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proofErr w:type="spellStart"/>
      <w:r w:rsidR="005319C3">
        <w:rPr>
          <w:rFonts w:ascii="MS Serif" w:hAnsi="MS Serif"/>
        </w:rPr>
        <w:t>ТАТАРСТАН</w:t>
      </w:r>
      <w:proofErr w:type="spellEnd"/>
      <w:r w:rsidR="005319C3">
        <w:rPr>
          <w:rFonts w:ascii="MS Serif" w:hAnsi="MS Serif"/>
        </w:rPr>
        <w:t xml:space="preserve"> РЕСПУБЛИКАСЫ                       </w:t>
      </w:r>
    </w:p>
    <w:p w:rsidR="00901729" w:rsidRDefault="006465FB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A30" w:rsidRPr="006465FB" w:rsidRDefault="00076A30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076A30" w:rsidRPr="00F35D6C" w:rsidRDefault="00076A30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076A30" w:rsidRDefault="00076A30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076A30" w:rsidRPr="0079722B" w:rsidRDefault="00076A30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076A30" w:rsidRPr="00DD4BE7" w:rsidRDefault="00076A30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76A30" w:rsidRPr="0079722B" w:rsidRDefault="00076A3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76A30" w:rsidRPr="00580C3A" w:rsidRDefault="00076A30">
                            <w:pPr>
                              <w:jc w:val="center"/>
                            </w:pPr>
                          </w:p>
                          <w:p w:rsidR="00076A30" w:rsidRPr="00580C3A" w:rsidRDefault="00076A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076A30" w:rsidRPr="006465FB" w:rsidRDefault="00076A30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076A30" w:rsidRPr="00F35D6C" w:rsidRDefault="00076A30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076A30" w:rsidRDefault="00076A30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076A30" w:rsidRPr="0079722B" w:rsidRDefault="00076A30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076A30" w:rsidRPr="00DD4BE7" w:rsidRDefault="00076A30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076A30" w:rsidRPr="0079722B" w:rsidRDefault="00076A3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76A30" w:rsidRPr="00580C3A" w:rsidRDefault="00076A30">
                      <w:pPr>
                        <w:jc w:val="center"/>
                      </w:pPr>
                    </w:p>
                    <w:p w:rsidR="00076A30" w:rsidRPr="00580C3A" w:rsidRDefault="00076A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A30" w:rsidRPr="006465FB" w:rsidRDefault="00076A30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076A30" w:rsidRPr="00F35D6C" w:rsidRDefault="00076A30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076A30" w:rsidRPr="00F35D6C" w:rsidRDefault="00076A30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 д.20</w:t>
                            </w:r>
                          </w:p>
                          <w:p w:rsidR="00076A30" w:rsidRPr="00580C3A" w:rsidRDefault="00076A30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076A30" w:rsidRPr="00580C3A" w:rsidRDefault="00076A3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76A30" w:rsidRPr="00580C3A" w:rsidRDefault="00076A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076A30" w:rsidRPr="006465FB" w:rsidRDefault="00076A30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076A30" w:rsidRPr="00F35D6C" w:rsidRDefault="00076A30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076A30" w:rsidRPr="00F35D6C" w:rsidRDefault="00076A30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 д.20</w:t>
                      </w:r>
                    </w:p>
                    <w:p w:rsidR="00076A30" w:rsidRPr="00580C3A" w:rsidRDefault="00076A30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076A30" w:rsidRPr="00580C3A" w:rsidRDefault="00076A3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76A30" w:rsidRPr="00580C3A" w:rsidRDefault="00076A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A30" w:rsidRPr="005B2E5F" w:rsidRDefault="00076A3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6A30" w:rsidRDefault="00076A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076A30" w:rsidRPr="005B2E5F" w:rsidRDefault="00076A3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6A30" w:rsidRDefault="00076A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6465FB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F8B71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076A30" w:rsidRPr="00076A30" w:rsidRDefault="00076A30" w:rsidP="00076A30">
      <w:pPr>
        <w:pStyle w:val="ConsPlusTitle"/>
        <w:widowControl/>
        <w:jc w:val="center"/>
        <w:rPr>
          <w:sz w:val="24"/>
          <w:szCs w:val="24"/>
        </w:rPr>
      </w:pPr>
      <w:r w:rsidRPr="00076A30">
        <w:rPr>
          <w:sz w:val="24"/>
          <w:szCs w:val="24"/>
        </w:rPr>
        <w:t>РЕШЕНИЕ</w:t>
      </w:r>
    </w:p>
    <w:p w:rsidR="00076A30" w:rsidRPr="00076A30" w:rsidRDefault="00076A30" w:rsidP="00076A3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6A30" w:rsidRPr="00076A30" w:rsidRDefault="00076A30" w:rsidP="00076A30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76A30" w:rsidRPr="00076A30" w:rsidRDefault="00076A30" w:rsidP="00076A30">
      <w:pPr>
        <w:pStyle w:val="ConsPlusTitle"/>
        <w:widowControl/>
        <w:jc w:val="both"/>
        <w:rPr>
          <w:sz w:val="24"/>
          <w:szCs w:val="24"/>
        </w:rPr>
      </w:pPr>
      <w:r w:rsidRPr="00076A30">
        <w:rPr>
          <w:sz w:val="24"/>
          <w:szCs w:val="24"/>
        </w:rPr>
        <w:t xml:space="preserve">№                                                                                       от </w:t>
      </w:r>
      <w:bookmarkStart w:id="0" w:name="_GoBack"/>
      <w:bookmarkEnd w:id="0"/>
    </w:p>
    <w:p w:rsidR="00076A30" w:rsidRPr="00076A30" w:rsidRDefault="00076A30" w:rsidP="00076A30">
      <w:pPr>
        <w:pStyle w:val="ConsPlusTitle"/>
        <w:widowControl/>
        <w:jc w:val="both"/>
        <w:rPr>
          <w:sz w:val="24"/>
          <w:szCs w:val="24"/>
        </w:rPr>
      </w:pPr>
    </w:p>
    <w:p w:rsidR="00076A30" w:rsidRPr="00076A30" w:rsidRDefault="00076A30" w:rsidP="00076A30">
      <w:pPr>
        <w:rPr>
          <w:rFonts w:ascii="Arial" w:hAnsi="Arial" w:cs="Arial"/>
          <w:color w:val="FF0000"/>
          <w:sz w:val="24"/>
          <w:szCs w:val="24"/>
        </w:rPr>
      </w:pPr>
      <w:r w:rsidRPr="00076A30">
        <w:rPr>
          <w:rFonts w:ascii="Arial" w:hAnsi="Arial" w:cs="Arial"/>
          <w:b/>
          <w:sz w:val="24"/>
          <w:szCs w:val="24"/>
        </w:rPr>
        <w:t xml:space="preserve">О бюджете </w:t>
      </w:r>
      <w:proofErr w:type="spellStart"/>
      <w:r w:rsidRPr="00076A30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076A30" w:rsidRPr="00076A30" w:rsidRDefault="00076A30" w:rsidP="00076A30">
      <w:pPr>
        <w:jc w:val="both"/>
        <w:rPr>
          <w:rFonts w:ascii="Arial" w:hAnsi="Arial" w:cs="Arial"/>
          <w:b/>
          <w:sz w:val="24"/>
          <w:szCs w:val="24"/>
        </w:rPr>
      </w:pPr>
      <w:r w:rsidRPr="00076A30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076A30" w:rsidRPr="00076A30" w:rsidRDefault="00076A30" w:rsidP="00076A30">
      <w:pPr>
        <w:jc w:val="both"/>
        <w:rPr>
          <w:rFonts w:ascii="Arial" w:hAnsi="Arial" w:cs="Arial"/>
          <w:b/>
          <w:sz w:val="24"/>
          <w:szCs w:val="24"/>
        </w:rPr>
      </w:pPr>
      <w:r w:rsidRPr="00076A30">
        <w:rPr>
          <w:rFonts w:ascii="Arial" w:hAnsi="Arial" w:cs="Arial"/>
          <w:b/>
          <w:sz w:val="24"/>
          <w:szCs w:val="24"/>
        </w:rPr>
        <w:t>Республики Татарстан на 2022 год и плановый период 2023 и 2024 годов</w:t>
      </w:r>
    </w:p>
    <w:p w:rsidR="00076A30" w:rsidRPr="00076A30" w:rsidRDefault="00076A30" w:rsidP="00076A30">
      <w:pPr>
        <w:rPr>
          <w:rStyle w:val="af0"/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rPr>
          <w:rFonts w:ascii="Arial" w:hAnsi="Arial" w:cs="Arial"/>
          <w:color w:val="000000"/>
          <w:sz w:val="24"/>
          <w:szCs w:val="24"/>
        </w:rPr>
      </w:pP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076A30">
        <w:rPr>
          <w:rFonts w:ascii="Arial" w:hAnsi="Arial" w:cs="Arial"/>
          <w:sz w:val="24"/>
          <w:szCs w:val="24"/>
        </w:rPr>
        <w:t xml:space="preserve">1. Утвердить </w:t>
      </w:r>
      <w:r w:rsidRPr="007C7946">
        <w:rPr>
          <w:rFonts w:ascii="Arial" w:hAnsi="Arial" w:cs="Arial"/>
          <w:b/>
          <w:color w:val="000000"/>
          <w:sz w:val="24"/>
          <w:szCs w:val="24"/>
        </w:rPr>
        <w:t>о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сновные характеристики бюджета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на 2022 год: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2571,4 тыс. рублей;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Pr="00076A30">
        <w:rPr>
          <w:rFonts w:ascii="Arial" w:hAnsi="Arial" w:cs="Arial"/>
          <w:color w:val="000000"/>
          <w:sz w:val="24"/>
          <w:szCs w:val="24"/>
        </w:rPr>
        <w:t xml:space="preserve">2571,4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076A30">
        <w:rPr>
          <w:rFonts w:ascii="Arial" w:hAnsi="Arial" w:cs="Arial"/>
          <w:color w:val="000000"/>
          <w:sz w:val="24"/>
          <w:szCs w:val="24"/>
        </w:rPr>
        <w:t>.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076A30">
        <w:rPr>
          <w:rFonts w:ascii="Arial" w:hAnsi="Arial" w:cs="Arial"/>
          <w:color w:val="000000"/>
          <w:sz w:val="24"/>
          <w:szCs w:val="24"/>
        </w:rPr>
        <w:t xml:space="preserve">3) дефицит бюджета  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076A30" w:rsidRPr="007C7946" w:rsidRDefault="00076A30" w:rsidP="00076A3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сновные характеристики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2023 и 2024 годов: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года в сумме 2614,3 тыс. рублей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года в сумме 2630,3 тыс. рублей;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года в сумме 2614,3 тыс. рублей, в том числе условно утвержденные расходы в сумме –62,9 тыс. рублей;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года в сумме 2630,3тыс. рублей, в том числе условно утвержденные расходы в сумме –126,4 тыс. рублей;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3) дефицит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 w:rsidR="007C7946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2022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076A30" w:rsidRPr="00076A30" w:rsidRDefault="00076A30" w:rsidP="00076A3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076A30" w:rsidRPr="00076A30" w:rsidRDefault="00076A30" w:rsidP="00076A30">
      <w:pPr>
        <w:pStyle w:val="aa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 w:rsidRPr="007C7946">
        <w:rPr>
          <w:rStyle w:val="af0"/>
          <w:rFonts w:ascii="Arial" w:hAnsi="Arial" w:cs="Arial"/>
          <w:b w:val="0"/>
          <w:sz w:val="24"/>
          <w:szCs w:val="24"/>
        </w:rPr>
        <w:t>2023</w:t>
      </w:r>
      <w:r w:rsidRPr="00076A30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Pr="00076A30">
        <w:rPr>
          <w:rFonts w:ascii="Arial" w:hAnsi="Arial" w:cs="Arial"/>
          <w:color w:val="000000"/>
          <w:sz w:val="24"/>
          <w:szCs w:val="24"/>
        </w:rPr>
        <w:lastRenderedPageBreak/>
        <w:t xml:space="preserve">района </w:t>
      </w:r>
      <w:r w:rsidRPr="00076A30">
        <w:rPr>
          <w:rFonts w:ascii="Arial" w:hAnsi="Arial" w:cs="Arial"/>
          <w:sz w:val="24"/>
          <w:szCs w:val="24"/>
        </w:rPr>
        <w:t>Республики Татарстан в сумме 0 тыс. рублей, в том числе 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076A30" w:rsidRPr="00076A30" w:rsidRDefault="00076A30" w:rsidP="00076A3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7C7946">
        <w:rPr>
          <w:rStyle w:val="af0"/>
          <w:rFonts w:ascii="Arial" w:hAnsi="Arial" w:cs="Arial"/>
          <w:b w:val="0"/>
          <w:sz w:val="24"/>
          <w:szCs w:val="24"/>
        </w:rPr>
        <w:t>2024</w:t>
      </w:r>
      <w:r w:rsidR="007C7946">
        <w:rPr>
          <w:rFonts w:ascii="Arial" w:hAnsi="Arial" w:cs="Arial"/>
          <w:sz w:val="24"/>
          <w:szCs w:val="24"/>
        </w:rPr>
        <w:t xml:space="preserve"> </w:t>
      </w:r>
      <w:r w:rsidRPr="00076A30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076A30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076A30" w:rsidRPr="00076A30" w:rsidRDefault="00076A30" w:rsidP="00076A30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7C7946">
        <w:rPr>
          <w:rStyle w:val="af0"/>
          <w:rFonts w:ascii="Arial" w:hAnsi="Arial" w:cs="Arial"/>
          <w:b w:val="0"/>
          <w:sz w:val="24"/>
          <w:szCs w:val="24"/>
        </w:rPr>
        <w:t>2025</w:t>
      </w:r>
      <w:r w:rsidRPr="00076A30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076A30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076A30" w:rsidRPr="00076A30" w:rsidRDefault="00076A30" w:rsidP="00076A30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076A30" w:rsidRPr="00076A30" w:rsidRDefault="00076A30" w:rsidP="00076A30">
      <w:pPr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076A30" w:rsidRPr="00076A30" w:rsidRDefault="00076A30" w:rsidP="00076A3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2022</w:t>
      </w:r>
      <w:r w:rsidR="007C79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 w:rsid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076A30" w:rsidRPr="00076A30" w:rsidRDefault="00076A30" w:rsidP="00076A30">
      <w:pPr>
        <w:jc w:val="both"/>
        <w:rPr>
          <w:rStyle w:val="af0"/>
          <w:rFonts w:ascii="Arial" w:hAnsi="Arial" w:cs="Arial"/>
          <w:color w:val="000000"/>
          <w:sz w:val="24"/>
          <w:szCs w:val="24"/>
        </w:rPr>
      </w:pPr>
      <w:bookmarkStart w:id="4" w:name="sub_9"/>
      <w:r w:rsidRPr="00076A30">
        <w:rPr>
          <w:rStyle w:val="af0"/>
          <w:rFonts w:ascii="Arial" w:hAnsi="Arial" w:cs="Arial"/>
          <w:color w:val="000000"/>
          <w:sz w:val="24"/>
          <w:szCs w:val="24"/>
        </w:rPr>
        <w:t>Пункт 4</w:t>
      </w:r>
    </w:p>
    <w:p w:rsidR="00076A30" w:rsidRPr="007C7946" w:rsidRDefault="00076A30" w:rsidP="00076A30">
      <w:pPr>
        <w:jc w:val="both"/>
        <w:rPr>
          <w:rStyle w:val="af0"/>
          <w:rFonts w:ascii="Arial" w:hAnsi="Arial" w:cs="Arial"/>
          <w:b w:val="0"/>
          <w:color w:val="000000"/>
          <w:sz w:val="24"/>
          <w:szCs w:val="24"/>
        </w:rPr>
      </w:pP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</w:t>
      </w:r>
      <w:r w:rsid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,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C7946">
        <w:rPr>
          <w:rFonts w:ascii="Arial" w:hAnsi="Arial" w:cs="Arial"/>
          <w:color w:val="000000"/>
          <w:sz w:val="24"/>
          <w:szCs w:val="24"/>
        </w:rPr>
        <w:t xml:space="preserve">муниципальным программам </w:t>
      </w:r>
      <w:proofErr w:type="spellStart"/>
      <w:r w:rsidRPr="007C7946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7C794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7946">
        <w:rPr>
          <w:rFonts w:ascii="Arial" w:hAnsi="Arial" w:cs="Arial"/>
          <w:color w:val="000000"/>
          <w:sz w:val="24"/>
          <w:szCs w:val="24"/>
        </w:rPr>
        <w:t>и непрограммным направлениям деятельности), группам видов расходов</w:t>
      </w: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076A30" w:rsidRPr="007C7946" w:rsidRDefault="00076A30" w:rsidP="00076A30">
      <w:pPr>
        <w:jc w:val="both"/>
        <w:rPr>
          <w:rStyle w:val="af0"/>
          <w:rFonts w:ascii="Arial" w:hAnsi="Arial" w:cs="Arial"/>
          <w:b w:val="0"/>
          <w:color w:val="000000"/>
          <w:sz w:val="24"/>
          <w:szCs w:val="24"/>
        </w:rPr>
      </w:pP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-   на 2022год согласно приложению № 5 к настоящему Решению;</w:t>
      </w:r>
    </w:p>
    <w:p w:rsidR="00076A30" w:rsidRPr="007C7946" w:rsidRDefault="00076A30" w:rsidP="00076A30">
      <w:pPr>
        <w:jc w:val="both"/>
        <w:rPr>
          <w:rStyle w:val="af0"/>
          <w:rFonts w:ascii="Arial" w:hAnsi="Arial" w:cs="Arial"/>
          <w:b w:val="0"/>
          <w:color w:val="000000"/>
          <w:sz w:val="24"/>
          <w:szCs w:val="24"/>
        </w:rPr>
      </w:pPr>
      <w:r w:rsidRPr="007C7946">
        <w:rPr>
          <w:rStyle w:val="af0"/>
          <w:rFonts w:ascii="Arial" w:hAnsi="Arial" w:cs="Arial"/>
          <w:b w:val="0"/>
          <w:color w:val="000000"/>
          <w:sz w:val="24"/>
          <w:szCs w:val="24"/>
        </w:rPr>
        <w:t>-   на плановый период 2023 и 2024 годов согласно приложению № 6 к настоящему Решению.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2022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076A30">
          <w:rPr>
            <w:rStyle w:val="af1"/>
            <w:rFonts w:ascii="Arial" w:hAnsi="Arial" w:cs="Arial"/>
            <w:b w:val="0"/>
            <w:color w:val="000000"/>
            <w:sz w:val="24"/>
            <w:szCs w:val="24"/>
          </w:rPr>
          <w:t>приложению</w:t>
        </w:r>
      </w:hyperlink>
      <w:r w:rsidRPr="00076A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bCs/>
          <w:color w:val="000000"/>
          <w:sz w:val="24"/>
          <w:szCs w:val="24"/>
        </w:rPr>
        <w:t>№ 7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2023 и 2024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>-    на 2022 год согласно приложению № 9 к настоящему Решению</w:t>
      </w:r>
      <w:r w:rsidRPr="00076A30">
        <w:rPr>
          <w:rFonts w:ascii="Arial" w:hAnsi="Arial" w:cs="Arial"/>
          <w:color w:val="000000"/>
          <w:sz w:val="24"/>
          <w:szCs w:val="24"/>
        </w:rPr>
        <w:tab/>
      </w:r>
    </w:p>
    <w:p w:rsidR="00076A30" w:rsidRPr="00076A30" w:rsidRDefault="00076A30" w:rsidP="00076A30">
      <w:pPr>
        <w:jc w:val="both"/>
        <w:rPr>
          <w:rStyle w:val="af0"/>
          <w:rFonts w:ascii="Arial" w:hAnsi="Arial" w:cs="Arial"/>
          <w:b w:val="0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2023 и 2024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076A30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2022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076A30" w:rsidRPr="00076A30" w:rsidRDefault="00076A30" w:rsidP="00076A3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2022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году в сумме 2137,9 тыс. рублей,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года в сумме 2173,0 тыс. рублей,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года в сумме 2179,9 тыс. рублей. </w:t>
      </w:r>
    </w:p>
    <w:p w:rsidR="00076A30" w:rsidRPr="00076A30" w:rsidRDefault="00076A30" w:rsidP="00076A30">
      <w:pPr>
        <w:jc w:val="both"/>
        <w:rPr>
          <w:rStyle w:val="af0"/>
          <w:rFonts w:ascii="Arial" w:hAnsi="Arial" w:cs="Arial"/>
          <w:color w:val="000000"/>
          <w:sz w:val="24"/>
          <w:szCs w:val="24"/>
        </w:rPr>
      </w:pPr>
      <w:r w:rsidRPr="00076A30">
        <w:rPr>
          <w:rStyle w:val="af0"/>
          <w:rFonts w:ascii="Arial" w:hAnsi="Arial" w:cs="Arial"/>
          <w:color w:val="000000"/>
          <w:sz w:val="24"/>
          <w:szCs w:val="24"/>
        </w:rPr>
        <w:t>Пункт 6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lastRenderedPageBreak/>
        <w:t xml:space="preserve">1.Учесть в бюджете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2022</w:t>
      </w:r>
      <w:r w:rsidRPr="00076A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году в сумме 96,5 тыс. рублей,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года в сумме 99,7 тыс. рублей,</w:t>
      </w:r>
    </w:p>
    <w:p w:rsidR="00076A30" w:rsidRPr="00076A30" w:rsidRDefault="00076A30" w:rsidP="00076A30">
      <w:pPr>
        <w:jc w:val="both"/>
        <w:rPr>
          <w:rStyle w:val="af0"/>
          <w:rFonts w:ascii="Arial" w:hAnsi="Arial" w:cs="Arial"/>
          <w:b w:val="0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года в сумме 103,2 тыс. рублей.</w:t>
      </w:r>
    </w:p>
    <w:p w:rsidR="00076A30" w:rsidRPr="00076A30" w:rsidRDefault="00076A30" w:rsidP="00076A3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объем межбюджетных трансфертов, передаваемые бюджету Аксубаевского муниципального района из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2022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году в сумме 7,8тыс. рублей, в плановом периоде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года в сумме 7,8 тыс. рублей и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2024</w:t>
      </w:r>
      <w:r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года в сумме 7,8 тыс. рублей.</w:t>
      </w:r>
      <w:bookmarkStart w:id="7" w:name="sub_1301"/>
    </w:p>
    <w:p w:rsidR="00076A30" w:rsidRPr="00076A30" w:rsidRDefault="00076A30" w:rsidP="00076A30">
      <w:pPr>
        <w:spacing w:line="240" w:lineRule="atLeast"/>
        <w:jc w:val="both"/>
        <w:rPr>
          <w:rStyle w:val="af0"/>
          <w:rFonts w:ascii="Arial" w:hAnsi="Arial" w:cs="Arial"/>
          <w:b w:val="0"/>
          <w:color w:val="000000" w:themeColor="text1"/>
          <w:sz w:val="24"/>
          <w:szCs w:val="24"/>
        </w:rPr>
      </w:pPr>
      <w:r w:rsidRPr="00076A30">
        <w:rPr>
          <w:rFonts w:ascii="Arial" w:hAnsi="Arial" w:cs="Arial"/>
          <w:b/>
          <w:color w:val="000000" w:themeColor="text1"/>
          <w:sz w:val="24"/>
          <w:szCs w:val="24"/>
        </w:rPr>
        <w:t>Пункт 8</w:t>
      </w:r>
    </w:p>
    <w:p w:rsidR="00076A30" w:rsidRPr="00076A30" w:rsidRDefault="00076A30" w:rsidP="00076A30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A30">
        <w:rPr>
          <w:rFonts w:ascii="Arial" w:hAnsi="Arial" w:cs="Arial"/>
          <w:color w:val="000000" w:themeColor="text1"/>
          <w:sz w:val="24"/>
          <w:szCs w:val="24"/>
        </w:rPr>
        <w:t xml:space="preserve">1. Учесть в бюджете объем межбюджетных субсидий, подлежащих перечислению из бюджета </w:t>
      </w:r>
      <w:proofErr w:type="spellStart"/>
      <w:r w:rsidRPr="00076A30">
        <w:rPr>
          <w:rFonts w:ascii="Arial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bCs/>
          <w:color w:val="000000" w:themeColor="text1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 Республики Татарстан в бюджет Республики Татарстан в соответствии со статьей 44.10 Бюджетного Кодекса Республики Татарстан 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bCs/>
          <w:color w:val="000000" w:themeColor="text1"/>
          <w:sz w:val="24"/>
          <w:szCs w:val="24"/>
        </w:rPr>
        <w:t>2022</w:t>
      </w:r>
      <w:r w:rsidRPr="00076A30">
        <w:rPr>
          <w:rFonts w:ascii="Arial" w:hAnsi="Arial" w:cs="Arial"/>
          <w:color w:val="000000" w:themeColor="text1"/>
          <w:sz w:val="24"/>
          <w:szCs w:val="24"/>
        </w:rPr>
        <w:t xml:space="preserve"> году в сумме 50,1 тыс. рублей, в плановом периоде </w:t>
      </w:r>
      <w:r w:rsidRPr="00076A30">
        <w:rPr>
          <w:rStyle w:val="af0"/>
          <w:rFonts w:ascii="Arial" w:hAnsi="Arial" w:cs="Arial"/>
          <w:b w:val="0"/>
          <w:bCs/>
          <w:color w:val="000000" w:themeColor="text1"/>
          <w:sz w:val="24"/>
          <w:szCs w:val="24"/>
        </w:rPr>
        <w:t>2023</w:t>
      </w:r>
      <w:r w:rsidRPr="00076A3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 w:themeColor="text1"/>
          <w:sz w:val="24"/>
          <w:szCs w:val="24"/>
        </w:rPr>
        <w:t xml:space="preserve">года в сумме 80,8 тыс. рублей в </w:t>
      </w:r>
      <w:r w:rsidRPr="00076A30">
        <w:rPr>
          <w:rStyle w:val="af0"/>
          <w:rFonts w:ascii="Arial" w:hAnsi="Arial" w:cs="Arial"/>
          <w:b w:val="0"/>
          <w:bCs/>
          <w:color w:val="000000" w:themeColor="text1"/>
          <w:sz w:val="24"/>
          <w:szCs w:val="24"/>
        </w:rPr>
        <w:t>2024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 w:themeColor="text1"/>
          <w:sz w:val="24"/>
          <w:szCs w:val="24"/>
        </w:rPr>
        <w:t>года в сумме 84,3тыс. рублей.</w:t>
      </w:r>
    </w:p>
    <w:p w:rsidR="00076A30" w:rsidRPr="00076A30" w:rsidRDefault="00076A30" w:rsidP="00076A30">
      <w:pPr>
        <w:ind w:firstLine="567"/>
        <w:jc w:val="both"/>
        <w:rPr>
          <w:rStyle w:val="af0"/>
          <w:rFonts w:ascii="Arial" w:hAnsi="Arial" w:cs="Arial"/>
          <w:b w:val="0"/>
          <w:color w:val="000000" w:themeColor="text1"/>
          <w:sz w:val="24"/>
          <w:szCs w:val="24"/>
        </w:rPr>
      </w:pPr>
      <w:r w:rsidRPr="00076A30">
        <w:rPr>
          <w:rStyle w:val="af0"/>
          <w:rFonts w:ascii="Arial" w:hAnsi="Arial" w:cs="Arial"/>
          <w:bCs/>
          <w:color w:val="000000" w:themeColor="text1"/>
          <w:sz w:val="24"/>
          <w:szCs w:val="24"/>
        </w:rPr>
        <w:t>2.</w:t>
      </w:r>
      <w:r w:rsidRPr="00076A30">
        <w:rPr>
          <w:rStyle w:val="af0"/>
          <w:rFonts w:ascii="Arial" w:hAnsi="Arial" w:cs="Arial"/>
          <w:b w:val="0"/>
          <w:bCs/>
          <w:color w:val="000000" w:themeColor="text1"/>
          <w:sz w:val="24"/>
          <w:szCs w:val="24"/>
        </w:rPr>
        <w:t>Установить, что объем субсидии, подлежащей перечислению из бюджета</w:t>
      </w:r>
      <w:r w:rsidRPr="00076A30">
        <w:rPr>
          <w:rStyle w:val="af0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76A30">
        <w:rPr>
          <w:rFonts w:ascii="Arial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bCs/>
          <w:color w:val="000000" w:themeColor="text1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bCs/>
          <w:color w:val="000000" w:themeColor="text1"/>
          <w:sz w:val="24"/>
          <w:szCs w:val="24"/>
        </w:rPr>
        <w:t>муниципального  района Республики Татарстан</w:t>
      </w:r>
      <w:r w:rsidRPr="00076A3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статьей 44.10 Бюджетного кодекса Республики Татарстан в расчете на одного жителя составляет в 2022 году 3 процента, в 2023 году 5 процентов, в 2024 году 5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 кратным среднем уровнем расчетных налоговых доходов в расчете на одного жителя в отчетном финансовом году. 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</w:p>
    <w:bookmarkEnd w:id="7"/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Style w:val="af0"/>
          <w:rFonts w:ascii="Arial" w:hAnsi="Arial" w:cs="Arial"/>
          <w:color w:val="000000"/>
          <w:sz w:val="24"/>
          <w:szCs w:val="24"/>
        </w:rPr>
        <w:t>Пункт 9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не вправе принимать в 2022 году решения, приводящие к увеличению численности муниципальных  служащих, а также  работников учреждений  и иных организаций бюджетной сферы, за исключением  случаев принятия  таких решений в связи с наделением органов  местного самоуправления  сельского поселения Аксубаевского муниципального района Республики Татарстан,  муниципальных   казенных учреждений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color w:val="000000"/>
          <w:sz w:val="24"/>
          <w:szCs w:val="24"/>
        </w:rPr>
        <w:t xml:space="preserve"> сельского поселения новыми функциями или полномочиями.</w:t>
      </w:r>
    </w:p>
    <w:p w:rsidR="00076A30" w:rsidRPr="00076A30" w:rsidRDefault="00076A30" w:rsidP="00076A30">
      <w:pPr>
        <w:jc w:val="both"/>
        <w:rPr>
          <w:rStyle w:val="af0"/>
          <w:rFonts w:ascii="Arial" w:hAnsi="Arial" w:cs="Arial"/>
          <w:color w:val="000000"/>
          <w:sz w:val="24"/>
          <w:szCs w:val="24"/>
        </w:rPr>
      </w:pPr>
      <w:r w:rsidRPr="00076A30">
        <w:rPr>
          <w:rStyle w:val="af0"/>
          <w:rFonts w:ascii="Arial" w:hAnsi="Arial" w:cs="Arial"/>
          <w:color w:val="000000"/>
          <w:sz w:val="24"/>
          <w:szCs w:val="24"/>
        </w:rPr>
        <w:t>Пункт 10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 района Республики 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 района Республики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lastRenderedPageBreak/>
        <w:t>Карасинского</w:t>
      </w:r>
      <w:proofErr w:type="spellEnd"/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 района Республики Татарстан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076A30" w:rsidRPr="00076A30" w:rsidRDefault="00076A30" w:rsidP="00076A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A30">
        <w:rPr>
          <w:rStyle w:val="af0"/>
          <w:rFonts w:ascii="Arial" w:hAnsi="Arial" w:cs="Arial"/>
          <w:color w:val="000000"/>
          <w:sz w:val="24"/>
          <w:szCs w:val="24"/>
        </w:rPr>
        <w:t>Пункт 11</w:t>
      </w:r>
    </w:p>
    <w:p w:rsidR="00076A30" w:rsidRPr="00076A30" w:rsidRDefault="00076A30" w:rsidP="00076A30">
      <w:pPr>
        <w:jc w:val="both"/>
        <w:rPr>
          <w:rStyle w:val="af0"/>
          <w:rFonts w:ascii="Arial" w:hAnsi="Arial" w:cs="Arial"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в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Аксубаевском</w:t>
      </w:r>
      <w:proofErr w:type="spellEnd"/>
      <w:r w:rsidRPr="00076A30">
        <w:rPr>
          <w:rFonts w:ascii="Arial" w:hAnsi="Arial" w:cs="Arial"/>
          <w:color w:val="000000"/>
          <w:sz w:val="24"/>
          <w:szCs w:val="24"/>
        </w:rPr>
        <w:t xml:space="preserve"> районе осуществляют отдельные функции по исполнению бюджета </w:t>
      </w:r>
      <w:proofErr w:type="spellStart"/>
      <w:r w:rsidRPr="00076A3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076A30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6A30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076A30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076A30" w:rsidRPr="00076A30" w:rsidRDefault="00076A30" w:rsidP="00076A30">
      <w:pPr>
        <w:jc w:val="both"/>
        <w:rPr>
          <w:rStyle w:val="af0"/>
          <w:rFonts w:ascii="Arial" w:hAnsi="Arial" w:cs="Arial"/>
          <w:color w:val="000000"/>
          <w:sz w:val="24"/>
          <w:szCs w:val="24"/>
        </w:rPr>
      </w:pPr>
      <w:r w:rsidRPr="00076A30">
        <w:rPr>
          <w:rStyle w:val="af0"/>
          <w:rFonts w:ascii="Arial" w:hAnsi="Arial" w:cs="Arial"/>
          <w:color w:val="000000"/>
          <w:sz w:val="24"/>
          <w:szCs w:val="24"/>
        </w:rPr>
        <w:t>Пункт 12</w:t>
      </w:r>
    </w:p>
    <w:p w:rsidR="00076A30" w:rsidRPr="00076A30" w:rsidRDefault="00076A30" w:rsidP="00076A3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Настоящее Решение вступает в силу с 1 января 2022 года.</w:t>
      </w:r>
    </w:p>
    <w:p w:rsidR="00076A30" w:rsidRPr="00076A30" w:rsidRDefault="00076A30" w:rsidP="00076A30">
      <w:pPr>
        <w:pStyle w:val="14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b/>
          <w:color w:val="000000"/>
          <w:sz w:val="24"/>
          <w:szCs w:val="24"/>
        </w:rPr>
        <w:t>Пункт 13</w:t>
      </w:r>
    </w:p>
    <w:p w:rsidR="00076A30" w:rsidRPr="00076A30" w:rsidRDefault="00076A30" w:rsidP="00076A30">
      <w:pPr>
        <w:pStyle w:val="14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076A30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сайте Аксубаевского муниципального района http://aksubaevo.tatar.ru</w:t>
      </w: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Pr="00076A30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P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76A30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076A30" w:rsidRPr="00076A30" w:rsidRDefault="00076A30" w:rsidP="00076A30">
      <w:pPr>
        <w:pStyle w:val="11"/>
        <w:jc w:val="both"/>
        <w:rPr>
          <w:rStyle w:val="af0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076A30" w:rsidRPr="00076A30" w:rsidRDefault="00076A30" w:rsidP="00076A30">
      <w:pPr>
        <w:pStyle w:val="11"/>
        <w:jc w:val="both"/>
        <w:rPr>
          <w:rStyle w:val="af0"/>
          <w:rFonts w:ascii="Arial" w:hAnsi="Arial" w:cs="Arial"/>
          <w:b w:val="0"/>
          <w:color w:val="000000"/>
          <w:sz w:val="24"/>
          <w:szCs w:val="24"/>
        </w:rPr>
      </w:pP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076A30" w:rsidRP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76A30">
        <w:rPr>
          <w:rStyle w:val="af0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76A30">
        <w:rPr>
          <w:rFonts w:ascii="Arial" w:hAnsi="Arial" w:cs="Arial"/>
          <w:sz w:val="24"/>
          <w:szCs w:val="24"/>
          <w:lang w:eastAsia="ru-RU"/>
        </w:rPr>
        <w:tab/>
      </w:r>
      <w:r w:rsidRPr="00076A30">
        <w:rPr>
          <w:rFonts w:ascii="Arial" w:hAnsi="Arial" w:cs="Arial"/>
          <w:sz w:val="24"/>
          <w:szCs w:val="24"/>
          <w:lang w:eastAsia="ru-RU"/>
        </w:rPr>
        <w:tab/>
      </w:r>
      <w:r w:rsidRPr="00076A30">
        <w:rPr>
          <w:rFonts w:ascii="Arial" w:hAnsi="Arial" w:cs="Arial"/>
          <w:sz w:val="24"/>
          <w:szCs w:val="24"/>
          <w:lang w:eastAsia="ru-RU"/>
        </w:rPr>
        <w:tab/>
      </w:r>
      <w:r w:rsidRPr="00076A30">
        <w:rPr>
          <w:rFonts w:ascii="Arial" w:hAnsi="Arial" w:cs="Arial"/>
          <w:sz w:val="24"/>
          <w:szCs w:val="24"/>
          <w:lang w:eastAsia="ru-RU"/>
        </w:rPr>
        <w:tab/>
      </w:r>
      <w:r w:rsidRPr="00076A30">
        <w:rPr>
          <w:rFonts w:ascii="Arial" w:hAnsi="Arial" w:cs="Arial"/>
          <w:sz w:val="24"/>
          <w:szCs w:val="24"/>
          <w:lang w:eastAsia="ru-RU"/>
        </w:rPr>
        <w:tab/>
      </w:r>
      <w:bookmarkEnd w:id="6"/>
      <w:proofErr w:type="spellStart"/>
      <w:r w:rsidRPr="00076A30">
        <w:rPr>
          <w:rFonts w:ascii="Arial" w:hAnsi="Arial" w:cs="Arial"/>
          <w:sz w:val="24"/>
          <w:szCs w:val="24"/>
          <w:lang w:eastAsia="ru-RU"/>
        </w:rPr>
        <w:t>Ф.Х.Идиятуллин</w:t>
      </w:r>
      <w:proofErr w:type="spellEnd"/>
    </w:p>
    <w:p w:rsidR="00076A30" w:rsidRP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7946" w:rsidRDefault="007C7946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Pr="00076A30" w:rsidRDefault="00076A30" w:rsidP="00076A3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6A30" w:rsidRPr="00076A30" w:rsidRDefault="00076A30" w:rsidP="00076A30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Приложение № 1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076A30" w:rsidRPr="00076A30" w:rsidRDefault="00076A30" w:rsidP="00076A30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№ 27   от 16.12.2021 года </w:t>
      </w:r>
    </w:p>
    <w:p w:rsidR="00076A30" w:rsidRPr="00076A30" w:rsidRDefault="00076A30" w:rsidP="00076A30">
      <w:pPr>
        <w:pStyle w:val="12"/>
        <w:jc w:val="both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        </w:t>
      </w:r>
    </w:p>
    <w:p w:rsidR="00076A30" w:rsidRPr="00076A30" w:rsidRDefault="00076A30" w:rsidP="00076A30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076A30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76A30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076A30" w:rsidRPr="00076A30" w:rsidRDefault="00076A30" w:rsidP="00076A30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076A30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076A30" w:rsidRPr="00076A30" w:rsidTr="00076A30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76A30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076A3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076A3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76A30" w:rsidRPr="00076A30" w:rsidTr="00076A30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- 2571,4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- 2571,4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+ 2571,4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+ 2571,4</w:t>
            </w:r>
          </w:p>
        </w:tc>
      </w:tr>
    </w:tbl>
    <w:p w:rsidR="00076A30" w:rsidRPr="00076A30" w:rsidRDefault="00076A30" w:rsidP="00076A30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Pr="00076A30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Приложение № 2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№ 27 от 16.12.2021 года</w:t>
      </w:r>
    </w:p>
    <w:p w:rsidR="00076A30" w:rsidRPr="00076A30" w:rsidRDefault="00076A30" w:rsidP="00076A30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76A30" w:rsidRPr="00076A30" w:rsidRDefault="00076A30" w:rsidP="00076A30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12"/>
        <w:jc w:val="both"/>
        <w:rPr>
          <w:rFonts w:ascii="Arial" w:hAnsi="Arial" w:cs="Arial"/>
          <w:b/>
          <w:sz w:val="24"/>
          <w:szCs w:val="24"/>
        </w:rPr>
      </w:pPr>
      <w:r w:rsidRPr="00076A30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076A30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 муниципального  района Республики Татарстан </w:t>
      </w:r>
    </w:p>
    <w:p w:rsidR="00076A30" w:rsidRPr="00076A30" w:rsidRDefault="00076A30" w:rsidP="00076A30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076A30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076A30" w:rsidRPr="00076A30" w:rsidRDefault="00076A30" w:rsidP="00076A30">
      <w:pPr>
        <w:pStyle w:val="12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</w:t>
      </w:r>
      <w:proofErr w:type="spellStart"/>
      <w:r w:rsidRPr="00076A30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835"/>
        <w:gridCol w:w="1231"/>
        <w:gridCol w:w="1321"/>
      </w:tblGrid>
      <w:tr w:rsidR="00076A30" w:rsidRPr="00076A30" w:rsidTr="00076A30">
        <w:trPr>
          <w:trHeight w:val="26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- 2614,3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- 2630,3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- 2614,3</w:t>
            </w: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- 2630,3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+ 2614,3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+ 2630,3</w:t>
            </w:r>
          </w:p>
        </w:tc>
      </w:tr>
      <w:tr w:rsidR="00076A30" w:rsidRPr="00076A30" w:rsidTr="00076A30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+ 2614,3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+ 2630,3</w:t>
            </w:r>
          </w:p>
        </w:tc>
      </w:tr>
    </w:tbl>
    <w:p w:rsidR="00076A30" w:rsidRPr="00076A30" w:rsidRDefault="00076A30" w:rsidP="00076A30">
      <w:pPr>
        <w:pStyle w:val="12"/>
        <w:jc w:val="right"/>
        <w:rPr>
          <w:rFonts w:ascii="Arial" w:hAnsi="Arial" w:cs="Arial"/>
          <w:b/>
          <w:i/>
          <w:sz w:val="24"/>
          <w:szCs w:val="24"/>
        </w:rPr>
      </w:pP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ab/>
      </w: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Приложение № 3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№  27  от 16.12.2021 года</w:t>
      </w:r>
    </w:p>
    <w:p w:rsidR="00076A30" w:rsidRPr="00076A30" w:rsidRDefault="00076A30" w:rsidP="00076A30">
      <w:pPr>
        <w:pStyle w:val="af2"/>
        <w:rPr>
          <w:rFonts w:ascii="Arial" w:hAnsi="Arial" w:cs="Arial"/>
        </w:rPr>
      </w:pPr>
    </w:p>
    <w:p w:rsidR="00076A30" w:rsidRPr="00076A30" w:rsidRDefault="00076A30" w:rsidP="00076A30">
      <w:pPr>
        <w:pStyle w:val="af2"/>
        <w:rPr>
          <w:rFonts w:ascii="Arial" w:hAnsi="Arial" w:cs="Arial"/>
          <w:b/>
        </w:rPr>
      </w:pPr>
      <w:r w:rsidRPr="007C7946">
        <w:rPr>
          <w:rFonts w:ascii="Arial" w:hAnsi="Arial" w:cs="Arial"/>
          <w:b/>
        </w:rPr>
        <w:t xml:space="preserve"> П</w:t>
      </w:r>
      <w:r w:rsidRPr="00076A30">
        <w:rPr>
          <w:rFonts w:ascii="Arial" w:hAnsi="Arial" w:cs="Arial"/>
          <w:b/>
        </w:rPr>
        <w:t xml:space="preserve">рогнозируемые </w:t>
      </w:r>
      <w:proofErr w:type="spellStart"/>
      <w:r w:rsidRPr="00076A30">
        <w:rPr>
          <w:rFonts w:ascii="Arial" w:hAnsi="Arial" w:cs="Arial"/>
          <w:b/>
        </w:rPr>
        <w:t>обьемы</w:t>
      </w:r>
      <w:proofErr w:type="spellEnd"/>
      <w:r w:rsidRPr="00076A30">
        <w:rPr>
          <w:rFonts w:ascii="Arial" w:hAnsi="Arial" w:cs="Arial"/>
          <w:b/>
        </w:rPr>
        <w:t xml:space="preserve">  доходов</w:t>
      </w:r>
      <w:r w:rsidR="007C7946">
        <w:rPr>
          <w:rFonts w:ascii="Arial" w:hAnsi="Arial" w:cs="Arial"/>
          <w:b/>
        </w:rPr>
        <w:t xml:space="preserve"> </w:t>
      </w:r>
      <w:r w:rsidRPr="00076A30">
        <w:rPr>
          <w:rFonts w:ascii="Arial" w:hAnsi="Arial" w:cs="Arial"/>
          <w:b/>
        </w:rPr>
        <w:t xml:space="preserve">бюджета  </w:t>
      </w:r>
      <w:proofErr w:type="spellStart"/>
      <w:r w:rsidRPr="00076A30">
        <w:rPr>
          <w:rFonts w:ascii="Arial" w:hAnsi="Arial" w:cs="Arial"/>
          <w:b/>
        </w:rPr>
        <w:t>Карасинского</w:t>
      </w:r>
      <w:proofErr w:type="spellEnd"/>
      <w:r w:rsidRPr="00076A30">
        <w:rPr>
          <w:rFonts w:ascii="Arial" w:hAnsi="Arial" w:cs="Arial"/>
          <w:b/>
        </w:rPr>
        <w:t xml:space="preserve">  сельского поселения  Аксубаевского муниципального района Республики Татарстан на 2022 год</w:t>
      </w:r>
    </w:p>
    <w:p w:rsidR="00076A30" w:rsidRPr="00076A30" w:rsidRDefault="00076A30" w:rsidP="00076A30">
      <w:pPr>
        <w:pStyle w:val="af2"/>
        <w:rPr>
          <w:rFonts w:ascii="Arial" w:hAnsi="Arial" w:cs="Arial"/>
        </w:rPr>
      </w:pPr>
      <w:r w:rsidRPr="00076A30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076A30" w:rsidRPr="00076A30" w:rsidTr="00076A3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076A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337,0</w:t>
            </w:r>
          </w:p>
        </w:tc>
      </w:tr>
      <w:tr w:rsidR="00076A30" w:rsidRPr="00076A30" w:rsidTr="00076A3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076A3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51,0</w:t>
            </w:r>
          </w:p>
        </w:tc>
      </w:tr>
      <w:tr w:rsidR="00076A30" w:rsidRPr="00076A30" w:rsidTr="00076A3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7,0</w:t>
            </w:r>
          </w:p>
        </w:tc>
      </w:tr>
      <w:tr w:rsidR="00076A30" w:rsidRPr="00076A30" w:rsidTr="00076A3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  106 00000</w:t>
            </w:r>
            <w:r w:rsidRPr="00076A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215,0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  106 01000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56,0</w:t>
            </w:r>
          </w:p>
        </w:tc>
      </w:tr>
      <w:tr w:rsidR="00076A30" w:rsidRPr="00076A30" w:rsidTr="00076A3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  106 06000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  108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04000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2234,4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2137,9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96,50</w:t>
            </w:r>
          </w:p>
        </w:tc>
      </w:tr>
      <w:tr w:rsidR="00076A30" w:rsidRPr="00076A30" w:rsidTr="00076A3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2571,4</w:t>
            </w:r>
          </w:p>
        </w:tc>
      </w:tr>
    </w:tbl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Приложение № 4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№  27   от 16.12.2021 года</w:t>
      </w:r>
    </w:p>
    <w:p w:rsidR="00076A30" w:rsidRPr="00076A30" w:rsidRDefault="00076A30" w:rsidP="00076A30">
      <w:pPr>
        <w:pStyle w:val="12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 </w:t>
      </w:r>
    </w:p>
    <w:p w:rsidR="00076A30" w:rsidRPr="00076A30" w:rsidRDefault="00076A30" w:rsidP="007C7946">
      <w:pPr>
        <w:pStyle w:val="af2"/>
        <w:contextualSpacing/>
        <w:jc w:val="center"/>
        <w:rPr>
          <w:rFonts w:ascii="Arial" w:hAnsi="Arial" w:cs="Arial"/>
          <w:b/>
        </w:rPr>
      </w:pPr>
      <w:r w:rsidRPr="00076A30">
        <w:rPr>
          <w:rFonts w:ascii="Arial" w:hAnsi="Arial" w:cs="Arial"/>
          <w:b/>
        </w:rPr>
        <w:t xml:space="preserve">Прогнозируемые </w:t>
      </w:r>
      <w:proofErr w:type="spellStart"/>
      <w:proofErr w:type="gramStart"/>
      <w:r w:rsidRPr="00076A30">
        <w:rPr>
          <w:rFonts w:ascii="Arial" w:hAnsi="Arial" w:cs="Arial"/>
          <w:b/>
        </w:rPr>
        <w:t>обьемы</w:t>
      </w:r>
      <w:proofErr w:type="spellEnd"/>
      <w:r w:rsidRPr="00076A30">
        <w:rPr>
          <w:rFonts w:ascii="Arial" w:hAnsi="Arial" w:cs="Arial"/>
          <w:b/>
        </w:rPr>
        <w:t xml:space="preserve">  доходов</w:t>
      </w:r>
      <w:proofErr w:type="gramEnd"/>
    </w:p>
    <w:p w:rsidR="00076A30" w:rsidRPr="00076A30" w:rsidRDefault="00076A30" w:rsidP="007C7946">
      <w:pPr>
        <w:pStyle w:val="af2"/>
        <w:contextualSpacing/>
        <w:jc w:val="center"/>
        <w:rPr>
          <w:rFonts w:ascii="Arial" w:hAnsi="Arial" w:cs="Arial"/>
          <w:b/>
        </w:rPr>
      </w:pPr>
      <w:r w:rsidRPr="00076A30">
        <w:rPr>
          <w:rFonts w:ascii="Arial" w:hAnsi="Arial" w:cs="Arial"/>
          <w:b/>
        </w:rPr>
        <w:t xml:space="preserve">бюджета  </w:t>
      </w:r>
      <w:proofErr w:type="spellStart"/>
      <w:r w:rsidRPr="00076A30">
        <w:rPr>
          <w:rFonts w:ascii="Arial" w:hAnsi="Arial" w:cs="Arial"/>
          <w:b/>
        </w:rPr>
        <w:t>Карасинского</w:t>
      </w:r>
      <w:proofErr w:type="spellEnd"/>
      <w:r w:rsidRPr="00076A30">
        <w:rPr>
          <w:rFonts w:ascii="Arial" w:hAnsi="Arial" w:cs="Arial"/>
          <w:b/>
        </w:rPr>
        <w:t xml:space="preserve">  сельского поселения</w:t>
      </w:r>
    </w:p>
    <w:p w:rsidR="00076A30" w:rsidRPr="00076A30" w:rsidRDefault="00076A30" w:rsidP="007C7946">
      <w:pPr>
        <w:pStyle w:val="af2"/>
        <w:contextualSpacing/>
        <w:jc w:val="center"/>
        <w:rPr>
          <w:rFonts w:ascii="Arial" w:hAnsi="Arial" w:cs="Arial"/>
          <w:b/>
        </w:rPr>
      </w:pPr>
      <w:r w:rsidRPr="00076A30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076A30" w:rsidRPr="00076A30" w:rsidRDefault="00076A30" w:rsidP="007C7946">
      <w:pPr>
        <w:pStyle w:val="af2"/>
        <w:contextualSpacing/>
        <w:jc w:val="center"/>
        <w:rPr>
          <w:rFonts w:ascii="Arial" w:hAnsi="Arial" w:cs="Arial"/>
          <w:b/>
        </w:rPr>
      </w:pPr>
      <w:r w:rsidRPr="00076A30">
        <w:rPr>
          <w:rFonts w:ascii="Arial" w:hAnsi="Arial" w:cs="Arial"/>
          <w:b/>
        </w:rPr>
        <w:t>на плановый период 2023-2024 годов.</w:t>
      </w:r>
    </w:p>
    <w:p w:rsidR="00076A30" w:rsidRPr="00076A30" w:rsidRDefault="00076A30" w:rsidP="00076A30">
      <w:pPr>
        <w:pStyle w:val="af2"/>
        <w:rPr>
          <w:rFonts w:ascii="Arial" w:hAnsi="Arial" w:cs="Arial"/>
        </w:rPr>
      </w:pPr>
      <w:r w:rsidRPr="00076A30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076A30">
        <w:rPr>
          <w:rFonts w:ascii="Arial" w:hAnsi="Arial" w:cs="Arial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16"/>
        <w:gridCol w:w="2550"/>
        <w:gridCol w:w="996"/>
        <w:gridCol w:w="992"/>
      </w:tblGrid>
      <w:tr w:rsidR="00076A30" w:rsidRPr="00076A30" w:rsidTr="00076A30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076A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347,2</w:t>
            </w:r>
          </w:p>
        </w:tc>
      </w:tr>
      <w:tr w:rsidR="00076A30" w:rsidRPr="00076A30" w:rsidTr="00076A3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076A3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58,2</w:t>
            </w:r>
          </w:p>
        </w:tc>
      </w:tr>
      <w:tr w:rsidR="00076A30" w:rsidRPr="00076A30" w:rsidTr="00076A3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7,0</w:t>
            </w:r>
          </w:p>
        </w:tc>
      </w:tr>
      <w:tr w:rsidR="00076A30" w:rsidRPr="00076A30" w:rsidTr="00076A3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106 00000</w:t>
            </w:r>
            <w:r w:rsidRPr="00076A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218,0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106 01000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</w:tr>
      <w:tr w:rsidR="00076A30" w:rsidRPr="00076A30" w:rsidTr="00076A30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106 06000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159,0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108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04000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  <w:r w:rsidRPr="00076A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2272,7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2283,1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2179,9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Cs/>
                <w:sz w:val="24"/>
                <w:szCs w:val="24"/>
              </w:rPr>
              <w:t>103,2</w:t>
            </w:r>
          </w:p>
        </w:tc>
      </w:tr>
      <w:tr w:rsidR="00076A30" w:rsidRPr="00076A30" w:rsidTr="00076A3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bCs/>
                <w:sz w:val="24"/>
                <w:szCs w:val="24"/>
              </w:rPr>
              <w:t>2614,3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bCs/>
                <w:sz w:val="24"/>
                <w:szCs w:val="24"/>
              </w:rPr>
              <w:t>2630,3</w:t>
            </w:r>
          </w:p>
        </w:tc>
      </w:tr>
    </w:tbl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ind w:right="141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i/>
          <w:sz w:val="24"/>
          <w:szCs w:val="24"/>
        </w:rPr>
        <w:t>Приложение № 5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76A30" w:rsidRPr="00076A30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№  27   от 16.12.2021 года</w:t>
      </w:r>
    </w:p>
    <w:p w:rsidR="00076A30" w:rsidRPr="00076A30" w:rsidRDefault="00076A30" w:rsidP="00076A30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73482D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73482D">
        <w:rPr>
          <w:rFonts w:ascii="Arial" w:hAnsi="Arial" w:cs="Arial"/>
          <w:b w:val="0"/>
          <w:sz w:val="24"/>
          <w:szCs w:val="24"/>
        </w:rPr>
        <w:t>Распределение</w:t>
      </w:r>
    </w:p>
    <w:p w:rsidR="00076A30" w:rsidRPr="0073482D" w:rsidRDefault="00076A30" w:rsidP="00076A30">
      <w:pPr>
        <w:pStyle w:val="a7"/>
        <w:ind w:firstLine="720"/>
        <w:jc w:val="center"/>
        <w:rPr>
          <w:rFonts w:ascii="Arial" w:hAnsi="Arial" w:cs="Arial"/>
          <w:b w:val="0"/>
          <w:sz w:val="24"/>
          <w:szCs w:val="24"/>
        </w:rPr>
      </w:pPr>
      <w:r w:rsidRPr="0073482D">
        <w:rPr>
          <w:rFonts w:ascii="Arial" w:hAnsi="Arial" w:cs="Arial"/>
          <w:b w:val="0"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73482D">
        <w:rPr>
          <w:rFonts w:ascii="Arial" w:hAnsi="Arial" w:cs="Arial"/>
          <w:b w:val="0"/>
          <w:sz w:val="24"/>
          <w:szCs w:val="24"/>
        </w:rPr>
        <w:t>Карасинского</w:t>
      </w:r>
      <w:proofErr w:type="spellEnd"/>
      <w:r w:rsidRPr="0073482D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76A30" w:rsidRPr="00076A30" w:rsidRDefault="00076A30" w:rsidP="00076A30">
      <w:pPr>
        <w:pStyle w:val="a7"/>
        <w:ind w:firstLine="720"/>
        <w:jc w:val="center"/>
        <w:rPr>
          <w:rFonts w:ascii="Arial" w:hAnsi="Arial" w:cs="Arial"/>
          <w:b w:val="0"/>
          <w:i/>
          <w:sz w:val="24"/>
          <w:szCs w:val="24"/>
        </w:rPr>
      </w:pPr>
      <w:r w:rsidRPr="0073482D">
        <w:rPr>
          <w:rFonts w:ascii="Arial" w:hAnsi="Arial" w:cs="Arial"/>
          <w:b w:val="0"/>
          <w:sz w:val="24"/>
          <w:szCs w:val="24"/>
        </w:rPr>
        <w:t xml:space="preserve">расходов классификации расходов бюджета </w:t>
      </w:r>
      <w:proofErr w:type="spellStart"/>
      <w:r w:rsidRPr="0073482D">
        <w:rPr>
          <w:rFonts w:ascii="Arial" w:hAnsi="Arial" w:cs="Arial"/>
          <w:b w:val="0"/>
          <w:sz w:val="24"/>
          <w:szCs w:val="24"/>
        </w:rPr>
        <w:t>Карасинского</w:t>
      </w:r>
      <w:proofErr w:type="spellEnd"/>
      <w:r w:rsidRPr="0073482D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на 2022год</w:t>
      </w:r>
      <w:r w:rsidRPr="007348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73482D">
        <w:rPr>
          <w:rFonts w:ascii="Arial" w:hAnsi="Arial" w:cs="Arial"/>
          <w:sz w:val="24"/>
          <w:szCs w:val="24"/>
        </w:rPr>
        <w:t xml:space="preserve">   </w:t>
      </w:r>
      <w:r w:rsidRPr="00076A30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076A30">
        <w:rPr>
          <w:rFonts w:ascii="Arial" w:hAnsi="Arial" w:cs="Arial"/>
          <w:sz w:val="24"/>
          <w:szCs w:val="24"/>
        </w:rPr>
        <w:t>тыс.рублей</w:t>
      </w:r>
      <w:proofErr w:type="spellEnd"/>
      <w:r w:rsidRPr="00076A30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076A30" w:rsidRPr="00076A30" w:rsidTr="00076A3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076A30" w:rsidRPr="00076A30" w:rsidTr="00076A3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1509,8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439,0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584,0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368,0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</w:t>
            </w:r>
            <w:r w:rsidR="007348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6A30">
              <w:rPr>
                <w:rFonts w:ascii="Arial" w:hAnsi="Arial" w:cs="Arial"/>
                <w:sz w:val="24"/>
                <w:szCs w:val="24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37,0</w:t>
            </w:r>
          </w:p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96,5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274,0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3482D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3482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3482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76A30" w:rsidRPr="00076A30" w:rsidTr="00076A30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3482D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73482D">
              <w:rPr>
                <w:rStyle w:val="22"/>
                <w:rFonts w:ascii="Arial" w:hAnsi="Arial" w:cs="Arial"/>
                <w:sz w:val="24"/>
                <w:szCs w:val="24"/>
              </w:rPr>
              <w:t>Карасин</w:t>
            </w:r>
            <w:r w:rsidRPr="0073482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73482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3482D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3482D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2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3482D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142,0</w:t>
            </w:r>
          </w:p>
        </w:tc>
      </w:tr>
      <w:tr w:rsidR="00076A30" w:rsidRPr="00076A30" w:rsidTr="00076A30">
        <w:trPr>
          <w:cantSplit/>
          <w:trHeight w:val="5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Межбюджетные  трансферты  общего  характера бюджетной системы Российской Федерации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2571,4</w:t>
            </w:r>
          </w:p>
        </w:tc>
      </w:tr>
    </w:tbl>
    <w:p w:rsidR="00076A30" w:rsidRPr="00076A30" w:rsidRDefault="00076A30" w:rsidP="00076A30">
      <w:pPr>
        <w:pStyle w:val="af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f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076A30" w:rsidRPr="007C7946" w:rsidRDefault="00076A30" w:rsidP="00076A30">
      <w:pPr>
        <w:pStyle w:val="a7"/>
        <w:ind w:right="141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Приложение № 6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7C7946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7C794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№ 27   от  16.12.2021 года</w:t>
      </w:r>
    </w:p>
    <w:p w:rsidR="00076A30" w:rsidRPr="007C7946" w:rsidRDefault="00076A30" w:rsidP="00076A30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76A30" w:rsidRPr="007C7946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7C7946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</w:p>
    <w:p w:rsidR="00076A30" w:rsidRPr="007C7946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>Распределение</w:t>
      </w:r>
    </w:p>
    <w:p w:rsidR="00076A30" w:rsidRPr="007C7946" w:rsidRDefault="00076A30" w:rsidP="00076A30">
      <w:pPr>
        <w:pStyle w:val="a7"/>
        <w:ind w:firstLine="720"/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7C7946">
        <w:rPr>
          <w:rFonts w:ascii="Arial" w:hAnsi="Arial" w:cs="Arial"/>
          <w:b w:val="0"/>
          <w:sz w:val="24"/>
          <w:szCs w:val="24"/>
        </w:rPr>
        <w:t>Карасинского</w:t>
      </w:r>
      <w:proofErr w:type="spellEnd"/>
      <w:r w:rsidRPr="007C7946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76A30" w:rsidRPr="007C7946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 xml:space="preserve">расходов классификации расходов бюджета </w:t>
      </w:r>
      <w:proofErr w:type="spellStart"/>
      <w:r w:rsidRPr="007C7946">
        <w:rPr>
          <w:rFonts w:ascii="Arial" w:hAnsi="Arial" w:cs="Arial"/>
          <w:b w:val="0"/>
          <w:sz w:val="24"/>
          <w:szCs w:val="24"/>
        </w:rPr>
        <w:t>Карасинского</w:t>
      </w:r>
      <w:proofErr w:type="spellEnd"/>
      <w:r w:rsidRPr="007C7946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2023-2024 года</w:t>
      </w:r>
    </w:p>
    <w:p w:rsidR="00076A30" w:rsidRPr="00076A30" w:rsidRDefault="00076A30" w:rsidP="00076A30">
      <w:pPr>
        <w:pStyle w:val="a7"/>
        <w:ind w:right="-567"/>
        <w:jc w:val="center"/>
        <w:rPr>
          <w:rFonts w:ascii="Arial" w:hAnsi="Arial" w:cs="Arial"/>
          <w:b w:val="0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709"/>
        <w:gridCol w:w="721"/>
        <w:gridCol w:w="1264"/>
        <w:gridCol w:w="709"/>
        <w:gridCol w:w="1135"/>
        <w:gridCol w:w="1135"/>
      </w:tblGrid>
      <w:tr w:rsidR="00076A30" w:rsidRPr="00076A30" w:rsidTr="00076A30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</w:tr>
      <w:tr w:rsidR="00076A30" w:rsidRPr="00076A30" w:rsidTr="00076A30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1446,8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347,0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функции государственными (муниципальными) </w:t>
            </w:r>
            <w:proofErr w:type="spellStart"/>
            <w:proofErr w:type="gramStart"/>
            <w:r w:rsidRPr="00076A30">
              <w:rPr>
                <w:rFonts w:ascii="Arial" w:hAnsi="Arial" w:cs="Arial"/>
                <w:sz w:val="24"/>
                <w:szCs w:val="24"/>
              </w:rPr>
              <w:t>органами,казенными</w:t>
            </w:r>
            <w:proofErr w:type="spellEnd"/>
            <w:proofErr w:type="gramEnd"/>
            <w:r w:rsidRPr="00076A30">
              <w:rPr>
                <w:rFonts w:ascii="Arial" w:hAnsi="Arial" w:cs="Arial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103,20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281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76A30" w:rsidRPr="00076A30" w:rsidTr="00076A30">
        <w:trPr>
          <w:cantSplit/>
          <w:trHeight w:val="5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115,,0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89,6</w:t>
            </w:r>
          </w:p>
        </w:tc>
      </w:tr>
      <w:tr w:rsidR="00076A30" w:rsidRPr="00076A30" w:rsidTr="00076A30">
        <w:trPr>
          <w:cantSplit/>
          <w:trHeight w:val="4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lastRenderedPageBreak/>
              <w:t>Межбюджетные трансферты общего характера бюджетной системы Российской Федерации</w:t>
            </w:r>
          </w:p>
          <w:p w:rsidR="00076A30" w:rsidRPr="00076A30" w:rsidRDefault="00076A3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3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6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2503,9</w:t>
            </w:r>
          </w:p>
        </w:tc>
      </w:tr>
    </w:tbl>
    <w:p w:rsidR="00076A30" w:rsidRPr="00076A30" w:rsidRDefault="00076A30" w:rsidP="00076A30">
      <w:pPr>
        <w:pStyle w:val="af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7C7946" w:rsidRDefault="007C7946" w:rsidP="00076A30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076A30" w:rsidRPr="007C7946" w:rsidRDefault="00076A30" w:rsidP="00076A30">
      <w:pPr>
        <w:pStyle w:val="a7"/>
        <w:ind w:right="141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Приложение № 7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7C7946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7C794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и плановый период 2023 и 2024годов»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№ 27  от 16.12.2021 года</w:t>
      </w:r>
    </w:p>
    <w:p w:rsidR="00076A30" w:rsidRPr="007C7946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7C7946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 xml:space="preserve">Ведомственная структура расходов бюджета </w:t>
      </w:r>
      <w:proofErr w:type="spellStart"/>
      <w:r w:rsidRPr="007C7946">
        <w:rPr>
          <w:rFonts w:ascii="Arial" w:hAnsi="Arial" w:cs="Arial"/>
          <w:b w:val="0"/>
          <w:sz w:val="24"/>
          <w:szCs w:val="24"/>
        </w:rPr>
        <w:t>Карасинского</w:t>
      </w:r>
      <w:proofErr w:type="spellEnd"/>
      <w:r w:rsidRPr="007C7946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</w:p>
    <w:p w:rsidR="00076A30" w:rsidRPr="007C7946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>Аксубаевского муниципального района Республики Татарстан</w:t>
      </w:r>
    </w:p>
    <w:p w:rsidR="00076A30" w:rsidRPr="007C7946" w:rsidRDefault="00076A30" w:rsidP="00076A30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>на 2022 год</w:t>
      </w:r>
    </w:p>
    <w:p w:rsidR="00076A30" w:rsidRPr="007C7946" w:rsidRDefault="00076A30" w:rsidP="00076A30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 xml:space="preserve">тыс. </w:t>
      </w:r>
      <w:proofErr w:type="spellStart"/>
      <w:r w:rsidRPr="007C7946">
        <w:rPr>
          <w:rFonts w:ascii="Arial" w:hAnsi="Arial" w:cs="Arial"/>
          <w:b w:val="0"/>
          <w:sz w:val="24"/>
          <w:szCs w:val="24"/>
        </w:rPr>
        <w:t>руб</w:t>
      </w:r>
      <w:proofErr w:type="spellEnd"/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721"/>
        <w:gridCol w:w="721"/>
        <w:gridCol w:w="567"/>
        <w:gridCol w:w="1404"/>
        <w:gridCol w:w="555"/>
        <w:gridCol w:w="1133"/>
      </w:tblGrid>
      <w:tr w:rsidR="00076A30" w:rsidRPr="00076A30" w:rsidTr="00076A3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076A30" w:rsidRPr="00076A30" w:rsidTr="00076A3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комитета </w:t>
            </w: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2571,4</w:t>
            </w:r>
          </w:p>
        </w:tc>
      </w:tr>
      <w:tr w:rsidR="00076A30" w:rsidRPr="00076A30" w:rsidTr="00076A3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1509,8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439,0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584,0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368,0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функции государственными (муниципальными) </w:t>
            </w:r>
            <w:proofErr w:type="spellStart"/>
            <w:proofErr w:type="gramStart"/>
            <w:r w:rsidRPr="00076A30">
              <w:rPr>
                <w:rFonts w:ascii="Arial" w:hAnsi="Arial" w:cs="Arial"/>
                <w:sz w:val="24"/>
                <w:szCs w:val="24"/>
              </w:rPr>
              <w:t>органами,казенными</w:t>
            </w:r>
            <w:proofErr w:type="spellEnd"/>
            <w:proofErr w:type="gramEnd"/>
            <w:r w:rsidRPr="00076A30">
              <w:rPr>
                <w:rFonts w:ascii="Arial" w:hAnsi="Arial" w:cs="Arial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076A30" w:rsidRPr="00076A30" w:rsidTr="00076A30">
        <w:trPr>
          <w:cantSplit/>
          <w:trHeight w:val="4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274,0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7C7946">
              <w:rPr>
                <w:rFonts w:ascii="Arial" w:hAnsi="Arial" w:cs="Arial"/>
              </w:rPr>
              <w:t>Ж100000000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7C7946">
              <w:rPr>
                <w:rFonts w:ascii="Arial" w:hAnsi="Arial" w:cs="Arial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7C7946">
              <w:rPr>
                <w:rFonts w:ascii="Arial" w:hAnsi="Arial" w:cs="Arial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76A30" w:rsidRPr="00076A30" w:rsidTr="00076A30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7"/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7C7946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7C7946">
              <w:rPr>
                <w:rFonts w:ascii="Arial" w:hAnsi="Arial" w:cs="Arial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142,0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076A30" w:rsidRPr="00076A30" w:rsidRDefault="00076A3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Субсидии, подлежащие перечислению из местных  бюджетов  в бюджет Республики Татарстан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2571,4</w:t>
            </w:r>
          </w:p>
        </w:tc>
      </w:tr>
    </w:tbl>
    <w:p w:rsidR="00076A30" w:rsidRPr="00076A30" w:rsidRDefault="00076A30" w:rsidP="00076A30">
      <w:pPr>
        <w:pStyle w:val="af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f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76A30" w:rsidRDefault="00076A30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7C7946" w:rsidRPr="00076A30" w:rsidRDefault="007C7946" w:rsidP="00076A30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f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76A30" w:rsidRPr="007C7946" w:rsidRDefault="00076A30" w:rsidP="00076A30">
      <w:pPr>
        <w:pStyle w:val="a7"/>
        <w:ind w:right="141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Приложение № 8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7C7946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7C794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076A30" w:rsidRPr="007C7946" w:rsidRDefault="00076A30" w:rsidP="00076A30">
      <w:pPr>
        <w:pStyle w:val="12"/>
        <w:jc w:val="right"/>
        <w:rPr>
          <w:rFonts w:ascii="Arial" w:hAnsi="Arial" w:cs="Arial"/>
          <w:sz w:val="24"/>
          <w:szCs w:val="24"/>
        </w:rPr>
      </w:pPr>
      <w:r w:rsidRPr="007C7946">
        <w:rPr>
          <w:rFonts w:ascii="Arial" w:hAnsi="Arial" w:cs="Arial"/>
          <w:sz w:val="24"/>
          <w:szCs w:val="24"/>
        </w:rPr>
        <w:t>№ 27   от 16.12.2021 года</w:t>
      </w:r>
    </w:p>
    <w:p w:rsidR="00076A30" w:rsidRPr="007C7946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Pr="007C7946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 xml:space="preserve">Ведомственная структура расходов бюджета </w:t>
      </w:r>
      <w:proofErr w:type="spellStart"/>
      <w:r w:rsidRPr="007C7946">
        <w:rPr>
          <w:rFonts w:ascii="Arial" w:hAnsi="Arial" w:cs="Arial"/>
          <w:b w:val="0"/>
          <w:sz w:val="24"/>
          <w:szCs w:val="24"/>
        </w:rPr>
        <w:t>Карасинского</w:t>
      </w:r>
      <w:proofErr w:type="spellEnd"/>
      <w:r w:rsidRPr="007C7946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</w:p>
    <w:p w:rsidR="00076A30" w:rsidRPr="007C7946" w:rsidRDefault="00076A30" w:rsidP="00076A30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>Аксубаевского муниципального района Республики Татарстан</w:t>
      </w:r>
    </w:p>
    <w:p w:rsidR="00076A30" w:rsidRPr="007C7946" w:rsidRDefault="00076A30" w:rsidP="00076A30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>на плановый период 2023-2024 годы</w:t>
      </w:r>
    </w:p>
    <w:p w:rsidR="00076A30" w:rsidRPr="007C7946" w:rsidRDefault="00076A30" w:rsidP="00076A30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4"/>
          <w:szCs w:val="24"/>
        </w:rPr>
      </w:pPr>
      <w:r w:rsidRPr="007C7946">
        <w:rPr>
          <w:rFonts w:ascii="Arial" w:hAnsi="Arial" w:cs="Arial"/>
          <w:b w:val="0"/>
          <w:sz w:val="24"/>
          <w:szCs w:val="24"/>
        </w:rPr>
        <w:t>тыс. руб.</w:t>
      </w:r>
    </w:p>
    <w:tbl>
      <w:tblPr>
        <w:tblW w:w="10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708"/>
        <w:gridCol w:w="567"/>
        <w:gridCol w:w="709"/>
        <w:gridCol w:w="1276"/>
        <w:gridCol w:w="567"/>
        <w:gridCol w:w="1134"/>
        <w:gridCol w:w="1015"/>
      </w:tblGrid>
      <w:tr w:rsidR="00076A30" w:rsidRPr="00076A30" w:rsidTr="00076A30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</w:tr>
      <w:tr w:rsidR="00076A30" w:rsidRPr="00076A30" w:rsidTr="00076A30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2551,4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2503,9</w:t>
            </w:r>
          </w:p>
        </w:tc>
      </w:tr>
      <w:tr w:rsidR="00076A30" w:rsidRPr="00076A30" w:rsidTr="00076A30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1478,9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1446,8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409,0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76A30" w:rsidRPr="00076A30" w:rsidTr="00076A30">
        <w:trPr>
          <w:cantSplit/>
          <w:trHeight w:val="5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573,1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563,0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357,1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347,0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26,1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16,0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216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103,2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278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281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076A30">
              <w:rPr>
                <w:rFonts w:ascii="Arial" w:hAnsi="Arial" w:cs="Arial"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076A30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076A30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</w:p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76A30" w:rsidRPr="00076A30" w:rsidTr="00076A30">
        <w:trPr>
          <w:cantSplit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C7946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7C7946" w:rsidRDefault="00076A30">
            <w:pPr>
              <w:pStyle w:val="a7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7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pStyle w:val="af2"/>
              <w:ind w:right="-82"/>
              <w:rPr>
                <w:rFonts w:ascii="Arial" w:hAnsi="Arial" w:cs="Arial"/>
              </w:rPr>
            </w:pPr>
            <w:r w:rsidRPr="00076A30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499,0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499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115,0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85,0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076A30" w:rsidRPr="00076A30" w:rsidRDefault="00076A3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бюджет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A30" w:rsidRPr="00076A30" w:rsidRDefault="00076A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76A30">
              <w:rPr>
                <w:rFonts w:ascii="Arial" w:hAnsi="Arial" w:cs="Arial"/>
                <w:iCs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30" w:rsidRPr="00076A30" w:rsidRDefault="00076A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2551,4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30" w:rsidRPr="00076A30" w:rsidRDefault="00076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2503,9</w:t>
            </w:r>
          </w:p>
        </w:tc>
      </w:tr>
    </w:tbl>
    <w:p w:rsidR="00076A30" w:rsidRPr="00076A30" w:rsidRDefault="00076A30" w:rsidP="00076A30">
      <w:pPr>
        <w:pStyle w:val="af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076A30" w:rsidRDefault="00076A30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p w:rsidR="007C7946" w:rsidRPr="00076A30" w:rsidRDefault="007C7946" w:rsidP="00076A30">
      <w:pPr>
        <w:pStyle w:val="a7"/>
        <w:rPr>
          <w:rFonts w:ascii="Arial" w:hAnsi="Arial" w:cs="Arial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76A30" w:rsidRPr="00076A30" w:rsidTr="00076A30">
        <w:trPr>
          <w:trHeight w:val="1560"/>
        </w:trPr>
        <w:tc>
          <w:tcPr>
            <w:tcW w:w="2976" w:type="dxa"/>
            <w:hideMark/>
          </w:tcPr>
          <w:p w:rsidR="00076A30" w:rsidRPr="007C7946" w:rsidRDefault="00076A30">
            <w:pPr>
              <w:pStyle w:val="a7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lastRenderedPageBreak/>
              <w:t>Приложение № 9</w:t>
            </w:r>
          </w:p>
          <w:p w:rsidR="00076A30" w:rsidRPr="007C7946" w:rsidRDefault="00076A30">
            <w:pPr>
              <w:pStyle w:val="12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2022год и на плановый период 2023 и 2024 годы»</w:t>
            </w:r>
          </w:p>
          <w:p w:rsidR="00076A30" w:rsidRPr="00076A30" w:rsidRDefault="00076A30">
            <w:pPr>
              <w:ind w:right="-5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№  27 от     16.12.  2021 года</w:t>
            </w:r>
          </w:p>
        </w:tc>
      </w:tr>
    </w:tbl>
    <w:p w:rsidR="00076A30" w:rsidRPr="00076A30" w:rsidRDefault="00076A30" w:rsidP="00076A30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076A30" w:rsidRPr="00076A30" w:rsidRDefault="00076A30" w:rsidP="00076A30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76A30" w:rsidRPr="00076A30" w:rsidRDefault="00076A30" w:rsidP="00076A30">
      <w:pPr>
        <w:jc w:val="center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76A30" w:rsidRPr="00076A30" w:rsidRDefault="00076A30" w:rsidP="00076A30">
      <w:pPr>
        <w:jc w:val="center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r w:rsidRPr="00076A30">
        <w:rPr>
          <w:rFonts w:ascii="Arial" w:hAnsi="Arial" w:cs="Arial"/>
          <w:sz w:val="24"/>
          <w:szCs w:val="24"/>
        </w:rPr>
        <w:t>поселенияАксубаевского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2022год.</w:t>
      </w:r>
    </w:p>
    <w:p w:rsidR="00076A30" w:rsidRPr="00076A30" w:rsidRDefault="00076A30" w:rsidP="00076A30">
      <w:pPr>
        <w:jc w:val="right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ind w:right="-284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076A30" w:rsidRPr="00076A30" w:rsidTr="00076A30">
        <w:trPr>
          <w:trHeight w:val="396"/>
        </w:trPr>
        <w:tc>
          <w:tcPr>
            <w:tcW w:w="46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076A30" w:rsidRPr="00076A30" w:rsidTr="00076A30">
        <w:trPr>
          <w:trHeight w:val="396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6A30" w:rsidRPr="00076A30" w:rsidRDefault="00076A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37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44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214,0</w:t>
            </w:r>
          </w:p>
        </w:tc>
      </w:tr>
      <w:tr w:rsidR="00076A30" w:rsidRPr="00076A30" w:rsidTr="00076A30">
        <w:trPr>
          <w:trHeight w:val="3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Б1 0 00 7801 </w:t>
            </w: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7C7946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076A30" w:rsidRPr="00076A30">
              <w:rPr>
                <w:rFonts w:ascii="Arial" w:hAnsi="Arial" w:cs="Arial"/>
                <w:color w:val="000000"/>
                <w:sz w:val="24"/>
                <w:szCs w:val="24"/>
              </w:rPr>
              <w:t>азвитие современного музыкального искусства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142,0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142,0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142,0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1656,4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439,0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114,0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114,0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114,0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99 0 00 0204 </w:t>
            </w: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trHeight w:val="1200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 xml:space="preserve">13,0 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368,0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914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96,50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93,50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93,50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93,50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бюджет Республики Татарстан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76A30" w:rsidRPr="00076A30" w:rsidRDefault="00076A3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  <w:p w:rsidR="00076A30" w:rsidRPr="00076A30" w:rsidRDefault="00076A30">
            <w:pPr>
              <w:tabs>
                <w:tab w:val="center" w:pos="2227"/>
              </w:tabs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trHeight w:val="345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trHeight w:val="68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50,1</w:t>
            </w:r>
          </w:p>
        </w:tc>
      </w:tr>
      <w:tr w:rsidR="00076A30" w:rsidRPr="00076A30" w:rsidTr="00076A30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tabs>
                <w:tab w:val="center" w:pos="2227"/>
              </w:tabs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Всего расходов </w:t>
            </w: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2571,4</w:t>
            </w:r>
          </w:p>
        </w:tc>
      </w:tr>
    </w:tbl>
    <w:p w:rsidR="00076A30" w:rsidRDefault="00076A30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p w:rsidR="007C7946" w:rsidRPr="00076A30" w:rsidRDefault="007C7946" w:rsidP="00076A30">
      <w:pPr>
        <w:rPr>
          <w:rFonts w:ascii="Arial" w:hAnsi="Arial" w:cs="Arial"/>
          <w:sz w:val="24"/>
          <w:szCs w:val="24"/>
          <w:lang w:eastAsia="en-US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76A30" w:rsidRPr="007C7946" w:rsidTr="00076A30">
        <w:trPr>
          <w:trHeight w:val="1560"/>
        </w:trPr>
        <w:tc>
          <w:tcPr>
            <w:tcW w:w="2976" w:type="dxa"/>
            <w:hideMark/>
          </w:tcPr>
          <w:p w:rsidR="00076A30" w:rsidRPr="007C7946" w:rsidRDefault="00076A30">
            <w:pPr>
              <w:pStyle w:val="a7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lastRenderedPageBreak/>
              <w:t>Приложение № 10</w:t>
            </w:r>
          </w:p>
          <w:p w:rsidR="00076A30" w:rsidRPr="007C7946" w:rsidRDefault="00076A30">
            <w:pPr>
              <w:pStyle w:val="12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7C7946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7C794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2022 год и на плановый период 2023 и 2024 годы»</w:t>
            </w:r>
          </w:p>
          <w:p w:rsidR="00076A30" w:rsidRPr="007C7946" w:rsidRDefault="00076A30">
            <w:pPr>
              <w:ind w:right="-5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7946">
              <w:rPr>
                <w:rFonts w:ascii="Arial" w:hAnsi="Arial" w:cs="Arial"/>
                <w:sz w:val="24"/>
                <w:szCs w:val="24"/>
              </w:rPr>
              <w:t>№ 27  от 16.12.   2021 года</w:t>
            </w:r>
          </w:p>
        </w:tc>
      </w:tr>
    </w:tbl>
    <w:p w:rsidR="00076A30" w:rsidRPr="007C7946" w:rsidRDefault="00076A30" w:rsidP="00076A30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076A30" w:rsidRPr="00076A30" w:rsidRDefault="00076A30" w:rsidP="00076A30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76A30" w:rsidRPr="00076A30" w:rsidRDefault="00076A30" w:rsidP="00076A30">
      <w:pPr>
        <w:jc w:val="center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76A30" w:rsidRPr="00076A30" w:rsidRDefault="00076A30" w:rsidP="00076A30">
      <w:pPr>
        <w:jc w:val="center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76A3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76A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2023 и 2024года</w:t>
      </w:r>
    </w:p>
    <w:p w:rsidR="00076A30" w:rsidRPr="00076A30" w:rsidRDefault="00076A30" w:rsidP="00076A30">
      <w:pPr>
        <w:jc w:val="right"/>
        <w:rPr>
          <w:rFonts w:ascii="Arial" w:hAnsi="Arial" w:cs="Arial"/>
          <w:sz w:val="24"/>
          <w:szCs w:val="24"/>
        </w:rPr>
      </w:pPr>
    </w:p>
    <w:p w:rsidR="00076A30" w:rsidRPr="00076A30" w:rsidRDefault="00076A30" w:rsidP="00076A30">
      <w:pPr>
        <w:ind w:right="-284"/>
        <w:jc w:val="right"/>
        <w:rPr>
          <w:rFonts w:ascii="Arial" w:hAnsi="Arial" w:cs="Arial"/>
          <w:sz w:val="24"/>
          <w:szCs w:val="24"/>
        </w:rPr>
      </w:pPr>
      <w:r w:rsidRPr="00076A30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631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773"/>
        <w:gridCol w:w="1788"/>
        <w:gridCol w:w="684"/>
        <w:gridCol w:w="565"/>
        <w:gridCol w:w="565"/>
        <w:gridCol w:w="1109"/>
        <w:gridCol w:w="1147"/>
      </w:tblGrid>
      <w:tr w:rsidR="00076A30" w:rsidRPr="00076A30" w:rsidTr="00076A30">
        <w:trPr>
          <w:trHeight w:val="790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2023г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2024г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868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 Программа «Благоустройство территории  </w:t>
            </w:r>
            <w:proofErr w:type="spellStart"/>
            <w:r w:rsidRPr="00076A30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076A3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222,0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158,0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158,0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158,0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158,0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588,6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499,0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85,0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85,0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85,0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99 0 00 0000 </w:t>
            </w: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1659,4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1634,3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454,0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409,0</w:t>
            </w:r>
          </w:p>
        </w:tc>
      </w:tr>
      <w:tr w:rsidR="00076A30" w:rsidRPr="00076A30" w:rsidTr="00076A30">
        <w:trPr>
          <w:trHeight w:val="1775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357,1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347,0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076A30">
              <w:rPr>
                <w:rFonts w:ascii="Arial" w:hAnsi="Arial" w:cs="Arial"/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99 0 00 2560 0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645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103,20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96,70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100,20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96,70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100,20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96,70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100,20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бюджет Республики Татарстан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6A30">
              <w:rPr>
                <w:rFonts w:ascii="Arial" w:hAnsi="Arial" w:cs="Arial"/>
                <w:sz w:val="24"/>
                <w:szCs w:val="24"/>
              </w:rPr>
              <w:t>Прочие  межбюджетные трансферты  общего характера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color w:val="000000"/>
                <w:sz w:val="24"/>
                <w:szCs w:val="24"/>
              </w:rPr>
              <w:t>84,3</w:t>
            </w:r>
          </w:p>
        </w:tc>
      </w:tr>
      <w:tr w:rsidR="00076A30" w:rsidRPr="00076A30" w:rsidTr="00076A30">
        <w:trPr>
          <w:trHeight w:val="569"/>
        </w:trPr>
        <w:tc>
          <w:tcPr>
            <w:tcW w:w="4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Всего расходов </w:t>
            </w:r>
            <w:proofErr w:type="gramStart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( без</w:t>
            </w:r>
            <w:proofErr w:type="gramEnd"/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условно утвержденных расходов)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2551,4</w:t>
            </w:r>
          </w:p>
        </w:tc>
        <w:tc>
          <w:tcPr>
            <w:tcW w:w="11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6A30" w:rsidRPr="00076A30" w:rsidRDefault="00076A30">
            <w:pPr>
              <w:spacing w:after="10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6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2503,9</w:t>
            </w:r>
          </w:p>
        </w:tc>
      </w:tr>
    </w:tbl>
    <w:p w:rsidR="00076A30" w:rsidRPr="00076A30" w:rsidRDefault="00076A30" w:rsidP="00076A30">
      <w:pPr>
        <w:rPr>
          <w:rFonts w:ascii="Arial" w:hAnsi="Arial" w:cs="Arial"/>
          <w:b/>
          <w:sz w:val="24"/>
          <w:szCs w:val="24"/>
          <w:lang w:eastAsia="en-US"/>
        </w:rPr>
      </w:pPr>
    </w:p>
    <w:p w:rsidR="00583FA4" w:rsidRPr="00076A30" w:rsidRDefault="00583FA4" w:rsidP="00076A30">
      <w:pPr>
        <w:jc w:val="center"/>
        <w:rPr>
          <w:rFonts w:ascii="Arial" w:hAnsi="Arial" w:cs="Arial"/>
          <w:sz w:val="24"/>
          <w:szCs w:val="24"/>
        </w:rPr>
      </w:pPr>
    </w:p>
    <w:sectPr w:rsidR="00583FA4" w:rsidRPr="00076A30" w:rsidSect="00A754C6">
      <w:headerReference w:type="default" r:id="rId9"/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94" w:rsidRDefault="00693394">
      <w:r>
        <w:separator/>
      </w:r>
    </w:p>
  </w:endnote>
  <w:endnote w:type="continuationSeparator" w:id="0">
    <w:p w:rsidR="00693394" w:rsidRDefault="0069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94" w:rsidRDefault="00693394">
      <w:r>
        <w:separator/>
      </w:r>
    </w:p>
  </w:footnote>
  <w:footnote w:type="continuationSeparator" w:id="0">
    <w:p w:rsidR="00693394" w:rsidRDefault="0069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30" w:rsidRDefault="00076A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07A32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76A30"/>
    <w:rsid w:val="00087A91"/>
    <w:rsid w:val="00097418"/>
    <w:rsid w:val="000C0353"/>
    <w:rsid w:val="000C20DE"/>
    <w:rsid w:val="000D1D23"/>
    <w:rsid w:val="000F1939"/>
    <w:rsid w:val="000F33B5"/>
    <w:rsid w:val="00111086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B605A"/>
    <w:rsid w:val="001C1BDD"/>
    <w:rsid w:val="001D0B0F"/>
    <w:rsid w:val="001F198D"/>
    <w:rsid w:val="001F3D09"/>
    <w:rsid w:val="002412B9"/>
    <w:rsid w:val="00264119"/>
    <w:rsid w:val="00277383"/>
    <w:rsid w:val="00296155"/>
    <w:rsid w:val="002D5476"/>
    <w:rsid w:val="00300DDF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523C"/>
    <w:rsid w:val="005562CB"/>
    <w:rsid w:val="0057447E"/>
    <w:rsid w:val="00580C3A"/>
    <w:rsid w:val="00583FA4"/>
    <w:rsid w:val="005A45D1"/>
    <w:rsid w:val="005A6AD7"/>
    <w:rsid w:val="005B2E5F"/>
    <w:rsid w:val="005F7C2A"/>
    <w:rsid w:val="0062489C"/>
    <w:rsid w:val="006320B2"/>
    <w:rsid w:val="006332E3"/>
    <w:rsid w:val="006465FB"/>
    <w:rsid w:val="00657E03"/>
    <w:rsid w:val="00693394"/>
    <w:rsid w:val="006B2351"/>
    <w:rsid w:val="006C0660"/>
    <w:rsid w:val="006C17CC"/>
    <w:rsid w:val="007113D5"/>
    <w:rsid w:val="00713D73"/>
    <w:rsid w:val="00715893"/>
    <w:rsid w:val="0072752C"/>
    <w:rsid w:val="0073482D"/>
    <w:rsid w:val="00745413"/>
    <w:rsid w:val="00745752"/>
    <w:rsid w:val="00773600"/>
    <w:rsid w:val="00774FD6"/>
    <w:rsid w:val="0079722B"/>
    <w:rsid w:val="007C03C3"/>
    <w:rsid w:val="007C7946"/>
    <w:rsid w:val="007D4D6E"/>
    <w:rsid w:val="007E7DBC"/>
    <w:rsid w:val="007F33DC"/>
    <w:rsid w:val="00805C98"/>
    <w:rsid w:val="00817B1F"/>
    <w:rsid w:val="0086280F"/>
    <w:rsid w:val="00881885"/>
    <w:rsid w:val="00893C6A"/>
    <w:rsid w:val="008B66B9"/>
    <w:rsid w:val="008C2938"/>
    <w:rsid w:val="008C3CF3"/>
    <w:rsid w:val="008D3DD4"/>
    <w:rsid w:val="008F2F34"/>
    <w:rsid w:val="00901729"/>
    <w:rsid w:val="00921C44"/>
    <w:rsid w:val="009303A0"/>
    <w:rsid w:val="00941636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72EC"/>
    <w:rsid w:val="00A724EB"/>
    <w:rsid w:val="00A754C6"/>
    <w:rsid w:val="00A87CCE"/>
    <w:rsid w:val="00AA4E4B"/>
    <w:rsid w:val="00AC1A5E"/>
    <w:rsid w:val="00AC590A"/>
    <w:rsid w:val="00AE762D"/>
    <w:rsid w:val="00B13A66"/>
    <w:rsid w:val="00B14DA9"/>
    <w:rsid w:val="00B17992"/>
    <w:rsid w:val="00B24BA5"/>
    <w:rsid w:val="00B27632"/>
    <w:rsid w:val="00B34CE4"/>
    <w:rsid w:val="00B374BB"/>
    <w:rsid w:val="00B63D61"/>
    <w:rsid w:val="00B934E9"/>
    <w:rsid w:val="00B96E66"/>
    <w:rsid w:val="00BD3BA3"/>
    <w:rsid w:val="00C010C2"/>
    <w:rsid w:val="00C26A42"/>
    <w:rsid w:val="00C44496"/>
    <w:rsid w:val="00C57431"/>
    <w:rsid w:val="00C77C26"/>
    <w:rsid w:val="00C8353F"/>
    <w:rsid w:val="00C8680D"/>
    <w:rsid w:val="00C9607D"/>
    <w:rsid w:val="00CC632C"/>
    <w:rsid w:val="00CE793B"/>
    <w:rsid w:val="00CF680C"/>
    <w:rsid w:val="00D01F14"/>
    <w:rsid w:val="00D305D1"/>
    <w:rsid w:val="00D3063E"/>
    <w:rsid w:val="00D37AF9"/>
    <w:rsid w:val="00D53506"/>
    <w:rsid w:val="00D652DB"/>
    <w:rsid w:val="00D670CA"/>
    <w:rsid w:val="00D943B6"/>
    <w:rsid w:val="00DA6E96"/>
    <w:rsid w:val="00DB79B5"/>
    <w:rsid w:val="00DC12FB"/>
    <w:rsid w:val="00DF06B7"/>
    <w:rsid w:val="00E05729"/>
    <w:rsid w:val="00E106A0"/>
    <w:rsid w:val="00E646F6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5B91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5C4A3A-8171-4848-8F9F-BDBD2818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aliases w:val="Знак Знак,Знак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99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">
    <w:name w:val="Hyperlink"/>
    <w:unhideWhenUsed/>
    <w:rsid w:val="00AA4E4B"/>
    <w:rPr>
      <w:strike w:val="0"/>
      <w:dstrike w:val="0"/>
      <w:color w:val="0000FF"/>
      <w:u w:val="none"/>
      <w:effect w:val="none"/>
    </w:rPr>
  </w:style>
  <w:style w:type="paragraph" w:customStyle="1" w:styleId="11">
    <w:name w:val="Без интервала1"/>
    <w:uiPriority w:val="99"/>
    <w:rsid w:val="00076A30"/>
    <w:rPr>
      <w:rFonts w:ascii="Calibri" w:hAnsi="Calibri"/>
      <w:sz w:val="22"/>
      <w:szCs w:val="22"/>
      <w:lang w:eastAsia="en-US"/>
    </w:rPr>
  </w:style>
  <w:style w:type="character" w:customStyle="1" w:styleId="af0">
    <w:name w:val="Цветовое выделение"/>
    <w:rsid w:val="00076A30"/>
    <w:rPr>
      <w:b/>
      <w:color w:val="000080"/>
      <w:sz w:val="22"/>
    </w:rPr>
  </w:style>
  <w:style w:type="character" w:customStyle="1" w:styleId="af1">
    <w:name w:val="Гипертекстовая ссылка"/>
    <w:uiPriority w:val="99"/>
    <w:rsid w:val="00076A30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076A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076A30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2">
    <w:name w:val="Ñòèëü1"/>
    <w:basedOn w:val="a"/>
    <w:uiPriority w:val="99"/>
    <w:rsid w:val="00076A30"/>
    <w:pPr>
      <w:spacing w:line="288" w:lineRule="auto"/>
    </w:pPr>
    <w:rPr>
      <w:sz w:val="28"/>
    </w:rPr>
  </w:style>
  <w:style w:type="paragraph" w:styleId="af2">
    <w:name w:val="Normal (Web)"/>
    <w:basedOn w:val="a"/>
    <w:uiPriority w:val="99"/>
    <w:unhideWhenUsed/>
    <w:rsid w:val="00076A30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header"/>
    <w:basedOn w:val="a"/>
    <w:link w:val="af4"/>
    <w:unhideWhenUsed/>
    <w:rsid w:val="00076A3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76A30"/>
  </w:style>
  <w:style w:type="character" w:customStyle="1" w:styleId="22">
    <w:name w:val="Основной текст 2 Знак"/>
    <w:basedOn w:val="a0"/>
    <w:link w:val="21"/>
    <w:uiPriority w:val="99"/>
    <w:rsid w:val="00076A3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AF9C-1831-48AC-820F-D23CEB73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8189</Words>
  <Characters>46679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54759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4</cp:revision>
  <cp:lastPrinted>2021-12-01T12:00:00Z</cp:lastPrinted>
  <dcterms:created xsi:type="dcterms:W3CDTF">2021-12-14T10:29:00Z</dcterms:created>
  <dcterms:modified xsi:type="dcterms:W3CDTF">2022-01-10T07:32:00Z</dcterms:modified>
</cp:coreProperties>
</file>