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6465F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44" w:rsidRPr="006465FB" w:rsidRDefault="00C95B44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95B44" w:rsidRPr="00F35D6C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C95B44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C95B44" w:rsidRPr="0079722B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C95B44" w:rsidRPr="00DD4BE7" w:rsidRDefault="00C95B44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95B44" w:rsidRPr="0079722B" w:rsidRDefault="00C95B4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95B44" w:rsidRPr="00580C3A" w:rsidRDefault="00C95B44">
                            <w:pPr>
                              <w:jc w:val="center"/>
                            </w:pPr>
                          </w:p>
                          <w:p w:rsidR="00C95B44" w:rsidRPr="00580C3A" w:rsidRDefault="00C95B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C95B44" w:rsidRPr="006465FB" w:rsidRDefault="00C95B44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95B44" w:rsidRPr="00F35D6C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C95B44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C95B44" w:rsidRPr="0079722B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C95B44" w:rsidRPr="00DD4BE7" w:rsidRDefault="00C95B44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95B44" w:rsidRPr="0079722B" w:rsidRDefault="00C95B4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95B44" w:rsidRPr="00580C3A" w:rsidRDefault="00C95B44">
                      <w:pPr>
                        <w:jc w:val="center"/>
                      </w:pPr>
                    </w:p>
                    <w:p w:rsidR="00C95B44" w:rsidRPr="00580C3A" w:rsidRDefault="00C95B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44" w:rsidRPr="006465FB" w:rsidRDefault="00C95B44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95B44" w:rsidRPr="00F35D6C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C95B44" w:rsidRPr="00F35D6C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 д.20</w:t>
                            </w:r>
                          </w:p>
                          <w:p w:rsidR="00C95B44" w:rsidRPr="00580C3A" w:rsidRDefault="00C95B44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C95B44" w:rsidRPr="00580C3A" w:rsidRDefault="00C95B4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95B44" w:rsidRPr="00580C3A" w:rsidRDefault="00C95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C95B44" w:rsidRPr="006465FB" w:rsidRDefault="00C95B44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95B44" w:rsidRPr="00F35D6C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C95B44" w:rsidRPr="00F35D6C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 д.20</w:t>
                      </w:r>
                    </w:p>
                    <w:p w:rsidR="00C95B44" w:rsidRPr="00580C3A" w:rsidRDefault="00C95B44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C95B44" w:rsidRPr="00580C3A" w:rsidRDefault="00C95B4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95B44" w:rsidRPr="00580C3A" w:rsidRDefault="00C95B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44" w:rsidRPr="005B2E5F" w:rsidRDefault="00C95B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5B44" w:rsidRDefault="00C95B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C95B44" w:rsidRPr="005B2E5F" w:rsidRDefault="00C95B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5B44" w:rsidRDefault="00C95B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465FB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61E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C95B44" w:rsidRDefault="00C95B44" w:rsidP="00881885">
      <w:pPr>
        <w:pStyle w:val="a7"/>
        <w:rPr>
          <w:rFonts w:ascii="Times New Roman" w:hAnsi="Times New Roman"/>
          <w:sz w:val="24"/>
        </w:rPr>
      </w:pPr>
    </w:p>
    <w:p w:rsidR="00C95B44" w:rsidRDefault="00C95B44" w:rsidP="00881885">
      <w:pPr>
        <w:pStyle w:val="a7"/>
        <w:rPr>
          <w:rFonts w:ascii="Times New Roman" w:hAnsi="Times New Roman"/>
          <w:sz w:val="24"/>
        </w:rPr>
      </w:pPr>
    </w:p>
    <w:p w:rsidR="00C95B44" w:rsidRDefault="00C95B44" w:rsidP="00C95B44">
      <w:pPr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>РЕШЕНИЕ</w:t>
      </w:r>
    </w:p>
    <w:p w:rsidR="00C95B44" w:rsidRPr="0010602D" w:rsidRDefault="00C95B44" w:rsidP="00C95B44">
      <w:pPr>
        <w:spacing w:line="360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C95B44" w:rsidRDefault="00C95B44" w:rsidP="00C95B44">
      <w:pPr>
        <w:spacing w:line="360" w:lineRule="auto"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         №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10602D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C95B44" w:rsidRPr="0010602D" w:rsidRDefault="00C95B44" w:rsidP="00C95B44">
      <w:pPr>
        <w:spacing w:line="360" w:lineRule="auto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 бюджете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№11 от 16.12.2020 </w:t>
      </w:r>
      <w:proofErr w:type="gramStart"/>
      <w:r w:rsidRPr="0010602D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Pr="0010602D">
        <w:rPr>
          <w:rFonts w:ascii="Arial" w:hAnsi="Arial" w:cs="Arial"/>
          <w:sz w:val="24"/>
          <w:szCs w:val="24"/>
        </w:rPr>
        <w:t>(</w:t>
      </w:r>
      <w:proofErr w:type="gramEnd"/>
      <w:r w:rsidRPr="0010602D">
        <w:rPr>
          <w:rFonts w:ascii="Arial" w:hAnsi="Arial" w:cs="Arial"/>
          <w:sz w:val="24"/>
          <w:szCs w:val="24"/>
        </w:rPr>
        <w:t>редакции Решений Совета№ 17 от 22.04.2021 г.)</w:t>
      </w:r>
    </w:p>
    <w:p w:rsidR="00C95B44" w:rsidRPr="0010602D" w:rsidRDefault="00C95B44" w:rsidP="00C95B44">
      <w:pPr>
        <w:spacing w:line="360" w:lineRule="auto"/>
        <w:rPr>
          <w:rFonts w:ascii="Arial" w:hAnsi="Arial" w:cs="Arial"/>
          <w:sz w:val="24"/>
          <w:szCs w:val="24"/>
        </w:rPr>
      </w:pPr>
    </w:p>
    <w:p w:rsidR="00C95B44" w:rsidRPr="0010602D" w:rsidRDefault="00C95B44" w:rsidP="00C95B44">
      <w:pPr>
        <w:spacing w:line="360" w:lineRule="auto"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 Совет  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C95B44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1. В пункте 1 часть1 подпункте 1 заменить   общий объем доходов бюджета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2543,9 тыс. рублей» на общий объем доходов бюджета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0602D">
        <w:rPr>
          <w:rFonts w:ascii="Arial" w:hAnsi="Arial" w:cs="Arial"/>
          <w:color w:val="000000"/>
          <w:sz w:val="24"/>
          <w:szCs w:val="24"/>
        </w:rPr>
        <w:t xml:space="preserve">3607,5 тыс. </w:t>
      </w:r>
      <w:r w:rsidRPr="0010602D">
        <w:rPr>
          <w:rFonts w:ascii="Arial" w:hAnsi="Arial" w:cs="Arial"/>
          <w:sz w:val="24"/>
          <w:szCs w:val="24"/>
        </w:rPr>
        <w:t xml:space="preserve">рублей».  </w:t>
      </w:r>
    </w:p>
    <w:p w:rsidR="00C95B44" w:rsidRPr="0010602D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       </w:t>
      </w:r>
    </w:p>
    <w:p w:rsidR="00C95B44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2. В пункте 1 часть1 подпункте 2 заменить   общий объем расходов бюджета в сумме 2543,9тыс. рублей на общий объем расходов бюджета в сумме </w:t>
      </w:r>
      <w:r w:rsidRPr="0010602D">
        <w:rPr>
          <w:rFonts w:ascii="Arial" w:hAnsi="Arial" w:cs="Arial"/>
          <w:color w:val="000000"/>
          <w:sz w:val="24"/>
          <w:szCs w:val="24"/>
        </w:rPr>
        <w:t xml:space="preserve">5576,8 </w:t>
      </w:r>
      <w:proofErr w:type="spellStart"/>
      <w:r w:rsidRPr="0010602D">
        <w:rPr>
          <w:rFonts w:ascii="Arial" w:hAnsi="Arial" w:cs="Arial"/>
          <w:sz w:val="24"/>
          <w:szCs w:val="24"/>
        </w:rPr>
        <w:t>тыс.рублей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. </w:t>
      </w:r>
    </w:p>
    <w:p w:rsidR="00C95B44" w:rsidRPr="0010602D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rPr>
          <w:rFonts w:ascii="Arial" w:hAnsi="Arial" w:cs="Arial"/>
          <w:color w:val="000000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3. В пункте 1 часть1 подпункте 3 заменить   </w:t>
      </w:r>
      <w:r w:rsidRPr="0010602D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proofErr w:type="spellStart"/>
      <w:r w:rsidRPr="0010602D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602D">
        <w:rPr>
          <w:rStyle w:val="af1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gramStart"/>
      <w:r w:rsidRPr="0010602D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Pr="0010602D">
        <w:rPr>
          <w:rFonts w:ascii="Arial" w:hAnsi="Arial" w:cs="Arial"/>
          <w:color w:val="000000"/>
          <w:sz w:val="24"/>
          <w:szCs w:val="24"/>
        </w:rPr>
        <w:t xml:space="preserve"> района Республики Татарстан  в сумме , на профицит бюджета   </w:t>
      </w:r>
      <w:proofErr w:type="spellStart"/>
      <w:r w:rsidRPr="0010602D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602D">
        <w:rPr>
          <w:rStyle w:val="af1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10602D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 в сумме    1969,3 тыс. рублей. </w:t>
      </w:r>
    </w:p>
    <w:p w:rsidR="00C95B44" w:rsidRPr="0010602D" w:rsidRDefault="00C95B44" w:rsidP="00C95B44">
      <w:pPr>
        <w:rPr>
          <w:rFonts w:ascii="Arial" w:hAnsi="Arial" w:cs="Arial"/>
          <w:color w:val="000000"/>
          <w:sz w:val="24"/>
          <w:szCs w:val="24"/>
        </w:rPr>
      </w:pPr>
    </w:p>
    <w:p w:rsidR="00C95B44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4. Внести изменения в пункте 1 часть 3 в источники финансирования дефицита бюджета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приложения №1 к настоящему Решению</w:t>
      </w:r>
      <w:r>
        <w:rPr>
          <w:rFonts w:ascii="Arial" w:hAnsi="Arial" w:cs="Arial"/>
          <w:sz w:val="24"/>
          <w:szCs w:val="24"/>
        </w:rPr>
        <w:t>.</w:t>
      </w:r>
    </w:p>
    <w:p w:rsidR="00C95B44" w:rsidRPr="0010602D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 5. Внести изменения в пункт 3«Объемы прогнозируемых доходов бюджета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C95B44" w:rsidRPr="0010602D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6. Внести   изменения пункт 5. 2Ведомственную структуру  расходов бюджета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0602D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Приложение № 7 изложить в редакции приложения № 3 к настоящему решению.</w:t>
      </w:r>
    </w:p>
    <w:p w:rsidR="00C95B44" w:rsidRPr="0010602D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10602D" w:rsidRDefault="00C95B44" w:rsidP="00C95B44">
      <w:pPr>
        <w:spacing w:line="360" w:lineRule="auto"/>
        <w:contextualSpacing/>
        <w:rPr>
          <w:rStyle w:val="af0"/>
          <w:rFonts w:ascii="Arial" w:hAnsi="Arial" w:cs="Arial"/>
          <w:b/>
          <w:bCs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lastRenderedPageBreak/>
        <w:t xml:space="preserve">7. Разместить настоящее решение на сайте Аксубаевского муниципального района в сети интернет </w:t>
      </w:r>
      <w:hyperlink r:id="rId9" w:history="1">
        <w:r w:rsidRPr="0010602D">
          <w:rPr>
            <w:rStyle w:val="af0"/>
            <w:rFonts w:ascii="Arial" w:hAnsi="Arial" w:cs="Arial"/>
            <w:b/>
            <w:bCs/>
            <w:sz w:val="24"/>
            <w:szCs w:val="24"/>
            <w:lang w:val="en-US"/>
          </w:rPr>
          <w:t>http</w:t>
        </w:r>
        <w:r w:rsidRPr="0010602D">
          <w:rPr>
            <w:rStyle w:val="af0"/>
            <w:rFonts w:ascii="Arial" w:hAnsi="Arial" w:cs="Arial"/>
            <w:b/>
            <w:bCs/>
            <w:sz w:val="24"/>
            <w:szCs w:val="24"/>
          </w:rPr>
          <w:t>://</w:t>
        </w:r>
        <w:proofErr w:type="spellStart"/>
        <w:r w:rsidRPr="0010602D">
          <w:rPr>
            <w:rStyle w:val="af0"/>
            <w:rFonts w:ascii="Arial" w:hAnsi="Arial" w:cs="Arial"/>
            <w:b/>
            <w:bCs/>
            <w:sz w:val="24"/>
            <w:szCs w:val="24"/>
            <w:lang w:val="en-US"/>
          </w:rPr>
          <w:t>aksubayevo</w:t>
        </w:r>
        <w:proofErr w:type="spellEnd"/>
        <w:r w:rsidRPr="0010602D">
          <w:rPr>
            <w:rStyle w:val="af0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10602D">
          <w:rPr>
            <w:rStyle w:val="af0"/>
            <w:rFonts w:ascii="Arial" w:hAnsi="Arial" w:cs="Arial"/>
            <w:b/>
            <w:bCs/>
            <w:sz w:val="24"/>
            <w:szCs w:val="24"/>
            <w:lang w:val="en-US"/>
          </w:rPr>
          <w:t>tatarstan</w:t>
        </w:r>
        <w:proofErr w:type="spellEnd"/>
        <w:r w:rsidRPr="0010602D">
          <w:rPr>
            <w:rStyle w:val="af0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10602D">
          <w:rPr>
            <w:rStyle w:val="af0"/>
            <w:rFonts w:ascii="Arial" w:hAnsi="Arial" w:cs="Arial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10602D">
        <w:rPr>
          <w:rStyle w:val="af0"/>
          <w:rFonts w:ascii="Arial" w:hAnsi="Arial" w:cs="Arial"/>
          <w:b/>
          <w:bCs/>
          <w:sz w:val="24"/>
          <w:szCs w:val="24"/>
        </w:rPr>
        <w:t> </w:t>
      </w:r>
    </w:p>
    <w:p w:rsidR="00C95B44" w:rsidRDefault="00C95B44" w:rsidP="00C95B44">
      <w:pPr>
        <w:contextualSpacing/>
        <w:textAlignment w:val="baseline"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и опубликовать на портале  правовой информации  </w:t>
      </w:r>
      <w:hyperlink r:id="rId10" w:history="1">
        <w:r w:rsidRPr="0010602D">
          <w:rPr>
            <w:rStyle w:val="af0"/>
            <w:rFonts w:ascii="Arial" w:hAnsi="Arial" w:cs="Arial"/>
            <w:sz w:val="24"/>
            <w:szCs w:val="24"/>
          </w:rPr>
          <w:t>http://pravo.tatarstan.ru/</w:t>
        </w:r>
      </w:hyperlink>
      <w:r w:rsidRPr="0010602D">
        <w:rPr>
          <w:rFonts w:ascii="Arial" w:hAnsi="Arial" w:cs="Arial"/>
          <w:sz w:val="24"/>
          <w:szCs w:val="24"/>
        </w:rPr>
        <w:t>.</w:t>
      </w:r>
    </w:p>
    <w:p w:rsidR="00C95B44" w:rsidRDefault="00C95B44" w:rsidP="00C95B44">
      <w:pPr>
        <w:contextualSpacing/>
        <w:textAlignment w:val="baseline"/>
        <w:rPr>
          <w:rFonts w:ascii="Arial" w:hAnsi="Arial" w:cs="Arial"/>
          <w:sz w:val="24"/>
          <w:szCs w:val="24"/>
        </w:rPr>
      </w:pPr>
    </w:p>
    <w:p w:rsidR="00C95B44" w:rsidRPr="0010602D" w:rsidRDefault="00C95B44" w:rsidP="00C95B44">
      <w:pPr>
        <w:contextualSpacing/>
        <w:textAlignment w:val="baseline"/>
        <w:rPr>
          <w:rFonts w:ascii="Arial" w:hAnsi="Arial" w:cs="Arial"/>
          <w:sz w:val="24"/>
          <w:szCs w:val="24"/>
        </w:rPr>
      </w:pPr>
    </w:p>
    <w:p w:rsidR="00C95B44" w:rsidRPr="0010602D" w:rsidRDefault="00C95B44" w:rsidP="00C95B4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0602D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C95B44" w:rsidRPr="0010602D" w:rsidRDefault="00C95B44" w:rsidP="00C95B4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C95B44" w:rsidRPr="0010602D" w:rsidRDefault="00C95B44" w:rsidP="00C95B4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10602D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   </w:t>
      </w:r>
      <w:proofErr w:type="spellStart"/>
      <w:r w:rsidRPr="0010602D">
        <w:rPr>
          <w:rFonts w:ascii="Arial" w:hAnsi="Arial" w:cs="Arial"/>
          <w:sz w:val="24"/>
          <w:szCs w:val="24"/>
        </w:rPr>
        <w:t>Ф.Х.Идиятуллин</w:t>
      </w:r>
      <w:proofErr w:type="spellEnd"/>
    </w:p>
    <w:p w:rsidR="00C95B44" w:rsidRPr="003F02E8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Default="00C95B44" w:rsidP="00C95B44">
      <w:pPr>
        <w:pStyle w:val="13"/>
        <w:jc w:val="right"/>
        <w:rPr>
          <w:sz w:val="22"/>
          <w:szCs w:val="22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Приложение № 1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C95B44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C95B44" w:rsidRPr="00C95B44" w:rsidRDefault="00C95B44" w:rsidP="00C95B44">
      <w:pPr>
        <w:pStyle w:val="13"/>
        <w:ind w:left="4956" w:firstLine="708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№ 11 от 16 декабря 2020 г.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с изменениями от 16.12.2021 г. № 2</w:t>
      </w:r>
      <w:r w:rsidR="00001DDA">
        <w:rPr>
          <w:rFonts w:ascii="Arial" w:hAnsi="Arial" w:cs="Arial"/>
          <w:sz w:val="24"/>
          <w:szCs w:val="24"/>
        </w:rPr>
        <w:t>7</w:t>
      </w:r>
      <w:r w:rsidRPr="00C95B44">
        <w:rPr>
          <w:rFonts w:ascii="Arial" w:hAnsi="Arial" w:cs="Arial"/>
          <w:sz w:val="24"/>
          <w:szCs w:val="24"/>
        </w:rPr>
        <w:t xml:space="preserve"> (редакции Решений Совета№ 17 от 22.04.2021 г)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center"/>
        <w:rPr>
          <w:rFonts w:ascii="Arial" w:hAnsi="Arial" w:cs="Arial"/>
          <w:b/>
          <w:sz w:val="24"/>
          <w:szCs w:val="24"/>
        </w:rPr>
      </w:pPr>
      <w:r w:rsidRPr="00C95B44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C95B44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C95B44" w:rsidRPr="00C95B44" w:rsidRDefault="00C95B44" w:rsidP="00C95B44">
      <w:pPr>
        <w:pStyle w:val="13"/>
        <w:jc w:val="center"/>
        <w:rPr>
          <w:rFonts w:ascii="Arial" w:hAnsi="Arial" w:cs="Arial"/>
          <w:b/>
          <w:sz w:val="24"/>
          <w:szCs w:val="24"/>
        </w:rPr>
      </w:pPr>
      <w:r w:rsidRPr="00C95B44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C95B44" w:rsidRPr="00C95B44" w:rsidTr="00C95B44">
        <w:trPr>
          <w:trHeight w:val="260"/>
        </w:trPr>
        <w:tc>
          <w:tcPr>
            <w:tcW w:w="5219" w:type="dxa"/>
          </w:tcPr>
          <w:p w:rsidR="00C95B44" w:rsidRPr="00C95B44" w:rsidRDefault="00C95B44" w:rsidP="00C95B44">
            <w:pPr>
              <w:pStyle w:val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95B44" w:rsidRPr="00C95B44" w:rsidRDefault="00C95B44" w:rsidP="00C95B44">
            <w:pPr>
              <w:pStyle w:val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5B44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95B44" w:rsidRPr="00C95B44" w:rsidRDefault="00C95B44" w:rsidP="00C95B44">
            <w:pPr>
              <w:pStyle w:val="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+1969,3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+1969,3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-3607,5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-3607,5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+5576,8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+5576,8</w:t>
            </w:r>
          </w:p>
        </w:tc>
      </w:tr>
      <w:tr w:rsidR="00C95B44" w:rsidRPr="00C95B44" w:rsidTr="00C95B4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95B44" w:rsidRPr="00C95B44" w:rsidRDefault="00C95B44" w:rsidP="00C95B44">
            <w:pPr>
              <w:pStyle w:val="1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C95B44" w:rsidRPr="00C95B44" w:rsidRDefault="00C95B44" w:rsidP="00C95B44">
            <w:pPr>
              <w:pStyle w:val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1969,3</w:t>
            </w:r>
          </w:p>
        </w:tc>
      </w:tr>
    </w:tbl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Приложение № 2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C95B44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C95B44" w:rsidRPr="00C95B44" w:rsidRDefault="00C95B44" w:rsidP="00C95B44">
      <w:pPr>
        <w:pStyle w:val="13"/>
        <w:ind w:left="4956" w:firstLine="708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№ </w:t>
      </w:r>
      <w:r w:rsidR="00001DDA">
        <w:rPr>
          <w:rFonts w:ascii="Arial" w:hAnsi="Arial" w:cs="Arial"/>
          <w:sz w:val="24"/>
          <w:szCs w:val="24"/>
        </w:rPr>
        <w:t>11</w:t>
      </w:r>
      <w:r w:rsidRPr="00C95B44">
        <w:rPr>
          <w:rFonts w:ascii="Arial" w:hAnsi="Arial" w:cs="Arial"/>
          <w:sz w:val="24"/>
          <w:szCs w:val="24"/>
        </w:rPr>
        <w:t xml:space="preserve"> от 16 декабря 2020 г.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с изменениями от 16.12.2021 г. № 2</w:t>
      </w:r>
      <w:r w:rsidR="00001DDA">
        <w:rPr>
          <w:rFonts w:ascii="Arial" w:hAnsi="Arial" w:cs="Arial"/>
          <w:sz w:val="24"/>
          <w:szCs w:val="24"/>
        </w:rPr>
        <w:t>7</w:t>
      </w:r>
      <w:r w:rsidRPr="00C95B44">
        <w:rPr>
          <w:rFonts w:ascii="Arial" w:hAnsi="Arial" w:cs="Arial"/>
          <w:sz w:val="24"/>
          <w:szCs w:val="24"/>
        </w:rPr>
        <w:t xml:space="preserve"> (редакции Решений Совета№ 17 от 27.04.2021 г)</w:t>
      </w:r>
    </w:p>
    <w:p w:rsidR="00C95B44" w:rsidRPr="00C95B44" w:rsidRDefault="00C95B44" w:rsidP="00C95B44">
      <w:pPr>
        <w:rPr>
          <w:rFonts w:ascii="Arial" w:hAnsi="Arial" w:cs="Arial"/>
          <w:i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i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b/>
          <w:i/>
          <w:sz w:val="24"/>
          <w:szCs w:val="24"/>
        </w:rPr>
      </w:pPr>
      <w:r w:rsidRPr="00C95B44">
        <w:rPr>
          <w:rFonts w:ascii="Arial" w:hAnsi="Arial" w:cs="Arial"/>
          <w:b/>
          <w:sz w:val="24"/>
          <w:szCs w:val="24"/>
        </w:rPr>
        <w:t>Объемы</w:t>
      </w:r>
      <w:r w:rsidRPr="00C95B44">
        <w:rPr>
          <w:rFonts w:ascii="Arial" w:hAnsi="Arial" w:cs="Arial"/>
          <w:sz w:val="24"/>
          <w:szCs w:val="24"/>
        </w:rPr>
        <w:t xml:space="preserve"> </w:t>
      </w:r>
      <w:r w:rsidRPr="00C95B44">
        <w:rPr>
          <w:rFonts w:ascii="Arial" w:hAnsi="Arial" w:cs="Arial"/>
          <w:b/>
          <w:sz w:val="24"/>
          <w:szCs w:val="24"/>
        </w:rPr>
        <w:t>прогнозируемых  доходов</w:t>
      </w:r>
    </w:p>
    <w:p w:rsidR="00C95B44" w:rsidRPr="00C95B44" w:rsidRDefault="00C95B44" w:rsidP="00C95B44">
      <w:pPr>
        <w:rPr>
          <w:rFonts w:ascii="Arial" w:hAnsi="Arial" w:cs="Arial"/>
          <w:b/>
          <w:sz w:val="24"/>
          <w:szCs w:val="24"/>
        </w:rPr>
      </w:pPr>
      <w:r w:rsidRPr="00C95B44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C95B44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</w:t>
      </w:r>
      <w:proofErr w:type="spellStart"/>
      <w:r w:rsidRPr="00C95B44">
        <w:rPr>
          <w:rFonts w:ascii="Arial" w:hAnsi="Arial" w:cs="Arial"/>
          <w:b/>
          <w:sz w:val="24"/>
          <w:szCs w:val="24"/>
        </w:rPr>
        <w:t>рацйона</w:t>
      </w:r>
      <w:proofErr w:type="spellEnd"/>
      <w:r w:rsidRPr="00C95B44">
        <w:rPr>
          <w:rFonts w:ascii="Arial" w:hAnsi="Arial" w:cs="Arial"/>
          <w:b/>
          <w:sz w:val="24"/>
          <w:szCs w:val="24"/>
        </w:rPr>
        <w:t xml:space="preserve"> республики Татарстан на 2021 год</w:t>
      </w: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C95B44" w:rsidRPr="00C95B44" w:rsidTr="00001DD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 xml:space="preserve"> 100</w:t>
            </w:r>
            <w:r w:rsidRPr="00C95B4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565,2</w:t>
            </w:r>
          </w:p>
        </w:tc>
      </w:tr>
      <w:tr w:rsidR="00C95B44" w:rsidRPr="00C95B44" w:rsidTr="00001DD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C95B4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</w:tr>
      <w:tr w:rsidR="00C95B44" w:rsidRPr="00C95B44" w:rsidTr="00001DD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C95B44" w:rsidRPr="00C95B44" w:rsidTr="00001DD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Единый сельскохозяйственный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C95B4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227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106 01000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C95B44" w:rsidRPr="00C95B44" w:rsidTr="00001DD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106 06000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00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108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04020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bCs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150,2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150,2</w:t>
            </w:r>
          </w:p>
        </w:tc>
      </w:tr>
      <w:tr w:rsidR="00C95B44" w:rsidRPr="00C95B44" w:rsidTr="00001DD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color w:val="000000"/>
                <w:sz w:val="24"/>
                <w:szCs w:val="24"/>
              </w:rPr>
              <w:t>3042,3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2036,2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92,7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913,4</w:t>
            </w:r>
          </w:p>
        </w:tc>
      </w:tr>
      <w:tr w:rsidR="00C95B44" w:rsidRPr="00C95B44" w:rsidTr="00001D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4" w:rsidRPr="00C95B44" w:rsidRDefault="00C95B44" w:rsidP="00C95B4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3607,5</w:t>
            </w:r>
          </w:p>
        </w:tc>
      </w:tr>
    </w:tbl>
    <w:p w:rsidR="00C95B44" w:rsidRPr="00C95B44" w:rsidRDefault="00C95B44" w:rsidP="00C95B44">
      <w:pPr>
        <w:pStyle w:val="a7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Приложение № 3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C95B44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C95B44" w:rsidRPr="00C95B44" w:rsidRDefault="00C95B44" w:rsidP="00C95B44">
      <w:pPr>
        <w:pStyle w:val="13"/>
        <w:ind w:left="4956" w:firstLine="708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№ 11 от 16 декабря 2020 г. </w:t>
      </w:r>
    </w:p>
    <w:p w:rsidR="00C95B44" w:rsidRPr="00C95B44" w:rsidRDefault="00C95B44" w:rsidP="00C95B44">
      <w:pPr>
        <w:pStyle w:val="13"/>
        <w:jc w:val="right"/>
        <w:rPr>
          <w:rFonts w:ascii="Arial" w:hAnsi="Arial" w:cs="Arial"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с изменениями от 16.12.2021 г. № 2</w:t>
      </w:r>
      <w:r w:rsidR="00001DDA">
        <w:rPr>
          <w:rFonts w:ascii="Arial" w:hAnsi="Arial" w:cs="Arial"/>
          <w:sz w:val="24"/>
          <w:szCs w:val="24"/>
        </w:rPr>
        <w:t>7</w:t>
      </w:r>
      <w:r w:rsidRPr="00C95B44">
        <w:rPr>
          <w:rFonts w:ascii="Arial" w:hAnsi="Arial" w:cs="Arial"/>
          <w:sz w:val="24"/>
          <w:szCs w:val="24"/>
        </w:rPr>
        <w:t xml:space="preserve"> (редакции Решений Совета№ 17 от 22.04.2021 г)</w:t>
      </w:r>
    </w:p>
    <w:p w:rsidR="00C95B44" w:rsidRPr="00C95B44" w:rsidRDefault="00C95B44" w:rsidP="00C95B44">
      <w:pPr>
        <w:pStyle w:val="a7"/>
        <w:jc w:val="center"/>
        <w:rPr>
          <w:rFonts w:ascii="Arial" w:hAnsi="Arial" w:cs="Arial"/>
          <w:b w:val="0"/>
          <w:i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Ведомственная структура расходов бюджета </w:t>
      </w:r>
      <w:proofErr w:type="spellStart"/>
      <w:r w:rsidRPr="00C95B44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C95B4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95B44" w:rsidRPr="00C95B44" w:rsidRDefault="00C95B44" w:rsidP="00C95B44">
      <w:pPr>
        <w:pStyle w:val="a7"/>
        <w:jc w:val="center"/>
        <w:rPr>
          <w:rFonts w:ascii="Arial" w:hAnsi="Arial" w:cs="Arial"/>
          <w:b w:val="0"/>
          <w:i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95B44" w:rsidRPr="00C95B44" w:rsidRDefault="00C95B44" w:rsidP="00C95B44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>на 2021 год</w:t>
      </w:r>
    </w:p>
    <w:p w:rsidR="00C95B44" w:rsidRPr="00C95B44" w:rsidRDefault="00C95B44" w:rsidP="00C95B44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C95B44">
        <w:rPr>
          <w:rFonts w:ascii="Arial" w:hAnsi="Arial" w:cs="Arial"/>
          <w:sz w:val="24"/>
          <w:szCs w:val="24"/>
        </w:rPr>
        <w:t xml:space="preserve">тыс. </w:t>
      </w:r>
      <w:proofErr w:type="spellStart"/>
      <w:r w:rsidRPr="00C95B44">
        <w:rPr>
          <w:rFonts w:ascii="Arial" w:hAnsi="Arial" w:cs="Arial"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C95B44" w:rsidRPr="00C95B44" w:rsidTr="00C95B44">
        <w:trPr>
          <w:cantSplit/>
          <w:trHeight w:val="336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95B44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C95B44" w:rsidRPr="00C95B44" w:rsidTr="00C95B44">
        <w:trPr>
          <w:cantSplit/>
          <w:trHeight w:val="795"/>
        </w:trPr>
        <w:tc>
          <w:tcPr>
            <w:tcW w:w="5387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4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4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1858,2</w:t>
            </w:r>
          </w:p>
        </w:tc>
      </w:tr>
      <w:tr w:rsidR="00C95B44" w:rsidRPr="00C95B44" w:rsidTr="00C95B44">
        <w:trPr>
          <w:cantSplit/>
          <w:trHeight w:val="289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807</w:t>
            </w:r>
          </w:p>
        </w:tc>
      </w:tr>
      <w:tr w:rsidR="00C95B44" w:rsidRPr="00C95B44" w:rsidTr="00C95B44">
        <w:trPr>
          <w:cantSplit/>
          <w:trHeight w:val="289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807</w:t>
            </w:r>
          </w:p>
        </w:tc>
      </w:tr>
      <w:tr w:rsidR="00C95B44" w:rsidRPr="00C95B44" w:rsidTr="00C95B44">
        <w:trPr>
          <w:cantSplit/>
          <w:trHeight w:val="289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spacing w:after="140"/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807</w:t>
            </w:r>
          </w:p>
        </w:tc>
      </w:tr>
      <w:tr w:rsidR="00C95B44" w:rsidRPr="00C95B44" w:rsidTr="00C95B44">
        <w:trPr>
          <w:cantSplit/>
          <w:trHeight w:val="289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807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322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322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322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238,1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78,9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C95B44" w:rsidRPr="00C95B44" w:rsidRDefault="00C95B44" w:rsidP="00C95B4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 5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 xml:space="preserve">    7,2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 xml:space="preserve">     7,2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 xml:space="preserve">     7,2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 xml:space="preserve">    7,2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Pr="00C95B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B44">
              <w:rPr>
                <w:rFonts w:ascii="Arial" w:hAnsi="Arial" w:cs="Arial"/>
                <w:i/>
                <w:sz w:val="24"/>
                <w:szCs w:val="24"/>
              </w:rPr>
              <w:t>13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709,1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709,1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484,8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448,1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224,3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224,3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92,7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92,7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92,7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92,7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89,7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   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Дорожное хозяйство (дорожные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фрнды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Style w:val="22"/>
                <w:rFonts w:ascii="Arial" w:eastAsia="Calibri" w:hAnsi="Arial" w:cs="Arial"/>
                <w:i/>
                <w:sz w:val="24"/>
                <w:szCs w:val="24"/>
              </w:rPr>
              <w:t>«</w:t>
            </w:r>
            <w:r w:rsidRPr="00C95B44">
              <w:rPr>
                <w:rStyle w:val="22"/>
                <w:rFonts w:ascii="Arial" w:eastAsia="Calibri" w:hAnsi="Arial" w:cs="Arial"/>
                <w:sz w:val="24"/>
                <w:szCs w:val="24"/>
              </w:rPr>
              <w:t xml:space="preserve">Благоустройство территории 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C95B44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95B44">
              <w:rPr>
                <w:rFonts w:ascii="Arial" w:hAnsi="Arial" w:cs="Arial"/>
                <w:sz w:val="24"/>
                <w:szCs w:val="24"/>
              </w:rPr>
              <w:t>Строительство,содержание</w:t>
            </w:r>
            <w:proofErr w:type="spellEnd"/>
            <w:proofErr w:type="gramEnd"/>
            <w:r w:rsidRPr="00C95B44">
              <w:rPr>
                <w:rFonts w:ascii="Arial" w:hAnsi="Arial" w:cs="Arial"/>
                <w:sz w:val="24"/>
                <w:szCs w:val="24"/>
              </w:rPr>
              <w:t xml:space="preserve"> и ремонт дорог и инженерных сооружений на них в границах поселений в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памках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2132,6</w:t>
            </w:r>
          </w:p>
        </w:tc>
      </w:tr>
      <w:tr w:rsidR="00C95B44" w:rsidRPr="00C95B44" w:rsidTr="00C95B44">
        <w:trPr>
          <w:cantSplit/>
          <w:trHeight w:val="438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72,1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72,1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2060,5</w:t>
            </w:r>
          </w:p>
        </w:tc>
      </w:tr>
      <w:tr w:rsidR="00C95B44" w:rsidRPr="00C95B44" w:rsidTr="00C95B44">
        <w:trPr>
          <w:cantSplit/>
          <w:trHeight w:val="48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5B44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C95B44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C95B44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pStyle w:val="a7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95B44" w:rsidRPr="00C95B44" w:rsidRDefault="00C95B44" w:rsidP="00C95B44">
            <w:pPr>
              <w:pStyle w:val="a7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C95B44" w:rsidRPr="00C95B44" w:rsidRDefault="00C95B44" w:rsidP="00C95B44">
            <w:pPr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148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  22,2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C95B44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C95B44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  22,2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    22,2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1860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Style w:val="af6"/>
                <w:rFonts w:ascii="Arial" w:hAnsi="Arial" w:cs="Arial"/>
                <w:i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>1860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Основное мероприятие «Утилизация и содержание мест захоронений твердых бытовых отходов»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Б100078060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30,3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Б100078060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    30,3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603,3</w:t>
            </w:r>
          </w:p>
        </w:tc>
      </w:tr>
      <w:tr w:rsidR="00C95B44" w:rsidRPr="00C95B44" w:rsidTr="00C95B44">
        <w:trPr>
          <w:cantSplit/>
          <w:trHeight w:val="90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Style w:val="af6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C95B44">
              <w:rPr>
                <w:rStyle w:val="af6"/>
                <w:rFonts w:ascii="Arial" w:hAnsi="Arial" w:cs="Arial"/>
                <w:sz w:val="24"/>
                <w:szCs w:val="24"/>
              </w:rPr>
              <w:t xml:space="preserve">      603,3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Карасинском</w:t>
            </w:r>
            <w:proofErr w:type="spellEnd"/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603,3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463,6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95B44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</w:tr>
      <w:tr w:rsidR="00C95B44" w:rsidRPr="00C95B44" w:rsidTr="00C95B44">
        <w:trPr>
          <w:cantSplit/>
          <w:trHeight w:val="38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pStyle w:val="3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Pr="00C95B4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95B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95B4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48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48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  <w:vAlign w:val="bottom"/>
          </w:tcPr>
          <w:p w:rsidR="00C95B44" w:rsidRPr="00C95B44" w:rsidRDefault="00C95B44" w:rsidP="00C95B4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  <w:r w:rsidRPr="00C95B4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3" w:type="dxa"/>
          </w:tcPr>
          <w:p w:rsidR="00C95B44" w:rsidRPr="00C95B44" w:rsidRDefault="00C95B44" w:rsidP="00C95B44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5B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48</w:t>
            </w:r>
          </w:p>
        </w:tc>
      </w:tr>
      <w:tr w:rsidR="00C95B44" w:rsidRPr="00C95B44" w:rsidTr="00C95B44">
        <w:trPr>
          <w:cantSplit/>
          <w:trHeight w:val="291"/>
        </w:trPr>
        <w:tc>
          <w:tcPr>
            <w:tcW w:w="5387" w:type="dxa"/>
          </w:tcPr>
          <w:p w:rsidR="00C95B44" w:rsidRPr="00C95B44" w:rsidRDefault="00C95B44" w:rsidP="00C95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C95B44" w:rsidRPr="00C95B44" w:rsidRDefault="00C95B44" w:rsidP="00C95B44">
            <w:pPr>
              <w:jc w:val="center"/>
              <w:rPr>
                <w:rStyle w:val="af6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C95B44" w:rsidRPr="00C95B44" w:rsidRDefault="00C95B44" w:rsidP="00C95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5B44">
              <w:rPr>
                <w:rFonts w:ascii="Arial" w:hAnsi="Arial" w:cs="Arial"/>
                <w:b/>
                <w:sz w:val="24"/>
                <w:szCs w:val="24"/>
              </w:rPr>
              <w:t>5576,8</w:t>
            </w:r>
          </w:p>
        </w:tc>
      </w:tr>
    </w:tbl>
    <w:p w:rsidR="00C95B44" w:rsidRPr="00C95B44" w:rsidRDefault="00C95B44" w:rsidP="00C95B44">
      <w:pPr>
        <w:pStyle w:val="af4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af4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95B44" w:rsidRPr="00C95B44" w:rsidRDefault="00C95B44" w:rsidP="00C95B44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583FA4" w:rsidRPr="00C95B44" w:rsidRDefault="00583FA4" w:rsidP="00C95B44">
      <w:pPr>
        <w:pStyle w:val="ConsPlusTitle"/>
        <w:widowControl/>
        <w:jc w:val="center"/>
        <w:rPr>
          <w:sz w:val="24"/>
          <w:szCs w:val="24"/>
        </w:rPr>
      </w:pPr>
    </w:p>
    <w:sectPr w:rsidR="00583FA4" w:rsidRPr="00C95B44" w:rsidSect="00A754C6">
      <w:headerReference w:type="default" r:id="rId11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87" w:rsidRDefault="00DB3587">
      <w:r>
        <w:separator/>
      </w:r>
    </w:p>
  </w:endnote>
  <w:endnote w:type="continuationSeparator" w:id="0">
    <w:p w:rsidR="00DB3587" w:rsidRDefault="00DB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87" w:rsidRDefault="00DB3587">
      <w:r>
        <w:separator/>
      </w:r>
    </w:p>
  </w:footnote>
  <w:footnote w:type="continuationSeparator" w:id="0">
    <w:p w:rsidR="00DB3587" w:rsidRDefault="00DB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44" w:rsidRDefault="00C95B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01DDA"/>
    <w:rsid w:val="00007A32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76A30"/>
    <w:rsid w:val="00087A91"/>
    <w:rsid w:val="00097418"/>
    <w:rsid w:val="000C0353"/>
    <w:rsid w:val="000C20DE"/>
    <w:rsid w:val="000D1D23"/>
    <w:rsid w:val="000F1939"/>
    <w:rsid w:val="000F33B5"/>
    <w:rsid w:val="00111086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B605A"/>
    <w:rsid w:val="001C1BDD"/>
    <w:rsid w:val="001D0B0F"/>
    <w:rsid w:val="001F198D"/>
    <w:rsid w:val="001F3D09"/>
    <w:rsid w:val="002412B9"/>
    <w:rsid w:val="00264119"/>
    <w:rsid w:val="00277383"/>
    <w:rsid w:val="00296155"/>
    <w:rsid w:val="002D5476"/>
    <w:rsid w:val="00300DDF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523C"/>
    <w:rsid w:val="005562CB"/>
    <w:rsid w:val="00567778"/>
    <w:rsid w:val="0057447E"/>
    <w:rsid w:val="00580C3A"/>
    <w:rsid w:val="00583FA4"/>
    <w:rsid w:val="005A45D1"/>
    <w:rsid w:val="005A6AD7"/>
    <w:rsid w:val="005B2E5F"/>
    <w:rsid w:val="005F7C2A"/>
    <w:rsid w:val="0062489C"/>
    <w:rsid w:val="006320B2"/>
    <w:rsid w:val="006332E3"/>
    <w:rsid w:val="006465FB"/>
    <w:rsid w:val="00657E03"/>
    <w:rsid w:val="006B2351"/>
    <w:rsid w:val="006C0660"/>
    <w:rsid w:val="006C17CC"/>
    <w:rsid w:val="007113D5"/>
    <w:rsid w:val="00713D73"/>
    <w:rsid w:val="00715893"/>
    <w:rsid w:val="0072752C"/>
    <w:rsid w:val="0073482D"/>
    <w:rsid w:val="00745413"/>
    <w:rsid w:val="00745752"/>
    <w:rsid w:val="00773600"/>
    <w:rsid w:val="00774FD6"/>
    <w:rsid w:val="0079722B"/>
    <w:rsid w:val="007C03C3"/>
    <w:rsid w:val="007C7946"/>
    <w:rsid w:val="007D4D6E"/>
    <w:rsid w:val="007E7DBC"/>
    <w:rsid w:val="007F33DC"/>
    <w:rsid w:val="00805C98"/>
    <w:rsid w:val="00817B1F"/>
    <w:rsid w:val="008564CC"/>
    <w:rsid w:val="0086280F"/>
    <w:rsid w:val="00881885"/>
    <w:rsid w:val="00893C6A"/>
    <w:rsid w:val="008B66B9"/>
    <w:rsid w:val="008C2938"/>
    <w:rsid w:val="008C3CF3"/>
    <w:rsid w:val="008D3DD4"/>
    <w:rsid w:val="008F2F34"/>
    <w:rsid w:val="00901729"/>
    <w:rsid w:val="00921C44"/>
    <w:rsid w:val="009303A0"/>
    <w:rsid w:val="00941636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44D64"/>
    <w:rsid w:val="00A50730"/>
    <w:rsid w:val="00A579AE"/>
    <w:rsid w:val="00A672EC"/>
    <w:rsid w:val="00A724EB"/>
    <w:rsid w:val="00A754C6"/>
    <w:rsid w:val="00A87CCE"/>
    <w:rsid w:val="00AA4E4B"/>
    <w:rsid w:val="00AC1A5E"/>
    <w:rsid w:val="00AC590A"/>
    <w:rsid w:val="00AE762D"/>
    <w:rsid w:val="00B13A66"/>
    <w:rsid w:val="00B14DA9"/>
    <w:rsid w:val="00B17992"/>
    <w:rsid w:val="00B24BA5"/>
    <w:rsid w:val="00B27632"/>
    <w:rsid w:val="00B34CE4"/>
    <w:rsid w:val="00B374BB"/>
    <w:rsid w:val="00B63D61"/>
    <w:rsid w:val="00B934E9"/>
    <w:rsid w:val="00B96E66"/>
    <w:rsid w:val="00BD3BA3"/>
    <w:rsid w:val="00C010C2"/>
    <w:rsid w:val="00C26A42"/>
    <w:rsid w:val="00C44496"/>
    <w:rsid w:val="00C57431"/>
    <w:rsid w:val="00C77C26"/>
    <w:rsid w:val="00C8353F"/>
    <w:rsid w:val="00C8680D"/>
    <w:rsid w:val="00C95B44"/>
    <w:rsid w:val="00C9607D"/>
    <w:rsid w:val="00CC632C"/>
    <w:rsid w:val="00CE793B"/>
    <w:rsid w:val="00CF680C"/>
    <w:rsid w:val="00D01F14"/>
    <w:rsid w:val="00D305D1"/>
    <w:rsid w:val="00D3063E"/>
    <w:rsid w:val="00D37AF9"/>
    <w:rsid w:val="00D53506"/>
    <w:rsid w:val="00D652DB"/>
    <w:rsid w:val="00D670CA"/>
    <w:rsid w:val="00D72ED7"/>
    <w:rsid w:val="00D943B6"/>
    <w:rsid w:val="00DA6E96"/>
    <w:rsid w:val="00DB3587"/>
    <w:rsid w:val="00DB79B5"/>
    <w:rsid w:val="00DC12FB"/>
    <w:rsid w:val="00DF06B7"/>
    <w:rsid w:val="00E05729"/>
    <w:rsid w:val="00E106A0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0C570-4097-4E0A-888A-A106D1C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B44"/>
    <w:rPr>
      <w:sz w:val="28"/>
    </w:rPr>
  </w:style>
  <w:style w:type="character" w:customStyle="1" w:styleId="30">
    <w:name w:val="Заголовок 3 Знак"/>
    <w:basedOn w:val="a0"/>
    <w:link w:val="3"/>
    <w:rsid w:val="00C95B44"/>
    <w:rPr>
      <w:sz w:val="32"/>
    </w:rPr>
  </w:style>
  <w:style w:type="character" w:customStyle="1" w:styleId="40">
    <w:name w:val="Заголовок 4 Знак"/>
    <w:basedOn w:val="a0"/>
    <w:link w:val="4"/>
    <w:rsid w:val="00C95B44"/>
    <w:rPr>
      <w:sz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sz w:val="30"/>
    </w:rPr>
  </w:style>
  <w:style w:type="character" w:customStyle="1" w:styleId="a4">
    <w:name w:val="Название Знак"/>
    <w:link w:val="a3"/>
    <w:uiPriority w:val="10"/>
    <w:rsid w:val="00D305D1"/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aliases w:val="Знак Знак,Знак, Знак"/>
    <w:basedOn w:val="a"/>
    <w:link w:val="a8"/>
    <w:pPr>
      <w:jc w:val="both"/>
    </w:pPr>
    <w:rPr>
      <w:rFonts w:ascii="MS Serif" w:hAnsi="MS Serif"/>
      <w:b/>
      <w:sz w:val="28"/>
    </w:rPr>
  </w:style>
  <w:style w:type="character" w:customStyle="1" w:styleId="a8">
    <w:name w:val="Основной текст Знак"/>
    <w:aliases w:val="Знак Знак Знак,Знак Знак1, Знак Знак"/>
    <w:basedOn w:val="a0"/>
    <w:link w:val="a7"/>
    <w:rsid w:val="00C95B44"/>
    <w:rPr>
      <w:rFonts w:ascii="MS Serif" w:hAnsi="MS Serif"/>
      <w:b/>
      <w:sz w:val="28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76A30"/>
    <w:rPr>
      <w:sz w:val="28"/>
    </w:rPr>
  </w:style>
  <w:style w:type="paragraph" w:styleId="a9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B13A66"/>
    <w:rPr>
      <w:b/>
      <w:bCs/>
    </w:rPr>
  </w:style>
  <w:style w:type="paragraph" w:styleId="ab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Plain Text"/>
    <w:basedOn w:val="a"/>
    <w:link w:val="ad"/>
    <w:unhideWhenUsed/>
    <w:rsid w:val="003D2131"/>
    <w:rPr>
      <w:rFonts w:ascii="Courier New" w:hAnsi="Courier New" w:cs="Courier New"/>
    </w:rPr>
  </w:style>
  <w:style w:type="character" w:customStyle="1" w:styleId="ad">
    <w:name w:val="Текст Знак"/>
    <w:link w:val="ac"/>
    <w:rsid w:val="003D2131"/>
    <w:rPr>
      <w:rFonts w:ascii="Courier New" w:hAnsi="Courier New" w:cs="Courier New"/>
    </w:rPr>
  </w:style>
  <w:style w:type="paragraph" w:styleId="ae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1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styleId="af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0">
    <w:name w:val="Hyperlink"/>
    <w:uiPriority w:val="99"/>
    <w:unhideWhenUsed/>
    <w:rsid w:val="00AA4E4B"/>
    <w:rPr>
      <w:strike w:val="0"/>
      <w:dstrike w:val="0"/>
      <w:color w:val="0000FF"/>
      <w:u w:val="none"/>
      <w:effect w:val="none"/>
    </w:rPr>
  </w:style>
  <w:style w:type="paragraph" w:customStyle="1" w:styleId="12">
    <w:name w:val="Без интервала1"/>
    <w:uiPriority w:val="99"/>
    <w:rsid w:val="00076A30"/>
    <w:rPr>
      <w:rFonts w:ascii="Calibri" w:hAnsi="Calibri"/>
      <w:sz w:val="22"/>
      <w:szCs w:val="22"/>
      <w:lang w:eastAsia="en-US"/>
    </w:rPr>
  </w:style>
  <w:style w:type="character" w:customStyle="1" w:styleId="af1">
    <w:name w:val="Цветовое выделение"/>
    <w:rsid w:val="00076A30"/>
    <w:rPr>
      <w:b/>
      <w:color w:val="000080"/>
      <w:sz w:val="22"/>
    </w:rPr>
  </w:style>
  <w:style w:type="character" w:customStyle="1" w:styleId="af2">
    <w:name w:val="Гипертекстовая ссылка"/>
    <w:uiPriority w:val="99"/>
    <w:rsid w:val="00076A30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076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076A30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3">
    <w:name w:val="Ñòèëü1"/>
    <w:basedOn w:val="a"/>
    <w:uiPriority w:val="99"/>
    <w:rsid w:val="00076A30"/>
    <w:pPr>
      <w:spacing w:line="288" w:lineRule="auto"/>
    </w:pPr>
    <w:rPr>
      <w:sz w:val="28"/>
    </w:rPr>
  </w:style>
  <w:style w:type="paragraph" w:styleId="af3">
    <w:name w:val="Normal (Web)"/>
    <w:basedOn w:val="a"/>
    <w:uiPriority w:val="99"/>
    <w:unhideWhenUsed/>
    <w:rsid w:val="00076A3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header"/>
    <w:basedOn w:val="a"/>
    <w:link w:val="af5"/>
    <w:unhideWhenUsed/>
    <w:rsid w:val="00076A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76A30"/>
  </w:style>
  <w:style w:type="character" w:styleId="af6">
    <w:name w:val="Emphasis"/>
    <w:basedOn w:val="a0"/>
    <w:qFormat/>
    <w:rsid w:val="00C95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2130-5B9D-4E34-81F4-F58D7709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12371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2022-01-18T06:43:00Z</cp:lastPrinted>
  <dcterms:created xsi:type="dcterms:W3CDTF">2022-01-18T13:39:00Z</dcterms:created>
  <dcterms:modified xsi:type="dcterms:W3CDTF">2022-01-18T13:39:00Z</dcterms:modified>
</cp:coreProperties>
</file>