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F334FF" w:rsidRDefault="0070383D" w:rsidP="00D004D4">
      <w:pPr>
        <w:jc w:val="center"/>
        <w:rPr>
          <w:rFonts w:ascii="Arial" w:hAnsi="Arial" w:cs="Arial"/>
          <w:b/>
          <w:i/>
          <w:color w:val="000000" w:themeColor="text1"/>
          <w:sz w:val="24"/>
          <w:szCs w:val="24"/>
          <w:shd w:val="clear" w:color="auto" w:fill="FFFFFF"/>
        </w:rPr>
      </w:pPr>
      <w:r w:rsidRPr="00F334FF">
        <w:rPr>
          <w:rFonts w:ascii="Arial" w:hAnsi="Arial" w:cs="Arial"/>
          <w:b/>
          <w:i/>
          <w:color w:val="000000" w:themeColor="text1"/>
          <w:sz w:val="24"/>
          <w:szCs w:val="24"/>
          <w:shd w:val="clear" w:color="auto" w:fill="FFFFFF"/>
        </w:rPr>
        <w:t xml:space="preserve"> </w:t>
      </w:r>
    </w:p>
    <w:p w:rsidR="00975716" w:rsidRPr="00F334FF" w:rsidRDefault="00975716" w:rsidP="006B55EC">
      <w:pPr>
        <w:rPr>
          <w:rFonts w:ascii="Arial" w:hAnsi="Arial" w:cs="Arial"/>
          <w:b/>
          <w:sz w:val="24"/>
          <w:szCs w:val="24"/>
        </w:rPr>
      </w:pPr>
      <w:r w:rsidRPr="00F334FF">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44D" w:rsidRDefault="0049644D"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49644D" w:rsidRDefault="0049644D"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49644D" w:rsidRDefault="0049644D"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49644D" w:rsidRDefault="0049644D" w:rsidP="00975716">
                      <w:pPr>
                        <w:jc w:val="center"/>
                      </w:pPr>
                    </w:p>
                  </w:txbxContent>
                </v:textbox>
              </v:shape>
            </w:pict>
          </mc:Fallback>
        </mc:AlternateContent>
      </w:r>
      <w:r w:rsidRPr="00F334FF">
        <w:rPr>
          <w:rFonts w:ascii="Arial" w:hAnsi="Arial" w:cs="Arial"/>
          <w:b/>
          <w:sz w:val="24"/>
          <w:szCs w:val="24"/>
        </w:rPr>
        <w:t>ТАТАРСТАН РЕСПУБЛИКАСЫ                       РЕСП</w:t>
      </w:r>
      <w:r w:rsidR="006B55EC">
        <w:rPr>
          <w:rFonts w:ascii="Arial" w:hAnsi="Arial" w:cs="Arial"/>
          <w:b/>
          <w:sz w:val="24"/>
          <w:szCs w:val="24"/>
          <w:lang w:val="tt-RU"/>
        </w:rPr>
        <w:t xml:space="preserve">      РЕСП</w:t>
      </w:r>
      <w:r w:rsidRPr="00F334FF">
        <w:rPr>
          <w:rFonts w:ascii="Arial" w:hAnsi="Arial" w:cs="Arial"/>
          <w:b/>
          <w:sz w:val="24"/>
          <w:szCs w:val="24"/>
        </w:rPr>
        <w:t>УБЛИКА ТАТАРСТАН</w:t>
      </w:r>
    </w:p>
    <w:p w:rsidR="00975716" w:rsidRPr="00F334FF" w:rsidRDefault="007F4469" w:rsidP="00975716">
      <w:pPr>
        <w:jc w:val="center"/>
        <w:rPr>
          <w:rFonts w:ascii="Arial" w:hAnsi="Arial" w:cs="Arial"/>
          <w:sz w:val="24"/>
          <w:szCs w:val="24"/>
        </w:rPr>
      </w:pPr>
      <w:r w:rsidRPr="00F334FF">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3758723</wp:posOffset>
                </wp:positionH>
                <wp:positionV relativeFrom="paragraph">
                  <wp:posOffset>11454</wp:posOffset>
                </wp:positionV>
                <wp:extent cx="2465705" cy="1275501"/>
                <wp:effectExtent l="0" t="0" r="0"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275501"/>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9644D" w:rsidRDefault="0049644D"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49644D" w:rsidRDefault="0049644D" w:rsidP="00975716">
                            <w:pPr>
                              <w:pStyle w:val="1"/>
                              <w:rPr>
                                <w:b/>
                                <w:color w:val="000000" w:themeColor="text1"/>
                                <w:sz w:val="28"/>
                                <w:szCs w:val="28"/>
                              </w:rPr>
                            </w:pPr>
                          </w:p>
                          <w:p w:rsidR="0049644D" w:rsidRDefault="0049644D" w:rsidP="00975716">
                            <w:pPr>
                              <w:pStyle w:val="1"/>
                              <w:rPr>
                                <w:b/>
                                <w:color w:val="000000" w:themeColor="text1"/>
                                <w:sz w:val="28"/>
                                <w:szCs w:val="28"/>
                              </w:rPr>
                            </w:pPr>
                          </w:p>
                          <w:p w:rsidR="0049644D" w:rsidRPr="00975716" w:rsidRDefault="0049644D" w:rsidP="00975716">
                            <w:pPr>
                              <w:pStyle w:val="1"/>
                              <w:rPr>
                                <w:b/>
                                <w:sz w:val="28"/>
                                <w:szCs w:val="28"/>
                              </w:rPr>
                            </w:pPr>
                            <w:r w:rsidRPr="00975716">
                              <w:rPr>
                                <w:b/>
                                <w:color w:val="000000" w:themeColor="text1"/>
                                <w:sz w:val="28"/>
                                <w:szCs w:val="28"/>
                              </w:rPr>
                              <w:t xml:space="preserve"> </w:t>
                            </w:r>
                          </w:p>
                          <w:p w:rsidR="0049644D" w:rsidRDefault="0049644D" w:rsidP="00975716">
                            <w:pPr>
                              <w:pStyle w:val="1"/>
                              <w:rPr>
                                <w:b/>
                              </w:rPr>
                            </w:pPr>
                          </w:p>
                          <w:p w:rsidR="0049644D" w:rsidRPr="008C2938" w:rsidRDefault="0049644D" w:rsidP="00975716">
                            <w:pPr>
                              <w:pStyle w:val="1"/>
                              <w:rPr>
                                <w:b/>
                              </w:rPr>
                            </w:pPr>
                            <w:r>
                              <w:rPr>
                                <w:b/>
                              </w:rPr>
                              <w:t>муниципального района</w:t>
                            </w:r>
                            <w:r w:rsidRPr="008C2938">
                              <w:rPr>
                                <w:b/>
                              </w:rPr>
                              <w:t xml:space="preserve"> </w:t>
                            </w:r>
                          </w:p>
                          <w:p w:rsidR="0049644D" w:rsidRDefault="0049644D" w:rsidP="00975716">
                            <w:pPr>
                              <w:jc w:val="center"/>
                            </w:pPr>
                          </w:p>
                          <w:p w:rsidR="0049644D" w:rsidRDefault="0049644D"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7" type="#_x0000_t202" style="position:absolute;left:0;text-align:left;margin-left:295.95pt;margin-top:.9pt;width:194.15pt;height:10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GRngIAAB4FAAAOAAAAZHJzL2Uyb0RvYy54bWysVMuO0zAU3SPxD5b3nTwmaZto0tE8KEIa&#10;HtLAB7iO01g4drDdJsOIBXt+gX9gwYIdv9D5I66dtlMGkBAiC8eP63Mf51yfnPaNQGumDVeywNFR&#10;iBGTVJVcLgv85vV8NMXIWCJLIpRkBb5hBp/OHj866dqcxapWomQaAYg0edcWuLa2zYPA0Jo1xByp&#10;lkk4rJRuiIWlXgalJh2gNyKIw3AcdEqXrVaUGQO7l8Mhnnn8qmLUvqwqwywSBYbYrB+1HxduDGYn&#10;JF9q0tacbsMg/xBFQ7gEp3uoS2IJWmn+C1TDqVZGVfaIqiZQVcUp8zlANlH4IJvrmrTM5wLFMe2+&#10;TOb/wdIX61ca8bLAxxhJ0gBFm8+bL5uvm++bb3cf7z6hY1ejrjU5mF63YGz7c9UD1z5f014p+tYg&#10;qS5qIpfsTGvV1YyUEGPkbgYHVwcc40AW3XNVgjOyssoD9ZVuXAGhJAjQgaubPT+st4jCZpyM00mY&#10;YkThLIonaRoOPki+u95qY58y1SA3KbAGAXh4sr4y1oVD8p2J82aU4OWcC+EXerm4EBqtCYhl7j+f&#10;wQMzIZ2xVO7agDjsQJTgw525eD35t1kUJ+F5nI3m4+lklMyTdJRNwukojLLzbBwmWXI5/+ACjJK8&#10;5mXJ5BWXbCfEKPk7orctMUjISxF1UK1pOkkHkv6YZei/32XZcAuNKXhT4OneiOSO2ieyhLxJbgkX&#10;wzz4OX5fZijC7u/L4oXguB9UYPtF73XnGXQiWajyBpShFfAG9MOjApNa6fcYddCgBTbvVkQzjMQz&#10;CerKoiRxHe0XSTqJYaEPTxaHJ0RSgCqwxWiYXtjhFVi1mi9r8DToWaozUGTFvVbuo9rqGJrQ57R9&#10;MFyXH6691f2zNvsBAAD//wMAUEsDBBQABgAIAAAAIQCdN5SK3wAAAAkBAAAPAAAAZHJzL2Rvd25y&#10;ZXYueG1sTI9BT4NAEIXvJv6HzZh4s0sxakGWpmmjJxNrNW2PCzsCKTtL2C3Qf+940uPke3nzvWw5&#10;2VYM2PvGkYL5LAKBVDrTUKXg6/PlbgHCB01Gt45QwQU9LPPrq0ynxo30gcMuVIJLyKdaQR1Cl0rp&#10;yxqt9jPXITH7dr3Vgc++kqbXI5fbVsZR9Citbog/1LrDdY3laXe2Csx9stkf3k7Da7Gi7XF8p/Vl&#10;c1Dq9mZaPYMIOIW/MPzqszrk7FS4MxkvWgUPyTzhKANewDxZRDGIQkEcxU8g80z+X5D/AAAA//8D&#10;AFBLAQItABQABgAIAAAAIQC2gziS/gAAAOEBAAATAAAAAAAAAAAAAAAAAAAAAABbQ29udGVudF9U&#10;eXBlc10ueG1sUEsBAi0AFAAGAAgAAAAhADj9If/WAAAAlAEAAAsAAAAAAAAAAAAAAAAALwEAAF9y&#10;ZWxzLy5yZWxzUEsBAi0AFAAGAAgAAAAhAA1lsZGeAgAAHgUAAA4AAAAAAAAAAAAAAAAALgIAAGRy&#10;cy9lMm9Eb2MueG1sUEsBAi0AFAAGAAgAAAAhAJ03lIrfAAAACQEAAA8AAAAAAAAAAAAAAAAA+AQA&#10;AGRycy9kb3ducmV2LnhtbFBLBQYAAAAABAAEAPMAAAAEBgAAAAA=&#10;" o:allowincell="f" stroked="f" strokeweight="2.25pt">
                <v:textbox>
                  <w:txbxContent>
                    <w:p w:rsidR="0049644D" w:rsidRDefault="0049644D"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49644D" w:rsidRDefault="0049644D" w:rsidP="00975716">
                      <w:pPr>
                        <w:pStyle w:val="1"/>
                        <w:rPr>
                          <w:b/>
                          <w:color w:val="000000" w:themeColor="text1"/>
                          <w:sz w:val="28"/>
                          <w:szCs w:val="28"/>
                        </w:rPr>
                      </w:pPr>
                    </w:p>
                    <w:p w:rsidR="0049644D" w:rsidRDefault="0049644D" w:rsidP="00975716">
                      <w:pPr>
                        <w:pStyle w:val="1"/>
                        <w:rPr>
                          <w:b/>
                          <w:color w:val="000000" w:themeColor="text1"/>
                          <w:sz w:val="28"/>
                          <w:szCs w:val="28"/>
                        </w:rPr>
                      </w:pPr>
                    </w:p>
                    <w:p w:rsidR="0049644D" w:rsidRPr="00975716" w:rsidRDefault="0049644D" w:rsidP="00975716">
                      <w:pPr>
                        <w:pStyle w:val="1"/>
                        <w:rPr>
                          <w:b/>
                          <w:sz w:val="28"/>
                          <w:szCs w:val="28"/>
                        </w:rPr>
                      </w:pPr>
                      <w:r w:rsidRPr="00975716">
                        <w:rPr>
                          <w:b/>
                          <w:color w:val="000000" w:themeColor="text1"/>
                          <w:sz w:val="28"/>
                          <w:szCs w:val="28"/>
                        </w:rPr>
                        <w:t xml:space="preserve"> </w:t>
                      </w:r>
                    </w:p>
                    <w:p w:rsidR="0049644D" w:rsidRDefault="0049644D" w:rsidP="00975716">
                      <w:pPr>
                        <w:pStyle w:val="1"/>
                        <w:rPr>
                          <w:b/>
                        </w:rPr>
                      </w:pPr>
                    </w:p>
                    <w:p w:rsidR="0049644D" w:rsidRPr="008C2938" w:rsidRDefault="0049644D" w:rsidP="00975716">
                      <w:pPr>
                        <w:pStyle w:val="1"/>
                        <w:rPr>
                          <w:b/>
                        </w:rPr>
                      </w:pPr>
                      <w:r>
                        <w:rPr>
                          <w:b/>
                        </w:rPr>
                        <w:t>муниципального района</w:t>
                      </w:r>
                      <w:r w:rsidRPr="008C2938">
                        <w:rPr>
                          <w:b/>
                        </w:rPr>
                        <w:t xml:space="preserve"> </w:t>
                      </w:r>
                    </w:p>
                    <w:p w:rsidR="0049644D" w:rsidRDefault="0049644D" w:rsidP="00975716">
                      <w:pPr>
                        <w:jc w:val="center"/>
                      </w:pPr>
                    </w:p>
                    <w:p w:rsidR="0049644D" w:rsidRDefault="0049644D" w:rsidP="00975716"/>
                  </w:txbxContent>
                </v:textbox>
              </v:shape>
            </w:pict>
          </mc:Fallback>
        </mc:AlternateContent>
      </w:r>
      <w:r w:rsidR="0049644D" w:rsidRPr="00F334FF">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column">
                  <wp:posOffset>194310</wp:posOffset>
                </wp:positionH>
                <wp:positionV relativeFrom="paragraph">
                  <wp:posOffset>13335</wp:posOffset>
                </wp:positionV>
                <wp:extent cx="2282825" cy="1333500"/>
                <wp:effectExtent l="0" t="0" r="317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3335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9644D" w:rsidRPr="00975716" w:rsidRDefault="0049644D" w:rsidP="00975716">
                            <w:pPr>
                              <w:pStyle w:val="1"/>
                              <w:rPr>
                                <w:b/>
                                <w:sz w:val="28"/>
                                <w:szCs w:val="28"/>
                                <w:lang w:val="tt-RU"/>
                              </w:rPr>
                            </w:pPr>
                            <w:r w:rsidRPr="00975716">
                              <w:rPr>
                                <w:b/>
                                <w:color w:val="000000" w:themeColor="text1"/>
                                <w:sz w:val="28"/>
                                <w:szCs w:val="28"/>
                              </w:rPr>
                              <w:t>Аксуба</w:t>
                            </w:r>
                            <w:r w:rsidR="006B55EC">
                              <w:rPr>
                                <w:b/>
                                <w:color w:val="000000" w:themeColor="text1"/>
                                <w:sz w:val="28"/>
                                <w:szCs w:val="28"/>
                              </w:rPr>
                              <w:t xml:space="preserve">й муниципаль районы Иске Татар </w:t>
                            </w:r>
                            <w:r w:rsidR="006B55EC">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sidR="006B55EC">
                              <w:rPr>
                                <w:b/>
                                <w:color w:val="000000" w:themeColor="text1"/>
                                <w:sz w:val="28"/>
                                <w:szCs w:val="28"/>
                                <w:lang w:val="tt-RU"/>
                              </w:rPr>
                              <w:t xml:space="preserve"> авыл </w:t>
                            </w:r>
                            <w:r>
                              <w:rPr>
                                <w:b/>
                                <w:color w:val="000000" w:themeColor="text1"/>
                                <w:sz w:val="28"/>
                                <w:szCs w:val="28"/>
                              </w:rPr>
                              <w:t>жирлеге башкарма комитеты</w:t>
                            </w:r>
                          </w:p>
                          <w:p w:rsidR="0049644D" w:rsidRPr="00DF26BD" w:rsidRDefault="0049644D"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8" type="#_x0000_t202" style="position:absolute;left:0;text-align:left;margin-left:15.3pt;margin-top:1.05pt;width:179.7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rHoAIAAB4FAAAOAAAAZHJzL2Uyb0RvYy54bWysVM2O0zAQviPxDpbv3fxsum2iTVf7QxHS&#10;8iMtPIBrO42FYwfbbbIgDtx5Bd6BAwduvEL3jRg7bSkLSAiRSq7tGX+eme8bn571jURrbqzQqsTJ&#10;UYwRV1QzoZYlfvVyPppiZB1RjEiteIlvucVns4cPTru24KmutWTcIABRtujaEtfOtUUUWVrzhtgj&#10;3XIFxkqbhjhYmmXEDOkAvZFRGscnUacNa42m3FrYvRqMeBbwq4pT97yqLHdIlhhic2E0YVz4MZqd&#10;kmJpSFsLug2D/EMUDREKLt1DXRFH0MqIX6AaQY22unJHVDeRripBecgBsknie9nc1KTlIRcojm33&#10;ZbL/D5Y+W78wSLASZxgp0gBFm0+bz5svm2+br3cf7j6izNeoa20BrjctOLv+QvfAdcjXtteavrZI&#10;6cuaqCU/N0Z3NScMYkz8yejg6IBjPciie6oZXEZWTgegvjKNLyCUBAE6cHW754f3DlHYTNMp/MYY&#10;UbAlx8fH4zgwGJFid7w11j3mukF+UmIDAgjwZH1tnQ+HFDsXf5vVUrC5kDIszHJxKQ1aExDLPHwh&#10;g3tuUnlnpf2xAXHYgSjhDm/z8Qby3+VJmsUXaT6an0wno2yejUf5JJ6O4iS/yE/iLM+u5u99gElW&#10;1IIxrq6F4jshJtnfEb1tiUFCQYqog2pNx5PxQNIfs4zD97ssG+GgMaVoSjzdO5HCU/tIMcibFI4I&#10;Ocyjn+MPZYYi7P5DWYIQPPeDCly/6IPu0p2+FprdgjKMBt6AfnhUYFJr8xajDhq0xPbNihiOkXyi&#10;QF15kmW+o8MiG09SWJhDy+LQQhQFqBI7jIbppRtegVVrxLKGmwY9K30OiqxE0IqX7hDVVsfQhCGn&#10;7YPhu/xwHbx+PGuz7wAAAP//AwBQSwMEFAAGAAgAAAAhAOM31vjdAAAACAEAAA8AAABkcnMvZG93&#10;bnJldi54bWxMj0FPwzAMhe9I/IfISNxYslWaWGk6TZvghAQMxDimjWmrNU7VZG337/FO7Obn9/T8&#10;OVtPrhUD9qHxpGE+UyCQSm8bqjR8fT4/PIII0ZA1rSfUcMYA6/z2JjOp9SN94LCPleASCqnRUMfY&#10;pVKGskZnwsx3SOz9+t6ZyLKvpO3NyOWulQulltKZhvhCbTrc1lge9yenwSar3ffh9Ti8FBt6/xnf&#10;aHveHbS+v5s2TyAiTvE/DBd8RoecmQp/IhtEqyFRS05qWMxBsJ2sFA/FRfNG5pm8fiD/AwAA//8D&#10;AFBLAQItABQABgAIAAAAIQC2gziS/gAAAOEBAAATAAAAAAAAAAAAAAAAAAAAAABbQ29udGVudF9U&#10;eXBlc10ueG1sUEsBAi0AFAAGAAgAAAAhADj9If/WAAAAlAEAAAsAAAAAAAAAAAAAAAAALwEAAF9y&#10;ZWxzLy5yZWxzUEsBAi0AFAAGAAgAAAAhALp5OsegAgAAHgUAAA4AAAAAAAAAAAAAAAAALgIAAGRy&#10;cy9lMm9Eb2MueG1sUEsBAi0AFAAGAAgAAAAhAOM31vjdAAAACAEAAA8AAAAAAAAAAAAAAAAA+gQA&#10;AGRycy9kb3ducmV2LnhtbFBLBQYAAAAABAAEAPMAAAAEBgAAAAA=&#10;" o:allowincell="f" stroked="f" strokeweight="2.25pt">
                <v:textbox>
                  <w:txbxContent>
                    <w:p w:rsidR="0049644D" w:rsidRPr="00975716" w:rsidRDefault="0049644D" w:rsidP="00975716">
                      <w:pPr>
                        <w:pStyle w:val="1"/>
                        <w:rPr>
                          <w:b/>
                          <w:sz w:val="28"/>
                          <w:szCs w:val="28"/>
                          <w:lang w:val="tt-RU"/>
                        </w:rPr>
                      </w:pPr>
                      <w:r w:rsidRPr="00975716">
                        <w:rPr>
                          <w:b/>
                          <w:color w:val="000000" w:themeColor="text1"/>
                          <w:sz w:val="28"/>
                          <w:szCs w:val="28"/>
                        </w:rPr>
                        <w:t>Аксуба</w:t>
                      </w:r>
                      <w:r w:rsidR="006B55EC">
                        <w:rPr>
                          <w:b/>
                          <w:color w:val="000000" w:themeColor="text1"/>
                          <w:sz w:val="28"/>
                          <w:szCs w:val="28"/>
                        </w:rPr>
                        <w:t xml:space="preserve">й муниципаль районы Иске Татар </w:t>
                      </w:r>
                      <w:r w:rsidR="006B55EC">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sidR="006B55EC">
                        <w:rPr>
                          <w:b/>
                          <w:color w:val="000000" w:themeColor="text1"/>
                          <w:sz w:val="28"/>
                          <w:szCs w:val="28"/>
                          <w:lang w:val="tt-RU"/>
                        </w:rPr>
                        <w:t xml:space="preserve"> авыл </w:t>
                      </w:r>
                      <w:r>
                        <w:rPr>
                          <w:b/>
                          <w:color w:val="000000" w:themeColor="text1"/>
                          <w:sz w:val="28"/>
                          <w:szCs w:val="28"/>
                        </w:rPr>
                        <w:t>жирлеге башкарма комитеты</w:t>
                      </w:r>
                    </w:p>
                    <w:p w:rsidR="0049644D" w:rsidRPr="00DF26BD" w:rsidRDefault="0049644D" w:rsidP="00975716">
                      <w:pPr>
                        <w:jc w:val="center"/>
                        <w:rPr>
                          <w:lang w:val="tt-RU"/>
                        </w:rPr>
                      </w:pPr>
                    </w:p>
                  </w:txbxContent>
                </v:textbox>
              </v:shape>
            </w:pict>
          </mc:Fallback>
        </mc:AlternateContent>
      </w:r>
    </w:p>
    <w:p w:rsidR="00975716" w:rsidRPr="00F334FF" w:rsidRDefault="00975716" w:rsidP="00975716">
      <w:pPr>
        <w:tabs>
          <w:tab w:val="left" w:pos="5103"/>
        </w:tabs>
        <w:rPr>
          <w:rFonts w:ascii="Arial" w:hAnsi="Arial" w:cs="Arial"/>
          <w:sz w:val="24"/>
          <w:szCs w:val="24"/>
        </w:rPr>
      </w:pPr>
    </w:p>
    <w:p w:rsidR="00975716" w:rsidRPr="00F334FF" w:rsidRDefault="00975716" w:rsidP="00975716">
      <w:pPr>
        <w:tabs>
          <w:tab w:val="left" w:pos="5103"/>
        </w:tabs>
        <w:rPr>
          <w:rFonts w:ascii="Arial" w:hAnsi="Arial" w:cs="Arial"/>
          <w:sz w:val="24"/>
          <w:szCs w:val="24"/>
        </w:rPr>
      </w:pPr>
    </w:p>
    <w:p w:rsidR="00975716" w:rsidRPr="00F334FF" w:rsidRDefault="00975716" w:rsidP="00975716">
      <w:pPr>
        <w:rPr>
          <w:rFonts w:ascii="Arial" w:hAnsi="Arial" w:cs="Arial"/>
          <w:sz w:val="24"/>
          <w:szCs w:val="24"/>
        </w:rPr>
      </w:pPr>
    </w:p>
    <w:p w:rsidR="00975716" w:rsidRPr="00F334FF" w:rsidRDefault="00975716" w:rsidP="00975716">
      <w:pPr>
        <w:jc w:val="center"/>
        <w:rPr>
          <w:rFonts w:ascii="Arial" w:hAnsi="Arial" w:cs="Arial"/>
          <w:sz w:val="24"/>
          <w:szCs w:val="24"/>
        </w:rPr>
      </w:pPr>
    </w:p>
    <w:p w:rsidR="00975716" w:rsidRPr="00F334FF" w:rsidRDefault="00975716" w:rsidP="00975716">
      <w:pPr>
        <w:jc w:val="both"/>
        <w:rPr>
          <w:rFonts w:ascii="Arial" w:hAnsi="Arial" w:cs="Arial"/>
          <w:b/>
          <w:sz w:val="24"/>
          <w:szCs w:val="24"/>
        </w:rPr>
      </w:pPr>
    </w:p>
    <w:p w:rsidR="000274FA" w:rsidRPr="00F334FF" w:rsidRDefault="000274FA" w:rsidP="00975716">
      <w:pPr>
        <w:jc w:val="both"/>
        <w:rPr>
          <w:rFonts w:ascii="Arial" w:hAnsi="Arial" w:cs="Arial"/>
          <w:b/>
          <w:sz w:val="24"/>
          <w:szCs w:val="24"/>
        </w:rPr>
      </w:pPr>
    </w:p>
    <w:p w:rsidR="0049644D" w:rsidRDefault="000274FA" w:rsidP="00975716">
      <w:pPr>
        <w:jc w:val="both"/>
        <w:rPr>
          <w:rFonts w:ascii="Arial" w:hAnsi="Arial" w:cs="Arial"/>
          <w:b/>
          <w:sz w:val="24"/>
          <w:szCs w:val="24"/>
        </w:rPr>
      </w:pPr>
      <w:r w:rsidRPr="00F334FF">
        <w:rPr>
          <w:rFonts w:ascii="Arial" w:hAnsi="Arial" w:cs="Arial"/>
          <w:b/>
          <w:sz w:val="24"/>
          <w:szCs w:val="24"/>
        </w:rPr>
        <w:t xml:space="preserve">   </w:t>
      </w:r>
    </w:p>
    <w:p w:rsidR="00975716" w:rsidRPr="00F334FF" w:rsidRDefault="000274FA" w:rsidP="00975716">
      <w:pPr>
        <w:jc w:val="both"/>
        <w:rPr>
          <w:rFonts w:ascii="Arial" w:hAnsi="Arial" w:cs="Arial"/>
          <w:b/>
          <w:sz w:val="24"/>
          <w:szCs w:val="24"/>
        </w:rPr>
      </w:pPr>
      <w:r w:rsidRPr="00F334FF">
        <w:rPr>
          <w:rFonts w:ascii="Arial" w:hAnsi="Arial" w:cs="Arial"/>
          <w:b/>
          <w:sz w:val="24"/>
          <w:szCs w:val="24"/>
        </w:rPr>
        <w:t xml:space="preserve"> </w:t>
      </w:r>
      <w:r w:rsidR="00975716" w:rsidRPr="00F334FF">
        <w:rPr>
          <w:rFonts w:ascii="Arial" w:hAnsi="Arial" w:cs="Arial"/>
          <w:b/>
          <w:sz w:val="24"/>
          <w:szCs w:val="24"/>
        </w:rPr>
        <w:t xml:space="preserve">423055    Республика Татарстан Аксубаевский район с. Старый Татарский Адам </w:t>
      </w:r>
    </w:p>
    <w:p w:rsidR="00975716" w:rsidRPr="00F334FF" w:rsidRDefault="00975716" w:rsidP="00975716">
      <w:pPr>
        <w:jc w:val="both"/>
        <w:rPr>
          <w:rFonts w:ascii="Arial" w:hAnsi="Arial" w:cs="Arial"/>
          <w:b/>
          <w:sz w:val="24"/>
          <w:szCs w:val="24"/>
        </w:rPr>
      </w:pPr>
      <w:r w:rsidRPr="00F334FF">
        <w:rPr>
          <w:rFonts w:ascii="Arial" w:hAnsi="Arial" w:cs="Arial"/>
          <w:b/>
          <w:sz w:val="24"/>
          <w:szCs w:val="24"/>
        </w:rPr>
        <w:t xml:space="preserve">          ул. Центральная дом 20  </w:t>
      </w:r>
    </w:p>
    <w:p w:rsidR="00975716" w:rsidRPr="00F334FF" w:rsidRDefault="00975716" w:rsidP="00975716">
      <w:pPr>
        <w:jc w:val="center"/>
        <w:rPr>
          <w:rFonts w:ascii="Arial" w:hAnsi="Arial" w:cs="Arial"/>
          <w:sz w:val="24"/>
          <w:szCs w:val="24"/>
          <w:lang w:val="tt-RU"/>
        </w:rPr>
      </w:pPr>
      <w:r w:rsidRPr="00F334FF">
        <w:rPr>
          <w:rFonts w:ascii="Arial" w:hAnsi="Arial" w:cs="Arial"/>
          <w:sz w:val="24"/>
          <w:szCs w:val="24"/>
          <w:lang w:val="tt-RU"/>
        </w:rPr>
        <w:t xml:space="preserve">Тел. (8-84344-4-35-84)  ОГРН </w:t>
      </w:r>
      <w:r w:rsidRPr="00F334FF">
        <w:rPr>
          <w:rFonts w:ascii="Arial" w:hAnsi="Arial" w:cs="Arial"/>
          <w:sz w:val="24"/>
          <w:szCs w:val="24"/>
        </w:rPr>
        <w:t>1021605359610</w:t>
      </w:r>
      <w:r w:rsidRPr="00F334FF">
        <w:rPr>
          <w:rFonts w:ascii="Arial" w:hAnsi="Arial" w:cs="Arial"/>
          <w:sz w:val="24"/>
          <w:szCs w:val="24"/>
          <w:lang w:val="tt-RU"/>
        </w:rPr>
        <w:t>,</w:t>
      </w:r>
    </w:p>
    <w:p w:rsidR="00975716" w:rsidRPr="00F334FF" w:rsidRDefault="00975716" w:rsidP="00975716">
      <w:pPr>
        <w:jc w:val="center"/>
        <w:rPr>
          <w:rFonts w:ascii="Arial" w:hAnsi="Arial" w:cs="Arial"/>
          <w:sz w:val="24"/>
          <w:szCs w:val="24"/>
        </w:rPr>
      </w:pPr>
      <w:r w:rsidRPr="00F334FF">
        <w:rPr>
          <w:rFonts w:ascii="Arial" w:hAnsi="Arial" w:cs="Arial"/>
          <w:sz w:val="24"/>
          <w:szCs w:val="24"/>
          <w:lang w:val="tt-RU"/>
        </w:rPr>
        <w:t>ОКПО 278</w:t>
      </w:r>
      <w:r w:rsidRPr="00F334FF">
        <w:rPr>
          <w:rFonts w:ascii="Arial" w:hAnsi="Arial" w:cs="Arial"/>
          <w:sz w:val="24"/>
          <w:szCs w:val="24"/>
        </w:rPr>
        <w:t>39564</w:t>
      </w:r>
      <w:r w:rsidRPr="00F334FF">
        <w:rPr>
          <w:rFonts w:ascii="Arial" w:hAnsi="Arial" w:cs="Arial"/>
          <w:sz w:val="24"/>
          <w:szCs w:val="24"/>
          <w:lang w:val="tt-RU"/>
        </w:rPr>
        <w:t xml:space="preserve">, ИНН/КПП </w:t>
      </w:r>
      <w:r w:rsidRPr="00F334FF">
        <w:rPr>
          <w:rFonts w:ascii="Arial" w:hAnsi="Arial" w:cs="Arial"/>
          <w:sz w:val="24"/>
          <w:szCs w:val="24"/>
        </w:rPr>
        <w:t>1603000965</w:t>
      </w:r>
      <w:r w:rsidRPr="00F334FF">
        <w:rPr>
          <w:rFonts w:ascii="Arial" w:hAnsi="Arial" w:cs="Arial"/>
          <w:sz w:val="24"/>
          <w:szCs w:val="24"/>
          <w:lang w:val="tt-RU"/>
        </w:rPr>
        <w:t>/</w:t>
      </w:r>
      <w:r w:rsidRPr="00F334FF">
        <w:rPr>
          <w:rFonts w:ascii="Arial" w:hAnsi="Arial" w:cs="Arial"/>
          <w:sz w:val="24"/>
          <w:szCs w:val="24"/>
        </w:rPr>
        <w:t>160301001</w:t>
      </w:r>
    </w:p>
    <w:p w:rsidR="00975716" w:rsidRPr="00F334FF" w:rsidRDefault="00975716" w:rsidP="00975716">
      <w:pPr>
        <w:jc w:val="both"/>
        <w:rPr>
          <w:rFonts w:ascii="Arial" w:hAnsi="Arial" w:cs="Arial"/>
          <w:b/>
          <w:sz w:val="24"/>
          <w:szCs w:val="24"/>
          <w:lang w:val="tt-RU"/>
        </w:rPr>
      </w:pPr>
      <w:r w:rsidRPr="00F334FF">
        <w:rPr>
          <w:rFonts w:ascii="Arial" w:hAnsi="Arial" w:cs="Arial"/>
          <w:sz w:val="24"/>
          <w:szCs w:val="24"/>
          <w:lang w:val="tt-RU"/>
        </w:rPr>
        <w:t xml:space="preserve">                   </w:t>
      </w:r>
      <w:r w:rsidR="000274FA" w:rsidRPr="00F334FF">
        <w:rPr>
          <w:rFonts w:ascii="Arial" w:hAnsi="Arial" w:cs="Arial"/>
          <w:sz w:val="24"/>
          <w:szCs w:val="24"/>
          <w:lang w:val="tt-RU"/>
        </w:rPr>
        <w:t xml:space="preserve">                             </w:t>
      </w:r>
      <w:r w:rsidRPr="00F334FF">
        <w:rPr>
          <w:rFonts w:ascii="Arial" w:hAnsi="Arial" w:cs="Arial"/>
          <w:sz w:val="24"/>
          <w:szCs w:val="24"/>
          <w:lang w:val="tt-RU"/>
        </w:rPr>
        <w:t xml:space="preserve">   E-mail</w:t>
      </w:r>
      <w:r w:rsidRPr="00F334FF">
        <w:rPr>
          <w:rFonts w:ascii="Arial" w:hAnsi="Arial" w:cs="Arial"/>
          <w:i/>
          <w:sz w:val="24"/>
          <w:szCs w:val="24"/>
          <w:lang w:val="tt-RU"/>
        </w:rPr>
        <w:t>: Stadam.Aks@tatar.ru</w:t>
      </w:r>
    </w:p>
    <w:p w:rsidR="00975716" w:rsidRPr="00F334FF" w:rsidRDefault="00975716" w:rsidP="007F4469">
      <w:pPr>
        <w:pBdr>
          <w:bottom w:val="single" w:sz="12" w:space="4" w:color="auto"/>
        </w:pBdr>
        <w:rPr>
          <w:rFonts w:ascii="Arial" w:hAnsi="Arial" w:cs="Arial"/>
          <w:sz w:val="24"/>
          <w:szCs w:val="24"/>
          <w:lang w:val="tt-RU"/>
        </w:rPr>
      </w:pPr>
    </w:p>
    <w:p w:rsidR="00E331DF" w:rsidRDefault="00E331DF" w:rsidP="00E331DF">
      <w:pPr>
        <w:ind w:right="4252"/>
        <w:jc w:val="both"/>
        <w:rPr>
          <w:rFonts w:ascii="Arial" w:hAnsi="Arial" w:cs="Arial"/>
          <w:b/>
          <w:sz w:val="24"/>
          <w:szCs w:val="24"/>
        </w:rPr>
      </w:pPr>
    </w:p>
    <w:p w:rsidR="00B27794" w:rsidRPr="00B27794" w:rsidRDefault="00B27794" w:rsidP="00E331DF">
      <w:pPr>
        <w:ind w:right="4252"/>
        <w:jc w:val="both"/>
        <w:rPr>
          <w:rFonts w:ascii="Arial" w:hAnsi="Arial" w:cs="Arial"/>
          <w:b/>
          <w:sz w:val="24"/>
          <w:szCs w:val="24"/>
          <w:lang w:val="tt-RU"/>
        </w:rPr>
      </w:pPr>
      <w:r>
        <w:rPr>
          <w:rFonts w:ascii="Arial" w:hAnsi="Arial" w:cs="Arial"/>
          <w:b/>
          <w:sz w:val="24"/>
          <w:szCs w:val="24"/>
          <w:lang w:val="tt-RU"/>
        </w:rPr>
        <w:t xml:space="preserve">                                                                                                              Проект </w:t>
      </w:r>
    </w:p>
    <w:p w:rsidR="005F7CE4" w:rsidRPr="00B27794" w:rsidRDefault="008F0125" w:rsidP="005F7CE4">
      <w:pPr>
        <w:pStyle w:val="ConsPlusTitle"/>
        <w:jc w:val="both"/>
        <w:rPr>
          <w:rFonts w:ascii="Arial" w:hAnsi="Arial" w:cs="Arial"/>
          <w:sz w:val="24"/>
          <w:szCs w:val="24"/>
        </w:rPr>
      </w:pPr>
      <w:r>
        <w:rPr>
          <w:rFonts w:ascii="Arial" w:hAnsi="Arial" w:cs="Arial"/>
          <w:sz w:val="24"/>
          <w:szCs w:val="24"/>
        </w:rPr>
        <w:tab/>
      </w:r>
    </w:p>
    <w:p w:rsidR="005F7CE4" w:rsidRPr="005F7CE4" w:rsidRDefault="005F7CE4" w:rsidP="005F7CE4">
      <w:pPr>
        <w:widowControl w:val="0"/>
        <w:autoSpaceDE w:val="0"/>
        <w:autoSpaceDN w:val="0"/>
        <w:adjustRightInd w:val="0"/>
        <w:jc w:val="center"/>
        <w:rPr>
          <w:rFonts w:ascii="Arial" w:hAnsi="Arial" w:cs="Arial"/>
          <w:b/>
          <w:bCs/>
          <w:sz w:val="24"/>
          <w:szCs w:val="24"/>
        </w:rPr>
      </w:pPr>
      <w:r w:rsidRPr="005F7CE4">
        <w:rPr>
          <w:rFonts w:ascii="Arial" w:hAnsi="Arial" w:cs="Arial"/>
          <w:b/>
          <w:bCs/>
          <w:sz w:val="24"/>
          <w:szCs w:val="24"/>
        </w:rPr>
        <w:t>Постановление</w:t>
      </w:r>
    </w:p>
    <w:p w:rsidR="005F7CE4" w:rsidRPr="005F7CE4" w:rsidRDefault="005F7CE4" w:rsidP="005F7CE4">
      <w:pPr>
        <w:widowControl w:val="0"/>
        <w:autoSpaceDE w:val="0"/>
        <w:autoSpaceDN w:val="0"/>
        <w:adjustRightInd w:val="0"/>
        <w:jc w:val="center"/>
        <w:rPr>
          <w:rFonts w:ascii="Arial" w:hAnsi="Arial" w:cs="Arial"/>
          <w:b/>
          <w:bCs/>
          <w:sz w:val="24"/>
          <w:szCs w:val="24"/>
        </w:rPr>
      </w:pPr>
    </w:p>
    <w:p w:rsidR="005F7CE4" w:rsidRPr="005F7CE4" w:rsidRDefault="00B27794" w:rsidP="005F7CE4">
      <w:pPr>
        <w:widowControl w:val="0"/>
        <w:autoSpaceDE w:val="0"/>
        <w:autoSpaceDN w:val="0"/>
        <w:adjustRightInd w:val="0"/>
        <w:rPr>
          <w:rFonts w:ascii="Arial" w:hAnsi="Arial" w:cs="Arial"/>
          <w:b/>
          <w:bCs/>
          <w:sz w:val="24"/>
          <w:szCs w:val="24"/>
        </w:rPr>
      </w:pPr>
      <w:r>
        <w:rPr>
          <w:rFonts w:ascii="Arial" w:hAnsi="Arial" w:cs="Arial"/>
          <w:b/>
          <w:bCs/>
          <w:sz w:val="24"/>
          <w:szCs w:val="24"/>
        </w:rPr>
        <w:t>№</w:t>
      </w:r>
      <w:r w:rsidR="005F7CE4" w:rsidRPr="005F7CE4">
        <w:rPr>
          <w:rFonts w:ascii="Arial" w:hAnsi="Arial" w:cs="Arial"/>
          <w:b/>
          <w:bCs/>
          <w:sz w:val="24"/>
          <w:szCs w:val="24"/>
        </w:rPr>
        <w:t xml:space="preserve">                                                  </w:t>
      </w:r>
      <w:r>
        <w:rPr>
          <w:rFonts w:ascii="Arial" w:hAnsi="Arial" w:cs="Arial"/>
          <w:b/>
          <w:bCs/>
          <w:sz w:val="24"/>
          <w:szCs w:val="24"/>
        </w:rPr>
        <w:t xml:space="preserve">                              </w:t>
      </w:r>
      <w:r w:rsidR="005F7CE4" w:rsidRPr="005F7CE4">
        <w:rPr>
          <w:rFonts w:ascii="Arial" w:hAnsi="Arial" w:cs="Arial"/>
          <w:b/>
          <w:bCs/>
          <w:sz w:val="24"/>
          <w:szCs w:val="24"/>
        </w:rPr>
        <w:t xml:space="preserve"> года</w:t>
      </w:r>
    </w:p>
    <w:p w:rsidR="005F7CE4" w:rsidRPr="005F7CE4" w:rsidRDefault="005F7CE4" w:rsidP="005F7CE4">
      <w:pPr>
        <w:widowControl w:val="0"/>
        <w:autoSpaceDE w:val="0"/>
        <w:autoSpaceDN w:val="0"/>
        <w:adjustRightInd w:val="0"/>
        <w:rPr>
          <w:rFonts w:ascii="Arial" w:hAnsi="Arial" w:cs="Arial"/>
          <w:b/>
          <w:bCs/>
          <w:sz w:val="24"/>
          <w:szCs w:val="24"/>
        </w:rPr>
      </w:pPr>
      <w:r w:rsidRPr="005F7CE4">
        <w:rPr>
          <w:rFonts w:ascii="Arial" w:hAnsi="Arial" w:cs="Arial"/>
          <w:b/>
          <w:bCs/>
          <w:sz w:val="24"/>
          <w:szCs w:val="24"/>
        </w:rPr>
        <w:t xml:space="preserve">                     </w:t>
      </w:r>
    </w:p>
    <w:p w:rsidR="005F7CE4" w:rsidRPr="005F7CE4" w:rsidRDefault="005F7CE4" w:rsidP="005F7CE4">
      <w:pPr>
        <w:widowControl w:val="0"/>
        <w:autoSpaceDE w:val="0"/>
        <w:autoSpaceDN w:val="0"/>
        <w:adjustRightInd w:val="0"/>
        <w:jc w:val="both"/>
        <w:rPr>
          <w:rFonts w:ascii="Arial" w:hAnsi="Arial" w:cs="Arial"/>
          <w:b/>
          <w:bCs/>
          <w:sz w:val="24"/>
          <w:szCs w:val="24"/>
        </w:rPr>
      </w:pPr>
    </w:p>
    <w:p w:rsidR="005F7CE4" w:rsidRPr="005F7CE4" w:rsidRDefault="005F7CE4" w:rsidP="005F7CE4">
      <w:pPr>
        <w:spacing w:line="259" w:lineRule="auto"/>
        <w:ind w:right="3628"/>
        <w:rPr>
          <w:rFonts w:ascii="Arial" w:eastAsia="Calibri" w:hAnsi="Arial" w:cs="Arial"/>
          <w:b/>
          <w:sz w:val="24"/>
          <w:szCs w:val="24"/>
          <w:lang w:eastAsia="en-US"/>
        </w:rPr>
      </w:pPr>
      <w:r w:rsidRPr="005F7CE4">
        <w:rPr>
          <w:rFonts w:ascii="Arial" w:eastAsia="Calibri" w:hAnsi="Arial" w:cs="Arial"/>
          <w:b/>
          <w:sz w:val="24"/>
          <w:szCs w:val="24"/>
          <w:lang w:eastAsia="en-US"/>
        </w:rPr>
        <w:t xml:space="preserve">ПОЛОЖЕНИЕ О ПОРЯДКЕ РАБОТЫ С ОБРАЩЕНИЯМИ ГРАЖДАН ПО ФАКТАМ КОРРУПЦИОННОЙ НАПРАВЛЕННОСТИ, ПОСТУПИВШИМИ В ИСПОЛНИТЕЛЬНЫЙ КОМИТЕТ </w:t>
      </w:r>
      <w:r>
        <w:rPr>
          <w:rFonts w:ascii="Arial" w:eastAsia="Calibri" w:hAnsi="Arial" w:cs="Arial"/>
          <w:b/>
          <w:sz w:val="24"/>
          <w:szCs w:val="24"/>
          <w:lang w:eastAsia="en-US"/>
        </w:rPr>
        <w:t>СТАРОТАТАРСКО-АДАМСКОГО</w:t>
      </w:r>
      <w:r w:rsidRPr="005F7CE4">
        <w:rPr>
          <w:rFonts w:ascii="Arial" w:eastAsia="Calibri" w:hAnsi="Arial" w:cs="Arial"/>
          <w:b/>
          <w:sz w:val="24"/>
          <w:szCs w:val="24"/>
          <w:lang w:eastAsia="en-US"/>
        </w:rPr>
        <w:t xml:space="preserve"> СЕЛЬСКОГО ПОСЕЛЕНИЯ АКСУБАЕВСКОГО МУНИЦИПАЛЬНОГО РАЙОНА РЕСПУБЛИКИ ТАТАРСТАН</w:t>
      </w:r>
    </w:p>
    <w:p w:rsidR="005F7CE4" w:rsidRPr="005F7CE4" w:rsidRDefault="005F7CE4" w:rsidP="005F7CE4">
      <w:pPr>
        <w:widowControl w:val="0"/>
        <w:autoSpaceDE w:val="0"/>
        <w:autoSpaceDN w:val="0"/>
        <w:adjustRightInd w:val="0"/>
        <w:jc w:val="both"/>
        <w:rPr>
          <w:rFonts w:ascii="Arial" w:hAnsi="Arial" w:cs="Arial"/>
          <w:sz w:val="24"/>
          <w:szCs w:val="24"/>
        </w:rPr>
      </w:pPr>
    </w:p>
    <w:p w:rsidR="005F7CE4" w:rsidRPr="005F7CE4" w:rsidRDefault="005F7CE4" w:rsidP="005F7CE4">
      <w:pPr>
        <w:widowControl w:val="0"/>
        <w:autoSpaceDE w:val="0"/>
        <w:autoSpaceDN w:val="0"/>
        <w:adjustRightInd w:val="0"/>
        <w:ind w:firstLine="540"/>
        <w:jc w:val="both"/>
        <w:rPr>
          <w:rFonts w:ascii="Arial" w:hAnsi="Arial" w:cs="Arial"/>
          <w:sz w:val="24"/>
          <w:szCs w:val="24"/>
        </w:rPr>
      </w:pPr>
      <w:r w:rsidRPr="005F7CE4">
        <w:rPr>
          <w:rFonts w:ascii="Arial" w:hAnsi="Arial" w:cs="Arial"/>
          <w:sz w:val="24"/>
          <w:szCs w:val="24"/>
        </w:rPr>
        <w:t>В соответствии со статьей 21 Закона Республики Татарстан от 12 мая 2003 года N 16-ЗРТ "Об обращениях граждан в Республике Татарстан" постановляю:</w:t>
      </w:r>
    </w:p>
    <w:p w:rsidR="005F7CE4" w:rsidRPr="005F7CE4" w:rsidRDefault="005F7CE4" w:rsidP="005F7CE4">
      <w:pPr>
        <w:widowControl w:val="0"/>
        <w:autoSpaceDE w:val="0"/>
        <w:autoSpaceDN w:val="0"/>
        <w:adjustRightInd w:val="0"/>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xml:space="preserve">1. Утвердить Положение о порядке обращений граждан по фактам коррупционной направленности в </w:t>
      </w:r>
      <w:r>
        <w:rPr>
          <w:rFonts w:ascii="Arial" w:hAnsi="Arial" w:cs="Arial"/>
          <w:sz w:val="24"/>
          <w:szCs w:val="24"/>
        </w:rPr>
        <w:t>Старотатарско-Адамском</w:t>
      </w:r>
      <w:r w:rsidRPr="005F7CE4">
        <w:rPr>
          <w:rFonts w:ascii="Arial" w:hAnsi="Arial" w:cs="Arial"/>
          <w:sz w:val="24"/>
          <w:szCs w:val="24"/>
        </w:rPr>
        <w:t xml:space="preserve"> сельском поселении Аксубаевского муниципального района (прилагается).</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2.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5F7CE4" w:rsidRPr="005F7CE4" w:rsidRDefault="005F7CE4" w:rsidP="005F7CE4">
      <w:pPr>
        <w:widowControl w:val="0"/>
        <w:autoSpaceDE w:val="0"/>
        <w:autoSpaceDN w:val="0"/>
        <w:adjustRightInd w:val="0"/>
        <w:rPr>
          <w:rFonts w:ascii="Arial" w:hAnsi="Arial" w:cs="Arial"/>
          <w:sz w:val="24"/>
          <w:szCs w:val="24"/>
        </w:rPr>
      </w:pPr>
    </w:p>
    <w:p w:rsidR="005F7CE4" w:rsidRPr="005F7CE4" w:rsidRDefault="005F7CE4" w:rsidP="005F7CE4">
      <w:pPr>
        <w:widowControl w:val="0"/>
        <w:autoSpaceDE w:val="0"/>
        <w:autoSpaceDN w:val="0"/>
        <w:adjustRightInd w:val="0"/>
        <w:rPr>
          <w:rFonts w:ascii="Arial" w:hAnsi="Arial" w:cs="Arial"/>
          <w:sz w:val="24"/>
          <w:szCs w:val="24"/>
        </w:rPr>
      </w:pPr>
    </w:p>
    <w:p w:rsidR="005F7CE4" w:rsidRPr="005F7CE4" w:rsidRDefault="005F7CE4" w:rsidP="005F7CE4">
      <w:pPr>
        <w:widowControl w:val="0"/>
        <w:autoSpaceDE w:val="0"/>
        <w:autoSpaceDN w:val="0"/>
        <w:adjustRightInd w:val="0"/>
        <w:spacing w:line="276" w:lineRule="auto"/>
        <w:jc w:val="right"/>
        <w:rPr>
          <w:rFonts w:ascii="Arial" w:hAnsi="Arial" w:cs="Arial"/>
          <w:sz w:val="24"/>
          <w:szCs w:val="24"/>
        </w:rPr>
      </w:pPr>
    </w:p>
    <w:p w:rsidR="005F7CE4" w:rsidRPr="005F7CE4" w:rsidRDefault="005F7CE4" w:rsidP="005F7CE4">
      <w:pPr>
        <w:autoSpaceDE w:val="0"/>
        <w:autoSpaceDN w:val="0"/>
        <w:adjustRightInd w:val="0"/>
        <w:spacing w:line="276" w:lineRule="auto"/>
        <w:ind w:firstLine="142"/>
        <w:rPr>
          <w:rFonts w:ascii="Arial" w:eastAsia="Calibri" w:hAnsi="Arial" w:cs="Arial"/>
          <w:bCs/>
          <w:sz w:val="24"/>
          <w:szCs w:val="24"/>
          <w:lang w:eastAsia="en-US"/>
        </w:rPr>
      </w:pPr>
      <w:r w:rsidRPr="005F7CE4">
        <w:rPr>
          <w:rFonts w:ascii="Arial" w:eastAsia="Calibri" w:hAnsi="Arial" w:cs="Arial"/>
          <w:bCs/>
          <w:sz w:val="24"/>
          <w:szCs w:val="24"/>
          <w:lang w:eastAsia="en-US"/>
        </w:rPr>
        <w:t xml:space="preserve">Руководитель  Исполнительного </w:t>
      </w:r>
    </w:p>
    <w:p w:rsidR="005F7CE4" w:rsidRPr="005F7CE4" w:rsidRDefault="005F7CE4" w:rsidP="005F7CE4">
      <w:pPr>
        <w:autoSpaceDE w:val="0"/>
        <w:autoSpaceDN w:val="0"/>
        <w:adjustRightInd w:val="0"/>
        <w:spacing w:line="276" w:lineRule="auto"/>
        <w:ind w:firstLine="142"/>
        <w:rPr>
          <w:rFonts w:ascii="Arial" w:eastAsia="Calibri" w:hAnsi="Arial" w:cs="Arial"/>
          <w:bCs/>
          <w:sz w:val="24"/>
          <w:szCs w:val="24"/>
          <w:lang w:eastAsia="en-US"/>
        </w:rPr>
      </w:pPr>
      <w:r>
        <w:rPr>
          <w:rFonts w:ascii="Arial" w:eastAsia="Calibri" w:hAnsi="Arial" w:cs="Arial"/>
          <w:bCs/>
          <w:sz w:val="24"/>
          <w:szCs w:val="24"/>
          <w:lang w:eastAsia="en-US"/>
        </w:rPr>
        <w:t>Комитета Старотатарско-Адамск</w:t>
      </w:r>
      <w:r>
        <w:rPr>
          <w:rFonts w:ascii="Arial" w:eastAsia="Calibri" w:hAnsi="Arial" w:cs="Arial"/>
          <w:sz w:val="24"/>
          <w:szCs w:val="24"/>
          <w:lang w:eastAsia="en-US"/>
        </w:rPr>
        <w:t xml:space="preserve">                   </w:t>
      </w:r>
    </w:p>
    <w:p w:rsidR="005F7CE4" w:rsidRPr="005F7CE4" w:rsidRDefault="005F7CE4" w:rsidP="005F7CE4">
      <w:pPr>
        <w:autoSpaceDE w:val="0"/>
        <w:autoSpaceDN w:val="0"/>
        <w:adjustRightInd w:val="0"/>
        <w:spacing w:line="276" w:lineRule="auto"/>
        <w:ind w:firstLine="142"/>
        <w:rPr>
          <w:rFonts w:ascii="Arial" w:eastAsia="Calibri" w:hAnsi="Arial" w:cs="Arial"/>
          <w:bCs/>
          <w:sz w:val="24"/>
          <w:szCs w:val="24"/>
          <w:lang w:eastAsia="en-US"/>
        </w:rPr>
      </w:pPr>
      <w:r w:rsidRPr="005F7CE4">
        <w:rPr>
          <w:rFonts w:ascii="Arial" w:eastAsia="Calibri" w:hAnsi="Arial" w:cs="Arial"/>
          <w:sz w:val="24"/>
          <w:szCs w:val="24"/>
          <w:lang w:eastAsia="en-US"/>
        </w:rPr>
        <w:t>сельского поселения</w:t>
      </w:r>
      <w:r w:rsidRPr="005F7CE4">
        <w:rPr>
          <w:rFonts w:ascii="Arial" w:eastAsia="Calibri" w:hAnsi="Arial" w:cs="Arial"/>
          <w:bCs/>
          <w:sz w:val="24"/>
          <w:szCs w:val="24"/>
          <w:lang w:eastAsia="en-US"/>
        </w:rPr>
        <w:t xml:space="preserve">:                                                       </w:t>
      </w:r>
      <w:r>
        <w:rPr>
          <w:rFonts w:ascii="Arial" w:eastAsia="Calibri" w:hAnsi="Arial" w:cs="Arial"/>
          <w:bCs/>
          <w:sz w:val="24"/>
          <w:szCs w:val="24"/>
          <w:lang w:eastAsia="en-US"/>
        </w:rPr>
        <w:t>Э.М.Хуснуллина</w:t>
      </w:r>
    </w:p>
    <w:p w:rsidR="005F7CE4" w:rsidRPr="005F7CE4" w:rsidRDefault="005F7CE4" w:rsidP="005F7CE4">
      <w:pPr>
        <w:widowControl w:val="0"/>
        <w:autoSpaceDE w:val="0"/>
        <w:autoSpaceDN w:val="0"/>
        <w:adjustRightInd w:val="0"/>
        <w:rPr>
          <w:rFonts w:ascii="Arial" w:hAnsi="Arial" w:cs="Arial"/>
          <w:sz w:val="24"/>
          <w:szCs w:val="24"/>
        </w:rPr>
      </w:pPr>
    </w:p>
    <w:p w:rsidR="005F7CE4" w:rsidRPr="005F7CE4" w:rsidRDefault="005F7CE4" w:rsidP="005F7CE4">
      <w:pPr>
        <w:widowControl w:val="0"/>
        <w:autoSpaceDE w:val="0"/>
        <w:autoSpaceDN w:val="0"/>
        <w:adjustRightInd w:val="0"/>
        <w:rPr>
          <w:rFonts w:ascii="Arial" w:hAnsi="Arial" w:cs="Arial"/>
          <w:sz w:val="24"/>
          <w:szCs w:val="24"/>
        </w:rPr>
      </w:pPr>
    </w:p>
    <w:p w:rsidR="005F7CE4" w:rsidRPr="005F7CE4" w:rsidRDefault="005F7CE4" w:rsidP="005F7CE4">
      <w:pPr>
        <w:widowControl w:val="0"/>
        <w:autoSpaceDE w:val="0"/>
        <w:autoSpaceDN w:val="0"/>
        <w:adjustRightInd w:val="0"/>
        <w:rPr>
          <w:rFonts w:ascii="Arial" w:hAnsi="Arial" w:cs="Arial"/>
          <w:sz w:val="24"/>
          <w:szCs w:val="24"/>
        </w:rPr>
      </w:pPr>
    </w:p>
    <w:p w:rsidR="005F7CE4" w:rsidRPr="005F7CE4" w:rsidRDefault="005F7CE4" w:rsidP="005F7CE4">
      <w:pPr>
        <w:widowControl w:val="0"/>
        <w:autoSpaceDE w:val="0"/>
        <w:autoSpaceDN w:val="0"/>
        <w:adjustRightInd w:val="0"/>
        <w:rPr>
          <w:rFonts w:ascii="Arial" w:hAnsi="Arial" w:cs="Arial"/>
          <w:sz w:val="24"/>
          <w:szCs w:val="24"/>
        </w:rPr>
      </w:pPr>
    </w:p>
    <w:p w:rsidR="005F7CE4" w:rsidRPr="005F7CE4" w:rsidRDefault="005F7CE4" w:rsidP="005F7CE4">
      <w:pPr>
        <w:keepNext/>
        <w:spacing w:before="240" w:after="60"/>
        <w:ind w:left="5664"/>
        <w:outlineLvl w:val="0"/>
        <w:rPr>
          <w:rFonts w:ascii="Arial" w:hAnsi="Arial" w:cs="Arial"/>
          <w:b/>
          <w:bCs/>
          <w:kern w:val="32"/>
          <w:sz w:val="24"/>
          <w:szCs w:val="24"/>
        </w:rPr>
      </w:pPr>
      <w:r w:rsidRPr="005F7CE4">
        <w:rPr>
          <w:rFonts w:ascii="Arial" w:hAnsi="Arial" w:cs="Arial"/>
          <w:b/>
          <w:bCs/>
          <w:kern w:val="32"/>
          <w:sz w:val="24"/>
          <w:szCs w:val="24"/>
        </w:rPr>
        <w:t xml:space="preserve">УТВЕРЖДЕН постановлением </w:t>
      </w:r>
      <w:r>
        <w:rPr>
          <w:rFonts w:ascii="Arial" w:hAnsi="Arial" w:cs="Arial"/>
          <w:b/>
          <w:bCs/>
          <w:kern w:val="32"/>
          <w:sz w:val="24"/>
          <w:szCs w:val="24"/>
        </w:rPr>
        <w:t>Старотатарско-Адамского</w:t>
      </w:r>
      <w:r w:rsidRPr="005F7CE4">
        <w:rPr>
          <w:rFonts w:ascii="Arial" w:hAnsi="Arial" w:cs="Arial"/>
          <w:b/>
          <w:bCs/>
          <w:kern w:val="32"/>
          <w:sz w:val="24"/>
          <w:szCs w:val="24"/>
        </w:rPr>
        <w:t xml:space="preserve">  сельского поселения Аксубаев</w:t>
      </w:r>
      <w:r w:rsidR="00B27794">
        <w:rPr>
          <w:rFonts w:ascii="Arial" w:hAnsi="Arial" w:cs="Arial"/>
          <w:b/>
          <w:bCs/>
          <w:kern w:val="32"/>
          <w:sz w:val="24"/>
          <w:szCs w:val="24"/>
        </w:rPr>
        <w:t>ского муниципального района  от</w:t>
      </w:r>
      <w:r w:rsidRPr="005F7CE4">
        <w:rPr>
          <w:rFonts w:ascii="Arial" w:hAnsi="Arial" w:cs="Arial"/>
          <w:b/>
          <w:bCs/>
          <w:kern w:val="32"/>
          <w:sz w:val="24"/>
          <w:szCs w:val="24"/>
        </w:rPr>
        <w:t xml:space="preserve"> года N </w:t>
      </w:r>
      <w:bookmarkStart w:id="0" w:name="_GoBack"/>
      <w:bookmarkEnd w:id="0"/>
    </w:p>
    <w:p w:rsidR="005F7CE4" w:rsidRPr="005F7CE4" w:rsidRDefault="005F7CE4" w:rsidP="005F7CE4">
      <w:pPr>
        <w:widowControl w:val="0"/>
        <w:autoSpaceDE w:val="0"/>
        <w:autoSpaceDN w:val="0"/>
        <w:adjustRightInd w:val="0"/>
        <w:rPr>
          <w:rFonts w:ascii="Arial" w:hAnsi="Arial" w:cs="Arial"/>
          <w:b/>
          <w:bCs/>
          <w:color w:val="000000" w:themeColor="text1"/>
          <w:sz w:val="24"/>
          <w:szCs w:val="24"/>
        </w:rPr>
      </w:pPr>
    </w:p>
    <w:p w:rsidR="005F7CE4" w:rsidRPr="005F7CE4" w:rsidRDefault="005F7CE4" w:rsidP="005F7CE4">
      <w:pPr>
        <w:widowControl w:val="0"/>
        <w:autoSpaceDE w:val="0"/>
        <w:autoSpaceDN w:val="0"/>
        <w:adjustRightInd w:val="0"/>
        <w:jc w:val="center"/>
        <w:rPr>
          <w:rFonts w:ascii="Arial" w:hAnsi="Arial" w:cs="Arial"/>
          <w:b/>
          <w:bCs/>
          <w:color w:val="000000" w:themeColor="text1"/>
          <w:sz w:val="24"/>
          <w:szCs w:val="24"/>
        </w:rPr>
      </w:pPr>
      <w:r w:rsidRPr="005F7CE4">
        <w:rPr>
          <w:rFonts w:ascii="Arial" w:hAnsi="Arial" w:cs="Arial"/>
          <w:b/>
          <w:bCs/>
          <w:color w:val="000000" w:themeColor="text1"/>
          <w:sz w:val="24"/>
          <w:szCs w:val="24"/>
        </w:rPr>
        <w:t xml:space="preserve"> Положение о порядке обращений граждан по фактам коррупционной направленности в Старотатарско-Адамском сельском поселении Аксубаевского муниципального района </w:t>
      </w:r>
    </w:p>
    <w:p w:rsidR="005F7CE4" w:rsidRPr="005F7CE4" w:rsidRDefault="005F7CE4" w:rsidP="005F7CE4">
      <w:pPr>
        <w:widowControl w:val="0"/>
        <w:autoSpaceDE w:val="0"/>
        <w:autoSpaceDN w:val="0"/>
        <w:adjustRightInd w:val="0"/>
        <w:rPr>
          <w:rFonts w:ascii="Arial" w:hAnsi="Arial" w:cs="Arial"/>
          <w:b/>
          <w:bCs/>
          <w:color w:val="000000" w:themeColor="text1"/>
          <w:sz w:val="24"/>
          <w:szCs w:val="24"/>
        </w:rPr>
      </w:pPr>
    </w:p>
    <w:p w:rsidR="005F7CE4" w:rsidRPr="005F7CE4" w:rsidRDefault="005F7CE4" w:rsidP="005F7CE4">
      <w:pPr>
        <w:widowControl w:val="0"/>
        <w:autoSpaceDE w:val="0"/>
        <w:autoSpaceDN w:val="0"/>
        <w:adjustRightInd w:val="0"/>
        <w:jc w:val="center"/>
        <w:rPr>
          <w:rFonts w:ascii="Arial" w:hAnsi="Arial" w:cs="Arial"/>
          <w:b/>
          <w:bCs/>
          <w:color w:val="000000" w:themeColor="text1"/>
          <w:sz w:val="24"/>
          <w:szCs w:val="24"/>
        </w:rPr>
      </w:pPr>
      <w:r w:rsidRPr="005F7CE4">
        <w:rPr>
          <w:rFonts w:ascii="Arial" w:hAnsi="Arial" w:cs="Arial"/>
          <w:b/>
          <w:bCs/>
          <w:color w:val="000000" w:themeColor="text1"/>
          <w:sz w:val="24"/>
          <w:szCs w:val="24"/>
        </w:rPr>
        <w:t xml:space="preserve"> 1. Общие положения</w:t>
      </w: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1.1. Настоящее Положение о порядке обращений граждан по фактам коррупционной направленности (далее - Положение)</w:t>
      </w:r>
      <w:r>
        <w:rPr>
          <w:rFonts w:ascii="Arial" w:hAnsi="Arial" w:cs="Arial"/>
          <w:sz w:val="24"/>
          <w:szCs w:val="24"/>
        </w:rPr>
        <w:t xml:space="preserve"> устанавливает порядок работы в Старотатарско-Адамском</w:t>
      </w:r>
      <w:r w:rsidRPr="005F7CE4">
        <w:rPr>
          <w:rFonts w:ascii="Arial" w:hAnsi="Arial" w:cs="Arial"/>
          <w:sz w:val="24"/>
          <w:szCs w:val="24"/>
        </w:rPr>
        <w:t xml:space="preserve"> сельском поселении Аксубаевского муниципального района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с которыми граждане столкнулись на территории сельского поселения.</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xml:space="preserve">1.5. Секретарь </w:t>
      </w:r>
      <w:r>
        <w:rPr>
          <w:rFonts w:ascii="Arial" w:hAnsi="Arial" w:cs="Arial"/>
          <w:sz w:val="24"/>
          <w:szCs w:val="24"/>
        </w:rPr>
        <w:t>Старотатарско-Адамского</w:t>
      </w:r>
      <w:r w:rsidRPr="005F7CE4">
        <w:rPr>
          <w:rFonts w:ascii="Arial" w:hAnsi="Arial" w:cs="Arial"/>
          <w:sz w:val="24"/>
          <w:szCs w:val="24"/>
        </w:rPr>
        <w:t xml:space="preserve"> сельского поселения Аксубаевского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5F7CE4" w:rsidRPr="005F7CE4" w:rsidRDefault="005F7CE4" w:rsidP="005F7CE4">
      <w:pPr>
        <w:widowControl w:val="0"/>
        <w:autoSpaceDE w:val="0"/>
        <w:autoSpaceDN w:val="0"/>
        <w:adjustRightInd w:val="0"/>
        <w:rPr>
          <w:rFonts w:ascii="Arial" w:hAnsi="Arial" w:cs="Arial"/>
          <w:b/>
          <w:bCs/>
          <w:color w:val="2B4279"/>
          <w:sz w:val="24"/>
          <w:szCs w:val="24"/>
        </w:rPr>
      </w:pPr>
    </w:p>
    <w:p w:rsidR="005F7CE4" w:rsidRPr="005F7CE4" w:rsidRDefault="005F7CE4" w:rsidP="005F7CE4">
      <w:pPr>
        <w:widowControl w:val="0"/>
        <w:autoSpaceDE w:val="0"/>
        <w:autoSpaceDN w:val="0"/>
        <w:adjustRightInd w:val="0"/>
        <w:jc w:val="center"/>
        <w:rPr>
          <w:rFonts w:ascii="Arial" w:hAnsi="Arial" w:cs="Arial"/>
          <w:b/>
          <w:bCs/>
          <w:color w:val="2B4279"/>
          <w:sz w:val="24"/>
          <w:szCs w:val="24"/>
        </w:rPr>
      </w:pPr>
      <w:r w:rsidRPr="005F7CE4">
        <w:rPr>
          <w:rFonts w:ascii="Arial" w:hAnsi="Arial" w:cs="Arial"/>
          <w:b/>
          <w:bCs/>
          <w:color w:val="2B4279"/>
          <w:sz w:val="24"/>
          <w:szCs w:val="24"/>
        </w:rPr>
        <w:t xml:space="preserve"> 2. Право граждан на обращение</w:t>
      </w: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2.1. Граждане имеют право обращаться лично. Обращения могут быть, как с подписью и всеми адресными данными, так и анонимными.</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2.2. Граждане реализуют право на обращение свободно и добровольно, не нарушая прав и свободы других лиц.</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2.3. При обращении родителей (законных представителей) в исполнительный комитет Поселения по фактам коррупционной направленности гражданин имеет право:</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Предоставлять дополнительные документы и материалы, либо обращаться с просьбой об их истребовании.</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5F7CE4" w:rsidRPr="005F7CE4" w:rsidRDefault="005F7CE4" w:rsidP="005F7CE4">
      <w:pPr>
        <w:widowControl w:val="0"/>
        <w:autoSpaceDE w:val="0"/>
        <w:autoSpaceDN w:val="0"/>
        <w:adjustRightInd w:val="0"/>
        <w:rPr>
          <w:rFonts w:ascii="Arial" w:hAnsi="Arial" w:cs="Arial"/>
          <w:b/>
          <w:bCs/>
          <w:color w:val="2B4279"/>
          <w:sz w:val="24"/>
          <w:szCs w:val="24"/>
        </w:rPr>
      </w:pPr>
    </w:p>
    <w:p w:rsidR="005F7CE4" w:rsidRPr="005F7CE4" w:rsidRDefault="005F7CE4" w:rsidP="005F7CE4">
      <w:pPr>
        <w:widowControl w:val="0"/>
        <w:autoSpaceDE w:val="0"/>
        <w:autoSpaceDN w:val="0"/>
        <w:adjustRightInd w:val="0"/>
        <w:jc w:val="center"/>
        <w:rPr>
          <w:rFonts w:ascii="Arial" w:hAnsi="Arial" w:cs="Arial"/>
          <w:b/>
          <w:bCs/>
          <w:color w:val="000000" w:themeColor="text1"/>
          <w:sz w:val="24"/>
          <w:szCs w:val="24"/>
        </w:rPr>
      </w:pPr>
      <w:r w:rsidRPr="005F7CE4">
        <w:rPr>
          <w:rFonts w:ascii="Arial" w:hAnsi="Arial" w:cs="Arial"/>
          <w:b/>
          <w:bCs/>
          <w:color w:val="000000" w:themeColor="text1"/>
          <w:sz w:val="24"/>
          <w:szCs w:val="24"/>
        </w:rPr>
        <w:t xml:space="preserve"> 3. Требования к письменному обращению</w:t>
      </w: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3.3. 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секретарем поселения.</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xml:space="preserve">3.6. Письменное обращение, содержащее вопросы, решение которых не входит в компетенцию  </w:t>
      </w:r>
      <w:r>
        <w:rPr>
          <w:rFonts w:ascii="Arial" w:hAnsi="Arial" w:cs="Arial"/>
          <w:sz w:val="24"/>
          <w:szCs w:val="24"/>
        </w:rPr>
        <w:t>Старотатарско-Адамского</w:t>
      </w:r>
      <w:r w:rsidRPr="005F7CE4">
        <w:rPr>
          <w:rFonts w:ascii="Arial" w:hAnsi="Arial" w:cs="Arial"/>
          <w:sz w:val="24"/>
          <w:szCs w:val="24"/>
        </w:rPr>
        <w:t xml:space="preserve"> сельского поселения Аксубаевского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5F7CE4" w:rsidRPr="005F7CE4" w:rsidRDefault="005F7CE4" w:rsidP="005F7CE4">
      <w:pPr>
        <w:widowControl w:val="0"/>
        <w:autoSpaceDE w:val="0"/>
        <w:autoSpaceDN w:val="0"/>
        <w:adjustRightInd w:val="0"/>
        <w:rPr>
          <w:rFonts w:ascii="Arial" w:hAnsi="Arial" w:cs="Arial"/>
          <w:b/>
          <w:bCs/>
          <w:color w:val="2B4279"/>
          <w:sz w:val="24"/>
          <w:szCs w:val="24"/>
        </w:rPr>
      </w:pPr>
    </w:p>
    <w:p w:rsidR="005F7CE4" w:rsidRPr="005F7CE4" w:rsidRDefault="005F7CE4" w:rsidP="005F7CE4">
      <w:pPr>
        <w:widowControl w:val="0"/>
        <w:autoSpaceDE w:val="0"/>
        <w:autoSpaceDN w:val="0"/>
        <w:adjustRightInd w:val="0"/>
        <w:jc w:val="center"/>
        <w:rPr>
          <w:rFonts w:ascii="Arial" w:hAnsi="Arial" w:cs="Arial"/>
          <w:b/>
          <w:bCs/>
          <w:color w:val="000000" w:themeColor="text1"/>
          <w:sz w:val="24"/>
          <w:szCs w:val="24"/>
        </w:rPr>
      </w:pPr>
      <w:r w:rsidRPr="005F7CE4">
        <w:rPr>
          <w:rFonts w:ascii="Arial" w:hAnsi="Arial" w:cs="Arial"/>
          <w:b/>
          <w:bCs/>
          <w:color w:val="000000" w:themeColor="text1"/>
          <w:sz w:val="24"/>
          <w:szCs w:val="24"/>
        </w:rPr>
        <w:t xml:space="preserve"> 4. Порядок рассмотрения обращений граждан, подготовка ответов</w:t>
      </w: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4.1. Все обращения граждан по фактам коррупционной направленности подлежат обязательному рассмотрению.</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4.3. Учет, регистрация, ход рассмотрения обращения граждан</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осуществляются секретарем поселения с занесением в журнал с пометкой "К".</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4.4. Секретарь поселения:</w:t>
      </w:r>
    </w:p>
    <w:p w:rsidR="005F7CE4" w:rsidRPr="005F7CE4" w:rsidRDefault="005F7CE4" w:rsidP="005F7CE4">
      <w:pPr>
        <w:widowControl w:val="0"/>
        <w:autoSpaceDE w:val="0"/>
        <w:autoSpaceDN w:val="0"/>
        <w:adjustRightInd w:val="0"/>
        <w:ind w:firstLine="568"/>
        <w:jc w:val="both"/>
        <w:rPr>
          <w:rFonts w:ascii="Arial" w:hAnsi="Arial" w:cs="Arial"/>
          <w:sz w:val="24"/>
          <w:szCs w:val="24"/>
          <w:lang w:val="tt-RU"/>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w:t>
      </w:r>
      <w:r w:rsidRPr="005F7CE4">
        <w:rPr>
          <w:rFonts w:ascii="Arial" w:hAnsi="Arial" w:cs="Arial"/>
          <w:sz w:val="24"/>
          <w:szCs w:val="24"/>
          <w:lang w:val="tt-RU"/>
        </w:rPr>
        <w:t xml:space="preserve"> </w:t>
      </w:r>
      <w:r w:rsidRPr="005F7CE4">
        <w:rPr>
          <w:rFonts w:ascii="Arial" w:hAnsi="Arial" w:cs="Arial"/>
          <w:sz w:val="24"/>
          <w:szCs w:val="24"/>
        </w:rP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запрашивает необходимые для рассмотрения обращения документы и материалы;</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принимает меры, направленные на восстановление или защиту нарушенных прав и законных интересов гражданина;</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дает письменные ответы по существу поставленных в обращении вопросов;</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xml:space="preserve">4.5. Ответы на обращения граждан по фактам коррупции, готовятся на бланке </w:t>
      </w:r>
      <w:r>
        <w:rPr>
          <w:rFonts w:ascii="Arial" w:hAnsi="Arial" w:cs="Arial"/>
          <w:sz w:val="24"/>
          <w:szCs w:val="24"/>
        </w:rPr>
        <w:t>Старотатарско-Адамского</w:t>
      </w:r>
      <w:r w:rsidRPr="005F7CE4">
        <w:rPr>
          <w:rFonts w:ascii="Arial" w:hAnsi="Arial" w:cs="Arial"/>
          <w:sz w:val="24"/>
          <w:szCs w:val="24"/>
        </w:rPr>
        <w:t xml:space="preserve"> исполнительного комитета Аксубаевского муниципального района за подписью заместителя главы поселения и регистрируются в журнале с пометкой "К".</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Ответы, подготовленные на основании правовых документов, должны содержать реквизиты этих документов с указанием даты и наименования.</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xml:space="preserve">4.7. Обращения граждан после их рассмотрения секретарем поселения передаются </w:t>
      </w:r>
      <w:r>
        <w:rPr>
          <w:rFonts w:ascii="Arial" w:hAnsi="Arial" w:cs="Arial"/>
          <w:sz w:val="24"/>
          <w:szCs w:val="24"/>
        </w:rPr>
        <w:t>Старотатарско-Адамского</w:t>
      </w:r>
      <w:r w:rsidRPr="005F7CE4">
        <w:rPr>
          <w:rFonts w:ascii="Arial" w:hAnsi="Arial" w:cs="Arial"/>
          <w:sz w:val="24"/>
          <w:szCs w:val="24"/>
        </w:rPr>
        <w:t xml:space="preserve"> сельского поселения Аксубаевского муниципального района со всеми относящимися к ним материалами, который выносит решение по выяснившим фактам по результатам рассмотрения.</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исполнительный комитет </w:t>
      </w:r>
      <w:r>
        <w:rPr>
          <w:rFonts w:ascii="Arial" w:hAnsi="Arial" w:cs="Arial"/>
          <w:sz w:val="24"/>
          <w:szCs w:val="24"/>
        </w:rPr>
        <w:t>Старотатарско-Адамского</w:t>
      </w:r>
      <w:r w:rsidRPr="005F7CE4">
        <w:rPr>
          <w:rFonts w:ascii="Arial" w:hAnsi="Arial" w:cs="Arial"/>
          <w:sz w:val="24"/>
          <w:szCs w:val="24"/>
        </w:rPr>
        <w:t xml:space="preserve"> сельского поселения Аксубаевского муниципального района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При работе с повторными обращениями формируется дело с уже имеющимися документами по обращениям данного заявителя.</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5F7CE4" w:rsidRPr="005F7CE4" w:rsidRDefault="005F7CE4" w:rsidP="005F7CE4">
      <w:pPr>
        <w:widowControl w:val="0"/>
        <w:autoSpaceDE w:val="0"/>
        <w:autoSpaceDN w:val="0"/>
        <w:adjustRightInd w:val="0"/>
        <w:rPr>
          <w:rFonts w:ascii="Arial" w:hAnsi="Arial" w:cs="Arial"/>
          <w:b/>
          <w:bCs/>
          <w:color w:val="2B4279"/>
          <w:sz w:val="24"/>
          <w:szCs w:val="24"/>
        </w:rPr>
      </w:pPr>
    </w:p>
    <w:p w:rsidR="005F7CE4" w:rsidRPr="005F7CE4" w:rsidRDefault="005F7CE4" w:rsidP="005F7CE4">
      <w:pPr>
        <w:widowControl w:val="0"/>
        <w:autoSpaceDE w:val="0"/>
        <w:autoSpaceDN w:val="0"/>
        <w:adjustRightInd w:val="0"/>
        <w:jc w:val="center"/>
        <w:rPr>
          <w:rFonts w:ascii="Arial" w:hAnsi="Arial" w:cs="Arial"/>
          <w:b/>
          <w:bCs/>
          <w:color w:val="2B4279"/>
          <w:sz w:val="24"/>
          <w:szCs w:val="24"/>
        </w:rPr>
      </w:pPr>
      <w:r w:rsidRPr="005F7CE4">
        <w:rPr>
          <w:rFonts w:ascii="Arial" w:hAnsi="Arial" w:cs="Arial"/>
          <w:b/>
          <w:bCs/>
          <w:color w:val="2B4279"/>
          <w:sz w:val="24"/>
          <w:szCs w:val="24"/>
        </w:rPr>
        <w:t xml:space="preserve"> </w:t>
      </w:r>
      <w:r w:rsidRPr="005F7CE4">
        <w:rPr>
          <w:rFonts w:ascii="Arial" w:hAnsi="Arial" w:cs="Arial"/>
          <w:b/>
          <w:bCs/>
          <w:color w:val="000000" w:themeColor="text1"/>
          <w:sz w:val="24"/>
          <w:szCs w:val="24"/>
        </w:rPr>
        <w:t>5. Сроки рассмотрения обращений и уведомление заявителей</w:t>
      </w: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xml:space="preserve">5.1. Обращения, поступившие исполнительный комитет  </w:t>
      </w:r>
      <w:r>
        <w:rPr>
          <w:rFonts w:ascii="Arial" w:hAnsi="Arial" w:cs="Arial"/>
          <w:sz w:val="24"/>
          <w:szCs w:val="24"/>
        </w:rPr>
        <w:t>Старотатарско-Адамского</w:t>
      </w:r>
      <w:r w:rsidRPr="005F7CE4">
        <w:rPr>
          <w:rFonts w:ascii="Arial" w:hAnsi="Arial" w:cs="Arial"/>
          <w:sz w:val="24"/>
          <w:szCs w:val="24"/>
        </w:rPr>
        <w:t xml:space="preserve"> сельского поселения Аксубаевского 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xml:space="preserve">5.2. Порядок проведения анализа обращений граждан и организаций, поступивших в </w:t>
      </w:r>
      <w:r>
        <w:rPr>
          <w:rFonts w:ascii="Arial" w:hAnsi="Arial" w:cs="Arial"/>
          <w:sz w:val="24"/>
          <w:szCs w:val="24"/>
        </w:rPr>
        <w:t>Старотатарско-Адамское</w:t>
      </w:r>
      <w:r w:rsidRPr="005F7CE4">
        <w:rPr>
          <w:rFonts w:ascii="Arial" w:hAnsi="Arial" w:cs="Arial"/>
          <w:sz w:val="24"/>
          <w:szCs w:val="24"/>
        </w:rPr>
        <w:t xml:space="preserve"> сельское поселение Аксубаевского муниципального района Республики Татарстан осуществляется в соответствии с муниципальным правовым актом принятом исполнительным комитетом поселения.</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5.3. В случаях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5F7CE4" w:rsidRPr="005F7CE4" w:rsidRDefault="005F7CE4" w:rsidP="005F7CE4">
      <w:pPr>
        <w:widowControl w:val="0"/>
        <w:autoSpaceDE w:val="0"/>
        <w:autoSpaceDN w:val="0"/>
        <w:adjustRightInd w:val="0"/>
        <w:rPr>
          <w:rFonts w:ascii="Arial" w:hAnsi="Arial" w:cs="Arial"/>
          <w:b/>
          <w:bCs/>
          <w:color w:val="2B4279"/>
          <w:sz w:val="24"/>
          <w:szCs w:val="24"/>
        </w:rPr>
      </w:pPr>
    </w:p>
    <w:p w:rsidR="005F7CE4" w:rsidRPr="005F7CE4" w:rsidRDefault="005F7CE4" w:rsidP="005F7CE4">
      <w:pPr>
        <w:widowControl w:val="0"/>
        <w:autoSpaceDE w:val="0"/>
        <w:autoSpaceDN w:val="0"/>
        <w:adjustRightInd w:val="0"/>
        <w:jc w:val="center"/>
        <w:rPr>
          <w:rFonts w:ascii="Arial" w:hAnsi="Arial" w:cs="Arial"/>
          <w:b/>
          <w:bCs/>
          <w:color w:val="000000" w:themeColor="text1"/>
          <w:sz w:val="24"/>
          <w:szCs w:val="24"/>
        </w:rPr>
      </w:pPr>
      <w:r w:rsidRPr="005F7CE4">
        <w:rPr>
          <w:rFonts w:ascii="Arial" w:hAnsi="Arial" w:cs="Arial"/>
          <w:b/>
          <w:bCs/>
          <w:color w:val="000000" w:themeColor="text1"/>
          <w:sz w:val="24"/>
          <w:szCs w:val="24"/>
        </w:rPr>
        <w:t xml:space="preserve"> 6. Ответственность за своевременное соблюдение порядка рассмотрения обращений</w:t>
      </w:r>
    </w:p>
    <w:p w:rsidR="005F7CE4"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 xml:space="preserve">6.1. Руководитель исполнительного комитета </w:t>
      </w:r>
      <w:r>
        <w:rPr>
          <w:rFonts w:ascii="Arial" w:hAnsi="Arial" w:cs="Arial"/>
          <w:sz w:val="24"/>
          <w:szCs w:val="24"/>
        </w:rPr>
        <w:t>Старотатарско-Адамского</w:t>
      </w:r>
      <w:r w:rsidRPr="005F7CE4">
        <w:rPr>
          <w:rFonts w:ascii="Arial" w:hAnsi="Arial" w:cs="Arial"/>
          <w:sz w:val="24"/>
          <w:szCs w:val="24"/>
        </w:rPr>
        <w:t xml:space="preserve"> сельского поселения Аксубаевского муниципального района принимает меры по своевременному выявлению и устранению причин нарушения прав, свобод и законных интересов граждан.</w:t>
      </w:r>
    </w:p>
    <w:p w:rsidR="005F7CE4" w:rsidRPr="005F7CE4" w:rsidRDefault="005F7CE4" w:rsidP="005F7CE4">
      <w:pPr>
        <w:widowControl w:val="0"/>
        <w:autoSpaceDE w:val="0"/>
        <w:autoSpaceDN w:val="0"/>
        <w:adjustRightInd w:val="0"/>
        <w:ind w:firstLine="568"/>
        <w:jc w:val="both"/>
        <w:rPr>
          <w:rFonts w:ascii="Arial" w:hAnsi="Arial" w:cs="Arial"/>
          <w:sz w:val="24"/>
          <w:szCs w:val="24"/>
        </w:rPr>
      </w:pPr>
    </w:p>
    <w:p w:rsidR="00D679CF" w:rsidRPr="005F7CE4" w:rsidRDefault="005F7CE4" w:rsidP="005F7CE4">
      <w:pPr>
        <w:widowControl w:val="0"/>
        <w:autoSpaceDE w:val="0"/>
        <w:autoSpaceDN w:val="0"/>
        <w:adjustRightInd w:val="0"/>
        <w:ind w:firstLine="568"/>
        <w:jc w:val="both"/>
        <w:rPr>
          <w:rFonts w:ascii="Arial" w:hAnsi="Arial" w:cs="Arial"/>
          <w:sz w:val="24"/>
          <w:szCs w:val="24"/>
        </w:rPr>
      </w:pPr>
      <w:r w:rsidRPr="005F7CE4">
        <w:rPr>
          <w:rFonts w:ascii="Arial" w:hAnsi="Arial" w:cs="Arial"/>
          <w:sz w:val="24"/>
          <w:szCs w:val="24"/>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5F7CE4">
      <w:pPr>
        <w:autoSpaceDE w:val="0"/>
        <w:autoSpaceDN w:val="0"/>
        <w:adjustRightInd w:val="0"/>
        <w:spacing w:line="240" w:lineRule="atLeast"/>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Default="00D679CF" w:rsidP="00E331DF">
      <w:pPr>
        <w:autoSpaceDE w:val="0"/>
        <w:autoSpaceDN w:val="0"/>
        <w:adjustRightInd w:val="0"/>
        <w:spacing w:line="240" w:lineRule="atLeast"/>
        <w:ind w:firstLine="142"/>
        <w:jc w:val="both"/>
        <w:rPr>
          <w:rFonts w:ascii="Arial" w:hAnsi="Arial" w:cs="Arial"/>
          <w:bCs/>
          <w:sz w:val="24"/>
          <w:szCs w:val="24"/>
        </w:rPr>
      </w:pPr>
    </w:p>
    <w:p w:rsidR="00D679CF" w:rsidRPr="00E331DF" w:rsidRDefault="00D679CF" w:rsidP="00E331DF">
      <w:pPr>
        <w:autoSpaceDE w:val="0"/>
        <w:autoSpaceDN w:val="0"/>
        <w:adjustRightInd w:val="0"/>
        <w:spacing w:line="240" w:lineRule="atLeast"/>
        <w:ind w:firstLine="142"/>
        <w:jc w:val="both"/>
        <w:rPr>
          <w:rFonts w:ascii="Arial" w:hAnsi="Arial" w:cs="Arial"/>
          <w:bCs/>
          <w:sz w:val="24"/>
          <w:szCs w:val="24"/>
        </w:rPr>
      </w:pPr>
    </w:p>
    <w:sectPr w:rsidR="00D679CF" w:rsidRPr="00E331DF" w:rsidSect="007F446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4C1" w:rsidRDefault="005C54C1">
      <w:r>
        <w:separator/>
      </w:r>
    </w:p>
  </w:endnote>
  <w:endnote w:type="continuationSeparator" w:id="0">
    <w:p w:rsidR="005C54C1" w:rsidRDefault="005C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4C1" w:rsidRDefault="005C54C1">
      <w:r>
        <w:separator/>
      </w:r>
    </w:p>
  </w:footnote>
  <w:footnote w:type="continuationSeparator" w:id="0">
    <w:p w:rsidR="005C54C1" w:rsidRDefault="005C5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AE04CB9"/>
    <w:multiLevelType w:val="hybridMultilevel"/>
    <w:tmpl w:val="90B4B74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6476577C"/>
    <w:lvl w:ilvl="0" w:tplc="B5A27E2A">
      <w:start w:val="1"/>
      <w:numFmt w:val="decimal"/>
      <w:lvlText w:val="%1)"/>
      <w:lvlJc w:val="left"/>
      <w:pPr>
        <w:ind w:left="1429" w:hanging="360"/>
      </w:pPr>
      <w:rPr>
        <w:rFonts w:ascii="Arial" w:eastAsia="Times New Roman" w:hAnsi="Arial" w:cs="Arial"/>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D119B3"/>
    <w:multiLevelType w:val="hybridMultilevel"/>
    <w:tmpl w:val="D034FEF8"/>
    <w:lvl w:ilvl="0" w:tplc="942A910A">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34C2C"/>
    <w:multiLevelType w:val="hybridMultilevel"/>
    <w:tmpl w:val="0C26644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982073"/>
    <w:multiLevelType w:val="multilevel"/>
    <w:tmpl w:val="06262696"/>
    <w:numStyleLink w:val="Style1"/>
  </w:abstractNum>
  <w:abstractNum w:abstractNumId="35" w15:restartNumberingAfterBreak="0">
    <w:nsid w:val="776D5949"/>
    <w:multiLevelType w:val="hybridMultilevel"/>
    <w:tmpl w:val="70E8F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F925D2"/>
    <w:multiLevelType w:val="hybridMultilevel"/>
    <w:tmpl w:val="5E987A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0"/>
  </w:num>
  <w:num w:numId="3">
    <w:abstractNumId w:val="28"/>
  </w:num>
  <w:num w:numId="4">
    <w:abstractNumId w:val="20"/>
  </w:num>
  <w:num w:numId="5">
    <w:abstractNumId w:val="24"/>
  </w:num>
  <w:num w:numId="6">
    <w:abstractNumId w:val="14"/>
  </w:num>
  <w:num w:numId="7">
    <w:abstractNumId w:val="2"/>
  </w:num>
  <w:num w:numId="8">
    <w:abstractNumId w:val="5"/>
  </w:num>
  <w:num w:numId="9">
    <w:abstractNumId w:val="13"/>
  </w:num>
  <w:num w:numId="10">
    <w:abstractNumId w:val="11"/>
  </w:num>
  <w:num w:numId="11">
    <w:abstractNumId w:val="32"/>
  </w:num>
  <w:num w:numId="12">
    <w:abstractNumId w:val="26"/>
  </w:num>
  <w:num w:numId="13">
    <w:abstractNumId w:val="3"/>
  </w:num>
  <w:num w:numId="14">
    <w:abstractNumId w:val="9"/>
  </w:num>
  <w:num w:numId="15">
    <w:abstractNumId w:val="29"/>
  </w:num>
  <w:num w:numId="16">
    <w:abstractNumId w:val="22"/>
  </w:num>
  <w:num w:numId="17">
    <w:abstractNumId w:val="19"/>
  </w:num>
  <w:num w:numId="18">
    <w:abstractNumId w:val="0"/>
  </w:num>
  <w:num w:numId="19">
    <w:abstractNumId w:val="6"/>
  </w:num>
  <w:num w:numId="20">
    <w:abstractNumId w:val="17"/>
  </w:num>
  <w:num w:numId="21">
    <w:abstractNumId w:val="15"/>
  </w:num>
  <w:num w:numId="22">
    <w:abstractNumId w:val="10"/>
  </w:num>
  <w:num w:numId="23">
    <w:abstractNumId w:val="1"/>
  </w:num>
  <w:num w:numId="24">
    <w:abstractNumId w:val="12"/>
  </w:num>
  <w:num w:numId="25">
    <w:abstractNumId w:val="7"/>
  </w:num>
  <w:num w:numId="26">
    <w:abstractNumId w:val="8"/>
  </w:num>
  <w:num w:numId="27">
    <w:abstractNumId w:val="16"/>
  </w:num>
  <w:num w:numId="28">
    <w:abstractNumId w:val="23"/>
  </w:num>
  <w:num w:numId="29">
    <w:abstractNumId w:val="34"/>
  </w:num>
  <w:num w:numId="30">
    <w:abstractNumId w:val="25"/>
  </w:num>
  <w:num w:numId="31">
    <w:abstractNumId w:val="27"/>
  </w:num>
  <w:num w:numId="32">
    <w:abstractNumId w:val="31"/>
  </w:num>
  <w:num w:numId="33">
    <w:abstractNumId w:val="35"/>
  </w:num>
  <w:num w:numId="34">
    <w:abstractNumId w:val="33"/>
  </w:num>
  <w:num w:numId="35">
    <w:abstractNumId w:val="21"/>
  </w:num>
  <w:num w:numId="36">
    <w:abstractNumId w:val="3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5396F"/>
    <w:rsid w:val="00060E51"/>
    <w:rsid w:val="0006192C"/>
    <w:rsid w:val="0007768D"/>
    <w:rsid w:val="00080784"/>
    <w:rsid w:val="00081016"/>
    <w:rsid w:val="000B12C7"/>
    <w:rsid w:val="000C65F4"/>
    <w:rsid w:val="000D00B5"/>
    <w:rsid w:val="000F634E"/>
    <w:rsid w:val="001647C3"/>
    <w:rsid w:val="00165ADD"/>
    <w:rsid w:val="00166F1A"/>
    <w:rsid w:val="001868BE"/>
    <w:rsid w:val="00187C24"/>
    <w:rsid w:val="001A242D"/>
    <w:rsid w:val="001A62D1"/>
    <w:rsid w:val="001B3C02"/>
    <w:rsid w:val="001B431F"/>
    <w:rsid w:val="001D75A7"/>
    <w:rsid w:val="001E4D60"/>
    <w:rsid w:val="00212E43"/>
    <w:rsid w:val="00221275"/>
    <w:rsid w:val="0023586C"/>
    <w:rsid w:val="00246751"/>
    <w:rsid w:val="0025164F"/>
    <w:rsid w:val="00254527"/>
    <w:rsid w:val="002834BE"/>
    <w:rsid w:val="00285EDF"/>
    <w:rsid w:val="002D4135"/>
    <w:rsid w:val="002D5427"/>
    <w:rsid w:val="002E3599"/>
    <w:rsid w:val="002E506A"/>
    <w:rsid w:val="002F4CEC"/>
    <w:rsid w:val="003057A4"/>
    <w:rsid w:val="003103AC"/>
    <w:rsid w:val="003110C9"/>
    <w:rsid w:val="0031214D"/>
    <w:rsid w:val="00315353"/>
    <w:rsid w:val="00317A94"/>
    <w:rsid w:val="00340DE1"/>
    <w:rsid w:val="00351736"/>
    <w:rsid w:val="00360A3E"/>
    <w:rsid w:val="0036247F"/>
    <w:rsid w:val="00372B9D"/>
    <w:rsid w:val="00387761"/>
    <w:rsid w:val="003B0432"/>
    <w:rsid w:val="003B12D5"/>
    <w:rsid w:val="003C794A"/>
    <w:rsid w:val="0041623B"/>
    <w:rsid w:val="004252A7"/>
    <w:rsid w:val="00433E38"/>
    <w:rsid w:val="00452DE1"/>
    <w:rsid w:val="00453BD1"/>
    <w:rsid w:val="00464373"/>
    <w:rsid w:val="004710FC"/>
    <w:rsid w:val="00474975"/>
    <w:rsid w:val="004772A5"/>
    <w:rsid w:val="00492DFE"/>
    <w:rsid w:val="0049644D"/>
    <w:rsid w:val="004A5A5E"/>
    <w:rsid w:val="004B5971"/>
    <w:rsid w:val="00503B0C"/>
    <w:rsid w:val="00505547"/>
    <w:rsid w:val="0051572B"/>
    <w:rsid w:val="00517E6D"/>
    <w:rsid w:val="00522278"/>
    <w:rsid w:val="00530977"/>
    <w:rsid w:val="00533DE2"/>
    <w:rsid w:val="00541091"/>
    <w:rsid w:val="0054294D"/>
    <w:rsid w:val="00546344"/>
    <w:rsid w:val="00563452"/>
    <w:rsid w:val="00593E04"/>
    <w:rsid w:val="00597DA7"/>
    <w:rsid w:val="005C54C1"/>
    <w:rsid w:val="005D214E"/>
    <w:rsid w:val="005D4C3D"/>
    <w:rsid w:val="005E518B"/>
    <w:rsid w:val="005F712C"/>
    <w:rsid w:val="005F7CE4"/>
    <w:rsid w:val="00602BF6"/>
    <w:rsid w:val="00607092"/>
    <w:rsid w:val="00673F7C"/>
    <w:rsid w:val="00687531"/>
    <w:rsid w:val="00687D37"/>
    <w:rsid w:val="006A7066"/>
    <w:rsid w:val="006B55EC"/>
    <w:rsid w:val="006D2F93"/>
    <w:rsid w:val="006E23D9"/>
    <w:rsid w:val="006E28F3"/>
    <w:rsid w:val="006E6D3B"/>
    <w:rsid w:val="006F3CC7"/>
    <w:rsid w:val="0070383D"/>
    <w:rsid w:val="00712846"/>
    <w:rsid w:val="00720383"/>
    <w:rsid w:val="0074308F"/>
    <w:rsid w:val="00747D03"/>
    <w:rsid w:val="007569DD"/>
    <w:rsid w:val="00756EC3"/>
    <w:rsid w:val="00765BB4"/>
    <w:rsid w:val="007744BC"/>
    <w:rsid w:val="00786CD9"/>
    <w:rsid w:val="00791821"/>
    <w:rsid w:val="007B3C10"/>
    <w:rsid w:val="007C1EB6"/>
    <w:rsid w:val="007E1BFF"/>
    <w:rsid w:val="007E34BA"/>
    <w:rsid w:val="007E5B05"/>
    <w:rsid w:val="007F4469"/>
    <w:rsid w:val="007F4D96"/>
    <w:rsid w:val="008063A7"/>
    <w:rsid w:val="00807E3A"/>
    <w:rsid w:val="00813B00"/>
    <w:rsid w:val="00822A48"/>
    <w:rsid w:val="008247E7"/>
    <w:rsid w:val="00866046"/>
    <w:rsid w:val="00880E62"/>
    <w:rsid w:val="008946D3"/>
    <w:rsid w:val="008A305A"/>
    <w:rsid w:val="008D18ED"/>
    <w:rsid w:val="008D6C2D"/>
    <w:rsid w:val="008D79C5"/>
    <w:rsid w:val="008E0885"/>
    <w:rsid w:val="008F0125"/>
    <w:rsid w:val="008F5D58"/>
    <w:rsid w:val="00906152"/>
    <w:rsid w:val="0092592D"/>
    <w:rsid w:val="009500F6"/>
    <w:rsid w:val="0096529C"/>
    <w:rsid w:val="009719D4"/>
    <w:rsid w:val="00975716"/>
    <w:rsid w:val="00980031"/>
    <w:rsid w:val="00983746"/>
    <w:rsid w:val="009949AB"/>
    <w:rsid w:val="009C0C33"/>
    <w:rsid w:val="009D2005"/>
    <w:rsid w:val="009E0EF1"/>
    <w:rsid w:val="00A041FD"/>
    <w:rsid w:val="00A154F8"/>
    <w:rsid w:val="00A325F7"/>
    <w:rsid w:val="00A356D3"/>
    <w:rsid w:val="00A372F4"/>
    <w:rsid w:val="00A43BED"/>
    <w:rsid w:val="00A5356D"/>
    <w:rsid w:val="00A53F89"/>
    <w:rsid w:val="00A54FFF"/>
    <w:rsid w:val="00A56DDC"/>
    <w:rsid w:val="00A700C4"/>
    <w:rsid w:val="00A7242D"/>
    <w:rsid w:val="00A96282"/>
    <w:rsid w:val="00AB6C23"/>
    <w:rsid w:val="00AD5D36"/>
    <w:rsid w:val="00AF0699"/>
    <w:rsid w:val="00AF3159"/>
    <w:rsid w:val="00AF654E"/>
    <w:rsid w:val="00B05A07"/>
    <w:rsid w:val="00B05E30"/>
    <w:rsid w:val="00B27794"/>
    <w:rsid w:val="00B62712"/>
    <w:rsid w:val="00B66A78"/>
    <w:rsid w:val="00B9201D"/>
    <w:rsid w:val="00BA0283"/>
    <w:rsid w:val="00BB0252"/>
    <w:rsid w:val="00BC3502"/>
    <w:rsid w:val="00BD4193"/>
    <w:rsid w:val="00BF3539"/>
    <w:rsid w:val="00C2549A"/>
    <w:rsid w:val="00C25C53"/>
    <w:rsid w:val="00C47514"/>
    <w:rsid w:val="00C75BC4"/>
    <w:rsid w:val="00C76A1D"/>
    <w:rsid w:val="00CC15D1"/>
    <w:rsid w:val="00CC41AE"/>
    <w:rsid w:val="00D004D4"/>
    <w:rsid w:val="00D03208"/>
    <w:rsid w:val="00D035AD"/>
    <w:rsid w:val="00D10FF2"/>
    <w:rsid w:val="00D323E9"/>
    <w:rsid w:val="00D41A77"/>
    <w:rsid w:val="00D56F76"/>
    <w:rsid w:val="00D60873"/>
    <w:rsid w:val="00D6332D"/>
    <w:rsid w:val="00D679CF"/>
    <w:rsid w:val="00D713E5"/>
    <w:rsid w:val="00DB6F42"/>
    <w:rsid w:val="00DC157D"/>
    <w:rsid w:val="00DC38B5"/>
    <w:rsid w:val="00DF12AC"/>
    <w:rsid w:val="00E017D9"/>
    <w:rsid w:val="00E32780"/>
    <w:rsid w:val="00E331DF"/>
    <w:rsid w:val="00E52A5B"/>
    <w:rsid w:val="00E70FC1"/>
    <w:rsid w:val="00E83462"/>
    <w:rsid w:val="00EA4AD7"/>
    <w:rsid w:val="00EA7F78"/>
    <w:rsid w:val="00EF6A13"/>
    <w:rsid w:val="00EF7C12"/>
    <w:rsid w:val="00F133F4"/>
    <w:rsid w:val="00F334FF"/>
    <w:rsid w:val="00F3610B"/>
    <w:rsid w:val="00F50EF8"/>
    <w:rsid w:val="00F60575"/>
    <w:rsid w:val="00F725CB"/>
    <w:rsid w:val="00F74E42"/>
    <w:rsid w:val="00F823D1"/>
    <w:rsid w:val="00F8307C"/>
    <w:rsid w:val="00F90568"/>
    <w:rsid w:val="00FE1F83"/>
    <w:rsid w:val="00FE252F"/>
    <w:rsid w:val="00FE79A1"/>
    <w:rsid w:val="00FF4980"/>
    <w:rsid w:val="00FF5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4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nhideWhenUsed/>
    <w:rsid w:val="00492DFE"/>
    <w:pPr>
      <w:spacing w:before="100" w:beforeAutospacing="1" w:after="100" w:afterAutospacing="1"/>
    </w:pPr>
    <w:rPr>
      <w:sz w:val="24"/>
      <w:szCs w:val="24"/>
    </w:rPr>
  </w:style>
  <w:style w:type="paragraph" w:styleId="a6">
    <w:name w:val="Balloon Text"/>
    <w:basedOn w:val="a"/>
    <w:link w:val="a7"/>
    <w:uiPriority w:val="99"/>
    <w:unhideWhenUsed/>
    <w:rsid w:val="00492DFE"/>
    <w:rPr>
      <w:rFonts w:ascii="Segoe UI" w:hAnsi="Segoe UI" w:cs="Segoe UI"/>
      <w:sz w:val="18"/>
      <w:szCs w:val="18"/>
    </w:rPr>
  </w:style>
  <w:style w:type="character" w:customStyle="1" w:styleId="a7">
    <w:name w:val="Текст выноски Знак"/>
    <w:basedOn w:val="a0"/>
    <w:link w:val="a6"/>
    <w:uiPriority w:val="99"/>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 w:type="numbering" w:customStyle="1" w:styleId="13">
    <w:name w:val="Нет списка1"/>
    <w:next w:val="a2"/>
    <w:uiPriority w:val="99"/>
    <w:semiHidden/>
    <w:unhideWhenUsed/>
    <w:rsid w:val="0049644D"/>
  </w:style>
  <w:style w:type="paragraph" w:customStyle="1" w:styleId="14">
    <w:name w:val="Без интервала1"/>
    <w:next w:val="a8"/>
    <w:qFormat/>
    <w:rsid w:val="0049644D"/>
    <w:pPr>
      <w:spacing w:after="0" w:line="240" w:lineRule="auto"/>
    </w:pPr>
  </w:style>
  <w:style w:type="paragraph" w:customStyle="1" w:styleId="Default">
    <w:name w:val="Default"/>
    <w:rsid w:val="0049644D"/>
    <w:pPr>
      <w:autoSpaceDE w:val="0"/>
      <w:autoSpaceDN w:val="0"/>
      <w:adjustRightInd w:val="0"/>
      <w:spacing w:after="0" w:line="240" w:lineRule="auto"/>
    </w:pPr>
    <w:rPr>
      <w:rFonts w:ascii="Arial" w:hAnsi="Arial" w:cs="Arial"/>
      <w:color w:val="000000"/>
      <w:sz w:val="24"/>
      <w:szCs w:val="24"/>
    </w:rPr>
  </w:style>
  <w:style w:type="table" w:customStyle="1" w:styleId="15">
    <w:name w:val="Сетка таблицы1"/>
    <w:basedOn w:val="a1"/>
    <w:next w:val="a9"/>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qFormat/>
    <w:rsid w:val="0049644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a">
    <w:name w:val="Strong"/>
    <w:uiPriority w:val="22"/>
    <w:qFormat/>
    <w:rsid w:val="0049644D"/>
    <w:rPr>
      <w:b/>
      <w:bCs/>
    </w:rPr>
  </w:style>
  <w:style w:type="paragraph" w:styleId="ab">
    <w:name w:val="footnote text"/>
    <w:basedOn w:val="a"/>
    <w:link w:val="ac"/>
    <w:semiHidden/>
    <w:rsid w:val="0049644D"/>
  </w:style>
  <w:style w:type="character" w:customStyle="1" w:styleId="ac">
    <w:name w:val="Текст сноски Знак"/>
    <w:basedOn w:val="a0"/>
    <w:link w:val="ab"/>
    <w:semiHidden/>
    <w:rsid w:val="0049644D"/>
    <w:rPr>
      <w:rFonts w:ascii="Times New Roman" w:eastAsia="Times New Roman" w:hAnsi="Times New Roman" w:cs="Times New Roman"/>
      <w:sz w:val="20"/>
      <w:szCs w:val="20"/>
      <w:lang w:eastAsia="ru-RU"/>
    </w:rPr>
  </w:style>
  <w:style w:type="character" w:styleId="ad">
    <w:name w:val="footnote reference"/>
    <w:uiPriority w:val="99"/>
    <w:semiHidden/>
    <w:rsid w:val="0049644D"/>
    <w:rPr>
      <w:vertAlign w:val="superscript"/>
    </w:rPr>
  </w:style>
  <w:style w:type="paragraph" w:styleId="ae">
    <w:name w:val="header"/>
    <w:basedOn w:val="a"/>
    <w:link w:val="af"/>
    <w:uiPriority w:val="99"/>
    <w:rsid w:val="0049644D"/>
    <w:pPr>
      <w:tabs>
        <w:tab w:val="center" w:pos="4677"/>
        <w:tab w:val="right" w:pos="9355"/>
      </w:tabs>
    </w:pPr>
    <w:rPr>
      <w:sz w:val="24"/>
      <w:szCs w:val="24"/>
    </w:rPr>
  </w:style>
  <w:style w:type="character" w:customStyle="1" w:styleId="af">
    <w:name w:val="Верхний колонтитул Знак"/>
    <w:basedOn w:val="a0"/>
    <w:link w:val="ae"/>
    <w:uiPriority w:val="99"/>
    <w:rsid w:val="0049644D"/>
    <w:rPr>
      <w:rFonts w:ascii="Times New Roman" w:eastAsia="Times New Roman" w:hAnsi="Times New Roman" w:cs="Times New Roman"/>
      <w:sz w:val="24"/>
      <w:szCs w:val="24"/>
      <w:lang w:eastAsia="ru-RU"/>
    </w:rPr>
  </w:style>
  <w:style w:type="paragraph" w:styleId="af0">
    <w:name w:val="footer"/>
    <w:basedOn w:val="a"/>
    <w:link w:val="af1"/>
    <w:uiPriority w:val="99"/>
    <w:rsid w:val="0049644D"/>
    <w:pPr>
      <w:tabs>
        <w:tab w:val="center" w:pos="4677"/>
        <w:tab w:val="right" w:pos="9355"/>
      </w:tabs>
    </w:pPr>
    <w:rPr>
      <w:sz w:val="24"/>
      <w:szCs w:val="24"/>
    </w:rPr>
  </w:style>
  <w:style w:type="character" w:customStyle="1" w:styleId="af1">
    <w:name w:val="Нижний колонтитул Знак"/>
    <w:basedOn w:val="a0"/>
    <w:link w:val="af0"/>
    <w:uiPriority w:val="99"/>
    <w:rsid w:val="0049644D"/>
    <w:rPr>
      <w:rFonts w:ascii="Times New Roman" w:eastAsia="Times New Roman" w:hAnsi="Times New Roman" w:cs="Times New Roman"/>
      <w:sz w:val="24"/>
      <w:szCs w:val="24"/>
      <w:lang w:eastAsia="ru-RU"/>
    </w:rPr>
  </w:style>
  <w:style w:type="paragraph" w:customStyle="1" w:styleId="ConsPlusCell">
    <w:name w:val="ConsPlusCell"/>
    <w:rsid w:val="004964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vps3">
    <w:name w:val="rvps3"/>
    <w:basedOn w:val="a"/>
    <w:rsid w:val="0049644D"/>
    <w:pPr>
      <w:spacing w:before="100" w:beforeAutospacing="1" w:after="100" w:afterAutospacing="1"/>
    </w:pPr>
    <w:rPr>
      <w:sz w:val="24"/>
      <w:szCs w:val="24"/>
    </w:rPr>
  </w:style>
  <w:style w:type="paragraph" w:customStyle="1" w:styleId="16">
    <w:name w:val="1"/>
    <w:basedOn w:val="a"/>
    <w:rsid w:val="0049644D"/>
    <w:pPr>
      <w:spacing w:before="100" w:beforeAutospacing="1" w:after="100" w:afterAutospacing="1"/>
    </w:pPr>
    <w:rPr>
      <w:rFonts w:ascii="Tahoma" w:hAnsi="Tahoma" w:cs="Tahoma"/>
      <w:lang w:val="en-US" w:eastAsia="en-US"/>
    </w:rPr>
  </w:style>
  <w:style w:type="paragraph" w:customStyle="1" w:styleId="ConsPlusNonformat">
    <w:name w:val="ConsPlusNonformat"/>
    <w:rsid w:val="004964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basedOn w:val="a0"/>
    <w:rsid w:val="0049644D"/>
  </w:style>
  <w:style w:type="paragraph" w:styleId="2">
    <w:name w:val="Body Text Indent 2"/>
    <w:basedOn w:val="a"/>
    <w:link w:val="20"/>
    <w:rsid w:val="0049644D"/>
    <w:pPr>
      <w:spacing w:after="120" w:line="480" w:lineRule="auto"/>
      <w:ind w:left="283"/>
    </w:pPr>
    <w:rPr>
      <w:sz w:val="24"/>
      <w:szCs w:val="24"/>
    </w:rPr>
  </w:style>
  <w:style w:type="character" w:customStyle="1" w:styleId="20">
    <w:name w:val="Основной текст с отступом 2 Знак"/>
    <w:basedOn w:val="a0"/>
    <w:link w:val="2"/>
    <w:rsid w:val="0049644D"/>
    <w:rPr>
      <w:rFonts w:ascii="Times New Roman" w:eastAsia="Times New Roman" w:hAnsi="Times New Roman" w:cs="Times New Roman"/>
      <w:sz w:val="24"/>
      <w:szCs w:val="24"/>
      <w:lang w:eastAsia="ru-RU"/>
    </w:rPr>
  </w:style>
  <w:style w:type="paragraph" w:styleId="af3">
    <w:name w:val="Body Text"/>
    <w:basedOn w:val="a"/>
    <w:link w:val="af4"/>
    <w:unhideWhenUsed/>
    <w:rsid w:val="0049644D"/>
    <w:pPr>
      <w:spacing w:after="120" w:line="276" w:lineRule="auto"/>
    </w:pPr>
    <w:rPr>
      <w:rFonts w:ascii="Calibri" w:hAnsi="Calibri"/>
      <w:sz w:val="22"/>
      <w:szCs w:val="22"/>
    </w:rPr>
  </w:style>
  <w:style w:type="character" w:customStyle="1" w:styleId="af4">
    <w:name w:val="Основной текст Знак"/>
    <w:basedOn w:val="a0"/>
    <w:link w:val="af3"/>
    <w:rsid w:val="0049644D"/>
    <w:rPr>
      <w:rFonts w:ascii="Calibri" w:eastAsia="Times New Roman" w:hAnsi="Calibri" w:cs="Times New Roman"/>
      <w:lang w:eastAsia="ru-RU"/>
    </w:rPr>
  </w:style>
  <w:style w:type="paragraph" w:customStyle="1" w:styleId="headdoc">
    <w:name w:val="headdoc"/>
    <w:basedOn w:val="a"/>
    <w:rsid w:val="0049644D"/>
    <w:pPr>
      <w:spacing w:before="100" w:beforeAutospacing="1" w:after="100" w:afterAutospacing="1"/>
    </w:pPr>
    <w:rPr>
      <w:sz w:val="24"/>
      <w:szCs w:val="24"/>
    </w:rPr>
  </w:style>
  <w:style w:type="paragraph" w:customStyle="1" w:styleId="consplusnormal0">
    <w:name w:val="consplusnormal"/>
    <w:basedOn w:val="a"/>
    <w:rsid w:val="0049644D"/>
    <w:pPr>
      <w:spacing w:before="100" w:beforeAutospacing="1" w:after="100" w:afterAutospacing="1"/>
    </w:pPr>
    <w:rPr>
      <w:sz w:val="24"/>
      <w:szCs w:val="24"/>
    </w:rPr>
  </w:style>
  <w:style w:type="paragraph" w:customStyle="1" w:styleId="BodyText1">
    <w:name w:val="Body Text1"/>
    <w:basedOn w:val="a"/>
    <w:rsid w:val="0049644D"/>
    <w:rPr>
      <w:sz w:val="28"/>
    </w:rPr>
  </w:style>
  <w:style w:type="paragraph" w:customStyle="1" w:styleId="af5">
    <w:name w:val="Знак Знак Знак Знак Знак Знак Знак"/>
    <w:basedOn w:val="a"/>
    <w:rsid w:val="0049644D"/>
    <w:pPr>
      <w:spacing w:before="100" w:beforeAutospacing="1" w:after="100" w:afterAutospacing="1"/>
    </w:pPr>
    <w:rPr>
      <w:rFonts w:ascii="Tahoma" w:hAnsi="Tahoma"/>
      <w:lang w:val="en-US" w:eastAsia="en-US"/>
    </w:rPr>
  </w:style>
  <w:style w:type="paragraph" w:customStyle="1" w:styleId="4">
    <w:name w:val="Знак Знак4"/>
    <w:basedOn w:val="a"/>
    <w:rsid w:val="0049644D"/>
    <w:pPr>
      <w:spacing w:before="100" w:beforeAutospacing="1" w:after="100" w:afterAutospacing="1"/>
    </w:pPr>
    <w:rPr>
      <w:rFonts w:ascii="Tahoma" w:hAnsi="Tahoma"/>
      <w:lang w:val="en-US" w:eastAsia="en-US"/>
    </w:rPr>
  </w:style>
  <w:style w:type="numbering" w:customStyle="1" w:styleId="Style1">
    <w:name w:val="Style1"/>
    <w:uiPriority w:val="99"/>
    <w:rsid w:val="0049644D"/>
    <w:pPr>
      <w:numPr>
        <w:numId w:val="28"/>
      </w:numPr>
    </w:pPr>
  </w:style>
  <w:style w:type="paragraph" w:customStyle="1" w:styleId="ConsPlusDocList">
    <w:name w:val="ConsPlusDocList"/>
    <w:rsid w:val="00496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6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4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44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49644D"/>
    <w:pPr>
      <w:jc w:val="center"/>
    </w:pPr>
    <w:rPr>
      <w:b/>
      <w:bCs/>
      <w:sz w:val="28"/>
      <w:szCs w:val="28"/>
    </w:rPr>
  </w:style>
  <w:style w:type="character" w:customStyle="1" w:styleId="af7">
    <w:name w:val="Название Знак"/>
    <w:basedOn w:val="a0"/>
    <w:link w:val="af6"/>
    <w:rsid w:val="0049644D"/>
    <w:rPr>
      <w:rFonts w:ascii="Times New Roman" w:eastAsia="Times New Roman" w:hAnsi="Times New Roman" w:cs="Times New Roman"/>
      <w:b/>
      <w:bCs/>
      <w:sz w:val="28"/>
      <w:szCs w:val="28"/>
      <w:lang w:eastAsia="ru-RU"/>
    </w:rPr>
  </w:style>
  <w:style w:type="paragraph" w:styleId="a8">
    <w:name w:val="No Spacing"/>
    <w:uiPriority w:val="1"/>
    <w:qFormat/>
    <w:rsid w:val="0049644D"/>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B55E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FB5A7-D67B-4583-9EDF-34776E8E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10167</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 постановлением Старотатарско-Адамского  сельского поселения Аксубаевск</vt:lpstr>
    </vt:vector>
  </TitlesOfParts>
  <Company/>
  <LinksUpToDate>false</LinksUpToDate>
  <CharactersWithSpaces>11927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KuzSps</dc:creator>
  <cp:lastModifiedBy>Stadam</cp:lastModifiedBy>
  <cp:revision>2</cp:revision>
  <cp:lastPrinted>2022-02-15T05:57:00Z</cp:lastPrinted>
  <dcterms:created xsi:type="dcterms:W3CDTF">2022-02-22T07:43:00Z</dcterms:created>
  <dcterms:modified xsi:type="dcterms:W3CDTF">2022-02-22T07:43:00Z</dcterms:modified>
</cp:coreProperties>
</file>