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CC" w:rsidRDefault="001013CC" w:rsidP="00456A09">
      <w:pPr>
        <w:jc w:val="right"/>
        <w:rPr>
          <w:b/>
        </w:rPr>
      </w:pPr>
    </w:p>
    <w:p w:rsidR="001013CC" w:rsidRPr="00CF747C" w:rsidRDefault="001013CC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1013CC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1013CC" w:rsidP="00101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C5FC0"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764F80">
        <w:rPr>
          <w:sz w:val="28"/>
          <w:szCs w:val="28"/>
        </w:rPr>
        <w:t>15.12.2020</w:t>
      </w:r>
      <w:r w:rsidR="00E87920">
        <w:rPr>
          <w:sz w:val="28"/>
          <w:szCs w:val="28"/>
        </w:rPr>
        <w:t xml:space="preserve"> № </w:t>
      </w:r>
      <w:r w:rsidR="00764F80">
        <w:rPr>
          <w:sz w:val="28"/>
          <w:szCs w:val="28"/>
        </w:rPr>
        <w:t>23</w:t>
      </w:r>
      <w:r w:rsidR="00E87920">
        <w:rPr>
          <w:sz w:val="28"/>
          <w:szCs w:val="28"/>
        </w:rPr>
        <w:t xml:space="preserve"> «</w:t>
      </w:r>
      <w:r w:rsidR="00764F80">
        <w:rPr>
          <w:sz w:val="28"/>
          <w:szCs w:val="28"/>
        </w:rPr>
        <w:t xml:space="preserve">О </w:t>
      </w:r>
      <w:hyperlink w:anchor="P35" w:history="1">
        <w:r w:rsidR="00764F80" w:rsidRPr="00327715">
          <w:rPr>
            <w:color w:val="0000FF"/>
            <w:sz w:val="28"/>
            <w:szCs w:val="28"/>
          </w:rPr>
          <w:t>Положени</w:t>
        </w:r>
      </w:hyperlink>
      <w:r w:rsidR="00764F80">
        <w:rPr>
          <w:color w:val="0000FF"/>
          <w:sz w:val="28"/>
          <w:szCs w:val="28"/>
        </w:rPr>
        <w:t>и</w:t>
      </w:r>
      <w:r w:rsidR="00764F80" w:rsidRPr="00327715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E87920">
        <w:rPr>
          <w:sz w:val="28"/>
          <w:szCs w:val="28"/>
        </w:rPr>
        <w:t>»</w:t>
      </w:r>
    </w:p>
    <w:p w:rsidR="00EC5FC0" w:rsidRPr="00EC5FC0" w:rsidRDefault="00EC5FC0" w:rsidP="001013CC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AB7D79" w:rsidRDefault="001013CC" w:rsidP="001013CC">
      <w:pPr>
        <w:jc w:val="both"/>
        <w:rPr>
          <w:sz w:val="28"/>
          <w:szCs w:val="28"/>
        </w:rPr>
      </w:pPr>
      <w:r w:rsidRPr="001013CC">
        <w:rPr>
          <w:sz w:val="28"/>
          <w:szCs w:val="28"/>
        </w:rPr>
        <w:t xml:space="preserve">          </w:t>
      </w:r>
      <w:r w:rsidR="00764F80" w:rsidRPr="00327715">
        <w:rPr>
          <w:sz w:val="28"/>
          <w:szCs w:val="28"/>
        </w:rPr>
        <w:t xml:space="preserve">В целях упорядочения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Татарстан, в соответствии со </w:t>
      </w:r>
      <w:hyperlink r:id="rId9" w:history="1">
        <w:r w:rsidR="00764F80" w:rsidRPr="00327715">
          <w:rPr>
            <w:color w:val="0000FF"/>
            <w:sz w:val="28"/>
            <w:szCs w:val="28"/>
          </w:rPr>
          <w:t>статьей 17</w:t>
        </w:r>
      </w:hyperlink>
      <w:r w:rsidR="00764F80" w:rsidRPr="00327715">
        <w:rPr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</w:t>
      </w:r>
      <w:hyperlink r:id="rId10" w:history="1">
        <w:r w:rsidR="00764F80" w:rsidRPr="00327715">
          <w:rPr>
            <w:color w:val="0000FF"/>
            <w:sz w:val="28"/>
            <w:szCs w:val="28"/>
          </w:rPr>
          <w:t>статьей 20</w:t>
        </w:r>
      </w:hyperlink>
      <w:r w:rsidR="00764F80" w:rsidRPr="00327715">
        <w:rPr>
          <w:sz w:val="28"/>
          <w:szCs w:val="28"/>
        </w:rPr>
        <w:t xml:space="preserve"> Кодекса Республики Татарстан о муниципальной службе Совет Аксубаевск</w:t>
      </w:r>
      <w:r w:rsidR="00764F80">
        <w:rPr>
          <w:sz w:val="28"/>
          <w:szCs w:val="28"/>
        </w:rPr>
        <w:t xml:space="preserve">ого муниципального района </w:t>
      </w:r>
      <w:r w:rsidR="00C60372" w:rsidRPr="00AB7D79">
        <w:rPr>
          <w:b/>
          <w:sz w:val="28"/>
          <w:szCs w:val="28"/>
        </w:rPr>
        <w:t>РЕШИЛ:</w:t>
      </w:r>
    </w:p>
    <w:p w:rsidR="00C60372" w:rsidRPr="00AB7D79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AB7D79" w:rsidRDefault="00D51D7B" w:rsidP="001013C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72B5" w:rsidRPr="00AB7D79">
        <w:rPr>
          <w:sz w:val="28"/>
          <w:szCs w:val="28"/>
        </w:rPr>
        <w:t xml:space="preserve">Внести в </w:t>
      </w:r>
      <w:r w:rsidR="00AC798A">
        <w:rPr>
          <w:sz w:val="28"/>
          <w:szCs w:val="28"/>
        </w:rPr>
        <w:t>Порядок</w:t>
      </w:r>
      <w:r w:rsidR="00764F80" w:rsidRPr="00327715">
        <w:rPr>
          <w:sz w:val="28"/>
          <w:szCs w:val="28"/>
        </w:rPr>
        <w:t xml:space="preserve">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535D5C" w:rsidRPr="00AB7D79">
        <w:rPr>
          <w:sz w:val="28"/>
          <w:szCs w:val="28"/>
        </w:rPr>
        <w:t xml:space="preserve"> (утвержде</w:t>
      </w:r>
      <w:r w:rsidR="00C60372" w:rsidRPr="00AB7D79">
        <w:rPr>
          <w:sz w:val="28"/>
          <w:szCs w:val="28"/>
        </w:rPr>
        <w:t>но решением Совета</w:t>
      </w:r>
      <w:r w:rsidR="001013CC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764F80">
        <w:rPr>
          <w:sz w:val="28"/>
          <w:szCs w:val="28"/>
        </w:rPr>
        <w:t>15.12.2020</w:t>
      </w:r>
      <w:r w:rsidR="00B14EA6" w:rsidRPr="00AB7D79">
        <w:rPr>
          <w:sz w:val="28"/>
          <w:szCs w:val="28"/>
        </w:rPr>
        <w:t>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764F80">
        <w:rPr>
          <w:sz w:val="28"/>
          <w:szCs w:val="28"/>
        </w:rPr>
        <w:t>23</w:t>
      </w:r>
      <w:r w:rsidR="00C60372" w:rsidRPr="00AB7D79">
        <w:rPr>
          <w:sz w:val="28"/>
          <w:szCs w:val="28"/>
        </w:rPr>
        <w:t xml:space="preserve"> </w:t>
      </w:r>
      <w:r w:rsidR="00764F80">
        <w:rPr>
          <w:sz w:val="28"/>
          <w:szCs w:val="28"/>
        </w:rPr>
        <w:t xml:space="preserve">«О </w:t>
      </w:r>
      <w:hyperlink w:anchor="P35" w:history="1">
        <w:r w:rsidR="00764F80" w:rsidRPr="00327715">
          <w:rPr>
            <w:color w:val="0000FF"/>
            <w:sz w:val="28"/>
            <w:szCs w:val="28"/>
          </w:rPr>
          <w:t>Положени</w:t>
        </w:r>
      </w:hyperlink>
      <w:r w:rsidR="00764F80">
        <w:rPr>
          <w:color w:val="0000FF"/>
          <w:sz w:val="28"/>
          <w:szCs w:val="28"/>
        </w:rPr>
        <w:t>и</w:t>
      </w:r>
      <w:r w:rsidR="00764F80" w:rsidRPr="00327715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 w:rsidR="00764F80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C60372" w:rsidRPr="00AB7D79">
        <w:rPr>
          <w:sz w:val="28"/>
          <w:szCs w:val="28"/>
        </w:rPr>
        <w:t xml:space="preserve">  </w:t>
      </w:r>
      <w:r w:rsidR="009C72B5" w:rsidRPr="00AB7D79">
        <w:rPr>
          <w:sz w:val="28"/>
          <w:szCs w:val="28"/>
        </w:rPr>
        <w:t>следующие изменения:</w:t>
      </w:r>
    </w:p>
    <w:p w:rsidR="00E93676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676" w:rsidRPr="006179B2" w:rsidRDefault="00535F01" w:rsidP="006179B2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179B2">
        <w:rPr>
          <w:sz w:val="28"/>
          <w:szCs w:val="28"/>
        </w:rPr>
        <w:t>П</w:t>
      </w:r>
      <w:r w:rsidR="00764F80" w:rsidRPr="006179B2">
        <w:rPr>
          <w:sz w:val="28"/>
          <w:szCs w:val="28"/>
        </w:rPr>
        <w:t>ункт</w:t>
      </w:r>
      <w:r w:rsidRPr="006179B2">
        <w:rPr>
          <w:sz w:val="28"/>
          <w:szCs w:val="28"/>
        </w:rPr>
        <w:t xml:space="preserve"> 4</w:t>
      </w:r>
      <w:r w:rsidR="00764F80" w:rsidRPr="006179B2">
        <w:rPr>
          <w:sz w:val="28"/>
          <w:szCs w:val="28"/>
        </w:rPr>
        <w:t xml:space="preserve"> </w:t>
      </w:r>
      <w:r w:rsidR="001E6FB4" w:rsidRPr="006179B2">
        <w:rPr>
          <w:sz w:val="28"/>
          <w:szCs w:val="28"/>
        </w:rPr>
        <w:t>изложить в следующей редакции:</w:t>
      </w:r>
    </w:p>
    <w:p w:rsidR="00535F01" w:rsidRPr="00327715" w:rsidRDefault="001013CC" w:rsidP="00535F01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F06B52">
        <w:rPr>
          <w:sz w:val="28"/>
          <w:szCs w:val="28"/>
        </w:rPr>
        <w:t>«</w:t>
      </w:r>
      <w:r w:rsidR="00535F01" w:rsidRPr="00327715">
        <w:rPr>
          <w:sz w:val="28"/>
          <w:szCs w:val="28"/>
        </w:rPr>
        <w:t>4. Конкурс может не проводиться:</w:t>
      </w:r>
    </w:p>
    <w:p w:rsidR="00535F01" w:rsidRPr="00327715" w:rsidRDefault="00535F01" w:rsidP="00535F01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327715">
        <w:rPr>
          <w:sz w:val="28"/>
          <w:szCs w:val="28"/>
        </w:rPr>
        <w:t>а)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</w:t>
      </w:r>
      <w:r>
        <w:rPr>
          <w:sz w:val="28"/>
          <w:szCs w:val="28"/>
        </w:rPr>
        <w:t>;</w:t>
      </w:r>
    </w:p>
    <w:p w:rsidR="00764F80" w:rsidRPr="00F06B52" w:rsidRDefault="00535F01" w:rsidP="00535F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7715">
        <w:rPr>
          <w:sz w:val="28"/>
          <w:szCs w:val="28"/>
        </w:rPr>
        <w:t>б) при назначении на должности муниципальной службы, относящ</w:t>
      </w:r>
      <w:r>
        <w:rPr>
          <w:sz w:val="28"/>
          <w:szCs w:val="28"/>
        </w:rPr>
        <w:t>ихся</w:t>
      </w:r>
      <w:r w:rsidRPr="00327715">
        <w:rPr>
          <w:sz w:val="28"/>
          <w:szCs w:val="28"/>
        </w:rPr>
        <w:t xml:space="preserve"> к группе</w:t>
      </w:r>
      <w:r>
        <w:rPr>
          <w:sz w:val="28"/>
          <w:szCs w:val="28"/>
        </w:rPr>
        <w:t xml:space="preserve"> ведущих, старших и младших</w:t>
      </w:r>
      <w:r w:rsidRPr="00327715">
        <w:rPr>
          <w:sz w:val="28"/>
          <w:szCs w:val="28"/>
        </w:rPr>
        <w:t xml:space="preserve"> должностей </w:t>
      </w:r>
      <w:r>
        <w:rPr>
          <w:sz w:val="28"/>
          <w:szCs w:val="28"/>
        </w:rPr>
        <w:t>муниципальной службы.»</w:t>
      </w:r>
    </w:p>
    <w:p w:rsidR="00E93676" w:rsidRPr="007525D7" w:rsidRDefault="00E93676" w:rsidP="007525D7">
      <w:pPr>
        <w:jc w:val="both"/>
        <w:rPr>
          <w:sz w:val="28"/>
          <w:szCs w:val="28"/>
        </w:rPr>
      </w:pPr>
    </w:p>
    <w:p w:rsidR="004503D1" w:rsidRPr="004503D1" w:rsidRDefault="006179B2" w:rsidP="002B62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1D7B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 w:rsidR="00D51D7B"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муниципального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11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 w:rsidR="004503D1">
        <w:rPr>
          <w:rStyle w:val="a4"/>
          <w:b/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и опубликовать на портале  правовой информации  </w:t>
      </w:r>
      <w:r w:rsidR="00597A5E">
        <w:rPr>
          <w:sz w:val="28"/>
          <w:szCs w:val="28"/>
        </w:rPr>
        <w:t>http://pravo.tatarstan.ru/</w:t>
      </w:r>
      <w:r w:rsidR="004503D1">
        <w:rPr>
          <w:sz w:val="28"/>
          <w:szCs w:val="28"/>
        </w:rPr>
        <w:t>.</w:t>
      </w:r>
    </w:p>
    <w:p w:rsidR="00B14EA6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1C61B6" w:rsidRPr="00A24091" w:rsidRDefault="004503D1" w:rsidP="00A2409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A24091">
        <w:rPr>
          <w:sz w:val="28"/>
          <w:szCs w:val="28"/>
        </w:rPr>
        <w:t xml:space="preserve">Решение вступает в силу с </w:t>
      </w:r>
      <w:r w:rsidR="001E6FB4" w:rsidRPr="00A24091">
        <w:rPr>
          <w:sz w:val="28"/>
          <w:szCs w:val="28"/>
        </w:rPr>
        <w:t>момента его опубликования.</w:t>
      </w:r>
    </w:p>
    <w:p w:rsidR="00A24091" w:rsidRDefault="00A24091" w:rsidP="00A24091">
      <w:pPr>
        <w:jc w:val="both"/>
        <w:rPr>
          <w:sz w:val="28"/>
          <w:szCs w:val="28"/>
        </w:rPr>
      </w:pPr>
    </w:p>
    <w:p w:rsidR="00A24091" w:rsidRDefault="00A24091" w:rsidP="00A24091">
      <w:pPr>
        <w:jc w:val="both"/>
        <w:rPr>
          <w:sz w:val="28"/>
          <w:szCs w:val="28"/>
        </w:rPr>
      </w:pPr>
    </w:p>
    <w:p w:rsidR="00A24091" w:rsidRPr="00A24091" w:rsidRDefault="00A24091" w:rsidP="00A24091">
      <w:pPr>
        <w:jc w:val="both"/>
        <w:rPr>
          <w:sz w:val="28"/>
          <w:szCs w:val="28"/>
        </w:rPr>
      </w:pPr>
      <w:bookmarkStart w:id="0" w:name="_GoBack"/>
      <w:bookmarkEnd w:id="0"/>
    </w:p>
    <w:p w:rsidR="001C61B6" w:rsidRDefault="001C61B6" w:rsidP="001E6FB4">
      <w:pPr>
        <w:jc w:val="both"/>
        <w:rPr>
          <w:sz w:val="28"/>
          <w:szCs w:val="28"/>
        </w:rPr>
      </w:pPr>
    </w:p>
    <w:p w:rsidR="007525D7" w:rsidRDefault="006179B2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525D7" w:rsidRDefault="007525D7" w:rsidP="001E6FB4">
      <w:pPr>
        <w:jc w:val="both"/>
        <w:rPr>
          <w:sz w:val="28"/>
          <w:szCs w:val="28"/>
        </w:rPr>
      </w:pPr>
    </w:p>
    <w:p w:rsidR="005A3E89" w:rsidRDefault="006179B2" w:rsidP="001E6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03D1"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r w:rsidR="001E6FB4">
        <w:rPr>
          <w:sz w:val="28"/>
          <w:szCs w:val="28"/>
        </w:rPr>
        <w:t xml:space="preserve">          </w:t>
      </w:r>
      <w:r w:rsidR="00EC5FC0" w:rsidRPr="005A3E89">
        <w:rPr>
          <w:sz w:val="28"/>
          <w:szCs w:val="28"/>
        </w:rPr>
        <w:t>К.К.Гилманов</w:t>
      </w:r>
    </w:p>
    <w:sectPr w:rsidR="00C94C10" w:rsidRPr="005A3E89" w:rsidSect="00F625FF">
      <w:headerReference w:type="default" r:id="rId12"/>
      <w:headerReference w:type="first" r:id="rId13"/>
      <w:pgSz w:w="11906" w:h="16838"/>
      <w:pgMar w:top="-1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356" w:rsidRDefault="00674356">
      <w:r>
        <w:separator/>
      </w:r>
    </w:p>
  </w:endnote>
  <w:endnote w:type="continuationSeparator" w:id="0">
    <w:p w:rsidR="00674356" w:rsidRDefault="0067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356" w:rsidRDefault="00674356">
      <w:r>
        <w:separator/>
      </w:r>
    </w:p>
  </w:footnote>
  <w:footnote w:type="continuationSeparator" w:id="0">
    <w:p w:rsidR="00674356" w:rsidRDefault="00674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505013"/>
      <w:docPartObj>
        <w:docPartGallery w:val="Page Numbers (Top of Page)"/>
        <w:docPartUnique/>
      </w:docPartObj>
    </w:sdtPr>
    <w:sdtEndPr/>
    <w:sdtContent>
      <w:p w:rsidR="002621E1" w:rsidRDefault="00674356" w:rsidP="00F625FF">
        <w:pPr>
          <w:pStyle w:val="a5"/>
        </w:pPr>
      </w:p>
    </w:sdtContent>
  </w:sdt>
  <w:p w:rsidR="002621E1" w:rsidRDefault="006743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491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674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C89"/>
    <w:multiLevelType w:val="hybridMultilevel"/>
    <w:tmpl w:val="CBBEBAA4"/>
    <w:lvl w:ilvl="0" w:tplc="0A0E32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A965F0"/>
    <w:multiLevelType w:val="hybridMultilevel"/>
    <w:tmpl w:val="2BE2E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77B52"/>
    <w:rsid w:val="000F1B38"/>
    <w:rsid w:val="000F5EAB"/>
    <w:rsid w:val="001013CC"/>
    <w:rsid w:val="00125209"/>
    <w:rsid w:val="00156DDE"/>
    <w:rsid w:val="00160EDE"/>
    <w:rsid w:val="001C61B6"/>
    <w:rsid w:val="001E6FB4"/>
    <w:rsid w:val="00232B7C"/>
    <w:rsid w:val="002440A0"/>
    <w:rsid w:val="002522FD"/>
    <w:rsid w:val="002626DB"/>
    <w:rsid w:val="002A2F0E"/>
    <w:rsid w:val="002B627F"/>
    <w:rsid w:val="002D4635"/>
    <w:rsid w:val="002E269E"/>
    <w:rsid w:val="002F1C1D"/>
    <w:rsid w:val="003002B9"/>
    <w:rsid w:val="00307BDB"/>
    <w:rsid w:val="00332A48"/>
    <w:rsid w:val="00360B25"/>
    <w:rsid w:val="00397183"/>
    <w:rsid w:val="003A7F7E"/>
    <w:rsid w:val="003D4BCD"/>
    <w:rsid w:val="003D6AFA"/>
    <w:rsid w:val="0040673A"/>
    <w:rsid w:val="00444385"/>
    <w:rsid w:val="004503D1"/>
    <w:rsid w:val="00456A09"/>
    <w:rsid w:val="004C0ACB"/>
    <w:rsid w:val="004F36E4"/>
    <w:rsid w:val="00526389"/>
    <w:rsid w:val="00535D5C"/>
    <w:rsid w:val="00535F01"/>
    <w:rsid w:val="0054188D"/>
    <w:rsid w:val="005521D4"/>
    <w:rsid w:val="00562087"/>
    <w:rsid w:val="005650C9"/>
    <w:rsid w:val="00597A5E"/>
    <w:rsid w:val="005A3E89"/>
    <w:rsid w:val="005A471B"/>
    <w:rsid w:val="005F441B"/>
    <w:rsid w:val="006179B2"/>
    <w:rsid w:val="00657090"/>
    <w:rsid w:val="00667554"/>
    <w:rsid w:val="00674356"/>
    <w:rsid w:val="00677871"/>
    <w:rsid w:val="006B4401"/>
    <w:rsid w:val="007525D7"/>
    <w:rsid w:val="00764F80"/>
    <w:rsid w:val="00792914"/>
    <w:rsid w:val="007D2981"/>
    <w:rsid w:val="007E00B3"/>
    <w:rsid w:val="008015D8"/>
    <w:rsid w:val="00851C7B"/>
    <w:rsid w:val="008730B6"/>
    <w:rsid w:val="00881079"/>
    <w:rsid w:val="008858C9"/>
    <w:rsid w:val="008C6210"/>
    <w:rsid w:val="008E4716"/>
    <w:rsid w:val="009174CA"/>
    <w:rsid w:val="0092022F"/>
    <w:rsid w:val="00932AB7"/>
    <w:rsid w:val="00935174"/>
    <w:rsid w:val="009502A3"/>
    <w:rsid w:val="0095589C"/>
    <w:rsid w:val="009C72B5"/>
    <w:rsid w:val="009D08D3"/>
    <w:rsid w:val="00A24091"/>
    <w:rsid w:val="00A56B8A"/>
    <w:rsid w:val="00A90161"/>
    <w:rsid w:val="00AB7D79"/>
    <w:rsid w:val="00AC798A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84092"/>
    <w:rsid w:val="00C94402"/>
    <w:rsid w:val="00C94C10"/>
    <w:rsid w:val="00C963EF"/>
    <w:rsid w:val="00CB0B1B"/>
    <w:rsid w:val="00CF05ED"/>
    <w:rsid w:val="00CF19E8"/>
    <w:rsid w:val="00CF24FA"/>
    <w:rsid w:val="00CF747C"/>
    <w:rsid w:val="00D12422"/>
    <w:rsid w:val="00D1716C"/>
    <w:rsid w:val="00D424AD"/>
    <w:rsid w:val="00D50821"/>
    <w:rsid w:val="00D51D7B"/>
    <w:rsid w:val="00D71B24"/>
    <w:rsid w:val="00DA12E6"/>
    <w:rsid w:val="00DC4C5D"/>
    <w:rsid w:val="00DE4890"/>
    <w:rsid w:val="00E21602"/>
    <w:rsid w:val="00E87920"/>
    <w:rsid w:val="00E93676"/>
    <w:rsid w:val="00EC18D1"/>
    <w:rsid w:val="00EC5FC0"/>
    <w:rsid w:val="00F06B52"/>
    <w:rsid w:val="00F35F48"/>
    <w:rsid w:val="00F625FF"/>
    <w:rsid w:val="00F63384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179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9B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625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5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179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79B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F625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5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3F7C180BCF6F98BBA5665D7CEA6CDF2B09EAF3F8A36D911F18139D83699231ABC13CC543EF4B5A98F8148064D0DE018FE96DC30A1D7C9699415B0D2Ff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3F7C180BCF6F98BBA578506A8631D42B03B0F6FFA367C6434C15CADC399464EB813A9000AB475E9EF342D2218E8752CDA260C912017C9F28f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8A62-2805-45EF-9A7B-0E762A4D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2022-03-02T13:41:00Z</cp:lastPrinted>
  <dcterms:created xsi:type="dcterms:W3CDTF">2017-07-19T10:48:00Z</dcterms:created>
  <dcterms:modified xsi:type="dcterms:W3CDTF">2022-03-03T05:33:00Z</dcterms:modified>
</cp:coreProperties>
</file>