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F52886" w:rsidRPr="00A93F56" w:rsidTr="00192009">
        <w:trPr>
          <w:trHeight w:val="1718"/>
          <w:jc w:val="center"/>
        </w:trPr>
        <w:tc>
          <w:tcPr>
            <w:tcW w:w="4061" w:type="dxa"/>
            <w:gridSpan w:val="2"/>
            <w:vAlign w:val="center"/>
          </w:tcPr>
          <w:p w:rsidR="00F52886" w:rsidRPr="002E0B44" w:rsidRDefault="00F52886" w:rsidP="00576228">
            <w:pPr>
              <w:pStyle w:val="1"/>
              <w:ind w:left="0"/>
              <w:jc w:val="center"/>
              <w:rPr>
                <w:b/>
                <w:sz w:val="20"/>
                <w:szCs w:val="20"/>
                <w:lang w:val="be-BY"/>
              </w:rPr>
            </w:pPr>
            <w:proofErr w:type="spellStart"/>
            <w:r w:rsidRPr="002E0B44">
              <w:rPr>
                <w:b/>
                <w:sz w:val="20"/>
                <w:szCs w:val="20"/>
              </w:rPr>
              <w:t>Аксубай</w:t>
            </w:r>
            <w:proofErr w:type="spellEnd"/>
            <w:r w:rsidRPr="002E0B44">
              <w:rPr>
                <w:b/>
                <w:sz w:val="20"/>
                <w:szCs w:val="20"/>
              </w:rPr>
              <w:t xml:space="preserve"> </w:t>
            </w:r>
            <w:proofErr w:type="spellStart"/>
            <w:r w:rsidRPr="002E0B44">
              <w:rPr>
                <w:b/>
                <w:sz w:val="20"/>
                <w:szCs w:val="20"/>
              </w:rPr>
              <w:t>муниципаль</w:t>
            </w:r>
            <w:proofErr w:type="spellEnd"/>
            <w:r w:rsidRPr="002E0B44">
              <w:rPr>
                <w:b/>
                <w:sz w:val="20"/>
                <w:szCs w:val="20"/>
              </w:rPr>
              <w:t xml:space="preserve"> районы </w:t>
            </w:r>
            <w:r w:rsidRPr="002E0B44">
              <w:rPr>
                <w:b/>
                <w:sz w:val="20"/>
                <w:szCs w:val="20"/>
                <w:lang w:val="tt-RU"/>
              </w:rPr>
              <w:t xml:space="preserve"> Яңа Кармәт</w:t>
            </w:r>
            <w:r w:rsidRPr="002E0B44">
              <w:rPr>
                <w:b/>
                <w:sz w:val="20"/>
                <w:szCs w:val="20"/>
              </w:rPr>
              <w:t xml:space="preserve"> </w:t>
            </w:r>
            <w:proofErr w:type="spellStart"/>
            <w:r w:rsidRPr="002E0B44">
              <w:rPr>
                <w:b/>
                <w:sz w:val="20"/>
                <w:szCs w:val="20"/>
              </w:rPr>
              <w:t>авыл</w:t>
            </w:r>
            <w:proofErr w:type="spellEnd"/>
            <w:r w:rsidRPr="002E0B44">
              <w:rPr>
                <w:b/>
                <w:sz w:val="20"/>
                <w:szCs w:val="20"/>
              </w:rPr>
              <w:t xml:space="preserve">  </w:t>
            </w:r>
            <w:r>
              <w:rPr>
                <w:b/>
                <w:sz w:val="20"/>
                <w:szCs w:val="20"/>
                <w:lang w:val="be-BY"/>
              </w:rPr>
              <w:t>жирлеге башлыгы</w:t>
            </w:r>
          </w:p>
          <w:p w:rsidR="00F52886" w:rsidRPr="00A93F56" w:rsidRDefault="00F52886" w:rsidP="00576228">
            <w:pPr>
              <w:spacing w:after="0"/>
              <w:jc w:val="center"/>
              <w:rPr>
                <w:sz w:val="20"/>
                <w:szCs w:val="20"/>
              </w:rPr>
            </w:pPr>
            <w:r w:rsidRPr="00A93F56">
              <w:rPr>
                <w:sz w:val="20"/>
                <w:szCs w:val="20"/>
              </w:rPr>
              <w:t>4230</w:t>
            </w:r>
            <w:r w:rsidRPr="00A93F56">
              <w:rPr>
                <w:sz w:val="20"/>
                <w:szCs w:val="20"/>
                <w:lang w:val="tt-RU"/>
              </w:rPr>
              <w:t>66</w:t>
            </w:r>
            <w:r w:rsidRPr="00A93F56">
              <w:rPr>
                <w:sz w:val="20"/>
                <w:szCs w:val="20"/>
              </w:rPr>
              <w:t xml:space="preserve"> </w:t>
            </w:r>
            <w:r w:rsidRPr="00A93F56">
              <w:rPr>
                <w:b/>
                <w:sz w:val="20"/>
                <w:szCs w:val="20"/>
              </w:rPr>
              <w:t>Яңа</w:t>
            </w:r>
            <w:r w:rsidRPr="00A93F56">
              <w:rPr>
                <w:b/>
                <w:sz w:val="20"/>
                <w:szCs w:val="20"/>
                <w:lang w:val="tt-RU"/>
              </w:rPr>
              <w:t xml:space="preserve">Кармәт </w:t>
            </w:r>
            <w:proofErr w:type="spellStart"/>
            <w:r w:rsidRPr="00A93F56">
              <w:rPr>
                <w:sz w:val="20"/>
                <w:szCs w:val="20"/>
              </w:rPr>
              <w:t>авылы</w:t>
            </w:r>
            <w:proofErr w:type="spellEnd"/>
          </w:p>
          <w:p w:rsidR="00F52886" w:rsidRPr="00A93F56" w:rsidRDefault="00F52886" w:rsidP="00576228">
            <w:pPr>
              <w:spacing w:after="0"/>
              <w:jc w:val="center"/>
              <w:rPr>
                <w:sz w:val="20"/>
                <w:szCs w:val="20"/>
              </w:rPr>
            </w:pPr>
            <w:r w:rsidRPr="00A93F56">
              <w:rPr>
                <w:sz w:val="20"/>
                <w:szCs w:val="20"/>
                <w:lang w:val="tt-RU"/>
              </w:rPr>
              <w:t>Муса Җәлил</w:t>
            </w:r>
            <w:r w:rsidRPr="00A93F56">
              <w:rPr>
                <w:sz w:val="20"/>
                <w:szCs w:val="20"/>
              </w:rPr>
              <w:t xml:space="preserve"> </w:t>
            </w:r>
            <w:proofErr w:type="spellStart"/>
            <w:r w:rsidRPr="00A93F56">
              <w:rPr>
                <w:sz w:val="20"/>
                <w:szCs w:val="20"/>
              </w:rPr>
              <w:t>урамы</w:t>
            </w:r>
            <w:proofErr w:type="spellEnd"/>
            <w:r w:rsidRPr="00A93F56">
              <w:rPr>
                <w:sz w:val="20"/>
                <w:szCs w:val="20"/>
              </w:rPr>
              <w:t>,</w:t>
            </w:r>
            <w:r w:rsidRPr="00A93F56">
              <w:rPr>
                <w:sz w:val="20"/>
                <w:szCs w:val="20"/>
                <w:lang w:val="tt-RU"/>
              </w:rPr>
              <w:t xml:space="preserve">15а </w:t>
            </w:r>
            <w:proofErr w:type="spellStart"/>
            <w:r w:rsidRPr="00A93F56">
              <w:rPr>
                <w:sz w:val="20"/>
                <w:szCs w:val="20"/>
              </w:rPr>
              <w:t>нче</w:t>
            </w:r>
            <w:proofErr w:type="spellEnd"/>
            <w:r w:rsidRPr="00A93F56">
              <w:rPr>
                <w:sz w:val="20"/>
                <w:szCs w:val="20"/>
                <w:lang w:val="tt-RU"/>
              </w:rPr>
              <w:t xml:space="preserve"> </w:t>
            </w:r>
            <w:proofErr w:type="spellStart"/>
            <w:r w:rsidRPr="00A93F56">
              <w:rPr>
                <w:sz w:val="20"/>
                <w:szCs w:val="20"/>
              </w:rPr>
              <w:t>йорт</w:t>
            </w:r>
            <w:proofErr w:type="spellEnd"/>
          </w:p>
          <w:p w:rsidR="00F52886" w:rsidRPr="002B6475" w:rsidRDefault="00F52886" w:rsidP="00576228">
            <w:pPr>
              <w:spacing w:after="0"/>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F52886" w:rsidRPr="00A93F56" w:rsidRDefault="00F52886" w:rsidP="00576228">
            <w:pPr>
              <w:spacing w:after="0"/>
              <w:jc w:val="center"/>
              <w:rPr>
                <w:sz w:val="20"/>
                <w:szCs w:val="20"/>
              </w:rPr>
            </w:pPr>
            <w:r>
              <w:rPr>
                <w:noProof/>
                <w:sz w:val="20"/>
                <w:szCs w:val="20"/>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52886" w:rsidRDefault="00F52886" w:rsidP="00576228">
            <w:pPr>
              <w:pStyle w:val="1"/>
              <w:jc w:val="center"/>
              <w:rPr>
                <w:b/>
                <w:sz w:val="20"/>
                <w:szCs w:val="20"/>
              </w:rPr>
            </w:pPr>
          </w:p>
          <w:p w:rsidR="00F52886" w:rsidRPr="002E0B44" w:rsidRDefault="00F52886" w:rsidP="00576228">
            <w:pPr>
              <w:pStyle w:val="1"/>
              <w:jc w:val="center"/>
              <w:rPr>
                <w:b/>
                <w:sz w:val="20"/>
                <w:szCs w:val="20"/>
              </w:rPr>
            </w:pPr>
            <w:r>
              <w:rPr>
                <w:b/>
                <w:sz w:val="20"/>
                <w:szCs w:val="20"/>
              </w:rPr>
              <w:t>Глава</w:t>
            </w:r>
            <w:r w:rsidRPr="002E0B44">
              <w:rPr>
                <w:b/>
                <w:sz w:val="20"/>
                <w:szCs w:val="20"/>
              </w:rPr>
              <w:t xml:space="preserve"> Новокиреметского     сельского поселения Аксубаевского муниципального района</w:t>
            </w:r>
          </w:p>
          <w:p w:rsidR="00F52886" w:rsidRPr="00A93F56" w:rsidRDefault="00F52886" w:rsidP="00576228">
            <w:pPr>
              <w:spacing w:after="0"/>
              <w:jc w:val="center"/>
              <w:rPr>
                <w:sz w:val="20"/>
                <w:szCs w:val="20"/>
              </w:rPr>
            </w:pPr>
            <w:r w:rsidRPr="00A93F56">
              <w:rPr>
                <w:sz w:val="20"/>
                <w:szCs w:val="20"/>
              </w:rPr>
              <w:t>42306 с</w:t>
            </w:r>
            <w:proofErr w:type="gramStart"/>
            <w:r w:rsidRPr="00A93F56">
              <w:rPr>
                <w:sz w:val="20"/>
                <w:szCs w:val="20"/>
              </w:rPr>
              <w:t>.Н</w:t>
            </w:r>
            <w:proofErr w:type="gramEnd"/>
            <w:r w:rsidRPr="00A93F56">
              <w:rPr>
                <w:sz w:val="20"/>
                <w:szCs w:val="20"/>
              </w:rPr>
              <w:t xml:space="preserve">овая </w:t>
            </w:r>
            <w:proofErr w:type="spellStart"/>
            <w:r w:rsidRPr="00A93F56">
              <w:rPr>
                <w:sz w:val="20"/>
                <w:szCs w:val="20"/>
              </w:rPr>
              <w:t>Киреметь</w:t>
            </w:r>
            <w:proofErr w:type="spellEnd"/>
          </w:p>
          <w:p w:rsidR="00F52886" w:rsidRPr="00A93F56" w:rsidRDefault="00F52886" w:rsidP="00576228">
            <w:pPr>
              <w:spacing w:after="0"/>
              <w:jc w:val="center"/>
              <w:rPr>
                <w:sz w:val="20"/>
                <w:szCs w:val="20"/>
              </w:rPr>
            </w:pPr>
            <w:r w:rsidRPr="00A93F56">
              <w:rPr>
                <w:sz w:val="20"/>
                <w:szCs w:val="20"/>
              </w:rPr>
              <w:t xml:space="preserve">улица </w:t>
            </w:r>
            <w:proofErr w:type="spellStart"/>
            <w:r w:rsidRPr="00A93F56">
              <w:rPr>
                <w:sz w:val="20"/>
                <w:szCs w:val="20"/>
              </w:rPr>
              <w:t>Мусы</w:t>
            </w:r>
            <w:proofErr w:type="spellEnd"/>
            <w:r w:rsidRPr="00A93F56">
              <w:rPr>
                <w:sz w:val="20"/>
                <w:szCs w:val="20"/>
              </w:rPr>
              <w:t xml:space="preserve"> </w:t>
            </w:r>
            <w:proofErr w:type="spellStart"/>
            <w:r w:rsidRPr="00A93F56">
              <w:rPr>
                <w:sz w:val="20"/>
                <w:szCs w:val="20"/>
              </w:rPr>
              <w:t>Джалиля</w:t>
            </w:r>
            <w:proofErr w:type="spellEnd"/>
            <w:r w:rsidRPr="00A93F56">
              <w:rPr>
                <w:sz w:val="20"/>
                <w:szCs w:val="20"/>
              </w:rPr>
              <w:t xml:space="preserve">, </w:t>
            </w:r>
            <w:proofErr w:type="spellStart"/>
            <w:r w:rsidRPr="00A93F56">
              <w:rPr>
                <w:sz w:val="20"/>
                <w:szCs w:val="20"/>
              </w:rPr>
              <w:t>д.15а</w:t>
            </w:r>
            <w:proofErr w:type="spellEnd"/>
          </w:p>
          <w:p w:rsidR="00F52886" w:rsidRPr="002B6475" w:rsidRDefault="00F52886" w:rsidP="00576228">
            <w:pPr>
              <w:spacing w:after="0"/>
              <w:jc w:val="center"/>
              <w:rPr>
                <w:sz w:val="20"/>
                <w:szCs w:val="20"/>
                <w:lang w:val="en-US"/>
              </w:rPr>
            </w:pPr>
            <w:r w:rsidRPr="00A93F56">
              <w:rPr>
                <w:sz w:val="20"/>
                <w:szCs w:val="20"/>
              </w:rPr>
              <w:t>тел. 4-92-33 факс</w:t>
            </w:r>
          </w:p>
        </w:tc>
      </w:tr>
      <w:tr w:rsidR="00F52886" w:rsidRPr="00A93F56" w:rsidTr="00192009">
        <w:trPr>
          <w:jc w:val="center"/>
        </w:trPr>
        <w:tc>
          <w:tcPr>
            <w:tcW w:w="4061" w:type="dxa"/>
            <w:gridSpan w:val="2"/>
            <w:vAlign w:val="center"/>
          </w:tcPr>
          <w:p w:rsidR="00F52886" w:rsidRPr="00A93F56" w:rsidRDefault="00F52886" w:rsidP="00576228">
            <w:pPr>
              <w:spacing w:after="0"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F52886" w:rsidRPr="00A93F56" w:rsidRDefault="00F52886" w:rsidP="00576228">
            <w:pPr>
              <w:spacing w:after="0"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F52886" w:rsidRPr="00A93F56" w:rsidRDefault="00F52886" w:rsidP="00576228">
            <w:pPr>
              <w:spacing w:after="0" w:line="220" w:lineRule="exact"/>
              <w:jc w:val="center"/>
              <w:rPr>
                <w:sz w:val="20"/>
                <w:szCs w:val="20"/>
              </w:rPr>
            </w:pPr>
          </w:p>
        </w:tc>
        <w:tc>
          <w:tcPr>
            <w:tcW w:w="4202" w:type="dxa"/>
            <w:gridSpan w:val="2"/>
            <w:vAlign w:val="center"/>
          </w:tcPr>
          <w:p w:rsidR="00F52886" w:rsidRPr="00A93F56" w:rsidRDefault="00F52886" w:rsidP="00576228">
            <w:pPr>
              <w:spacing w:after="0" w:line="220" w:lineRule="exact"/>
              <w:jc w:val="center"/>
              <w:rPr>
                <w:spacing w:val="-6"/>
                <w:sz w:val="20"/>
                <w:szCs w:val="20"/>
              </w:rPr>
            </w:pPr>
            <w:r w:rsidRPr="00A93F56">
              <w:rPr>
                <w:spacing w:val="-6"/>
                <w:sz w:val="20"/>
                <w:szCs w:val="20"/>
              </w:rPr>
              <w:t xml:space="preserve">ул. </w:t>
            </w:r>
            <w:proofErr w:type="spellStart"/>
            <w:r w:rsidRPr="00A93F56">
              <w:rPr>
                <w:spacing w:val="-6"/>
                <w:sz w:val="20"/>
                <w:szCs w:val="20"/>
              </w:rPr>
              <w:t>Мусы</w:t>
            </w:r>
            <w:proofErr w:type="spellEnd"/>
            <w:r w:rsidRPr="00A93F56">
              <w:rPr>
                <w:spacing w:val="-6"/>
                <w:sz w:val="20"/>
                <w:szCs w:val="20"/>
              </w:rPr>
              <w:t xml:space="preserve"> </w:t>
            </w:r>
            <w:proofErr w:type="spellStart"/>
            <w:r w:rsidRPr="00A93F56">
              <w:rPr>
                <w:spacing w:val="-6"/>
                <w:sz w:val="20"/>
                <w:szCs w:val="20"/>
              </w:rPr>
              <w:t>Джалиля</w:t>
            </w:r>
            <w:proofErr w:type="spellEnd"/>
            <w:r w:rsidRPr="00A93F56">
              <w:rPr>
                <w:spacing w:val="-6"/>
                <w:sz w:val="20"/>
                <w:szCs w:val="20"/>
              </w:rPr>
              <w:t xml:space="preserve">, </w:t>
            </w:r>
            <w:proofErr w:type="spellStart"/>
            <w:r w:rsidRPr="00A93F56">
              <w:rPr>
                <w:spacing w:val="-6"/>
                <w:sz w:val="20"/>
                <w:szCs w:val="20"/>
              </w:rPr>
              <w:t>д</w:t>
            </w:r>
            <w:proofErr w:type="spellEnd"/>
            <w:r w:rsidRPr="002B6475">
              <w:rPr>
                <w:spacing w:val="-6"/>
                <w:sz w:val="20"/>
                <w:szCs w:val="20"/>
              </w:rPr>
              <w:t xml:space="preserve"> </w:t>
            </w:r>
            <w:proofErr w:type="spellStart"/>
            <w:r w:rsidRPr="00A93F56">
              <w:rPr>
                <w:spacing w:val="-6"/>
                <w:sz w:val="20"/>
                <w:szCs w:val="20"/>
              </w:rPr>
              <w:t>15а</w:t>
            </w:r>
            <w:proofErr w:type="spellEnd"/>
            <w:r w:rsidRPr="00A93F56">
              <w:rPr>
                <w:spacing w:val="-6"/>
                <w:sz w:val="20"/>
                <w:szCs w:val="20"/>
              </w:rPr>
              <w:t xml:space="preserve">, </w:t>
            </w:r>
          </w:p>
          <w:p w:rsidR="00F52886" w:rsidRPr="00A93F56" w:rsidRDefault="00F52886" w:rsidP="00576228">
            <w:pPr>
              <w:spacing w:after="0"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F52886" w:rsidRPr="00B17EC5" w:rsidTr="00192009">
        <w:trPr>
          <w:gridBefore w:val="1"/>
          <w:gridAfter w:val="1"/>
          <w:wBefore w:w="108" w:type="dxa"/>
          <w:wAfter w:w="76" w:type="dxa"/>
          <w:trHeight w:val="822"/>
          <w:jc w:val="center"/>
        </w:trPr>
        <w:tc>
          <w:tcPr>
            <w:tcW w:w="9639" w:type="dxa"/>
            <w:gridSpan w:val="3"/>
          </w:tcPr>
          <w:p w:rsidR="00F52886" w:rsidRPr="00A93F56" w:rsidRDefault="00F52886" w:rsidP="00576228">
            <w:pPr>
              <w:spacing w:after="0"/>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F52886" w:rsidRPr="00C06020" w:rsidRDefault="00F52886" w:rsidP="00576228">
            <w:pPr>
              <w:spacing w:after="0"/>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F52886" w:rsidRPr="00A93F56" w:rsidRDefault="00F52886" w:rsidP="00576228">
            <w:pPr>
              <w:pBdr>
                <w:bottom w:val="single" w:sz="12" w:space="1" w:color="auto"/>
              </w:pBdr>
              <w:spacing w:after="0"/>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F52886" w:rsidRPr="00B17EC5" w:rsidRDefault="00B17EC5" w:rsidP="00576228">
      <w:pPr>
        <w:pStyle w:val="a3"/>
        <w:jc w:val="center"/>
        <w:rPr>
          <w:rFonts w:ascii="Times New Roman" w:hAnsi="Times New Roman" w:cs="Times New Roman"/>
          <w:sz w:val="28"/>
          <w:szCs w:val="28"/>
        </w:rPr>
      </w:pPr>
      <w:r>
        <w:rPr>
          <w:rFonts w:ascii="Times New Roman" w:hAnsi="Times New Roman" w:cs="Times New Roman"/>
          <w:sz w:val="28"/>
          <w:szCs w:val="28"/>
        </w:rPr>
        <w:t>ПРОЕКТ</w:t>
      </w:r>
    </w:p>
    <w:p w:rsidR="00F52886" w:rsidRPr="004869DF" w:rsidRDefault="00F52886" w:rsidP="00576228">
      <w:pPr>
        <w:pStyle w:val="a3"/>
        <w:jc w:val="center"/>
        <w:rPr>
          <w:rFonts w:ascii="Arial" w:hAnsi="Arial" w:cs="Arial"/>
          <w:sz w:val="24"/>
          <w:szCs w:val="24"/>
        </w:rPr>
      </w:pPr>
      <w:r w:rsidRPr="004869DF">
        <w:rPr>
          <w:rFonts w:ascii="Arial" w:hAnsi="Arial" w:cs="Arial"/>
          <w:sz w:val="24"/>
          <w:szCs w:val="24"/>
        </w:rPr>
        <w:t>ПОСТАНОВЛЕНИЕ</w:t>
      </w: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rPr>
          <w:rFonts w:ascii="Arial" w:hAnsi="Arial" w:cs="Arial"/>
          <w:sz w:val="24"/>
          <w:szCs w:val="24"/>
        </w:rPr>
      </w:pPr>
      <w:r w:rsidRPr="004869DF">
        <w:rPr>
          <w:rFonts w:ascii="Arial" w:hAnsi="Arial" w:cs="Arial"/>
          <w:sz w:val="24"/>
          <w:szCs w:val="24"/>
        </w:rPr>
        <w:t xml:space="preserve"> №</w:t>
      </w:r>
      <w:r w:rsidR="00F6075D" w:rsidRPr="004869DF">
        <w:rPr>
          <w:rFonts w:ascii="Arial" w:hAnsi="Arial" w:cs="Arial"/>
          <w:sz w:val="24"/>
          <w:szCs w:val="24"/>
        </w:rPr>
        <w:t xml:space="preserve"> </w:t>
      </w:r>
      <w:r w:rsidRPr="004869DF">
        <w:rPr>
          <w:rFonts w:ascii="Arial" w:hAnsi="Arial" w:cs="Arial"/>
          <w:sz w:val="24"/>
          <w:szCs w:val="24"/>
        </w:rPr>
        <w:t xml:space="preserve">                                                                                   от </w:t>
      </w:r>
      <w:r w:rsidR="00B17EC5">
        <w:rPr>
          <w:rFonts w:ascii="Arial" w:hAnsi="Arial" w:cs="Arial"/>
          <w:sz w:val="24"/>
          <w:szCs w:val="24"/>
        </w:rPr>
        <w:t xml:space="preserve">                         </w:t>
      </w:r>
      <w:r w:rsidRPr="004869DF">
        <w:rPr>
          <w:rFonts w:ascii="Arial" w:hAnsi="Arial" w:cs="Arial"/>
          <w:sz w:val="24"/>
          <w:szCs w:val="24"/>
        </w:rPr>
        <w:t>2022  года</w:t>
      </w:r>
    </w:p>
    <w:p w:rsidR="00F52886" w:rsidRPr="004869DF" w:rsidRDefault="00F52886" w:rsidP="00576228">
      <w:pPr>
        <w:spacing w:after="0"/>
        <w:jc w:val="both"/>
        <w:rPr>
          <w:rFonts w:ascii="Arial" w:eastAsia="Calibri" w:hAnsi="Arial" w:cs="Arial"/>
          <w:b/>
          <w:sz w:val="24"/>
          <w:szCs w:val="24"/>
        </w:rPr>
      </w:pPr>
    </w:p>
    <w:p w:rsidR="00F52886" w:rsidRPr="004869DF" w:rsidRDefault="00F52886" w:rsidP="00576228">
      <w:pPr>
        <w:spacing w:after="0"/>
        <w:ind w:right="4592"/>
        <w:jc w:val="both"/>
        <w:rPr>
          <w:rFonts w:ascii="Arial" w:eastAsia="Calibri" w:hAnsi="Arial" w:cs="Arial"/>
          <w:b/>
          <w:sz w:val="24"/>
          <w:szCs w:val="24"/>
        </w:rPr>
      </w:pPr>
      <w:r w:rsidRPr="004869DF">
        <w:rPr>
          <w:rFonts w:ascii="Arial" w:eastAsia="Calibri" w:hAnsi="Arial" w:cs="Arial"/>
          <w:b/>
          <w:sz w:val="24"/>
          <w:szCs w:val="24"/>
        </w:rPr>
        <w:t xml:space="preserve">О назначении публичных слушаний по проекту решения «О внесении изменений в Решение Совета Новокиреметского сельского поселения Аксубаевского муниципального района Республики Татарстан  от </w:t>
      </w:r>
      <w:proofErr w:type="spellStart"/>
      <w:r w:rsidRPr="004869DF">
        <w:rPr>
          <w:rFonts w:ascii="Arial" w:eastAsia="Calibri" w:hAnsi="Arial" w:cs="Arial"/>
          <w:b/>
          <w:sz w:val="24"/>
          <w:szCs w:val="24"/>
        </w:rPr>
        <w:t>18.07.2014г</w:t>
      </w:r>
      <w:proofErr w:type="spellEnd"/>
      <w:r w:rsidRPr="004869DF">
        <w:rPr>
          <w:rFonts w:ascii="Arial" w:eastAsia="Calibri" w:hAnsi="Arial" w:cs="Arial"/>
          <w:b/>
          <w:sz w:val="24"/>
          <w:szCs w:val="24"/>
        </w:rPr>
        <w:t xml:space="preserve"> №10 «Об утверждении Правил землепользования и застройки муниципального образования "</w:t>
      </w:r>
      <w:proofErr w:type="spellStart"/>
      <w:r w:rsidRPr="004869DF">
        <w:rPr>
          <w:rFonts w:ascii="Arial" w:eastAsia="Calibri" w:hAnsi="Arial" w:cs="Arial"/>
          <w:b/>
          <w:sz w:val="24"/>
          <w:szCs w:val="24"/>
        </w:rPr>
        <w:t>Новокиреметское</w:t>
      </w:r>
      <w:proofErr w:type="spellEnd"/>
      <w:r w:rsidRPr="004869DF">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F52886" w:rsidRPr="004869DF" w:rsidRDefault="00F52886" w:rsidP="00576228">
      <w:pPr>
        <w:spacing w:after="0"/>
        <w:jc w:val="both"/>
        <w:rPr>
          <w:rFonts w:ascii="Arial" w:eastAsia="Calibri" w:hAnsi="Arial" w:cs="Arial"/>
          <w:b/>
          <w:sz w:val="24"/>
          <w:szCs w:val="24"/>
        </w:rPr>
      </w:pPr>
    </w:p>
    <w:p w:rsidR="00F52886" w:rsidRPr="004869DF" w:rsidRDefault="00F52886" w:rsidP="00576228">
      <w:pPr>
        <w:spacing w:after="0"/>
        <w:jc w:val="both"/>
        <w:rPr>
          <w:rFonts w:ascii="Arial" w:hAnsi="Arial" w:cs="Arial"/>
          <w:b/>
          <w:sz w:val="24"/>
          <w:szCs w:val="24"/>
        </w:rPr>
      </w:pPr>
      <w:r w:rsidRPr="004869DF">
        <w:rPr>
          <w:rFonts w:ascii="Arial" w:hAnsi="Arial" w:cs="Arial"/>
          <w:sz w:val="24"/>
          <w:szCs w:val="24"/>
        </w:rPr>
        <w:t xml:space="preserve">        </w:t>
      </w:r>
      <w:proofErr w:type="gramStart"/>
      <w:r w:rsidRPr="004869DF">
        <w:rPr>
          <w:rFonts w:ascii="Arial" w:hAnsi="Arial" w:cs="Arial"/>
          <w:sz w:val="24"/>
          <w:szCs w:val="24"/>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Новокиреметского сельского поселения Аксубаевского муниципального района, Решением Совета Новокиреметского сельского поселения Аксубаевского муниципального района Республики Татарстан от   </w:t>
      </w:r>
      <w:proofErr w:type="spellStart"/>
      <w:r w:rsidRPr="004869DF">
        <w:rPr>
          <w:rFonts w:ascii="Arial" w:hAnsi="Arial" w:cs="Arial"/>
          <w:sz w:val="24"/>
          <w:szCs w:val="24"/>
        </w:rPr>
        <w:t>27.04.2018г</w:t>
      </w:r>
      <w:proofErr w:type="spellEnd"/>
      <w:r w:rsidRPr="004869DF">
        <w:rPr>
          <w:rFonts w:ascii="Arial" w:hAnsi="Arial" w:cs="Arial"/>
          <w:sz w:val="24"/>
          <w:szCs w:val="24"/>
        </w:rPr>
        <w:t xml:space="preserve"> № 63 «Об утверждении Положения о порядке организации и проведения публичных слушаний на территории  Новокиреметского сельского поселения</w:t>
      </w:r>
      <w:proofErr w:type="gramEnd"/>
      <w:r w:rsidRPr="004869DF">
        <w:rPr>
          <w:rFonts w:ascii="Arial" w:hAnsi="Arial" w:cs="Arial"/>
          <w:sz w:val="24"/>
          <w:szCs w:val="24"/>
        </w:rPr>
        <w:t xml:space="preserve">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Новокиреметского сельского поселения Аксубаевского муниципального района:</w:t>
      </w:r>
    </w:p>
    <w:p w:rsidR="00F52886" w:rsidRPr="004869DF" w:rsidRDefault="00F52886" w:rsidP="00576228">
      <w:pPr>
        <w:spacing w:after="0"/>
        <w:jc w:val="both"/>
        <w:rPr>
          <w:rFonts w:ascii="Arial" w:eastAsia="Calibri" w:hAnsi="Arial" w:cs="Arial"/>
          <w:color w:val="FF0000"/>
          <w:sz w:val="24"/>
          <w:szCs w:val="24"/>
        </w:rPr>
      </w:pPr>
    </w:p>
    <w:p w:rsidR="00F52886" w:rsidRPr="004869DF" w:rsidRDefault="00F52886" w:rsidP="00576228">
      <w:pPr>
        <w:shd w:val="clear" w:color="auto" w:fill="FFFFFF"/>
        <w:spacing w:after="0"/>
        <w:ind w:right="28"/>
        <w:jc w:val="center"/>
        <w:rPr>
          <w:rFonts w:ascii="Arial" w:eastAsia="Calibri" w:hAnsi="Arial" w:cs="Arial"/>
          <w:b/>
          <w:bCs/>
          <w:color w:val="000000"/>
          <w:sz w:val="24"/>
          <w:szCs w:val="24"/>
        </w:rPr>
      </w:pPr>
      <w:r w:rsidRPr="004869DF">
        <w:rPr>
          <w:rFonts w:ascii="Arial" w:eastAsia="Calibri" w:hAnsi="Arial" w:cs="Arial"/>
          <w:b/>
          <w:bCs/>
          <w:color w:val="000000"/>
          <w:sz w:val="24"/>
          <w:szCs w:val="24"/>
        </w:rPr>
        <w:t>постановляю:</w:t>
      </w:r>
    </w:p>
    <w:p w:rsidR="00F52886" w:rsidRPr="004869DF" w:rsidRDefault="00F52886" w:rsidP="00576228">
      <w:pPr>
        <w:shd w:val="clear" w:color="auto" w:fill="FFFFFF"/>
        <w:spacing w:after="0"/>
        <w:ind w:right="28"/>
        <w:jc w:val="center"/>
        <w:rPr>
          <w:rFonts w:ascii="Arial" w:eastAsia="Calibri" w:hAnsi="Arial" w:cs="Arial"/>
          <w:bCs/>
          <w:color w:val="000000"/>
          <w:sz w:val="24"/>
          <w:szCs w:val="24"/>
        </w:rPr>
      </w:pPr>
    </w:p>
    <w:p w:rsidR="00F52886" w:rsidRPr="004869DF" w:rsidRDefault="00F52886" w:rsidP="00576228">
      <w:pPr>
        <w:shd w:val="clear" w:color="auto" w:fill="FFFFFF"/>
        <w:spacing w:after="0"/>
        <w:rPr>
          <w:rFonts w:ascii="Arial" w:hAnsi="Arial" w:cs="Arial"/>
          <w:color w:val="000000"/>
          <w:sz w:val="24"/>
          <w:szCs w:val="24"/>
        </w:rPr>
      </w:pPr>
      <w:r w:rsidRPr="004869DF">
        <w:rPr>
          <w:rFonts w:ascii="Arial" w:hAnsi="Arial" w:cs="Arial"/>
          <w:color w:val="000000"/>
          <w:sz w:val="24"/>
          <w:szCs w:val="24"/>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sidRPr="004869DF">
        <w:rPr>
          <w:rFonts w:ascii="Arial" w:hAnsi="Arial" w:cs="Arial"/>
          <w:color w:val="000000"/>
          <w:sz w:val="24"/>
          <w:szCs w:val="24"/>
        </w:rPr>
        <w:t>Новокиреметское</w:t>
      </w:r>
      <w:proofErr w:type="spellEnd"/>
      <w:r w:rsidRPr="004869DF">
        <w:rPr>
          <w:rFonts w:ascii="Arial" w:hAnsi="Arial" w:cs="Arial"/>
          <w:color w:val="000000"/>
          <w:sz w:val="24"/>
          <w:szCs w:val="24"/>
        </w:rPr>
        <w:t xml:space="preserve"> сельское поселение» Аксубаевского  муниципального района.</w:t>
      </w:r>
    </w:p>
    <w:p w:rsidR="00F52886" w:rsidRPr="004869DF" w:rsidRDefault="00F52886" w:rsidP="00576228">
      <w:pPr>
        <w:shd w:val="clear" w:color="auto" w:fill="FFFFFF"/>
        <w:spacing w:after="0"/>
        <w:rPr>
          <w:rFonts w:ascii="Arial" w:hAnsi="Arial" w:cs="Arial"/>
          <w:color w:val="000000"/>
          <w:sz w:val="24"/>
          <w:szCs w:val="24"/>
        </w:rPr>
      </w:pPr>
      <w:r w:rsidRPr="004869DF">
        <w:rPr>
          <w:rFonts w:ascii="Arial" w:hAnsi="Arial" w:cs="Arial"/>
          <w:color w:val="000000"/>
          <w:sz w:val="24"/>
          <w:szCs w:val="24"/>
        </w:rPr>
        <w:t xml:space="preserve">2. Обнародовать путем вывешивания на информационном стенде  по адресу: Республика Татарстан, Аксубаевский  муниципальный район, </w:t>
      </w:r>
      <w:proofErr w:type="gramStart"/>
      <w:r w:rsidRPr="004869DF">
        <w:rPr>
          <w:rFonts w:ascii="Arial" w:hAnsi="Arial" w:cs="Arial"/>
          <w:color w:val="000000"/>
          <w:sz w:val="24"/>
          <w:szCs w:val="24"/>
        </w:rPr>
        <w:t>с</w:t>
      </w:r>
      <w:proofErr w:type="gramEnd"/>
      <w:r w:rsidRPr="004869DF">
        <w:rPr>
          <w:rFonts w:ascii="Arial" w:hAnsi="Arial" w:cs="Arial"/>
          <w:color w:val="000000"/>
          <w:sz w:val="24"/>
          <w:szCs w:val="24"/>
        </w:rPr>
        <w:t xml:space="preserve">. Новая </w:t>
      </w:r>
      <w:proofErr w:type="spellStart"/>
      <w:r w:rsidRPr="004869DF">
        <w:rPr>
          <w:rFonts w:ascii="Arial" w:hAnsi="Arial" w:cs="Arial"/>
          <w:color w:val="000000"/>
          <w:sz w:val="24"/>
          <w:szCs w:val="24"/>
        </w:rPr>
        <w:t>Киреметь</w:t>
      </w:r>
      <w:proofErr w:type="spellEnd"/>
      <w:r w:rsidRPr="004869DF">
        <w:rPr>
          <w:rFonts w:ascii="Arial" w:hAnsi="Arial" w:cs="Arial"/>
          <w:color w:val="000000"/>
          <w:sz w:val="24"/>
          <w:szCs w:val="24"/>
        </w:rPr>
        <w:t xml:space="preserve">, ул. </w:t>
      </w:r>
      <w:proofErr w:type="spellStart"/>
      <w:r w:rsidRPr="004869DF">
        <w:rPr>
          <w:rFonts w:ascii="Arial" w:hAnsi="Arial" w:cs="Arial"/>
          <w:color w:val="000000"/>
          <w:sz w:val="24"/>
          <w:szCs w:val="24"/>
        </w:rPr>
        <w:t>Мусы</w:t>
      </w:r>
      <w:proofErr w:type="spellEnd"/>
      <w:r w:rsidRPr="004869DF">
        <w:rPr>
          <w:rFonts w:ascii="Arial" w:hAnsi="Arial" w:cs="Arial"/>
          <w:color w:val="000000"/>
          <w:sz w:val="24"/>
          <w:szCs w:val="24"/>
        </w:rPr>
        <w:t xml:space="preserve"> </w:t>
      </w:r>
      <w:proofErr w:type="spellStart"/>
      <w:r w:rsidRPr="004869DF">
        <w:rPr>
          <w:rFonts w:ascii="Arial" w:hAnsi="Arial" w:cs="Arial"/>
          <w:color w:val="000000"/>
          <w:sz w:val="24"/>
          <w:szCs w:val="24"/>
        </w:rPr>
        <w:t>Джалиля</w:t>
      </w:r>
      <w:proofErr w:type="spellEnd"/>
      <w:r w:rsidRPr="004869DF">
        <w:rPr>
          <w:rFonts w:ascii="Arial" w:hAnsi="Arial" w:cs="Arial"/>
          <w:color w:val="000000"/>
          <w:sz w:val="24"/>
          <w:szCs w:val="24"/>
        </w:rPr>
        <w:t xml:space="preserve">, </w:t>
      </w:r>
      <w:proofErr w:type="spellStart"/>
      <w:r w:rsidRPr="004869DF">
        <w:rPr>
          <w:rFonts w:ascii="Arial" w:hAnsi="Arial" w:cs="Arial"/>
          <w:color w:val="000000"/>
          <w:sz w:val="24"/>
          <w:szCs w:val="24"/>
        </w:rPr>
        <w:t>д.15А</w:t>
      </w:r>
      <w:proofErr w:type="spellEnd"/>
    </w:p>
    <w:p w:rsidR="00F52886" w:rsidRPr="004869DF" w:rsidRDefault="00F52886" w:rsidP="00576228">
      <w:pPr>
        <w:shd w:val="clear" w:color="auto" w:fill="FFFFFF"/>
        <w:spacing w:after="0"/>
        <w:rPr>
          <w:rFonts w:ascii="Arial" w:hAnsi="Arial" w:cs="Arial"/>
          <w:color w:val="000000"/>
          <w:sz w:val="24"/>
          <w:szCs w:val="24"/>
        </w:rPr>
      </w:pPr>
      <w:r w:rsidRPr="004869DF">
        <w:rPr>
          <w:rFonts w:ascii="Arial" w:hAnsi="Arial" w:cs="Arial"/>
          <w:color w:val="000000"/>
          <w:sz w:val="24"/>
          <w:szCs w:val="24"/>
        </w:rPr>
        <w:t>- сообщение о проведении публичных слушаний;</w:t>
      </w:r>
    </w:p>
    <w:p w:rsidR="00F52886" w:rsidRPr="004869DF" w:rsidRDefault="00F52886" w:rsidP="00576228">
      <w:pPr>
        <w:shd w:val="clear" w:color="auto" w:fill="FFFFFF"/>
        <w:spacing w:after="0"/>
        <w:jc w:val="both"/>
        <w:rPr>
          <w:rFonts w:ascii="Arial" w:hAnsi="Arial" w:cs="Arial"/>
          <w:color w:val="000000"/>
          <w:sz w:val="24"/>
          <w:szCs w:val="24"/>
        </w:rPr>
      </w:pPr>
      <w:r w:rsidRPr="004869DF">
        <w:rPr>
          <w:rFonts w:ascii="Arial" w:hAnsi="Arial" w:cs="Arial"/>
          <w:color w:val="000000"/>
          <w:sz w:val="24"/>
          <w:szCs w:val="24"/>
        </w:rPr>
        <w:lastRenderedPageBreak/>
        <w:t xml:space="preserve">- порядок учета предложений граждан по проекту </w:t>
      </w:r>
      <w:proofErr w:type="gramStart"/>
      <w:r w:rsidRPr="004869DF">
        <w:rPr>
          <w:rFonts w:ascii="Arial" w:hAnsi="Arial" w:cs="Arial"/>
          <w:color w:val="000000"/>
          <w:sz w:val="24"/>
          <w:szCs w:val="24"/>
        </w:rPr>
        <w:t>внесении</w:t>
      </w:r>
      <w:proofErr w:type="gramEnd"/>
      <w:r w:rsidRPr="004869DF">
        <w:rPr>
          <w:rFonts w:ascii="Arial" w:hAnsi="Arial" w:cs="Arial"/>
          <w:color w:val="000000"/>
          <w:sz w:val="24"/>
          <w:szCs w:val="24"/>
        </w:rPr>
        <w:t xml:space="preserve">  изменений в  Правила землепользования и застройки муниципального образования  «</w:t>
      </w:r>
      <w:proofErr w:type="spellStart"/>
      <w:r w:rsidRPr="004869DF">
        <w:rPr>
          <w:rFonts w:ascii="Arial" w:hAnsi="Arial" w:cs="Arial"/>
          <w:color w:val="000000"/>
          <w:sz w:val="24"/>
          <w:szCs w:val="24"/>
        </w:rPr>
        <w:t>Новокиреметское</w:t>
      </w:r>
      <w:proofErr w:type="spellEnd"/>
      <w:r w:rsidRPr="004869DF">
        <w:rPr>
          <w:rFonts w:ascii="Arial" w:hAnsi="Arial" w:cs="Arial"/>
          <w:color w:val="000000"/>
          <w:sz w:val="24"/>
          <w:szCs w:val="24"/>
        </w:rPr>
        <w:t xml:space="preserve"> сельское поселение» Аксубаевского  муниципального района  и участия граждан в его обсуждении (приложение № 1);</w:t>
      </w:r>
    </w:p>
    <w:p w:rsidR="00F52886" w:rsidRPr="004869DF" w:rsidRDefault="00F52886" w:rsidP="00576228">
      <w:pPr>
        <w:shd w:val="clear" w:color="auto" w:fill="FFFFFF"/>
        <w:spacing w:after="0"/>
        <w:jc w:val="both"/>
        <w:rPr>
          <w:rFonts w:ascii="Arial" w:hAnsi="Arial" w:cs="Arial"/>
          <w:color w:val="000000"/>
          <w:sz w:val="24"/>
          <w:szCs w:val="24"/>
        </w:rPr>
      </w:pPr>
      <w:r w:rsidRPr="004869DF">
        <w:rPr>
          <w:rFonts w:ascii="Arial" w:hAnsi="Arial" w:cs="Arial"/>
          <w:color w:val="000000"/>
          <w:sz w:val="24"/>
          <w:szCs w:val="24"/>
        </w:rPr>
        <w:t>-проект  о внесении  изменений в  Правила землепользования и застройки муниципального образования «</w:t>
      </w:r>
      <w:proofErr w:type="spellStart"/>
      <w:r w:rsidRPr="004869DF">
        <w:rPr>
          <w:rFonts w:ascii="Arial" w:hAnsi="Arial" w:cs="Arial"/>
          <w:color w:val="000000"/>
          <w:sz w:val="24"/>
          <w:szCs w:val="24"/>
        </w:rPr>
        <w:t>Новокиреметское</w:t>
      </w:r>
      <w:proofErr w:type="spellEnd"/>
      <w:r w:rsidRPr="004869DF">
        <w:rPr>
          <w:rFonts w:ascii="Arial" w:hAnsi="Arial" w:cs="Arial"/>
          <w:color w:val="000000"/>
          <w:sz w:val="24"/>
          <w:szCs w:val="24"/>
        </w:rPr>
        <w:t xml:space="preserve"> сельское поселение» Аксубаевского муниципального района (приложение №2);</w:t>
      </w:r>
    </w:p>
    <w:p w:rsidR="00F52886" w:rsidRPr="004869DF" w:rsidRDefault="00F52886" w:rsidP="00576228">
      <w:pPr>
        <w:spacing w:after="0"/>
        <w:ind w:firstLine="851"/>
        <w:jc w:val="both"/>
        <w:rPr>
          <w:rFonts w:ascii="Arial" w:hAnsi="Arial" w:cs="Arial"/>
          <w:sz w:val="24"/>
          <w:szCs w:val="24"/>
        </w:rPr>
      </w:pPr>
      <w:r w:rsidRPr="004869DF">
        <w:rPr>
          <w:rFonts w:ascii="Arial" w:hAnsi="Arial" w:cs="Arial"/>
          <w:sz w:val="24"/>
          <w:szCs w:val="24"/>
        </w:rPr>
        <w:t xml:space="preserve">3. Назначить публичные слушания по проекту о  внесении изменений  в </w:t>
      </w:r>
      <w:r w:rsidRPr="004869DF">
        <w:rPr>
          <w:rFonts w:ascii="Arial" w:hAnsi="Arial" w:cs="Arial"/>
          <w:bCs/>
          <w:sz w:val="24"/>
          <w:szCs w:val="24"/>
        </w:rPr>
        <w:t>Правила землепользования и застройки муниципального образования «</w:t>
      </w:r>
      <w:proofErr w:type="spellStart"/>
      <w:r w:rsidRPr="004869DF">
        <w:rPr>
          <w:rFonts w:ascii="Arial" w:hAnsi="Arial" w:cs="Arial"/>
          <w:bCs/>
          <w:sz w:val="24"/>
          <w:szCs w:val="24"/>
        </w:rPr>
        <w:t>Новокиреметское</w:t>
      </w:r>
      <w:proofErr w:type="spellEnd"/>
      <w:r w:rsidRPr="004869DF">
        <w:rPr>
          <w:rFonts w:ascii="Arial" w:hAnsi="Arial" w:cs="Arial"/>
          <w:bCs/>
          <w:sz w:val="24"/>
          <w:szCs w:val="24"/>
        </w:rPr>
        <w:t xml:space="preserve"> сельское поселение» Аксубаевского муниципального района Республики Татарстан</w:t>
      </w:r>
      <w:r w:rsidRPr="004869DF">
        <w:rPr>
          <w:rFonts w:ascii="Arial" w:hAnsi="Arial" w:cs="Arial"/>
          <w:sz w:val="24"/>
          <w:szCs w:val="24"/>
        </w:rPr>
        <w:t xml:space="preserve">» на </w:t>
      </w:r>
      <w:r w:rsidR="00576228" w:rsidRPr="004869DF">
        <w:rPr>
          <w:rFonts w:ascii="Arial" w:hAnsi="Arial" w:cs="Arial"/>
          <w:sz w:val="24"/>
          <w:szCs w:val="24"/>
        </w:rPr>
        <w:t>4 апреля</w:t>
      </w:r>
      <w:r w:rsidRPr="004869DF">
        <w:rPr>
          <w:rFonts w:ascii="Arial" w:hAnsi="Arial" w:cs="Arial"/>
          <w:color w:val="000000" w:themeColor="text1"/>
          <w:sz w:val="24"/>
          <w:szCs w:val="24"/>
        </w:rPr>
        <w:t xml:space="preserve"> 2022 </w:t>
      </w:r>
      <w:r w:rsidRPr="004869DF">
        <w:rPr>
          <w:rFonts w:ascii="Arial" w:hAnsi="Arial" w:cs="Arial"/>
          <w:sz w:val="24"/>
          <w:szCs w:val="24"/>
        </w:rPr>
        <w:t xml:space="preserve">года в 14 часов в здании Исполнительного комитета Новокиреметского  сельского поселения Аксубаевского муниципального района по адресу: Республика Татарстан, Аксубаевский муниципальный район, </w:t>
      </w:r>
      <w:proofErr w:type="gramStart"/>
      <w:r w:rsidRPr="004869DF">
        <w:rPr>
          <w:rFonts w:ascii="Arial" w:hAnsi="Arial" w:cs="Arial"/>
          <w:sz w:val="24"/>
          <w:szCs w:val="24"/>
        </w:rPr>
        <w:t>с</w:t>
      </w:r>
      <w:proofErr w:type="gramEnd"/>
      <w:r w:rsidRPr="004869DF">
        <w:rPr>
          <w:rFonts w:ascii="Arial" w:hAnsi="Arial" w:cs="Arial"/>
          <w:sz w:val="24"/>
          <w:szCs w:val="24"/>
        </w:rPr>
        <w:t xml:space="preserve">. Новая </w:t>
      </w:r>
      <w:proofErr w:type="spellStart"/>
      <w:r w:rsidRPr="004869DF">
        <w:rPr>
          <w:rFonts w:ascii="Arial" w:hAnsi="Arial" w:cs="Arial"/>
          <w:sz w:val="24"/>
          <w:szCs w:val="24"/>
        </w:rPr>
        <w:t>Киреметь</w:t>
      </w:r>
      <w:proofErr w:type="spellEnd"/>
      <w:r w:rsidRPr="004869DF">
        <w:rPr>
          <w:rFonts w:ascii="Arial" w:hAnsi="Arial" w:cs="Arial"/>
          <w:sz w:val="24"/>
          <w:szCs w:val="24"/>
        </w:rPr>
        <w:t xml:space="preserve">, ул. </w:t>
      </w:r>
      <w:proofErr w:type="spellStart"/>
      <w:r w:rsidRPr="004869DF">
        <w:rPr>
          <w:rFonts w:ascii="Arial" w:hAnsi="Arial" w:cs="Arial"/>
          <w:sz w:val="24"/>
          <w:szCs w:val="24"/>
        </w:rPr>
        <w:t>Мусы</w:t>
      </w:r>
      <w:proofErr w:type="spellEnd"/>
      <w:r w:rsidRPr="004869DF">
        <w:rPr>
          <w:rFonts w:ascii="Arial" w:hAnsi="Arial" w:cs="Arial"/>
          <w:sz w:val="24"/>
          <w:szCs w:val="24"/>
        </w:rPr>
        <w:t xml:space="preserve"> </w:t>
      </w:r>
      <w:proofErr w:type="spellStart"/>
      <w:r w:rsidRPr="004869DF">
        <w:rPr>
          <w:rFonts w:ascii="Arial" w:hAnsi="Arial" w:cs="Arial"/>
          <w:sz w:val="24"/>
          <w:szCs w:val="24"/>
        </w:rPr>
        <w:t>Джалиля</w:t>
      </w:r>
      <w:proofErr w:type="spellEnd"/>
      <w:r w:rsidRPr="004869DF">
        <w:rPr>
          <w:rFonts w:ascii="Arial" w:hAnsi="Arial" w:cs="Arial"/>
          <w:sz w:val="24"/>
          <w:szCs w:val="24"/>
        </w:rPr>
        <w:t xml:space="preserve">, </w:t>
      </w:r>
      <w:proofErr w:type="spellStart"/>
      <w:r w:rsidRPr="004869DF">
        <w:rPr>
          <w:rFonts w:ascii="Arial" w:hAnsi="Arial" w:cs="Arial"/>
          <w:sz w:val="24"/>
          <w:szCs w:val="24"/>
        </w:rPr>
        <w:t>д.15А</w:t>
      </w:r>
      <w:proofErr w:type="spellEnd"/>
    </w:p>
    <w:p w:rsidR="00F52886" w:rsidRPr="004869DF" w:rsidRDefault="00F52886" w:rsidP="00576228">
      <w:pPr>
        <w:spacing w:after="0"/>
        <w:jc w:val="both"/>
        <w:rPr>
          <w:rFonts w:ascii="Arial" w:hAnsi="Arial" w:cs="Arial"/>
          <w:sz w:val="24"/>
          <w:szCs w:val="24"/>
        </w:rPr>
      </w:pPr>
      <w:r w:rsidRPr="004869DF">
        <w:rPr>
          <w:rFonts w:ascii="Arial" w:hAnsi="Arial" w:cs="Arial"/>
          <w:sz w:val="24"/>
          <w:szCs w:val="24"/>
        </w:rPr>
        <w:t>4. Образовать рабочую группу по учету, обобщению и рассмотрению поступающих предложений согласно Приложению №3.</w:t>
      </w:r>
    </w:p>
    <w:p w:rsidR="00F52886" w:rsidRPr="004869DF" w:rsidRDefault="00F52886" w:rsidP="00576228">
      <w:pPr>
        <w:autoSpaceDE w:val="0"/>
        <w:autoSpaceDN w:val="0"/>
        <w:adjustRightInd w:val="0"/>
        <w:spacing w:after="0"/>
        <w:ind w:right="28"/>
        <w:jc w:val="both"/>
        <w:rPr>
          <w:rFonts w:ascii="Arial" w:hAnsi="Arial" w:cs="Arial"/>
          <w:color w:val="000000"/>
          <w:sz w:val="24"/>
          <w:szCs w:val="24"/>
        </w:rPr>
      </w:pPr>
      <w:r w:rsidRPr="004869DF">
        <w:rPr>
          <w:rFonts w:ascii="Arial" w:hAnsi="Arial" w:cs="Arial"/>
          <w:sz w:val="24"/>
          <w:szCs w:val="24"/>
        </w:rPr>
        <w:t xml:space="preserve">5. </w:t>
      </w:r>
      <w:r w:rsidRPr="004869DF">
        <w:rPr>
          <w:rFonts w:ascii="Arial" w:hAnsi="Arial" w:cs="Arial"/>
          <w:color w:val="000000"/>
          <w:sz w:val="24"/>
          <w:szCs w:val="24"/>
        </w:rPr>
        <w:t xml:space="preserve">Опубликовать настоящее постановление путем размещения на официальном портале правовой информации Республики Татарстан по </w:t>
      </w:r>
      <w:proofErr w:type="spellStart"/>
      <w:r w:rsidRPr="004869DF">
        <w:rPr>
          <w:rFonts w:ascii="Arial" w:hAnsi="Arial" w:cs="Arial"/>
          <w:color w:val="000000"/>
          <w:sz w:val="24"/>
          <w:szCs w:val="24"/>
        </w:rPr>
        <w:t>веб-адресу</w:t>
      </w:r>
      <w:proofErr w:type="spellEnd"/>
      <w:r w:rsidRPr="004869DF">
        <w:rPr>
          <w:rFonts w:ascii="Arial" w:hAnsi="Arial" w:cs="Arial"/>
          <w:color w:val="000000"/>
          <w:sz w:val="24"/>
          <w:szCs w:val="24"/>
        </w:rPr>
        <w:t>: http://pravo.tatarstan.ru и разместить на официальном сайте Аксубаевского муниципального района в информационно-телекоммуникационной сети Интернет.</w:t>
      </w:r>
    </w:p>
    <w:p w:rsidR="00F52886" w:rsidRPr="004869DF" w:rsidRDefault="00F52886" w:rsidP="00576228">
      <w:pPr>
        <w:spacing w:after="0"/>
        <w:jc w:val="both"/>
        <w:rPr>
          <w:rFonts w:ascii="Arial" w:hAnsi="Arial" w:cs="Arial"/>
          <w:sz w:val="24"/>
          <w:szCs w:val="24"/>
        </w:rPr>
      </w:pPr>
      <w:r w:rsidRPr="004869DF">
        <w:rPr>
          <w:rFonts w:ascii="Arial" w:hAnsi="Arial" w:cs="Arial"/>
          <w:sz w:val="24"/>
          <w:szCs w:val="24"/>
        </w:rPr>
        <w:t xml:space="preserve">6. </w:t>
      </w:r>
      <w:proofErr w:type="gramStart"/>
      <w:r w:rsidRPr="004869DF">
        <w:rPr>
          <w:rFonts w:ascii="Arial" w:hAnsi="Arial" w:cs="Arial"/>
          <w:sz w:val="24"/>
          <w:szCs w:val="24"/>
        </w:rPr>
        <w:t>Контроль за</w:t>
      </w:r>
      <w:proofErr w:type="gramEnd"/>
      <w:r w:rsidRPr="004869DF">
        <w:rPr>
          <w:rFonts w:ascii="Arial" w:hAnsi="Arial" w:cs="Arial"/>
          <w:sz w:val="24"/>
          <w:szCs w:val="24"/>
        </w:rPr>
        <w:t xml:space="preserve"> исполнением настоящего постановления оставляю за собой.</w:t>
      </w:r>
    </w:p>
    <w:p w:rsidR="00F52886" w:rsidRPr="004869DF" w:rsidRDefault="00F52886" w:rsidP="00576228">
      <w:pPr>
        <w:spacing w:after="0"/>
        <w:jc w:val="both"/>
        <w:rPr>
          <w:rFonts w:ascii="Arial" w:hAnsi="Arial" w:cs="Arial"/>
          <w:sz w:val="24"/>
          <w:szCs w:val="24"/>
        </w:rPr>
      </w:pPr>
    </w:p>
    <w:p w:rsidR="00684E15" w:rsidRDefault="00684E15" w:rsidP="00576228">
      <w:pPr>
        <w:spacing w:after="0"/>
        <w:jc w:val="both"/>
        <w:rPr>
          <w:rFonts w:ascii="Arial" w:hAnsi="Arial" w:cs="Arial"/>
          <w:sz w:val="24"/>
          <w:szCs w:val="24"/>
          <w:lang w:val="tt-RU"/>
        </w:rPr>
      </w:pPr>
    </w:p>
    <w:p w:rsidR="00684E15" w:rsidRDefault="00684E15" w:rsidP="00576228">
      <w:pPr>
        <w:spacing w:after="0"/>
        <w:jc w:val="both"/>
        <w:rPr>
          <w:rFonts w:ascii="Arial" w:hAnsi="Arial" w:cs="Arial"/>
          <w:sz w:val="24"/>
          <w:szCs w:val="24"/>
          <w:lang w:val="tt-RU"/>
        </w:rPr>
      </w:pPr>
    </w:p>
    <w:p w:rsidR="00684E15" w:rsidRPr="00684E15" w:rsidRDefault="00684E15" w:rsidP="00576228">
      <w:pPr>
        <w:spacing w:after="0"/>
        <w:jc w:val="both"/>
        <w:rPr>
          <w:rFonts w:ascii="Arial" w:hAnsi="Arial" w:cs="Arial"/>
          <w:sz w:val="24"/>
          <w:szCs w:val="24"/>
          <w:lang w:val="tt-RU"/>
        </w:rPr>
      </w:pPr>
    </w:p>
    <w:p w:rsidR="00F52886" w:rsidRPr="004869DF" w:rsidRDefault="00F52886" w:rsidP="00576228">
      <w:pPr>
        <w:spacing w:after="0"/>
        <w:jc w:val="both"/>
        <w:rPr>
          <w:rFonts w:ascii="Arial" w:hAnsi="Arial" w:cs="Arial"/>
          <w:sz w:val="24"/>
          <w:szCs w:val="24"/>
        </w:rPr>
      </w:pPr>
    </w:p>
    <w:p w:rsidR="00F52886" w:rsidRPr="004869DF" w:rsidRDefault="00F52886" w:rsidP="00576228">
      <w:pPr>
        <w:spacing w:after="0"/>
        <w:jc w:val="both"/>
        <w:rPr>
          <w:rFonts w:ascii="Arial" w:hAnsi="Arial" w:cs="Arial"/>
          <w:sz w:val="24"/>
          <w:szCs w:val="24"/>
        </w:rPr>
      </w:pPr>
      <w:r w:rsidRPr="004869DF">
        <w:rPr>
          <w:rFonts w:ascii="Arial" w:hAnsi="Arial" w:cs="Arial"/>
          <w:sz w:val="24"/>
          <w:szCs w:val="24"/>
        </w:rPr>
        <w:t>Глава Новокиреметского</w:t>
      </w:r>
    </w:p>
    <w:p w:rsidR="00F52886" w:rsidRPr="004869DF" w:rsidRDefault="00F52886" w:rsidP="00576228">
      <w:pPr>
        <w:spacing w:after="0"/>
        <w:jc w:val="both"/>
        <w:rPr>
          <w:rFonts w:ascii="Arial" w:hAnsi="Arial" w:cs="Arial"/>
          <w:sz w:val="24"/>
          <w:szCs w:val="24"/>
        </w:rPr>
      </w:pPr>
      <w:r w:rsidRPr="004869DF">
        <w:rPr>
          <w:rFonts w:ascii="Arial" w:hAnsi="Arial" w:cs="Arial"/>
          <w:sz w:val="24"/>
          <w:szCs w:val="24"/>
        </w:rPr>
        <w:t xml:space="preserve">сельского поселения:                                                     И.Р.Шакиров               </w:t>
      </w:r>
    </w:p>
    <w:p w:rsidR="00F52886" w:rsidRPr="004869DF" w:rsidRDefault="00F52886" w:rsidP="00576228">
      <w:pPr>
        <w:spacing w:after="0"/>
        <w:jc w:val="right"/>
        <w:rPr>
          <w:rFonts w:ascii="Arial" w:hAnsi="Arial" w:cs="Arial"/>
          <w:sz w:val="24"/>
          <w:szCs w:val="24"/>
        </w:rPr>
      </w:pPr>
    </w:p>
    <w:p w:rsidR="00F52886" w:rsidRPr="004869DF" w:rsidRDefault="00F52886" w:rsidP="00576228">
      <w:pPr>
        <w:spacing w:after="0"/>
        <w:jc w:val="right"/>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pStyle w:val="a3"/>
        <w:jc w:val="center"/>
        <w:rPr>
          <w:rFonts w:ascii="Arial" w:hAnsi="Arial" w:cs="Arial"/>
          <w:sz w:val="24"/>
          <w:szCs w:val="24"/>
        </w:rPr>
      </w:pPr>
    </w:p>
    <w:p w:rsidR="00F52886" w:rsidRPr="004869DF" w:rsidRDefault="00F52886" w:rsidP="004869DF">
      <w:pPr>
        <w:pStyle w:val="a3"/>
        <w:rPr>
          <w:rFonts w:ascii="Arial" w:hAnsi="Arial" w:cs="Arial"/>
          <w:sz w:val="24"/>
          <w:szCs w:val="24"/>
          <w:lang w:val="tt-RU"/>
        </w:rPr>
      </w:pPr>
    </w:p>
    <w:p w:rsidR="00F52886" w:rsidRPr="004869DF" w:rsidRDefault="00F52886" w:rsidP="00576228">
      <w:pPr>
        <w:pStyle w:val="a3"/>
        <w:jc w:val="center"/>
        <w:rPr>
          <w:rFonts w:ascii="Arial" w:hAnsi="Arial" w:cs="Arial"/>
          <w:sz w:val="24"/>
          <w:szCs w:val="24"/>
        </w:rPr>
      </w:pPr>
    </w:p>
    <w:p w:rsidR="00F52886" w:rsidRPr="004869DF" w:rsidRDefault="00F52886" w:rsidP="00576228">
      <w:pPr>
        <w:spacing w:after="0"/>
        <w:outlineLvl w:val="0"/>
        <w:rPr>
          <w:rFonts w:ascii="Arial" w:eastAsia="Calibri" w:hAnsi="Arial" w:cs="Arial"/>
          <w:sz w:val="24"/>
          <w:szCs w:val="24"/>
        </w:rPr>
      </w:pPr>
    </w:p>
    <w:p w:rsidR="00F52886" w:rsidRPr="004869DF" w:rsidRDefault="00F52886" w:rsidP="004869DF">
      <w:pPr>
        <w:spacing w:after="0"/>
        <w:ind w:left="708"/>
        <w:jc w:val="center"/>
        <w:outlineLvl w:val="0"/>
        <w:rPr>
          <w:rFonts w:ascii="Arial" w:eastAsia="Calibri" w:hAnsi="Arial" w:cs="Arial"/>
          <w:sz w:val="24"/>
          <w:szCs w:val="24"/>
        </w:rPr>
      </w:pPr>
      <w:r w:rsidRPr="004869DF">
        <w:rPr>
          <w:rFonts w:ascii="Arial" w:eastAsia="Calibri" w:hAnsi="Arial" w:cs="Arial"/>
          <w:sz w:val="24"/>
          <w:szCs w:val="24"/>
        </w:rPr>
        <w:t xml:space="preserve">                  </w:t>
      </w:r>
      <w:r w:rsidR="00B17EC5">
        <w:rPr>
          <w:rFonts w:ascii="Arial" w:eastAsia="Calibri" w:hAnsi="Arial" w:cs="Arial"/>
          <w:sz w:val="24"/>
          <w:szCs w:val="24"/>
        </w:rPr>
        <w:t xml:space="preserve"> </w:t>
      </w:r>
      <w:r w:rsidRPr="004869DF">
        <w:rPr>
          <w:rFonts w:ascii="Arial" w:eastAsia="Calibri" w:hAnsi="Arial" w:cs="Arial"/>
          <w:sz w:val="24"/>
          <w:szCs w:val="24"/>
        </w:rPr>
        <w:t>Приложение №1</w:t>
      </w:r>
    </w:p>
    <w:p w:rsidR="00F52886" w:rsidRPr="004869DF" w:rsidRDefault="00F52886" w:rsidP="004869DF">
      <w:pPr>
        <w:spacing w:after="0"/>
        <w:ind w:left="708"/>
        <w:jc w:val="center"/>
        <w:rPr>
          <w:rFonts w:ascii="Arial" w:eastAsia="Calibri" w:hAnsi="Arial" w:cs="Arial"/>
          <w:sz w:val="24"/>
          <w:szCs w:val="24"/>
        </w:rPr>
      </w:pPr>
      <w:r w:rsidRPr="004869DF">
        <w:rPr>
          <w:rFonts w:ascii="Arial" w:eastAsia="Calibri" w:hAnsi="Arial" w:cs="Arial"/>
          <w:sz w:val="24"/>
          <w:szCs w:val="24"/>
        </w:rPr>
        <w:t xml:space="preserve">                                                              к постановлению Главы Новокиреметского </w:t>
      </w:r>
    </w:p>
    <w:p w:rsidR="00F52886" w:rsidRPr="004869DF" w:rsidRDefault="00F52886" w:rsidP="004869DF">
      <w:pPr>
        <w:spacing w:after="0"/>
        <w:ind w:left="708"/>
        <w:jc w:val="center"/>
        <w:rPr>
          <w:rFonts w:ascii="Arial" w:eastAsia="Calibri" w:hAnsi="Arial" w:cs="Arial"/>
          <w:sz w:val="24"/>
          <w:szCs w:val="24"/>
        </w:rPr>
      </w:pPr>
      <w:r w:rsidRPr="004869DF">
        <w:rPr>
          <w:rFonts w:ascii="Arial" w:eastAsia="Calibri" w:hAnsi="Arial" w:cs="Arial"/>
          <w:sz w:val="24"/>
          <w:szCs w:val="24"/>
        </w:rPr>
        <w:t xml:space="preserve">                                                 </w:t>
      </w:r>
      <w:r w:rsidR="00B17EC5">
        <w:rPr>
          <w:rFonts w:ascii="Arial" w:eastAsia="Calibri" w:hAnsi="Arial" w:cs="Arial"/>
          <w:sz w:val="24"/>
          <w:szCs w:val="24"/>
        </w:rPr>
        <w:t xml:space="preserve"> </w:t>
      </w:r>
      <w:r w:rsidRPr="004869DF">
        <w:rPr>
          <w:rFonts w:ascii="Arial" w:eastAsia="Calibri" w:hAnsi="Arial" w:cs="Arial"/>
          <w:sz w:val="24"/>
          <w:szCs w:val="24"/>
        </w:rPr>
        <w:t xml:space="preserve"> сельского поселения Аксубаевского </w:t>
      </w:r>
    </w:p>
    <w:p w:rsidR="00F52886" w:rsidRPr="004869DF" w:rsidRDefault="00F52886" w:rsidP="004869DF">
      <w:pPr>
        <w:spacing w:after="0"/>
        <w:ind w:left="708"/>
        <w:jc w:val="center"/>
        <w:rPr>
          <w:rFonts w:ascii="Arial" w:eastAsia="Calibri" w:hAnsi="Arial" w:cs="Arial"/>
          <w:sz w:val="24"/>
          <w:szCs w:val="24"/>
        </w:rPr>
      </w:pPr>
      <w:r w:rsidRPr="004869DF">
        <w:rPr>
          <w:rFonts w:ascii="Arial" w:eastAsia="Calibri" w:hAnsi="Arial" w:cs="Arial"/>
          <w:sz w:val="24"/>
          <w:szCs w:val="24"/>
        </w:rPr>
        <w:t xml:space="preserve">                                </w:t>
      </w:r>
      <w:r w:rsidR="00B17EC5">
        <w:rPr>
          <w:rFonts w:ascii="Arial" w:eastAsia="Calibri" w:hAnsi="Arial" w:cs="Arial"/>
          <w:sz w:val="24"/>
          <w:szCs w:val="24"/>
        </w:rPr>
        <w:t xml:space="preserve">                            </w:t>
      </w:r>
      <w:r w:rsidRPr="004869DF">
        <w:rPr>
          <w:rFonts w:ascii="Arial" w:eastAsia="Calibri" w:hAnsi="Arial" w:cs="Arial"/>
          <w:sz w:val="24"/>
          <w:szCs w:val="24"/>
        </w:rPr>
        <w:t xml:space="preserve">муниципального района от </w:t>
      </w:r>
      <w:r w:rsidR="00B17EC5">
        <w:rPr>
          <w:rFonts w:ascii="Arial" w:eastAsia="Calibri" w:hAnsi="Arial" w:cs="Arial"/>
          <w:sz w:val="24"/>
          <w:szCs w:val="24"/>
        </w:rPr>
        <w:t xml:space="preserve">       </w:t>
      </w:r>
      <w:proofErr w:type="spellStart"/>
      <w:r w:rsidR="00576228" w:rsidRPr="004869DF">
        <w:rPr>
          <w:rFonts w:ascii="Arial" w:eastAsia="Calibri" w:hAnsi="Arial" w:cs="Arial"/>
          <w:sz w:val="24"/>
          <w:szCs w:val="24"/>
        </w:rPr>
        <w:t>2022</w:t>
      </w:r>
      <w:r w:rsidRPr="004869DF">
        <w:rPr>
          <w:rFonts w:ascii="Arial" w:eastAsia="Calibri" w:hAnsi="Arial" w:cs="Arial"/>
          <w:sz w:val="24"/>
          <w:szCs w:val="24"/>
        </w:rPr>
        <w:t>г</w:t>
      </w:r>
      <w:proofErr w:type="spellEnd"/>
      <w:r w:rsidRPr="004869DF">
        <w:rPr>
          <w:rFonts w:ascii="Arial" w:eastAsia="Calibri" w:hAnsi="Arial" w:cs="Arial"/>
          <w:sz w:val="24"/>
          <w:szCs w:val="24"/>
        </w:rPr>
        <w:t xml:space="preserve">  № </w:t>
      </w:r>
    </w:p>
    <w:p w:rsidR="00F52886" w:rsidRPr="004869DF" w:rsidRDefault="00F52886" w:rsidP="00576228">
      <w:pPr>
        <w:spacing w:after="0"/>
        <w:jc w:val="center"/>
        <w:rPr>
          <w:rFonts w:ascii="Arial" w:eastAsia="Calibri" w:hAnsi="Arial" w:cs="Arial"/>
          <w:sz w:val="24"/>
          <w:szCs w:val="24"/>
        </w:rPr>
      </w:pPr>
    </w:p>
    <w:p w:rsidR="00F52886" w:rsidRPr="004869DF" w:rsidRDefault="00F52886" w:rsidP="00576228">
      <w:pPr>
        <w:spacing w:after="0"/>
        <w:jc w:val="center"/>
        <w:outlineLvl w:val="0"/>
        <w:rPr>
          <w:rFonts w:ascii="Arial" w:eastAsia="Calibri" w:hAnsi="Arial" w:cs="Arial"/>
          <w:sz w:val="24"/>
          <w:szCs w:val="24"/>
        </w:rPr>
      </w:pPr>
      <w:r w:rsidRPr="004869DF">
        <w:rPr>
          <w:rFonts w:ascii="Arial" w:eastAsia="Calibri" w:hAnsi="Arial" w:cs="Arial"/>
          <w:sz w:val="24"/>
          <w:szCs w:val="24"/>
        </w:rPr>
        <w:t>ПОРЯДОК</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проведения публичных слушаний</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 xml:space="preserve">1. Заявки на участие в публичных слушаниях с правом выступления подаются по адресу: Республика Татарстан, Аксубаевский район, </w:t>
      </w:r>
      <w:proofErr w:type="gramStart"/>
      <w:r w:rsidRPr="004869DF">
        <w:rPr>
          <w:rFonts w:ascii="Arial" w:eastAsia="Calibri" w:hAnsi="Arial" w:cs="Arial"/>
          <w:sz w:val="24"/>
          <w:szCs w:val="24"/>
        </w:rPr>
        <w:t>с</w:t>
      </w:r>
      <w:proofErr w:type="gramEnd"/>
      <w:r w:rsidRPr="004869DF">
        <w:rPr>
          <w:rFonts w:ascii="Arial" w:eastAsia="Calibri" w:hAnsi="Arial" w:cs="Arial"/>
          <w:sz w:val="24"/>
          <w:szCs w:val="24"/>
        </w:rPr>
        <w:t xml:space="preserve">. Новая </w:t>
      </w:r>
      <w:proofErr w:type="spellStart"/>
      <w:r w:rsidRPr="004869DF">
        <w:rPr>
          <w:rFonts w:ascii="Arial" w:eastAsia="Calibri" w:hAnsi="Arial" w:cs="Arial"/>
          <w:sz w:val="24"/>
          <w:szCs w:val="24"/>
        </w:rPr>
        <w:t>Киреметь</w:t>
      </w:r>
      <w:proofErr w:type="spellEnd"/>
      <w:r w:rsidRPr="004869DF">
        <w:rPr>
          <w:rFonts w:ascii="Arial" w:eastAsia="Calibri" w:hAnsi="Arial" w:cs="Arial"/>
          <w:sz w:val="24"/>
          <w:szCs w:val="24"/>
        </w:rPr>
        <w:t xml:space="preserve">, ул. </w:t>
      </w:r>
      <w:proofErr w:type="spellStart"/>
      <w:r w:rsidRPr="004869DF">
        <w:rPr>
          <w:rFonts w:ascii="Arial" w:eastAsia="Calibri" w:hAnsi="Arial" w:cs="Arial"/>
          <w:sz w:val="24"/>
          <w:szCs w:val="24"/>
        </w:rPr>
        <w:t>Мусы</w:t>
      </w:r>
      <w:proofErr w:type="spellEnd"/>
      <w:r w:rsidRPr="004869DF">
        <w:rPr>
          <w:rFonts w:ascii="Arial" w:eastAsia="Calibri" w:hAnsi="Arial" w:cs="Arial"/>
          <w:sz w:val="24"/>
          <w:szCs w:val="24"/>
        </w:rPr>
        <w:t xml:space="preserve"> </w:t>
      </w:r>
      <w:proofErr w:type="spellStart"/>
      <w:r w:rsidRPr="004869DF">
        <w:rPr>
          <w:rFonts w:ascii="Arial" w:eastAsia="Calibri" w:hAnsi="Arial" w:cs="Arial"/>
          <w:sz w:val="24"/>
          <w:szCs w:val="24"/>
        </w:rPr>
        <w:t>Джалиля</w:t>
      </w:r>
      <w:proofErr w:type="spellEnd"/>
      <w:r w:rsidRPr="004869DF">
        <w:rPr>
          <w:rFonts w:ascii="Arial" w:eastAsia="Calibri" w:hAnsi="Arial" w:cs="Arial"/>
          <w:sz w:val="24"/>
          <w:szCs w:val="24"/>
        </w:rPr>
        <w:t xml:space="preserve">, </w:t>
      </w:r>
      <w:proofErr w:type="spellStart"/>
      <w:r w:rsidRPr="004869DF">
        <w:rPr>
          <w:rFonts w:ascii="Arial" w:eastAsia="Calibri" w:hAnsi="Arial" w:cs="Arial"/>
          <w:sz w:val="24"/>
          <w:szCs w:val="24"/>
        </w:rPr>
        <w:t>д.15А</w:t>
      </w:r>
      <w:proofErr w:type="spellEnd"/>
      <w:r w:rsidRPr="004869DF">
        <w:rPr>
          <w:rFonts w:ascii="Arial" w:eastAsia="Calibri" w:hAnsi="Arial" w:cs="Arial"/>
          <w:sz w:val="24"/>
          <w:szCs w:val="24"/>
        </w:rPr>
        <w:t xml:space="preserve"> лично или почте.</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3. Участниками публичных слушаний без права выступления могут быть все заинтересованные жители поселения.</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4. Регистрация участников начинается за 30 минут до начала публичных слушаний.</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7. Выступления участников публичных слушаний не должны продолжаться более 5 минут.</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 xml:space="preserve">8. Участники публичных слушаний вправе задавать вопросы </w:t>
      </w:r>
      <w:proofErr w:type="gramStart"/>
      <w:r w:rsidRPr="004869DF">
        <w:rPr>
          <w:rFonts w:ascii="Arial" w:eastAsia="Calibri" w:hAnsi="Arial" w:cs="Arial"/>
          <w:sz w:val="24"/>
          <w:szCs w:val="24"/>
        </w:rPr>
        <w:t>выступающим</w:t>
      </w:r>
      <w:proofErr w:type="gramEnd"/>
      <w:r w:rsidRPr="004869DF">
        <w:rPr>
          <w:rFonts w:ascii="Arial" w:eastAsia="Calibri" w:hAnsi="Arial" w:cs="Arial"/>
          <w:sz w:val="24"/>
          <w:szCs w:val="24"/>
        </w:rPr>
        <w:t xml:space="preserve"> после окончания выступления с разрешения председательствующего.</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9. Участники публичных слушаний не вправе вмешиваться в ход публичных слушаний, прерывать и мешать их проведению.</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F52886" w:rsidRPr="004869DF" w:rsidRDefault="00F52886" w:rsidP="00576228">
      <w:pPr>
        <w:spacing w:after="0"/>
        <w:ind w:firstLine="709"/>
        <w:jc w:val="both"/>
        <w:rPr>
          <w:rFonts w:ascii="Arial" w:eastAsia="Calibri" w:hAnsi="Arial" w:cs="Arial"/>
          <w:sz w:val="24"/>
          <w:szCs w:val="24"/>
        </w:rPr>
      </w:pPr>
      <w:r w:rsidRPr="004869DF">
        <w:rPr>
          <w:rFonts w:ascii="Arial" w:eastAsia="Calibri" w:hAnsi="Arial" w:cs="Arial"/>
          <w:sz w:val="24"/>
          <w:szCs w:val="24"/>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F52886" w:rsidRPr="004869DF" w:rsidRDefault="00F52886" w:rsidP="00576228">
      <w:pPr>
        <w:spacing w:after="0" w:line="360" w:lineRule="auto"/>
        <w:ind w:firstLine="709"/>
        <w:jc w:val="both"/>
        <w:rPr>
          <w:rFonts w:ascii="Arial" w:eastAsia="Calibri" w:hAnsi="Arial" w:cs="Arial"/>
          <w:sz w:val="24"/>
          <w:szCs w:val="24"/>
        </w:rPr>
      </w:pPr>
      <w:r w:rsidRPr="004869DF">
        <w:rPr>
          <w:rFonts w:ascii="Arial" w:eastAsia="Calibri" w:hAnsi="Arial" w:cs="Arial"/>
          <w:sz w:val="24"/>
          <w:szCs w:val="24"/>
        </w:rPr>
        <w:t>12. Заключение по результатам публичных слушаний готовится рабочей группой и подлежит опубликованию.</w:t>
      </w: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jc w:val="right"/>
        <w:outlineLvl w:val="0"/>
        <w:rPr>
          <w:rFonts w:ascii="Arial" w:eastAsia="Calibri" w:hAnsi="Arial" w:cs="Arial"/>
          <w:sz w:val="24"/>
          <w:szCs w:val="24"/>
        </w:rPr>
      </w:pPr>
    </w:p>
    <w:p w:rsidR="00F52886" w:rsidRPr="004869DF" w:rsidRDefault="00F52886" w:rsidP="00576228">
      <w:pPr>
        <w:spacing w:after="0"/>
        <w:outlineLvl w:val="0"/>
        <w:rPr>
          <w:rFonts w:ascii="Arial" w:eastAsia="Calibri" w:hAnsi="Arial" w:cs="Arial"/>
          <w:sz w:val="24"/>
          <w:szCs w:val="24"/>
        </w:rPr>
      </w:pPr>
    </w:p>
    <w:p w:rsidR="00F52886" w:rsidRPr="004869DF" w:rsidRDefault="00F52886" w:rsidP="00576228">
      <w:pPr>
        <w:spacing w:after="0"/>
        <w:outlineLvl w:val="0"/>
        <w:rPr>
          <w:rFonts w:ascii="Arial" w:eastAsia="Calibri" w:hAnsi="Arial" w:cs="Arial"/>
          <w:sz w:val="24"/>
          <w:szCs w:val="24"/>
        </w:rPr>
      </w:pPr>
    </w:p>
    <w:p w:rsidR="00F52886" w:rsidRPr="004869DF" w:rsidRDefault="00F52886" w:rsidP="00576228">
      <w:pPr>
        <w:spacing w:after="0"/>
        <w:outlineLvl w:val="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lang w:val="tt-RU"/>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ind w:left="5954"/>
        <w:rPr>
          <w:rFonts w:ascii="Arial" w:hAnsi="Arial" w:cs="Arial"/>
          <w:sz w:val="24"/>
          <w:szCs w:val="24"/>
        </w:rPr>
      </w:pPr>
      <w:r w:rsidRPr="004869DF">
        <w:rPr>
          <w:rFonts w:ascii="Arial" w:hAnsi="Arial" w:cs="Arial"/>
          <w:sz w:val="24"/>
          <w:szCs w:val="24"/>
        </w:rPr>
        <w:t>Приложение № 2</w:t>
      </w:r>
    </w:p>
    <w:p w:rsidR="00F52886" w:rsidRPr="004869DF" w:rsidRDefault="00F52886" w:rsidP="00576228">
      <w:pPr>
        <w:spacing w:after="0"/>
        <w:ind w:left="5954"/>
        <w:rPr>
          <w:rFonts w:ascii="Arial" w:hAnsi="Arial" w:cs="Arial"/>
          <w:sz w:val="24"/>
          <w:szCs w:val="24"/>
        </w:rPr>
      </w:pPr>
      <w:r w:rsidRPr="004869DF">
        <w:rPr>
          <w:rFonts w:ascii="Arial" w:hAnsi="Arial" w:cs="Arial"/>
          <w:sz w:val="24"/>
          <w:szCs w:val="24"/>
        </w:rPr>
        <w:t>к постановлению Главы</w:t>
      </w:r>
    </w:p>
    <w:p w:rsidR="00F52886" w:rsidRPr="004869DF" w:rsidRDefault="00F52886" w:rsidP="00576228">
      <w:pPr>
        <w:spacing w:after="0"/>
        <w:ind w:left="5954" w:right="-283"/>
        <w:rPr>
          <w:rFonts w:ascii="Arial" w:hAnsi="Arial" w:cs="Arial"/>
          <w:sz w:val="24"/>
          <w:szCs w:val="24"/>
        </w:rPr>
      </w:pPr>
      <w:r w:rsidRPr="004869DF">
        <w:rPr>
          <w:rFonts w:ascii="Arial" w:hAnsi="Arial" w:cs="Arial"/>
          <w:sz w:val="24"/>
          <w:szCs w:val="24"/>
        </w:rPr>
        <w:t xml:space="preserve">Новокиреметского  сельского поселения </w:t>
      </w:r>
    </w:p>
    <w:p w:rsidR="00F52886" w:rsidRPr="004869DF" w:rsidRDefault="00F52886" w:rsidP="00576228">
      <w:pPr>
        <w:spacing w:after="0"/>
        <w:ind w:left="5954"/>
        <w:rPr>
          <w:rFonts w:ascii="Arial" w:hAnsi="Arial" w:cs="Arial"/>
          <w:sz w:val="24"/>
          <w:szCs w:val="24"/>
        </w:rPr>
      </w:pPr>
      <w:r w:rsidRPr="004869DF">
        <w:rPr>
          <w:rFonts w:ascii="Arial" w:hAnsi="Arial" w:cs="Arial"/>
          <w:sz w:val="24"/>
          <w:szCs w:val="24"/>
        </w:rPr>
        <w:t>Аксубае</w:t>
      </w:r>
      <w:r w:rsidR="00B17EC5">
        <w:rPr>
          <w:rFonts w:ascii="Arial" w:hAnsi="Arial" w:cs="Arial"/>
          <w:sz w:val="24"/>
          <w:szCs w:val="24"/>
        </w:rPr>
        <w:t xml:space="preserve">вского муниципального района от              </w:t>
      </w:r>
      <w:proofErr w:type="spellStart"/>
      <w:r w:rsidRPr="004869DF">
        <w:rPr>
          <w:rFonts w:ascii="Arial" w:hAnsi="Arial" w:cs="Arial"/>
          <w:sz w:val="24"/>
          <w:szCs w:val="24"/>
        </w:rPr>
        <w:t>202</w:t>
      </w:r>
      <w:r w:rsidR="00576228" w:rsidRPr="004869DF">
        <w:rPr>
          <w:rFonts w:ascii="Arial" w:hAnsi="Arial" w:cs="Arial"/>
          <w:sz w:val="24"/>
          <w:szCs w:val="24"/>
        </w:rPr>
        <w:t>2</w:t>
      </w:r>
      <w:r w:rsidRPr="004869DF">
        <w:rPr>
          <w:rFonts w:ascii="Arial" w:hAnsi="Arial" w:cs="Arial"/>
          <w:sz w:val="24"/>
          <w:szCs w:val="24"/>
        </w:rPr>
        <w:t>г</w:t>
      </w:r>
      <w:proofErr w:type="spellEnd"/>
      <w:r w:rsidRPr="004869DF">
        <w:rPr>
          <w:rFonts w:ascii="Arial" w:hAnsi="Arial" w:cs="Arial"/>
          <w:sz w:val="24"/>
          <w:szCs w:val="24"/>
        </w:rPr>
        <w:t xml:space="preserve">.  № </w:t>
      </w:r>
    </w:p>
    <w:p w:rsidR="00F52886" w:rsidRPr="004869DF" w:rsidRDefault="00F52886" w:rsidP="00576228">
      <w:pPr>
        <w:suppressAutoHyphens/>
        <w:spacing w:after="0"/>
        <w:ind w:right="23"/>
        <w:rPr>
          <w:rFonts w:ascii="Arial" w:eastAsia="Calibri" w:hAnsi="Arial" w:cs="Arial"/>
          <w:sz w:val="24"/>
          <w:szCs w:val="24"/>
        </w:rPr>
      </w:pPr>
    </w:p>
    <w:p w:rsidR="00F52886" w:rsidRPr="004869DF" w:rsidRDefault="00F52886" w:rsidP="00576228">
      <w:pPr>
        <w:spacing w:after="0"/>
        <w:jc w:val="center"/>
        <w:rPr>
          <w:rFonts w:ascii="Arial" w:eastAsia="Calibri" w:hAnsi="Arial" w:cs="Arial"/>
          <w:b/>
          <w:sz w:val="24"/>
          <w:szCs w:val="24"/>
        </w:rPr>
      </w:pPr>
      <w:r w:rsidRPr="004869DF">
        <w:rPr>
          <w:rFonts w:ascii="Arial" w:eastAsia="Calibri" w:hAnsi="Arial" w:cs="Arial"/>
          <w:b/>
          <w:sz w:val="24"/>
          <w:szCs w:val="24"/>
        </w:rPr>
        <w:t>О внесении изменений в решение Совета Новокиреметского сельского поселения Аксубаевского муниципального района Республики Татарстан от 18.07.2014 №10  "Об утверждении Правил землепользования и застройки муниципального образования «</w:t>
      </w:r>
      <w:proofErr w:type="spellStart"/>
      <w:r w:rsidRPr="004869DF">
        <w:rPr>
          <w:rFonts w:ascii="Arial" w:eastAsia="Calibri" w:hAnsi="Arial" w:cs="Arial"/>
          <w:b/>
          <w:sz w:val="24"/>
          <w:szCs w:val="24"/>
        </w:rPr>
        <w:t>Новокиреметское</w:t>
      </w:r>
      <w:proofErr w:type="spellEnd"/>
      <w:r w:rsidRPr="004869DF">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hd w:val="clear" w:color="auto" w:fill="FFFFFF"/>
        <w:spacing w:after="0"/>
        <w:jc w:val="both"/>
        <w:rPr>
          <w:rFonts w:ascii="Arial" w:hAnsi="Arial" w:cs="Arial"/>
          <w:sz w:val="24"/>
          <w:szCs w:val="24"/>
        </w:rPr>
      </w:pPr>
      <w:proofErr w:type="gramStart"/>
      <w:r w:rsidRPr="004869DF">
        <w:rPr>
          <w:rFonts w:ascii="Arial" w:hAnsi="Arial" w:cs="Arial"/>
          <w:sz w:val="24"/>
          <w:szCs w:val="24"/>
        </w:rPr>
        <w:t xml:space="preserve">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Новокиреметского сельского поселения Аксубаевского муниципального района, </w:t>
      </w:r>
      <w:r w:rsidRPr="004869DF">
        <w:rPr>
          <w:rFonts w:ascii="Arial" w:hAnsi="Arial" w:cs="Arial"/>
          <w:color w:val="000000"/>
          <w:sz w:val="24"/>
          <w:szCs w:val="24"/>
        </w:rPr>
        <w:t>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w:t>
      </w:r>
      <w:proofErr w:type="gramEnd"/>
      <w:r w:rsidRPr="004869DF">
        <w:rPr>
          <w:rFonts w:ascii="Arial" w:hAnsi="Arial" w:cs="Arial"/>
          <w:color w:val="000000"/>
          <w:sz w:val="24"/>
          <w:szCs w:val="24"/>
        </w:rPr>
        <w:t xml:space="preserve"> местного значения от </w:t>
      </w:r>
      <w:r w:rsidRPr="004869DF">
        <w:rPr>
          <w:rFonts w:ascii="Arial" w:hAnsi="Arial" w:cs="Arial"/>
          <w:color w:val="000000"/>
          <w:sz w:val="24"/>
          <w:szCs w:val="24"/>
          <w:lang w:val="tt-RU"/>
        </w:rPr>
        <w:t>29</w:t>
      </w:r>
      <w:r w:rsidRPr="004869DF">
        <w:rPr>
          <w:rFonts w:ascii="Arial" w:hAnsi="Arial" w:cs="Arial"/>
          <w:color w:val="000000"/>
          <w:sz w:val="24"/>
          <w:szCs w:val="24"/>
        </w:rPr>
        <w:t>.</w:t>
      </w:r>
      <w:proofErr w:type="spellStart"/>
      <w:r w:rsidRPr="004869DF">
        <w:rPr>
          <w:rFonts w:ascii="Arial" w:hAnsi="Arial" w:cs="Arial"/>
          <w:color w:val="000000"/>
          <w:sz w:val="24"/>
          <w:szCs w:val="24"/>
        </w:rPr>
        <w:t>11.2021г</w:t>
      </w:r>
      <w:proofErr w:type="spellEnd"/>
      <w:r w:rsidRPr="004869DF">
        <w:rPr>
          <w:rFonts w:ascii="Arial" w:hAnsi="Arial" w:cs="Arial"/>
          <w:color w:val="000000"/>
          <w:sz w:val="24"/>
          <w:szCs w:val="24"/>
        </w:rPr>
        <w:t xml:space="preserve">.  </w:t>
      </w:r>
      <w:r w:rsidRPr="004869DF">
        <w:rPr>
          <w:rFonts w:ascii="Arial" w:hAnsi="Arial" w:cs="Arial"/>
          <w:sz w:val="24"/>
          <w:szCs w:val="24"/>
        </w:rPr>
        <w:t xml:space="preserve">Совет </w:t>
      </w:r>
      <w:r w:rsidRPr="004869DF">
        <w:rPr>
          <w:rFonts w:ascii="Arial" w:hAnsi="Arial" w:cs="Arial"/>
          <w:sz w:val="24"/>
          <w:szCs w:val="24"/>
          <w:lang w:val="tt-RU"/>
        </w:rPr>
        <w:t xml:space="preserve">Новокиреметского </w:t>
      </w:r>
      <w:r w:rsidRPr="004869DF">
        <w:rPr>
          <w:rFonts w:ascii="Arial" w:hAnsi="Arial" w:cs="Arial"/>
          <w:sz w:val="24"/>
          <w:szCs w:val="24"/>
        </w:rPr>
        <w:t xml:space="preserve"> сельского поселения Аксубаевского  муниципального района</w:t>
      </w:r>
    </w:p>
    <w:p w:rsidR="00F52886" w:rsidRPr="004869DF" w:rsidRDefault="00F52886" w:rsidP="00576228">
      <w:pPr>
        <w:shd w:val="clear" w:color="auto" w:fill="FFFFFF"/>
        <w:spacing w:after="0"/>
        <w:rPr>
          <w:rFonts w:ascii="Arial" w:hAnsi="Arial" w:cs="Arial"/>
          <w:b/>
          <w:sz w:val="24"/>
          <w:szCs w:val="24"/>
        </w:rPr>
      </w:pPr>
      <w:r w:rsidRPr="004869DF">
        <w:rPr>
          <w:rFonts w:ascii="Arial" w:hAnsi="Arial" w:cs="Arial"/>
          <w:b/>
          <w:sz w:val="24"/>
          <w:szCs w:val="24"/>
        </w:rPr>
        <w:t>РЕШИЛ:</w:t>
      </w:r>
    </w:p>
    <w:p w:rsidR="00F52886" w:rsidRPr="004869DF" w:rsidRDefault="00F52886" w:rsidP="00576228">
      <w:pPr>
        <w:shd w:val="clear" w:color="auto" w:fill="FFFFFF"/>
        <w:spacing w:after="0"/>
        <w:rPr>
          <w:rFonts w:ascii="Arial" w:hAnsi="Arial" w:cs="Arial"/>
          <w:b/>
          <w:sz w:val="24"/>
          <w:szCs w:val="24"/>
        </w:rPr>
      </w:pPr>
    </w:p>
    <w:p w:rsidR="00F52886" w:rsidRPr="004869DF" w:rsidRDefault="00F52886" w:rsidP="00576228">
      <w:pPr>
        <w:spacing w:after="0"/>
        <w:jc w:val="both"/>
        <w:rPr>
          <w:rFonts w:ascii="Arial" w:hAnsi="Arial" w:cs="Arial"/>
          <w:sz w:val="24"/>
          <w:szCs w:val="24"/>
        </w:rPr>
      </w:pPr>
      <w:r w:rsidRPr="004869DF">
        <w:rPr>
          <w:rFonts w:ascii="Arial" w:hAnsi="Arial" w:cs="Arial"/>
          <w:sz w:val="24"/>
          <w:szCs w:val="24"/>
        </w:rPr>
        <w:t xml:space="preserve">1. Внести в решение Совета </w:t>
      </w:r>
      <w:r w:rsidRPr="004869DF">
        <w:rPr>
          <w:rFonts w:ascii="Arial" w:hAnsi="Arial" w:cs="Arial"/>
          <w:sz w:val="24"/>
          <w:szCs w:val="24"/>
          <w:lang w:val="tt-RU"/>
        </w:rPr>
        <w:t xml:space="preserve">Новокиреметского сельского поселения </w:t>
      </w:r>
      <w:r w:rsidRPr="004869DF">
        <w:rPr>
          <w:rFonts w:ascii="Arial" w:hAnsi="Arial" w:cs="Arial"/>
          <w:sz w:val="24"/>
          <w:szCs w:val="24"/>
        </w:rPr>
        <w:t>Аксубаевского муниципального района Республики Татарстан от 18.07.2014 года № 10  "Об утверждении Правил землепользования и застройки в муниципальном образовании «</w:t>
      </w:r>
      <w:r w:rsidRPr="004869DF">
        <w:rPr>
          <w:rFonts w:ascii="Arial" w:hAnsi="Arial" w:cs="Arial"/>
          <w:sz w:val="24"/>
          <w:szCs w:val="24"/>
          <w:lang w:val="tt-RU"/>
        </w:rPr>
        <w:t xml:space="preserve">Новокиреметское </w:t>
      </w:r>
      <w:r w:rsidRPr="004869DF">
        <w:rPr>
          <w:rFonts w:ascii="Arial" w:hAnsi="Arial" w:cs="Arial"/>
          <w:sz w:val="24"/>
          <w:szCs w:val="24"/>
        </w:rPr>
        <w:t xml:space="preserve">сельское поселение » Аксубаевского муниципального района Республики Татарстан следующие изменения и дополнения:  </w:t>
      </w:r>
    </w:p>
    <w:p w:rsidR="00576228" w:rsidRPr="004869DF" w:rsidRDefault="00576228" w:rsidP="00576228">
      <w:pPr>
        <w:spacing w:after="0"/>
        <w:contextualSpacing/>
        <w:jc w:val="both"/>
        <w:rPr>
          <w:rFonts w:ascii="Arial" w:eastAsia="Calibri" w:hAnsi="Arial" w:cs="Arial"/>
          <w:sz w:val="24"/>
          <w:szCs w:val="24"/>
        </w:rPr>
      </w:pPr>
      <w:proofErr w:type="gramStart"/>
      <w:r w:rsidRPr="004869DF">
        <w:rPr>
          <w:rFonts w:ascii="Arial" w:eastAsia="Calibri" w:hAnsi="Arial" w:cs="Arial"/>
          <w:b/>
          <w:sz w:val="24"/>
          <w:szCs w:val="24"/>
        </w:rPr>
        <w:t>-  абзац 6 пункта 5 статьи 29</w:t>
      </w:r>
      <w:r w:rsidRPr="004869DF">
        <w:rPr>
          <w:rFonts w:ascii="Arial" w:eastAsia="Calibri" w:hAnsi="Arial" w:cs="Arial"/>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4869DF">
        <w:rPr>
          <w:rFonts w:ascii="Arial" w:eastAsia="Calibri" w:hAnsi="Arial" w:cs="Arial"/>
          <w:sz w:val="24"/>
          <w:szCs w:val="24"/>
        </w:rPr>
        <w:t xml:space="preserve"> установлена или изменена зона с особыми условиями использования территории, не </w:t>
      </w:r>
      <w:proofErr w:type="gramStart"/>
      <w:r w:rsidRPr="004869DF">
        <w:rPr>
          <w:rFonts w:ascii="Arial" w:eastAsia="Calibri" w:hAnsi="Arial" w:cs="Arial"/>
          <w:sz w:val="24"/>
          <w:szCs w:val="24"/>
        </w:rPr>
        <w:t>введен</w:t>
      </w:r>
      <w:proofErr w:type="gramEnd"/>
      <w:r w:rsidRPr="004869DF">
        <w:rPr>
          <w:rFonts w:ascii="Arial" w:eastAsia="Calibri" w:hAnsi="Arial" w:cs="Arial"/>
          <w:sz w:val="24"/>
          <w:szCs w:val="24"/>
        </w:rPr>
        <w:t xml:space="preserve"> в эксплуатацию";</w:t>
      </w:r>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b/>
          <w:sz w:val="24"/>
          <w:szCs w:val="24"/>
        </w:rPr>
        <w:t xml:space="preserve"> - абзац 15 пункта 8 статьи 26</w:t>
      </w:r>
      <w:r w:rsidRPr="004869DF">
        <w:rPr>
          <w:rFonts w:ascii="Arial" w:eastAsia="Calibri" w:hAnsi="Arial" w:cs="Arial"/>
          <w:sz w:val="24"/>
          <w:szCs w:val="24"/>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w:t>
      </w:r>
      <w:r w:rsidRPr="004869DF">
        <w:rPr>
          <w:rFonts w:ascii="Arial" w:eastAsia="Calibri" w:hAnsi="Arial" w:cs="Arial"/>
          <w:sz w:val="24"/>
          <w:szCs w:val="24"/>
        </w:rPr>
        <w:lastRenderedPageBreak/>
        <w:t>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4869DF">
        <w:rPr>
          <w:rFonts w:ascii="Arial" w:eastAsia="Calibri" w:hAnsi="Arial" w:cs="Arial"/>
          <w:sz w:val="24"/>
          <w:szCs w:val="24"/>
        </w:rPr>
        <w:t>.";</w:t>
      </w:r>
      <w:proofErr w:type="gramEnd"/>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b/>
          <w:sz w:val="24"/>
          <w:szCs w:val="24"/>
        </w:rPr>
        <w:t>- абзац 2 пункта 8 статьи 26</w:t>
      </w:r>
      <w:r w:rsidRPr="004869DF">
        <w:rPr>
          <w:rFonts w:ascii="Arial" w:eastAsia="Calibri" w:hAnsi="Arial" w:cs="Arial"/>
          <w:sz w:val="24"/>
          <w:szCs w:val="24"/>
        </w:rPr>
        <w:t xml:space="preserve">  изложить в следующей редакции</w:t>
      </w:r>
      <w:proofErr w:type="gramStart"/>
      <w:r w:rsidRPr="004869DF">
        <w:rPr>
          <w:rFonts w:ascii="Arial" w:eastAsia="Calibri" w:hAnsi="Arial" w:cs="Arial"/>
          <w:sz w:val="24"/>
          <w:szCs w:val="24"/>
        </w:rPr>
        <w:t>:</w:t>
      </w:r>
      <w:bookmarkStart w:id="0" w:name="dst100107"/>
      <w:bookmarkEnd w:id="0"/>
      <w:r w:rsidRPr="004869DF">
        <w:rPr>
          <w:rFonts w:ascii="Arial" w:eastAsia="Calibri" w:hAnsi="Arial" w:cs="Arial"/>
          <w:sz w:val="24"/>
          <w:szCs w:val="24"/>
        </w:rPr>
        <w:t>"</w:t>
      </w:r>
      <w:proofErr w:type="gramEnd"/>
      <w:r w:rsidRPr="004869DF">
        <w:rPr>
          <w:rFonts w:ascii="Arial" w:eastAsia="Calibri" w:hAnsi="Arial" w:cs="Arial"/>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76228" w:rsidRPr="004869DF" w:rsidRDefault="00576228" w:rsidP="00576228">
      <w:pPr>
        <w:spacing w:after="0"/>
        <w:ind w:firstLine="540"/>
        <w:jc w:val="both"/>
        <w:rPr>
          <w:rFonts w:ascii="Arial" w:eastAsia="Calibri" w:hAnsi="Arial" w:cs="Arial"/>
          <w:sz w:val="24"/>
          <w:szCs w:val="24"/>
        </w:rPr>
      </w:pPr>
      <w:bookmarkStart w:id="1" w:name="dst100108"/>
      <w:bookmarkEnd w:id="1"/>
      <w:proofErr w:type="gramStart"/>
      <w:r w:rsidRPr="004869DF">
        <w:rPr>
          <w:rFonts w:ascii="Arial" w:eastAsia="Calibri" w:hAnsi="Arial" w:cs="Arial"/>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576228" w:rsidRPr="004869DF" w:rsidRDefault="00576228" w:rsidP="00576228">
      <w:pPr>
        <w:spacing w:after="0"/>
        <w:ind w:firstLine="540"/>
        <w:jc w:val="both"/>
        <w:rPr>
          <w:rFonts w:ascii="Arial" w:eastAsia="Calibri" w:hAnsi="Arial" w:cs="Arial"/>
          <w:sz w:val="24"/>
          <w:szCs w:val="24"/>
        </w:rPr>
      </w:pPr>
      <w:bookmarkStart w:id="2" w:name="dst100109"/>
      <w:bookmarkEnd w:id="2"/>
      <w:r w:rsidRPr="004869DF">
        <w:rPr>
          <w:rFonts w:ascii="Arial" w:eastAsia="Calibri"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76228" w:rsidRPr="004869DF" w:rsidRDefault="00576228" w:rsidP="00576228">
      <w:pPr>
        <w:spacing w:after="0"/>
        <w:ind w:firstLine="540"/>
        <w:jc w:val="both"/>
        <w:rPr>
          <w:rFonts w:ascii="Arial" w:eastAsia="Calibri" w:hAnsi="Arial" w:cs="Arial"/>
          <w:sz w:val="24"/>
          <w:szCs w:val="24"/>
        </w:rPr>
      </w:pPr>
      <w:bookmarkStart w:id="3" w:name="dst100110"/>
      <w:bookmarkEnd w:id="3"/>
      <w:r w:rsidRPr="004869DF">
        <w:rPr>
          <w:rFonts w:ascii="Arial" w:eastAsia="Calibri" w:hAnsi="Arial" w:cs="Arial"/>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76228" w:rsidRPr="004869DF" w:rsidRDefault="00576228" w:rsidP="00576228">
      <w:pPr>
        <w:spacing w:after="0"/>
        <w:ind w:firstLine="540"/>
        <w:jc w:val="both"/>
        <w:rPr>
          <w:rFonts w:ascii="Arial" w:eastAsia="Calibri" w:hAnsi="Arial" w:cs="Arial"/>
          <w:sz w:val="24"/>
          <w:szCs w:val="24"/>
        </w:rPr>
      </w:pPr>
      <w:bookmarkStart w:id="4" w:name="dst100111"/>
      <w:bookmarkEnd w:id="4"/>
      <w:proofErr w:type="gramStart"/>
      <w:r w:rsidRPr="004869DF">
        <w:rPr>
          <w:rFonts w:ascii="Arial" w:eastAsia="Calibri" w:hAnsi="Arial" w:cs="Arial"/>
          <w:sz w:val="24"/>
          <w:szCs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w:t>
      </w:r>
      <w:proofErr w:type="spellStart"/>
      <w:r w:rsidRPr="004869DF">
        <w:rPr>
          <w:rFonts w:ascii="Arial" w:eastAsia="Calibri" w:hAnsi="Arial" w:cs="Arial"/>
          <w:sz w:val="24"/>
          <w:szCs w:val="24"/>
        </w:rPr>
        <w:t>статьи8</w:t>
      </w:r>
      <w:proofErr w:type="gramEnd"/>
      <w:r w:rsidRPr="004869DF">
        <w:rPr>
          <w:rFonts w:ascii="Arial" w:eastAsia="Calibri" w:hAnsi="Arial" w:cs="Arial"/>
          <w:sz w:val="24"/>
          <w:szCs w:val="24"/>
        </w:rPr>
        <w:t>.</w:t>
      </w:r>
      <w:proofErr w:type="gramStart"/>
      <w:r w:rsidRPr="004869DF">
        <w:rPr>
          <w:rFonts w:ascii="Arial" w:eastAsia="Calibri" w:hAnsi="Arial" w:cs="Arial"/>
          <w:sz w:val="24"/>
          <w:szCs w:val="24"/>
        </w:rPr>
        <w:t>3</w:t>
      </w:r>
      <w:proofErr w:type="spellEnd"/>
      <w:r w:rsidRPr="004869DF">
        <w:rPr>
          <w:rFonts w:ascii="Arial" w:eastAsia="Calibri" w:hAnsi="Arial" w:cs="Arial"/>
          <w:sz w:val="24"/>
          <w:szCs w:val="24"/>
        </w:rPr>
        <w:t xml:space="preserve"> настоящего Кодекса);</w:t>
      </w:r>
      <w:proofErr w:type="gramEnd"/>
    </w:p>
    <w:p w:rsidR="00576228" w:rsidRPr="004869DF" w:rsidRDefault="00576228" w:rsidP="00576228">
      <w:pPr>
        <w:spacing w:after="0"/>
        <w:ind w:firstLine="540"/>
        <w:jc w:val="both"/>
        <w:rPr>
          <w:rFonts w:ascii="Arial" w:eastAsia="Calibri" w:hAnsi="Arial" w:cs="Arial"/>
          <w:sz w:val="24"/>
          <w:szCs w:val="24"/>
        </w:rPr>
      </w:pPr>
      <w:bookmarkStart w:id="5" w:name="dst100112"/>
      <w:bookmarkEnd w:id="5"/>
      <w:proofErr w:type="gramStart"/>
      <w:r w:rsidRPr="004869DF">
        <w:rPr>
          <w:rFonts w:ascii="Arial" w:eastAsia="Calibri" w:hAnsi="Arial" w:cs="Arial"/>
          <w:sz w:val="24"/>
          <w:szCs w:val="24"/>
        </w:rPr>
        <w:t xml:space="preserve">5) в случаях, предусмотренных </w:t>
      </w:r>
      <w:hyperlink r:id="rId5" w:anchor="dst141" w:history="1">
        <w:r w:rsidRPr="004869DF">
          <w:rPr>
            <w:rFonts w:ascii="Arial" w:eastAsia="Calibri" w:hAnsi="Arial" w:cs="Arial"/>
            <w:color w:val="0000FF"/>
            <w:sz w:val="24"/>
            <w:szCs w:val="24"/>
            <w:u w:val="single"/>
          </w:rPr>
          <w:t>пунктом 3 статьи 14</w:t>
        </w:r>
      </w:hyperlink>
      <w:r w:rsidRPr="004869DF">
        <w:rPr>
          <w:rFonts w:ascii="Arial" w:eastAsia="Calibri" w:hAnsi="Arial" w:cs="Arial"/>
          <w:sz w:val="24"/>
          <w:szCs w:val="24"/>
        </w:rPr>
        <w:t xml:space="preserve"> Федерального закона от 21 июля 1997 года </w:t>
      </w:r>
      <w:proofErr w:type="spellStart"/>
      <w:r w:rsidRPr="004869DF">
        <w:rPr>
          <w:rFonts w:ascii="Arial" w:eastAsia="Calibri" w:hAnsi="Arial" w:cs="Arial"/>
          <w:sz w:val="24"/>
          <w:szCs w:val="24"/>
        </w:rPr>
        <w:t>N</w:t>
      </w:r>
      <w:proofErr w:type="spellEnd"/>
      <w:r w:rsidRPr="004869DF">
        <w:rPr>
          <w:rFonts w:ascii="Arial" w:eastAsia="Calibri" w:hAnsi="Arial" w:cs="Arial"/>
          <w:sz w:val="24"/>
          <w:szCs w:val="24"/>
        </w:rPr>
        <w:t xml:space="preserve"> 116-ФЗ "О промышленной безопасности опасных производственных объектов", </w:t>
      </w:r>
      <w:hyperlink r:id="rId6" w:anchor="dst100074" w:history="1">
        <w:r w:rsidRPr="004869DF">
          <w:rPr>
            <w:rFonts w:ascii="Arial" w:eastAsia="Calibri" w:hAnsi="Arial" w:cs="Arial"/>
            <w:color w:val="0000FF"/>
            <w:sz w:val="24"/>
            <w:szCs w:val="24"/>
            <w:u w:val="single"/>
          </w:rPr>
          <w:t>статьей 10</w:t>
        </w:r>
      </w:hyperlink>
      <w:r w:rsidRPr="004869DF">
        <w:rPr>
          <w:rFonts w:ascii="Arial" w:eastAsia="Calibri" w:hAnsi="Arial" w:cs="Arial"/>
          <w:sz w:val="24"/>
          <w:szCs w:val="24"/>
        </w:rPr>
        <w:t xml:space="preserve"> Федерального закона от 21 июля 1997 года </w:t>
      </w:r>
      <w:proofErr w:type="spellStart"/>
      <w:r w:rsidRPr="004869DF">
        <w:rPr>
          <w:rFonts w:ascii="Arial" w:eastAsia="Calibri" w:hAnsi="Arial" w:cs="Arial"/>
          <w:sz w:val="24"/>
          <w:szCs w:val="24"/>
        </w:rPr>
        <w:t>N</w:t>
      </w:r>
      <w:proofErr w:type="spellEnd"/>
      <w:r w:rsidRPr="004869DF">
        <w:rPr>
          <w:rFonts w:ascii="Arial" w:eastAsia="Calibri" w:hAnsi="Arial" w:cs="Arial"/>
          <w:sz w:val="24"/>
          <w:szCs w:val="24"/>
        </w:rPr>
        <w:t xml:space="preserve"> 117-ФЗ "О безопасности гидротехнических сооружений", </w:t>
      </w:r>
      <w:hyperlink r:id="rId7" w:anchor="dst100220" w:history="1">
        <w:r w:rsidRPr="004869DF">
          <w:rPr>
            <w:rFonts w:ascii="Arial" w:eastAsia="Calibri" w:hAnsi="Arial" w:cs="Arial"/>
            <w:color w:val="0000FF"/>
            <w:sz w:val="24"/>
            <w:szCs w:val="24"/>
            <w:u w:val="single"/>
          </w:rPr>
          <w:t>статьей 30</w:t>
        </w:r>
      </w:hyperlink>
      <w:r w:rsidRPr="004869DF">
        <w:rPr>
          <w:rFonts w:ascii="Arial" w:eastAsia="Calibri" w:hAnsi="Arial" w:cs="Arial"/>
          <w:sz w:val="24"/>
          <w:szCs w:val="24"/>
        </w:rPr>
        <w:t xml:space="preserve"> Федерального закона от 21 ноября 1995 года </w:t>
      </w:r>
      <w:proofErr w:type="spellStart"/>
      <w:r w:rsidRPr="004869DF">
        <w:rPr>
          <w:rFonts w:ascii="Arial" w:eastAsia="Calibri" w:hAnsi="Arial" w:cs="Arial"/>
          <w:sz w:val="24"/>
          <w:szCs w:val="24"/>
        </w:rPr>
        <w:t>N</w:t>
      </w:r>
      <w:proofErr w:type="spellEnd"/>
      <w:r w:rsidRPr="004869DF">
        <w:rPr>
          <w:rFonts w:ascii="Arial" w:eastAsia="Calibri" w:hAnsi="Arial" w:cs="Arial"/>
          <w:sz w:val="24"/>
          <w:szCs w:val="24"/>
        </w:rPr>
        <w:t xml:space="preserve"> 170-ФЗ "Об использовании атомной энергии", </w:t>
      </w:r>
      <w:hyperlink r:id="rId8" w:anchor="dst595" w:history="1">
        <w:r w:rsidRPr="004869DF">
          <w:rPr>
            <w:rFonts w:ascii="Arial" w:eastAsia="Calibri" w:hAnsi="Arial" w:cs="Arial"/>
            <w:color w:val="0000FF"/>
            <w:sz w:val="24"/>
            <w:szCs w:val="24"/>
            <w:u w:val="single"/>
          </w:rPr>
          <w:t>пунктами 2</w:t>
        </w:r>
      </w:hyperlink>
      <w:r w:rsidRPr="004869DF">
        <w:rPr>
          <w:rFonts w:ascii="Arial" w:eastAsia="Calibri" w:hAnsi="Arial" w:cs="Arial"/>
          <w:sz w:val="24"/>
          <w:szCs w:val="24"/>
        </w:rPr>
        <w:t xml:space="preserve"> и </w:t>
      </w:r>
      <w:hyperlink r:id="rId9" w:anchor="dst596" w:history="1">
        <w:r w:rsidRPr="004869DF">
          <w:rPr>
            <w:rFonts w:ascii="Arial" w:eastAsia="Calibri" w:hAnsi="Arial" w:cs="Arial"/>
            <w:color w:val="0000FF"/>
            <w:sz w:val="24"/>
            <w:szCs w:val="24"/>
            <w:u w:val="single"/>
          </w:rPr>
          <w:t xml:space="preserve">3 статьи </w:t>
        </w:r>
        <w:r w:rsidRPr="004869DF">
          <w:rPr>
            <w:rFonts w:ascii="Arial" w:eastAsia="Calibri" w:hAnsi="Arial" w:cs="Arial"/>
            <w:color w:val="0000FF"/>
            <w:sz w:val="24"/>
            <w:szCs w:val="24"/>
            <w:u w:val="single"/>
          </w:rPr>
          <w:lastRenderedPageBreak/>
          <w:t>36</w:t>
        </w:r>
      </w:hyperlink>
      <w:r w:rsidRPr="004869DF">
        <w:rPr>
          <w:rFonts w:ascii="Arial" w:eastAsia="Calibri" w:hAnsi="Arial" w:cs="Arial"/>
          <w:sz w:val="24"/>
          <w:szCs w:val="24"/>
        </w:rPr>
        <w:t xml:space="preserve"> Федерального</w:t>
      </w:r>
      <w:proofErr w:type="gramEnd"/>
      <w:r w:rsidRPr="004869DF">
        <w:rPr>
          <w:rFonts w:ascii="Arial" w:eastAsia="Calibri" w:hAnsi="Arial" w:cs="Arial"/>
          <w:sz w:val="24"/>
          <w:szCs w:val="24"/>
        </w:rPr>
        <w:t xml:space="preserve"> закона от 25 июня 2002 года </w:t>
      </w:r>
      <w:proofErr w:type="spellStart"/>
      <w:r w:rsidRPr="004869DF">
        <w:rPr>
          <w:rFonts w:ascii="Arial" w:eastAsia="Calibri" w:hAnsi="Arial" w:cs="Arial"/>
          <w:sz w:val="24"/>
          <w:szCs w:val="24"/>
        </w:rPr>
        <w:t>N</w:t>
      </w:r>
      <w:proofErr w:type="spellEnd"/>
      <w:r w:rsidRPr="004869DF">
        <w:rPr>
          <w:rFonts w:ascii="Arial" w:eastAsia="Calibri" w:hAnsi="Arial" w:cs="Arial"/>
          <w:sz w:val="24"/>
          <w:szCs w:val="24"/>
        </w:rPr>
        <w:t xml:space="preserve">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4869DF">
        <w:rPr>
          <w:rFonts w:ascii="Arial" w:eastAsia="Calibri" w:hAnsi="Arial" w:cs="Arial"/>
          <w:sz w:val="24"/>
          <w:szCs w:val="24"/>
        </w:rPr>
        <w:t>.";</w:t>
      </w:r>
      <w:proofErr w:type="gramEnd"/>
    </w:p>
    <w:p w:rsidR="00576228" w:rsidRPr="004869DF" w:rsidRDefault="00576228" w:rsidP="00576228">
      <w:pPr>
        <w:spacing w:after="0"/>
        <w:jc w:val="both"/>
        <w:rPr>
          <w:rFonts w:ascii="Arial" w:eastAsia="Calibri" w:hAnsi="Arial" w:cs="Arial"/>
          <w:b/>
          <w:sz w:val="24"/>
          <w:szCs w:val="24"/>
        </w:rPr>
      </w:pPr>
      <w:r w:rsidRPr="004869DF">
        <w:rPr>
          <w:rFonts w:ascii="Arial" w:eastAsia="Calibri" w:hAnsi="Arial" w:cs="Arial"/>
          <w:b/>
          <w:sz w:val="24"/>
          <w:szCs w:val="24"/>
        </w:rPr>
        <w:t>- в абзаце 5-6 пункта 11 статьи 36</w:t>
      </w:r>
    </w:p>
    <w:p w:rsidR="00576228" w:rsidRPr="004869DF" w:rsidRDefault="00576228" w:rsidP="00576228">
      <w:pPr>
        <w:spacing w:after="0"/>
        <w:contextualSpacing/>
        <w:jc w:val="both"/>
        <w:rPr>
          <w:rFonts w:ascii="Arial" w:eastAsia="Calibri" w:hAnsi="Arial" w:cs="Arial"/>
          <w:sz w:val="24"/>
          <w:szCs w:val="24"/>
        </w:rPr>
      </w:pPr>
      <w:r w:rsidRPr="004869DF">
        <w:rPr>
          <w:rFonts w:ascii="Arial" w:eastAsia="Calibri" w:hAnsi="Arial" w:cs="Arial"/>
          <w:sz w:val="24"/>
          <w:szCs w:val="24"/>
        </w:rPr>
        <w:t>Слов</w:t>
      </w:r>
      <w:proofErr w:type="gramStart"/>
      <w:r w:rsidRPr="004869DF">
        <w:rPr>
          <w:rFonts w:ascii="Arial" w:eastAsia="Calibri" w:hAnsi="Arial" w:cs="Arial"/>
          <w:sz w:val="24"/>
          <w:szCs w:val="24"/>
        </w:rPr>
        <w:t>о"</w:t>
      </w:r>
      <w:proofErr w:type="gramEnd"/>
      <w:r w:rsidRPr="004869DF">
        <w:rPr>
          <w:rFonts w:ascii="Arial" w:eastAsia="Calibri" w:hAnsi="Arial" w:cs="Arial"/>
          <w:sz w:val="24"/>
          <w:szCs w:val="24"/>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576228" w:rsidRPr="004869DF" w:rsidRDefault="00576228" w:rsidP="00576228">
      <w:pPr>
        <w:spacing w:after="0"/>
        <w:contextualSpacing/>
        <w:jc w:val="both"/>
        <w:rPr>
          <w:rFonts w:ascii="Arial" w:eastAsia="Calibri" w:hAnsi="Arial" w:cs="Arial"/>
          <w:sz w:val="24"/>
          <w:szCs w:val="24"/>
        </w:rPr>
      </w:pPr>
      <w:r w:rsidRPr="004869DF">
        <w:rPr>
          <w:rFonts w:ascii="Arial" w:eastAsia="Calibri" w:hAnsi="Arial" w:cs="Arial"/>
          <w:sz w:val="24"/>
          <w:szCs w:val="24"/>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b/>
          <w:sz w:val="24"/>
          <w:szCs w:val="24"/>
        </w:rPr>
        <w:t xml:space="preserve"> - в пункте 10 статьи 28 </w:t>
      </w:r>
    </w:p>
    <w:p w:rsidR="00576228" w:rsidRPr="004869DF" w:rsidRDefault="00576228" w:rsidP="00576228">
      <w:pPr>
        <w:spacing w:after="0"/>
        <w:contextualSpacing/>
        <w:jc w:val="both"/>
        <w:rPr>
          <w:rFonts w:ascii="Arial" w:eastAsia="Calibri" w:hAnsi="Arial" w:cs="Arial"/>
          <w:sz w:val="24"/>
          <w:szCs w:val="24"/>
        </w:rPr>
      </w:pPr>
      <w:proofErr w:type="gramStart"/>
      <w:r w:rsidRPr="004869DF">
        <w:rPr>
          <w:rFonts w:ascii="Arial" w:eastAsia="Calibri"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End"/>
    </w:p>
    <w:p w:rsidR="00576228" w:rsidRPr="004869DF" w:rsidRDefault="00576228" w:rsidP="00576228">
      <w:pPr>
        <w:spacing w:after="0"/>
        <w:contextualSpacing/>
        <w:jc w:val="both"/>
        <w:rPr>
          <w:rFonts w:ascii="Arial" w:eastAsia="Calibri" w:hAnsi="Arial" w:cs="Arial"/>
          <w:sz w:val="24"/>
          <w:szCs w:val="24"/>
        </w:rPr>
      </w:pPr>
      <w:r w:rsidRPr="004869DF">
        <w:rPr>
          <w:rFonts w:ascii="Arial" w:eastAsia="Calibri" w:hAnsi="Arial" w:cs="Arial"/>
          <w:sz w:val="24"/>
          <w:szCs w:val="24"/>
        </w:rPr>
        <w:t>слова "технических регламентов</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b/>
          <w:sz w:val="24"/>
          <w:szCs w:val="24"/>
        </w:rPr>
        <w:t xml:space="preserve">- в пункте 10 статьи 28 </w:t>
      </w:r>
    </w:p>
    <w:p w:rsidR="00576228" w:rsidRPr="004869DF" w:rsidRDefault="00576228" w:rsidP="00576228">
      <w:pPr>
        <w:spacing w:after="0"/>
        <w:contextualSpacing/>
        <w:jc w:val="both"/>
        <w:rPr>
          <w:rFonts w:ascii="Arial" w:eastAsia="Calibri" w:hAnsi="Arial" w:cs="Arial"/>
          <w:sz w:val="24"/>
          <w:szCs w:val="24"/>
        </w:rPr>
      </w:pPr>
      <w:proofErr w:type="gramStart"/>
      <w:r w:rsidRPr="004869DF">
        <w:rPr>
          <w:rFonts w:ascii="Arial" w:eastAsia="Calibri"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End"/>
    </w:p>
    <w:p w:rsidR="00576228" w:rsidRPr="004869DF" w:rsidRDefault="00576228" w:rsidP="00576228">
      <w:pPr>
        <w:spacing w:after="0"/>
        <w:contextualSpacing/>
        <w:jc w:val="both"/>
        <w:rPr>
          <w:rFonts w:ascii="Arial" w:eastAsia="Calibri" w:hAnsi="Arial" w:cs="Arial"/>
          <w:sz w:val="24"/>
          <w:szCs w:val="24"/>
        </w:rPr>
      </w:pPr>
      <w:r w:rsidRPr="004869DF">
        <w:rPr>
          <w:rFonts w:ascii="Arial" w:eastAsia="Calibri" w:hAnsi="Arial" w:cs="Arial"/>
          <w:sz w:val="24"/>
          <w:szCs w:val="24"/>
        </w:rPr>
        <w:t>слова "технических регламентов</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b/>
          <w:sz w:val="24"/>
          <w:szCs w:val="24"/>
        </w:rPr>
        <w:t>- абзац 3 пункта 8 статьи 27</w:t>
      </w:r>
    </w:p>
    <w:p w:rsidR="00576228" w:rsidRPr="004869DF" w:rsidRDefault="00576228" w:rsidP="00576228">
      <w:pPr>
        <w:spacing w:after="0"/>
        <w:contextualSpacing/>
        <w:jc w:val="both"/>
        <w:rPr>
          <w:rFonts w:ascii="Arial" w:eastAsia="Calibri" w:hAnsi="Arial" w:cs="Arial"/>
          <w:sz w:val="24"/>
          <w:szCs w:val="24"/>
        </w:rPr>
      </w:pPr>
      <w:r w:rsidRPr="004869DF">
        <w:rPr>
          <w:rFonts w:ascii="Arial" w:eastAsia="Calibri" w:hAnsi="Arial" w:cs="Arial"/>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b/>
          <w:sz w:val="24"/>
          <w:szCs w:val="24"/>
        </w:rPr>
        <w:t>- в пункте 2 статьи 25</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576228" w:rsidRPr="004869DF" w:rsidRDefault="00576228" w:rsidP="00576228">
      <w:pPr>
        <w:spacing w:after="0"/>
        <w:ind w:firstLine="540"/>
        <w:jc w:val="both"/>
        <w:rPr>
          <w:rFonts w:ascii="Arial" w:eastAsia="Calibri" w:hAnsi="Arial" w:cs="Arial"/>
          <w:sz w:val="24"/>
          <w:szCs w:val="24"/>
        </w:rPr>
      </w:pPr>
      <w:bookmarkStart w:id="6" w:name="dst100090"/>
      <w:bookmarkEnd w:id="6"/>
      <w:r w:rsidRPr="004869DF">
        <w:rPr>
          <w:rFonts w:ascii="Arial" w:eastAsia="Calibri" w:hAnsi="Arial" w:cs="Arial"/>
          <w:sz w:val="24"/>
          <w:szCs w:val="24"/>
        </w:rPr>
        <w:t>"1.1) строительства, реконструкции объектов индивидуального жилищного строительства</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b/>
          <w:sz w:val="24"/>
          <w:szCs w:val="24"/>
        </w:rPr>
        <w:t xml:space="preserve">- Абзац 7 подпункт 3 пункта 5 статьи 27 </w:t>
      </w:r>
      <w:r w:rsidRPr="004869DF">
        <w:rPr>
          <w:rFonts w:ascii="Arial" w:eastAsia="Calibri" w:hAnsi="Arial" w:cs="Arial"/>
          <w:sz w:val="24"/>
          <w:szCs w:val="24"/>
        </w:rPr>
        <w:t>слова "или демонтажу" исключить</w:t>
      </w:r>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b/>
          <w:sz w:val="24"/>
          <w:szCs w:val="24"/>
        </w:rPr>
        <w:t>- Абзац 2 пункта</w:t>
      </w:r>
      <w:r w:rsidR="00CF7BA2">
        <w:rPr>
          <w:rFonts w:ascii="Arial" w:eastAsia="Calibri" w:hAnsi="Arial" w:cs="Arial"/>
          <w:b/>
          <w:sz w:val="24"/>
          <w:szCs w:val="24"/>
          <w:lang w:val="tt-RU"/>
        </w:rPr>
        <w:t xml:space="preserve"> </w:t>
      </w:r>
      <w:r w:rsidRPr="004869DF">
        <w:rPr>
          <w:rFonts w:ascii="Arial" w:eastAsia="Calibri" w:hAnsi="Arial" w:cs="Arial"/>
          <w:b/>
          <w:sz w:val="24"/>
          <w:szCs w:val="24"/>
        </w:rPr>
        <w:t>1 статьи 26</w:t>
      </w:r>
      <w:r w:rsidRPr="004869DF">
        <w:rPr>
          <w:rFonts w:ascii="Arial" w:eastAsia="Calibri" w:hAnsi="Arial" w:cs="Arial"/>
          <w:sz w:val="24"/>
          <w:szCs w:val="24"/>
        </w:rPr>
        <w:t xml:space="preserve"> изложить в следующей редакции:</w:t>
      </w:r>
      <w:bookmarkStart w:id="7" w:name="dst100059"/>
      <w:bookmarkEnd w:id="7"/>
      <w:r w:rsidRPr="004869DF">
        <w:rPr>
          <w:rFonts w:ascii="Arial" w:eastAsia="Calibri" w:hAnsi="Arial" w:cs="Arial"/>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w:t>
      </w:r>
      <w:proofErr w:type="gramStart"/>
      <w:r w:rsidRPr="004869DF">
        <w:rPr>
          <w:rFonts w:ascii="Arial" w:eastAsia="Calibri" w:hAnsi="Arial" w:cs="Arial"/>
          <w:sz w:val="24"/>
          <w:szCs w:val="24"/>
        </w:rPr>
        <w:t>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End"/>
    </w:p>
    <w:p w:rsidR="00576228" w:rsidRPr="004869DF" w:rsidRDefault="00576228" w:rsidP="00576228">
      <w:pPr>
        <w:spacing w:after="0"/>
        <w:ind w:firstLine="540"/>
        <w:jc w:val="both"/>
        <w:rPr>
          <w:rFonts w:ascii="Arial" w:eastAsia="Calibri" w:hAnsi="Arial" w:cs="Arial"/>
          <w:b/>
          <w:sz w:val="24"/>
          <w:szCs w:val="24"/>
        </w:rPr>
      </w:pPr>
      <w:r w:rsidRPr="004869DF">
        <w:rPr>
          <w:rFonts w:ascii="Arial" w:eastAsia="Calibri" w:hAnsi="Arial" w:cs="Arial"/>
          <w:b/>
          <w:sz w:val="24"/>
          <w:szCs w:val="24"/>
        </w:rPr>
        <w:t xml:space="preserve">- в подпункте 7, 10 пункта 8 статьи 26 </w:t>
      </w:r>
    </w:p>
    <w:p w:rsidR="00576228" w:rsidRPr="004869DF" w:rsidRDefault="00576228" w:rsidP="00576228">
      <w:pPr>
        <w:spacing w:after="0"/>
        <w:ind w:firstLine="540"/>
        <w:jc w:val="both"/>
        <w:rPr>
          <w:rFonts w:ascii="Arial" w:eastAsia="Calibri" w:hAnsi="Arial" w:cs="Arial"/>
          <w:sz w:val="24"/>
          <w:szCs w:val="24"/>
        </w:rPr>
      </w:pPr>
      <w:proofErr w:type="gramStart"/>
      <w:r w:rsidRPr="004869DF">
        <w:rPr>
          <w:rFonts w:ascii="Arial" w:eastAsia="Calibri" w:hAnsi="Arial" w:cs="Arial"/>
          <w:sz w:val="24"/>
          <w:szCs w:val="24"/>
        </w:rPr>
        <w:t>слова "или демонтажу" и слова "или демонтажа" исключить; после слов "капитальный ремонт" дополнить словом ", снос";</w:t>
      </w:r>
      <w:proofErr w:type="gramEnd"/>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b/>
          <w:sz w:val="24"/>
          <w:szCs w:val="24"/>
        </w:rPr>
        <w:lastRenderedPageBreak/>
        <w:t>- абзац 10 статьи 1</w:t>
      </w:r>
      <w:r w:rsidRPr="004869DF">
        <w:rPr>
          <w:rFonts w:ascii="Arial" w:eastAsia="Calibri" w:hAnsi="Arial" w:cs="Arial"/>
          <w:sz w:val="24"/>
          <w:szCs w:val="24"/>
        </w:rPr>
        <w:t xml:space="preserve"> после слов "капитальный ремонт" дополнить словом ", снос";</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b/>
          <w:sz w:val="24"/>
          <w:szCs w:val="24"/>
        </w:rPr>
        <w:t xml:space="preserve">- пункт 10 статьи 30 </w:t>
      </w:r>
      <w:r w:rsidRPr="004869DF">
        <w:rPr>
          <w:rFonts w:ascii="Arial" w:eastAsia="Calibri" w:hAnsi="Arial" w:cs="Arial"/>
          <w:sz w:val="24"/>
          <w:szCs w:val="24"/>
        </w:rPr>
        <w:t xml:space="preserve">изложить в следующей редакции «Глава местной администрации не </w:t>
      </w:r>
      <w:proofErr w:type="gramStart"/>
      <w:r w:rsidRPr="004869DF">
        <w:rPr>
          <w:rFonts w:ascii="Arial" w:eastAsia="Calibri" w:hAnsi="Arial" w:cs="Arial"/>
          <w:sz w:val="24"/>
          <w:szCs w:val="24"/>
        </w:rPr>
        <w:t>позднее</w:t>
      </w:r>
      <w:proofErr w:type="gramEnd"/>
      <w:r w:rsidRPr="004869DF">
        <w:rPr>
          <w:rFonts w:ascii="Arial" w:eastAsia="Calibri" w:hAnsi="Arial" w:cs="Arial"/>
          <w:sz w:val="24"/>
          <w:szCs w:val="24"/>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576228" w:rsidRPr="004869DF" w:rsidRDefault="00576228" w:rsidP="00576228">
      <w:pPr>
        <w:spacing w:after="0"/>
        <w:ind w:firstLine="540"/>
        <w:jc w:val="both"/>
        <w:rPr>
          <w:rFonts w:ascii="Arial" w:eastAsia="Calibri" w:hAnsi="Arial" w:cs="Arial"/>
          <w:b/>
          <w:sz w:val="24"/>
          <w:szCs w:val="24"/>
        </w:rPr>
      </w:pPr>
      <w:r w:rsidRPr="004869DF">
        <w:rPr>
          <w:rFonts w:ascii="Arial" w:eastAsia="Calibri" w:hAnsi="Arial" w:cs="Arial"/>
          <w:b/>
          <w:sz w:val="24"/>
          <w:szCs w:val="24"/>
        </w:rPr>
        <w:t xml:space="preserve">- в пункте 8 статьи 14 </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слова "публичных слушаний по вопросу" заменить словами "общественных обсуждений или публичных слушаний по проекту решения";</w:t>
      </w:r>
    </w:p>
    <w:p w:rsidR="00576228" w:rsidRPr="004869DF" w:rsidRDefault="00576228" w:rsidP="00576228">
      <w:pPr>
        <w:spacing w:after="0"/>
        <w:ind w:firstLine="540"/>
        <w:jc w:val="both"/>
        <w:rPr>
          <w:rFonts w:ascii="Arial" w:eastAsia="Calibri" w:hAnsi="Arial" w:cs="Arial"/>
          <w:b/>
          <w:sz w:val="24"/>
          <w:szCs w:val="24"/>
        </w:rPr>
      </w:pPr>
      <w:r w:rsidRPr="004869DF">
        <w:rPr>
          <w:rFonts w:ascii="Arial" w:eastAsia="Calibri" w:hAnsi="Arial" w:cs="Arial"/>
          <w:b/>
          <w:sz w:val="24"/>
          <w:szCs w:val="24"/>
        </w:rPr>
        <w:t xml:space="preserve">-  </w:t>
      </w:r>
      <w:proofErr w:type="gramStart"/>
      <w:r w:rsidRPr="004869DF">
        <w:rPr>
          <w:rFonts w:ascii="Arial" w:eastAsia="Calibri" w:hAnsi="Arial" w:cs="Arial"/>
          <w:b/>
          <w:sz w:val="24"/>
          <w:szCs w:val="24"/>
        </w:rPr>
        <w:t>пункте</w:t>
      </w:r>
      <w:proofErr w:type="gramEnd"/>
      <w:r w:rsidRPr="004869DF">
        <w:rPr>
          <w:rFonts w:ascii="Arial" w:eastAsia="Calibri" w:hAnsi="Arial" w:cs="Arial"/>
          <w:b/>
          <w:sz w:val="24"/>
          <w:szCs w:val="24"/>
        </w:rPr>
        <w:t xml:space="preserve"> 10 статьи 14 </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576228" w:rsidRPr="004869DF" w:rsidRDefault="00576228" w:rsidP="00576228">
      <w:pPr>
        <w:spacing w:after="0"/>
        <w:ind w:firstLine="540"/>
        <w:jc w:val="both"/>
        <w:rPr>
          <w:rFonts w:ascii="Arial" w:eastAsia="Calibri" w:hAnsi="Arial" w:cs="Arial"/>
          <w:sz w:val="24"/>
          <w:szCs w:val="24"/>
        </w:rPr>
      </w:pPr>
      <w:proofErr w:type="gramStart"/>
      <w:r w:rsidRPr="004869DF">
        <w:rPr>
          <w:rFonts w:ascii="Arial" w:eastAsia="Calibri" w:hAnsi="Arial" w:cs="Arial"/>
          <w:b/>
          <w:sz w:val="24"/>
          <w:szCs w:val="24"/>
        </w:rPr>
        <w:t>- пункте 4 статьи 14</w:t>
      </w:r>
      <w:r w:rsidRPr="004869DF">
        <w:rPr>
          <w:rFonts w:ascii="Arial" w:eastAsia="Calibri" w:hAnsi="Arial" w:cs="Arial"/>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b/>
          <w:sz w:val="24"/>
          <w:szCs w:val="24"/>
        </w:rPr>
        <w:t>- пункт 3 статьи 14</w:t>
      </w:r>
      <w:r w:rsidRPr="004869DF">
        <w:rPr>
          <w:rFonts w:ascii="Arial" w:eastAsia="Calibri" w:hAnsi="Arial" w:cs="Arial"/>
          <w:sz w:val="24"/>
          <w:szCs w:val="24"/>
        </w:rPr>
        <w:t xml:space="preserve"> изложить в следующей редакции</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576228" w:rsidRPr="004869DF" w:rsidRDefault="00576228" w:rsidP="00576228">
      <w:pPr>
        <w:spacing w:after="0"/>
        <w:contextualSpacing/>
        <w:jc w:val="both"/>
        <w:rPr>
          <w:rFonts w:ascii="Arial" w:eastAsia="Calibri" w:hAnsi="Arial" w:cs="Arial"/>
          <w:b/>
          <w:sz w:val="24"/>
          <w:szCs w:val="24"/>
        </w:rPr>
      </w:pPr>
      <w:r w:rsidRPr="004869DF">
        <w:rPr>
          <w:rFonts w:ascii="Arial" w:eastAsia="Calibri" w:hAnsi="Arial" w:cs="Arial"/>
          <w:sz w:val="24"/>
          <w:szCs w:val="24"/>
        </w:rPr>
        <w:t xml:space="preserve">     - </w:t>
      </w:r>
      <w:r w:rsidRPr="004869DF">
        <w:rPr>
          <w:rFonts w:ascii="Arial" w:eastAsia="Calibri" w:hAnsi="Arial" w:cs="Arial"/>
          <w:b/>
          <w:sz w:val="24"/>
          <w:szCs w:val="24"/>
        </w:rPr>
        <w:t>Пункт 7 статьи 14</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sz w:val="24"/>
          <w:szCs w:val="24"/>
        </w:rPr>
        <w:t>изложить в следующей редакции</w:t>
      </w:r>
      <w:proofErr w:type="gramStart"/>
      <w:r w:rsidRPr="004869DF">
        <w:rPr>
          <w:rFonts w:ascii="Arial" w:eastAsia="Calibri" w:hAnsi="Arial" w:cs="Arial"/>
          <w:sz w:val="24"/>
          <w:szCs w:val="24"/>
        </w:rPr>
        <w:t>:"</w:t>
      </w:r>
      <w:proofErr w:type="gramEnd"/>
      <w:r w:rsidRPr="004869DF">
        <w:rPr>
          <w:rFonts w:ascii="Arial" w:eastAsia="Calibri" w:hAnsi="Arial" w:cs="Arial"/>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b/>
          <w:sz w:val="24"/>
          <w:szCs w:val="24"/>
        </w:rPr>
        <w:t>- Пункт 5 статьи 14</w:t>
      </w:r>
      <w:r w:rsidRPr="004869DF">
        <w:rPr>
          <w:rFonts w:ascii="Arial" w:eastAsia="Calibri" w:hAnsi="Arial" w:cs="Arial"/>
          <w:sz w:val="24"/>
          <w:szCs w:val="24"/>
        </w:rPr>
        <w:t xml:space="preserve"> признать утратившими силу;</w:t>
      </w:r>
    </w:p>
    <w:p w:rsidR="00576228" w:rsidRPr="004869DF" w:rsidRDefault="00576228" w:rsidP="00576228">
      <w:pPr>
        <w:spacing w:after="0"/>
        <w:ind w:firstLine="540"/>
        <w:jc w:val="both"/>
        <w:rPr>
          <w:rFonts w:ascii="Arial" w:eastAsia="Calibri" w:hAnsi="Arial" w:cs="Arial"/>
          <w:sz w:val="24"/>
          <w:szCs w:val="24"/>
        </w:rPr>
      </w:pPr>
      <w:r w:rsidRPr="004869DF">
        <w:rPr>
          <w:rFonts w:ascii="Arial" w:eastAsia="Calibri" w:hAnsi="Arial" w:cs="Arial"/>
          <w:b/>
          <w:sz w:val="24"/>
          <w:szCs w:val="24"/>
        </w:rPr>
        <w:t>- Пункт 5 статьи 19</w:t>
      </w:r>
      <w:r w:rsidRPr="004869DF">
        <w:rPr>
          <w:rFonts w:ascii="Arial" w:eastAsia="Calibri" w:hAnsi="Arial" w:cs="Arial"/>
          <w:sz w:val="24"/>
          <w:szCs w:val="24"/>
        </w:rPr>
        <w:t xml:space="preserve"> признать утратившими силу;</w:t>
      </w:r>
      <w:bookmarkStart w:id="8" w:name="_GoBack"/>
      <w:bookmarkEnd w:id="8"/>
    </w:p>
    <w:p w:rsidR="00576228" w:rsidRPr="004869DF" w:rsidRDefault="00576228" w:rsidP="00576228">
      <w:pPr>
        <w:spacing w:after="0"/>
        <w:jc w:val="both"/>
        <w:rPr>
          <w:rFonts w:ascii="Arial" w:eastAsia="Calibri" w:hAnsi="Arial" w:cs="Arial"/>
          <w:b/>
          <w:sz w:val="24"/>
          <w:szCs w:val="24"/>
        </w:rPr>
      </w:pPr>
      <w:r w:rsidRPr="004869DF">
        <w:rPr>
          <w:rFonts w:ascii="Arial" w:eastAsia="Calibri" w:hAnsi="Arial" w:cs="Arial"/>
          <w:sz w:val="24"/>
          <w:szCs w:val="24"/>
        </w:rPr>
        <w:t>-</w:t>
      </w:r>
      <w:r w:rsidRPr="004869DF">
        <w:rPr>
          <w:rFonts w:ascii="Arial" w:eastAsia="Calibri" w:hAnsi="Arial" w:cs="Arial"/>
          <w:b/>
          <w:sz w:val="24"/>
          <w:szCs w:val="24"/>
        </w:rPr>
        <w:t xml:space="preserve">в  пункте 4 статьи 29 </w:t>
      </w:r>
      <w:r w:rsidRPr="004869DF">
        <w:rPr>
          <w:rFonts w:ascii="Arial" w:eastAsia="Calibri" w:hAnsi="Arial" w:cs="Arial"/>
          <w:sz w:val="24"/>
          <w:szCs w:val="24"/>
        </w:rPr>
        <w:t>слова "в течение десяти рабочих дней" заменить словами "в течение пяти рабочих дней";</w:t>
      </w:r>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sz w:val="24"/>
          <w:szCs w:val="24"/>
        </w:rPr>
        <w:t xml:space="preserve">- </w:t>
      </w:r>
      <w:r w:rsidRPr="004869DF">
        <w:rPr>
          <w:rFonts w:ascii="Arial" w:eastAsia="Calibri" w:hAnsi="Arial" w:cs="Arial"/>
          <w:b/>
          <w:sz w:val="24"/>
          <w:szCs w:val="24"/>
        </w:rPr>
        <w:t>в абзаце 4 пункта 7 статьи 26</w:t>
      </w:r>
      <w:r w:rsidRPr="004869DF">
        <w:rPr>
          <w:rFonts w:ascii="Arial" w:eastAsia="Calibri" w:hAnsi="Arial" w:cs="Arial"/>
          <w:sz w:val="24"/>
          <w:szCs w:val="24"/>
        </w:rPr>
        <w:t xml:space="preserve"> слова "четырнадцати дней" заменить словами "семи рабочих дней». </w:t>
      </w:r>
    </w:p>
    <w:p w:rsidR="00576228" w:rsidRPr="004869DF" w:rsidRDefault="00576228" w:rsidP="00576228">
      <w:pPr>
        <w:spacing w:after="0"/>
        <w:jc w:val="both"/>
        <w:rPr>
          <w:rFonts w:ascii="Arial" w:eastAsia="Calibri" w:hAnsi="Arial" w:cs="Arial"/>
          <w:sz w:val="24"/>
          <w:szCs w:val="24"/>
        </w:rPr>
      </w:pPr>
      <w:r w:rsidRPr="004869DF">
        <w:rPr>
          <w:rFonts w:ascii="Arial" w:eastAsia="Calibri" w:hAnsi="Arial" w:cs="Arial"/>
          <w:sz w:val="24"/>
          <w:szCs w:val="24"/>
        </w:rPr>
        <w:t xml:space="preserve">- </w:t>
      </w:r>
      <w:r w:rsidRPr="004869DF">
        <w:rPr>
          <w:rFonts w:ascii="Arial" w:eastAsia="Calibri" w:hAnsi="Arial" w:cs="Arial"/>
          <w:b/>
          <w:sz w:val="24"/>
          <w:szCs w:val="24"/>
        </w:rPr>
        <w:t>в пунктах</w:t>
      </w:r>
      <w:r w:rsidR="00BD5674">
        <w:rPr>
          <w:rFonts w:ascii="Arial" w:eastAsia="Calibri" w:hAnsi="Arial" w:cs="Arial"/>
          <w:b/>
          <w:sz w:val="24"/>
          <w:szCs w:val="24"/>
          <w:lang w:val="tt-RU"/>
        </w:rPr>
        <w:t xml:space="preserve"> </w:t>
      </w:r>
      <w:r w:rsidRPr="004869DF">
        <w:rPr>
          <w:rFonts w:ascii="Arial" w:eastAsia="Calibri" w:hAnsi="Arial" w:cs="Arial"/>
          <w:b/>
          <w:sz w:val="24"/>
          <w:szCs w:val="24"/>
        </w:rPr>
        <w:t>5,6 статьи 30</w:t>
      </w:r>
      <w:r w:rsidRPr="004869DF">
        <w:rPr>
          <w:rFonts w:ascii="Arial" w:eastAsia="Calibri" w:hAnsi="Arial" w:cs="Arial"/>
          <w:sz w:val="24"/>
          <w:szCs w:val="24"/>
        </w:rPr>
        <w:t xml:space="preserve"> слова "тридцати дней" заменить словами «двадцати пяти дней». </w:t>
      </w:r>
    </w:p>
    <w:p w:rsidR="00576228" w:rsidRPr="004869DF" w:rsidRDefault="00576228" w:rsidP="00576228">
      <w:pPr>
        <w:spacing w:after="0"/>
        <w:jc w:val="both"/>
        <w:rPr>
          <w:rFonts w:ascii="Arial" w:eastAsia="Calibri" w:hAnsi="Arial" w:cs="Arial"/>
          <w:sz w:val="24"/>
          <w:szCs w:val="24"/>
        </w:rPr>
      </w:pPr>
    </w:p>
    <w:p w:rsidR="00576228" w:rsidRPr="004869DF" w:rsidRDefault="00576228" w:rsidP="00576228">
      <w:pPr>
        <w:tabs>
          <w:tab w:val="left" w:pos="540"/>
        </w:tabs>
        <w:spacing w:after="0"/>
        <w:ind w:firstLine="618"/>
        <w:jc w:val="both"/>
        <w:rPr>
          <w:rFonts w:ascii="Arial" w:hAnsi="Arial" w:cs="Arial"/>
          <w:sz w:val="24"/>
          <w:szCs w:val="24"/>
        </w:rPr>
      </w:pPr>
      <w:r w:rsidRPr="004869DF">
        <w:rPr>
          <w:rFonts w:ascii="Arial" w:hAnsi="Arial" w:cs="Arial"/>
          <w:sz w:val="24"/>
          <w:szCs w:val="24"/>
        </w:rPr>
        <w:t xml:space="preserve">- </w:t>
      </w:r>
      <w:r w:rsidRPr="004869DF">
        <w:rPr>
          <w:rFonts w:ascii="Arial" w:hAnsi="Arial" w:cs="Arial"/>
          <w:b/>
          <w:sz w:val="24"/>
          <w:szCs w:val="24"/>
        </w:rPr>
        <w:t>Раздел «Градостроительные регламенты. Жилые зоны» статьи 35  Главы 11</w:t>
      </w:r>
      <w:r w:rsidRPr="004869DF">
        <w:rPr>
          <w:rFonts w:ascii="Arial" w:hAnsi="Arial" w:cs="Arial"/>
          <w:sz w:val="24"/>
          <w:szCs w:val="24"/>
        </w:rPr>
        <w:t xml:space="preserve"> дополнить абзацем следующего содержания:</w:t>
      </w:r>
    </w:p>
    <w:p w:rsidR="00576228" w:rsidRDefault="00576228" w:rsidP="00576228">
      <w:pPr>
        <w:tabs>
          <w:tab w:val="left" w:pos="709"/>
        </w:tabs>
        <w:spacing w:after="0"/>
        <w:jc w:val="both"/>
        <w:rPr>
          <w:rFonts w:ascii="Arial" w:hAnsi="Arial" w:cs="Arial"/>
          <w:b/>
          <w:color w:val="000000"/>
          <w:sz w:val="24"/>
          <w:szCs w:val="24"/>
          <w:lang w:val="tt-RU"/>
        </w:rPr>
      </w:pPr>
      <w:r w:rsidRPr="004869DF">
        <w:rPr>
          <w:rFonts w:ascii="Arial" w:hAnsi="Arial" w:cs="Arial"/>
          <w:b/>
          <w:color w:val="000000"/>
          <w:sz w:val="24"/>
          <w:szCs w:val="24"/>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869DF" w:rsidRPr="004869DF" w:rsidRDefault="004869DF" w:rsidP="00576228">
      <w:pPr>
        <w:tabs>
          <w:tab w:val="left" w:pos="709"/>
        </w:tabs>
        <w:spacing w:after="0"/>
        <w:jc w:val="both"/>
        <w:rPr>
          <w:rFonts w:ascii="Arial" w:hAnsi="Arial" w:cs="Arial"/>
          <w:b/>
          <w:color w:val="000000"/>
          <w:sz w:val="24"/>
          <w:szCs w:val="24"/>
          <w:lang w:val="tt-RU"/>
        </w:rPr>
      </w:pPr>
    </w:p>
    <w:tbl>
      <w:tblPr>
        <w:tblW w:w="0" w:type="auto"/>
        <w:jc w:val="center"/>
        <w:tblCellMar>
          <w:left w:w="10" w:type="dxa"/>
          <w:right w:w="10" w:type="dxa"/>
        </w:tblCellMar>
        <w:tblLook w:val="0000"/>
      </w:tblPr>
      <w:tblGrid>
        <w:gridCol w:w="4155"/>
        <w:gridCol w:w="1090"/>
        <w:gridCol w:w="2305"/>
        <w:gridCol w:w="2268"/>
      </w:tblGrid>
      <w:tr w:rsidR="00576228" w:rsidRPr="004869DF" w:rsidTr="00192009">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Значения параметров применительно к основным разрешенным видам использования недвижимости</w:t>
            </w:r>
          </w:p>
        </w:tc>
      </w:tr>
      <w:tr w:rsidR="00576228" w:rsidRPr="004869DF" w:rsidTr="00192009">
        <w:trPr>
          <w:trHeight w:val="1"/>
          <w:jc w:val="center"/>
        </w:trPr>
        <w:tc>
          <w:tcPr>
            <w:tcW w:w="52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228" w:rsidRPr="004869DF" w:rsidRDefault="00576228" w:rsidP="00192009">
            <w:pPr>
              <w:spacing w:after="0"/>
              <w:rPr>
                <w:rFonts w:ascii="Arial" w:eastAsia="Calibri"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Жилая единица на одну семью в блокировано-многосемейном доме</w:t>
            </w: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b/>
                <w:color w:val="000000"/>
                <w:sz w:val="24"/>
                <w:szCs w:val="24"/>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b/>
                <w:color w:val="000000"/>
                <w:sz w:val="24"/>
                <w:szCs w:val="24"/>
              </w:rPr>
            </w:pPr>
          </w:p>
          <w:p w:rsidR="00576228" w:rsidRPr="004869DF" w:rsidRDefault="00576228" w:rsidP="00192009">
            <w:pPr>
              <w:spacing w:after="0"/>
              <w:jc w:val="center"/>
              <w:rPr>
                <w:rFonts w:ascii="Arial"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кв. 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500</w:t>
            </w: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p>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w:t>
            </w:r>
          </w:p>
        </w:tc>
      </w:tr>
      <w:tr w:rsidR="00576228" w:rsidRPr="004869DF" w:rsidTr="00192009">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b/>
                <w:color w:val="000000"/>
                <w:sz w:val="24"/>
                <w:szCs w:val="24"/>
              </w:rPr>
              <w:t>Предельные параметры разрешенного строительства в пределах участков</w:t>
            </w:r>
            <w:r w:rsidRPr="004869DF">
              <w:rPr>
                <w:rFonts w:ascii="Arial" w:hAnsi="Arial" w:cs="Arial"/>
                <w:color w:val="000000"/>
                <w:sz w:val="24"/>
                <w:szCs w:val="24"/>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45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55</w:t>
            </w: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p>
          <w:p w:rsidR="00576228" w:rsidRPr="004869DF" w:rsidRDefault="00576228" w:rsidP="00192009">
            <w:pPr>
              <w:spacing w:after="0"/>
              <w:jc w:val="center"/>
              <w:rPr>
                <w:rFonts w:ascii="Arial" w:hAnsi="Arial" w:cs="Arial"/>
                <w:color w:val="000000"/>
                <w:sz w:val="24"/>
                <w:szCs w:val="24"/>
              </w:rPr>
            </w:pPr>
            <w:r w:rsidRPr="004869DF">
              <w:rPr>
                <w:rFonts w:ascii="Arial" w:hAnsi="Arial" w:cs="Arial"/>
                <w:color w:val="000000"/>
                <w:sz w:val="24"/>
                <w:szCs w:val="24"/>
              </w:rPr>
              <w:t>м</w:t>
            </w:r>
          </w:p>
          <w:p w:rsidR="00576228" w:rsidRPr="004869DF" w:rsidRDefault="00576228" w:rsidP="00192009">
            <w:pPr>
              <w:spacing w:after="0"/>
              <w:jc w:val="center"/>
              <w:rPr>
                <w:rFonts w:ascii="Arial" w:hAnsi="Arial" w:cs="Arial"/>
                <w:color w:val="000000"/>
                <w:sz w:val="24"/>
                <w:szCs w:val="24"/>
              </w:rPr>
            </w:pPr>
          </w:p>
          <w:p w:rsidR="00576228" w:rsidRPr="004869DF" w:rsidRDefault="00576228" w:rsidP="00192009">
            <w:pPr>
              <w:spacing w:after="0"/>
              <w:jc w:val="center"/>
              <w:rPr>
                <w:rFonts w:ascii="Arial"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w:t>
            </w:r>
          </w:p>
        </w:tc>
      </w:tr>
      <w:tr w:rsidR="00576228" w:rsidRPr="004869DF" w:rsidTr="00192009">
        <w:trPr>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r w:rsidRPr="004869DF">
              <w:rPr>
                <w:rFonts w:ascii="Arial" w:hAnsi="Arial" w:cs="Arial"/>
                <w:color w:val="000000"/>
                <w:sz w:val="24"/>
                <w:szCs w:val="24"/>
              </w:rPr>
              <w:t>м</w:t>
            </w:r>
          </w:p>
          <w:p w:rsidR="00576228" w:rsidRPr="004869DF" w:rsidRDefault="00576228" w:rsidP="00192009">
            <w:pPr>
              <w:spacing w:after="0"/>
              <w:jc w:val="center"/>
              <w:rPr>
                <w:rFonts w:ascii="Arial"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r w:rsidRPr="004869DF">
              <w:rPr>
                <w:rFonts w:ascii="Arial" w:hAnsi="Arial" w:cs="Arial"/>
                <w:color w:val="000000"/>
                <w:sz w:val="24"/>
                <w:szCs w:val="24"/>
              </w:rPr>
              <w:t>а) 0- в случаях примыкания к соседним блокам; б) 3-в иных случаях</w:t>
            </w:r>
          </w:p>
          <w:p w:rsidR="00576228" w:rsidRPr="004869DF" w:rsidRDefault="00576228" w:rsidP="00192009">
            <w:pPr>
              <w:spacing w:after="0"/>
              <w:jc w:val="center"/>
              <w:rPr>
                <w:rFonts w:ascii="Arial" w:hAnsi="Arial" w:cs="Arial"/>
                <w:sz w:val="24"/>
                <w:szCs w:val="24"/>
              </w:rPr>
            </w:pP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Минимальный отступ строений от 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r w:rsidRPr="004869DF">
              <w:rPr>
                <w:rFonts w:ascii="Arial" w:hAnsi="Arial" w:cs="Arial"/>
                <w:color w:val="000000"/>
                <w:sz w:val="24"/>
                <w:szCs w:val="24"/>
              </w:rPr>
              <w:t>м</w:t>
            </w:r>
          </w:p>
          <w:p w:rsidR="00576228" w:rsidRPr="004869DF" w:rsidRDefault="00576228" w:rsidP="00192009">
            <w:pPr>
              <w:spacing w:after="0"/>
              <w:jc w:val="center"/>
              <w:rPr>
                <w:rFonts w:ascii="Arial"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 (если иное не определено линией регулирования застройки)</w:t>
            </w: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12</w:t>
            </w:r>
          </w:p>
        </w:tc>
      </w:tr>
      <w:tr w:rsidR="00576228" w:rsidRPr="004869DF" w:rsidTr="00192009">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color w:val="000000"/>
                <w:sz w:val="24"/>
                <w:szCs w:val="24"/>
              </w:rPr>
            </w:pPr>
            <w:r w:rsidRPr="004869DF">
              <w:rPr>
                <w:rFonts w:ascii="Arial" w:hAnsi="Arial" w:cs="Arial"/>
                <w:color w:val="000000"/>
                <w:sz w:val="24"/>
                <w:szCs w:val="24"/>
              </w:rPr>
              <w:t>м</w:t>
            </w:r>
          </w:p>
          <w:p w:rsidR="00576228" w:rsidRPr="004869DF" w:rsidRDefault="00576228" w:rsidP="00192009">
            <w:pPr>
              <w:spacing w:after="0"/>
              <w:jc w:val="center"/>
              <w:rPr>
                <w:rFonts w:ascii="Arial" w:hAnsi="Arial" w:cs="Arial"/>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2,5</w:t>
            </w:r>
          </w:p>
        </w:tc>
      </w:tr>
    </w:tbl>
    <w:p w:rsidR="00576228" w:rsidRPr="004869DF" w:rsidRDefault="00576228" w:rsidP="00576228">
      <w:pPr>
        <w:spacing w:after="0"/>
        <w:jc w:val="both"/>
        <w:rPr>
          <w:rFonts w:ascii="Arial" w:hAnsi="Arial" w:cs="Arial"/>
          <w:b/>
          <w:color w:val="000000"/>
          <w:sz w:val="24"/>
          <w:szCs w:val="24"/>
        </w:rPr>
      </w:pPr>
    </w:p>
    <w:p w:rsidR="00576228" w:rsidRPr="004869DF" w:rsidRDefault="00576228" w:rsidP="00576228">
      <w:pPr>
        <w:spacing w:after="0"/>
        <w:jc w:val="both"/>
        <w:rPr>
          <w:rFonts w:ascii="Arial" w:hAnsi="Arial" w:cs="Arial"/>
          <w:color w:val="000000"/>
          <w:sz w:val="24"/>
          <w:szCs w:val="24"/>
        </w:rPr>
      </w:pPr>
      <w:r w:rsidRPr="004869DF">
        <w:rPr>
          <w:rFonts w:ascii="Arial" w:hAnsi="Arial" w:cs="Arial"/>
          <w:color w:val="000000"/>
          <w:sz w:val="24"/>
          <w:szCs w:val="24"/>
          <w:vertAlign w:val="superscript"/>
        </w:rPr>
        <w:t xml:space="preserve">* </w:t>
      </w:r>
      <w:r w:rsidRPr="004869DF">
        <w:rPr>
          <w:rFonts w:ascii="Arial" w:hAnsi="Arial" w:cs="Arial"/>
          <w:color w:val="000000"/>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rsidR="00576228" w:rsidRDefault="00576228" w:rsidP="00576228">
      <w:pPr>
        <w:spacing w:after="0"/>
        <w:jc w:val="both"/>
        <w:rPr>
          <w:rFonts w:ascii="Arial" w:hAnsi="Arial" w:cs="Arial"/>
          <w:color w:val="000000"/>
          <w:sz w:val="24"/>
          <w:szCs w:val="24"/>
          <w:lang w:val="tt-RU"/>
        </w:rPr>
      </w:pPr>
      <w:r w:rsidRPr="004869DF">
        <w:rPr>
          <w:rFonts w:ascii="Arial" w:hAnsi="Arial" w:cs="Arial"/>
          <w:b/>
          <w:color w:val="000000"/>
          <w:sz w:val="24"/>
          <w:szCs w:val="24"/>
        </w:rPr>
        <w:t xml:space="preserve">            Предельные размеры земельных участков, предоставляемых для ведения личного подсобного хозяйства,</w:t>
      </w:r>
      <w:r w:rsidRPr="004869DF">
        <w:rPr>
          <w:rFonts w:ascii="Arial" w:hAnsi="Arial" w:cs="Arial"/>
          <w:color w:val="000000"/>
          <w:sz w:val="24"/>
          <w:szCs w:val="24"/>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p w:rsidR="0034704F" w:rsidRDefault="0034704F" w:rsidP="00576228">
      <w:pPr>
        <w:spacing w:after="0"/>
        <w:jc w:val="both"/>
        <w:rPr>
          <w:rFonts w:ascii="Arial" w:hAnsi="Arial" w:cs="Arial"/>
          <w:color w:val="000000"/>
          <w:sz w:val="24"/>
          <w:szCs w:val="24"/>
          <w:lang w:val="tt-RU"/>
        </w:rPr>
      </w:pPr>
    </w:p>
    <w:p w:rsidR="0034704F" w:rsidRDefault="0034704F" w:rsidP="00576228">
      <w:pPr>
        <w:spacing w:after="0"/>
        <w:jc w:val="both"/>
        <w:rPr>
          <w:rFonts w:ascii="Arial" w:hAnsi="Arial" w:cs="Arial"/>
          <w:color w:val="000000"/>
          <w:sz w:val="24"/>
          <w:szCs w:val="24"/>
          <w:lang w:val="tt-RU"/>
        </w:rPr>
      </w:pPr>
    </w:p>
    <w:p w:rsidR="0034704F" w:rsidRPr="0034704F" w:rsidRDefault="0034704F" w:rsidP="00576228">
      <w:pPr>
        <w:spacing w:after="0"/>
        <w:jc w:val="both"/>
        <w:rPr>
          <w:rFonts w:ascii="Arial" w:hAnsi="Arial" w:cs="Arial"/>
          <w:color w:val="000000"/>
          <w:sz w:val="24"/>
          <w:szCs w:val="24"/>
          <w:lang w:val="tt-RU"/>
        </w:rPr>
      </w:pPr>
    </w:p>
    <w:tbl>
      <w:tblPr>
        <w:tblW w:w="0" w:type="auto"/>
        <w:tblInd w:w="98" w:type="dxa"/>
        <w:tblCellMar>
          <w:left w:w="10" w:type="dxa"/>
          <w:right w:w="10" w:type="dxa"/>
        </w:tblCellMar>
        <w:tblLook w:val="0000"/>
      </w:tblPr>
      <w:tblGrid>
        <w:gridCol w:w="1868"/>
        <w:gridCol w:w="747"/>
        <w:gridCol w:w="1211"/>
        <w:gridCol w:w="2115"/>
        <w:gridCol w:w="2154"/>
        <w:gridCol w:w="1946"/>
      </w:tblGrid>
      <w:tr w:rsidR="00576228" w:rsidRPr="004869DF" w:rsidTr="00192009">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Значения параметров применительно к вспомогательным и условно разрешенным видам использования недвижимости</w:t>
            </w:r>
          </w:p>
        </w:tc>
      </w:tr>
      <w:tr w:rsidR="00576228" w:rsidRPr="004869DF" w:rsidTr="00192009">
        <w:trPr>
          <w:trHeight w:val="1"/>
        </w:trPr>
        <w:tc>
          <w:tcPr>
            <w:tcW w:w="247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228" w:rsidRPr="004869DF" w:rsidRDefault="00576228" w:rsidP="00192009">
            <w:pPr>
              <w:spacing w:after="0"/>
              <w:rPr>
                <w:rFonts w:ascii="Arial" w:eastAsia="Calibri" w:hAnsi="Arial" w:cs="Arial"/>
                <w:sz w:val="24"/>
                <w:szCs w:val="24"/>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Сады, огороды (</w:t>
            </w:r>
            <w:proofErr w:type="spellStart"/>
            <w:r w:rsidRPr="004869DF">
              <w:rPr>
                <w:rFonts w:ascii="Arial" w:hAnsi="Arial" w:cs="Arial"/>
                <w:color w:val="000000"/>
                <w:sz w:val="24"/>
                <w:szCs w:val="24"/>
              </w:rPr>
              <w:t>ЛПХ</w:t>
            </w:r>
            <w:proofErr w:type="spellEnd"/>
            <w:r w:rsidRPr="004869DF">
              <w:rPr>
                <w:rFonts w:ascii="Arial" w:hAnsi="Arial" w:cs="Arial"/>
                <w:color w:val="000000"/>
                <w:sz w:val="24"/>
                <w:szCs w:val="24"/>
              </w:rPr>
              <w:t>)</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Хозяйственные постройки</w:t>
            </w:r>
          </w:p>
        </w:tc>
      </w:tr>
      <w:tr w:rsidR="00576228" w:rsidRPr="004869DF" w:rsidTr="00192009">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Предельные параметры земельных участков</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eastAsia="Calibri" w:hAnsi="Arial" w:cs="Arial"/>
                <w:sz w:val="24"/>
                <w:szCs w:val="24"/>
              </w:rPr>
            </w:pPr>
          </w:p>
        </w:tc>
      </w:tr>
      <w:tr w:rsidR="00576228" w:rsidRPr="004869DF" w:rsidTr="00192009">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30</w:t>
            </w:r>
          </w:p>
        </w:tc>
      </w:tr>
      <w:tr w:rsidR="00576228" w:rsidRPr="004869DF" w:rsidTr="00192009">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5000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2500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228" w:rsidRPr="004869DF" w:rsidRDefault="00576228" w:rsidP="00192009">
            <w:pPr>
              <w:spacing w:after="0"/>
              <w:jc w:val="center"/>
              <w:rPr>
                <w:rFonts w:ascii="Arial" w:hAnsi="Arial" w:cs="Arial"/>
                <w:sz w:val="24"/>
                <w:szCs w:val="24"/>
              </w:rPr>
            </w:pPr>
            <w:r w:rsidRPr="004869DF">
              <w:rPr>
                <w:rFonts w:ascii="Arial" w:hAnsi="Arial" w:cs="Arial"/>
                <w:color w:val="000000"/>
                <w:sz w:val="24"/>
                <w:szCs w:val="24"/>
              </w:rPr>
              <w:t>100</w:t>
            </w:r>
          </w:p>
        </w:tc>
      </w:tr>
    </w:tbl>
    <w:p w:rsidR="00576228" w:rsidRPr="004869DF" w:rsidRDefault="00576228" w:rsidP="00576228">
      <w:pPr>
        <w:spacing w:after="0"/>
        <w:jc w:val="both"/>
        <w:rPr>
          <w:rFonts w:ascii="Arial" w:hAnsi="Arial" w:cs="Arial"/>
          <w:sz w:val="24"/>
          <w:szCs w:val="24"/>
        </w:rPr>
      </w:pPr>
    </w:p>
    <w:p w:rsidR="00F52886" w:rsidRPr="004869DF" w:rsidRDefault="00F52886" w:rsidP="00576228">
      <w:pPr>
        <w:tabs>
          <w:tab w:val="left" w:pos="1385"/>
        </w:tabs>
        <w:spacing w:after="0"/>
        <w:ind w:right="118" w:firstLine="142"/>
        <w:jc w:val="both"/>
        <w:rPr>
          <w:rFonts w:ascii="Arial" w:hAnsi="Arial" w:cs="Arial"/>
          <w:color w:val="000000"/>
          <w:sz w:val="24"/>
          <w:szCs w:val="24"/>
        </w:rPr>
      </w:pPr>
      <w:r w:rsidRPr="004869DF">
        <w:rPr>
          <w:rFonts w:ascii="Arial" w:eastAsia="Calibri" w:hAnsi="Arial" w:cs="Arial"/>
          <w:sz w:val="24"/>
          <w:szCs w:val="24"/>
          <w:lang w:eastAsia="en-US"/>
        </w:rPr>
        <w:t xml:space="preserve">2. </w:t>
      </w:r>
      <w:proofErr w:type="gramStart"/>
      <w:r w:rsidRPr="004869DF">
        <w:rPr>
          <w:rFonts w:ascii="Arial" w:hAnsi="Arial" w:cs="Arial"/>
          <w:color w:val="000000"/>
          <w:sz w:val="24"/>
          <w:szCs w:val="24"/>
        </w:rPr>
        <w:t>Разместить</w:t>
      </w:r>
      <w:proofErr w:type="gramEnd"/>
      <w:r w:rsidRPr="004869DF">
        <w:rPr>
          <w:rFonts w:ascii="Arial" w:hAnsi="Arial" w:cs="Arial"/>
          <w:color w:val="000000"/>
          <w:sz w:val="24"/>
          <w:szCs w:val="24"/>
        </w:rPr>
        <w:t xml:space="preserve"> настоящее постановление на официальном сайте Аксубаевского муниципального района в информационно-телекоммуникационной сети Интернет, на информационном стенде Новокиреметского сельского поселения и опубликовать на портале правовой информации Республики Татарстан http://pravo.tatarstan.ru.</w:t>
      </w:r>
    </w:p>
    <w:p w:rsidR="00F52886" w:rsidRPr="004869DF" w:rsidRDefault="00F52886" w:rsidP="00576228">
      <w:pPr>
        <w:spacing w:after="0"/>
        <w:jc w:val="both"/>
        <w:rPr>
          <w:rFonts w:ascii="Arial" w:hAnsi="Arial" w:cs="Arial"/>
          <w:sz w:val="24"/>
          <w:szCs w:val="24"/>
        </w:rPr>
      </w:pPr>
      <w:r w:rsidRPr="004869DF">
        <w:rPr>
          <w:rFonts w:ascii="Arial" w:eastAsia="Calibri" w:hAnsi="Arial" w:cs="Arial"/>
          <w:sz w:val="24"/>
          <w:szCs w:val="24"/>
          <w:lang w:eastAsia="en-US"/>
        </w:rPr>
        <w:t xml:space="preserve">3. </w:t>
      </w:r>
      <w:proofErr w:type="gramStart"/>
      <w:r w:rsidRPr="004869DF">
        <w:rPr>
          <w:rFonts w:ascii="Arial" w:eastAsia="Calibri" w:hAnsi="Arial" w:cs="Arial"/>
          <w:sz w:val="24"/>
          <w:szCs w:val="24"/>
          <w:lang w:eastAsia="en-US"/>
        </w:rPr>
        <w:t>Контроль за</w:t>
      </w:r>
      <w:proofErr w:type="gramEnd"/>
      <w:r w:rsidRPr="004869DF">
        <w:rPr>
          <w:rFonts w:ascii="Arial" w:eastAsia="Calibri" w:hAnsi="Arial" w:cs="Arial"/>
          <w:sz w:val="24"/>
          <w:szCs w:val="24"/>
          <w:lang w:eastAsia="en-US"/>
        </w:rPr>
        <w:t xml:space="preserve"> исполнением настоящего решения возложить на постоянную комиссию по экологии и благоустройству Новокиреметского сельского поселения Аксубаевского муниципального района Республики Татарстан</w:t>
      </w:r>
    </w:p>
    <w:p w:rsidR="00F52886" w:rsidRPr="004869DF" w:rsidRDefault="00F52886" w:rsidP="00576228">
      <w:pPr>
        <w:spacing w:after="0"/>
        <w:rPr>
          <w:rFonts w:ascii="Arial" w:hAnsi="Arial" w:cs="Arial"/>
          <w:sz w:val="24"/>
          <w:szCs w:val="24"/>
        </w:rPr>
      </w:pPr>
    </w:p>
    <w:p w:rsidR="00F52886" w:rsidRPr="004869DF" w:rsidRDefault="00F52886" w:rsidP="00576228">
      <w:pPr>
        <w:tabs>
          <w:tab w:val="left" w:pos="1002"/>
        </w:tabs>
        <w:spacing w:after="0"/>
        <w:rPr>
          <w:rFonts w:ascii="Arial" w:hAnsi="Arial" w:cs="Arial"/>
          <w:sz w:val="24"/>
          <w:szCs w:val="24"/>
        </w:rPr>
      </w:pPr>
      <w:r w:rsidRPr="004869DF">
        <w:rPr>
          <w:rFonts w:ascii="Arial" w:hAnsi="Arial" w:cs="Arial"/>
          <w:sz w:val="24"/>
          <w:szCs w:val="24"/>
        </w:rPr>
        <w:tab/>
      </w: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576228" w:rsidRPr="0034704F" w:rsidRDefault="00576228" w:rsidP="00576228">
      <w:pPr>
        <w:spacing w:after="0"/>
        <w:rPr>
          <w:rFonts w:ascii="Arial" w:hAnsi="Arial" w:cs="Arial"/>
          <w:sz w:val="24"/>
          <w:szCs w:val="24"/>
          <w:lang w:val="tt-RU"/>
        </w:rPr>
      </w:pPr>
    </w:p>
    <w:p w:rsidR="00576228" w:rsidRPr="004869DF" w:rsidRDefault="00576228" w:rsidP="00576228">
      <w:pPr>
        <w:spacing w:after="0"/>
        <w:rPr>
          <w:rFonts w:ascii="Arial" w:hAnsi="Arial" w:cs="Arial"/>
          <w:sz w:val="24"/>
          <w:szCs w:val="24"/>
        </w:rPr>
      </w:pPr>
    </w:p>
    <w:p w:rsidR="00576228" w:rsidRPr="004869DF" w:rsidRDefault="00576228" w:rsidP="00576228">
      <w:pPr>
        <w:spacing w:after="0"/>
        <w:rPr>
          <w:rFonts w:ascii="Arial" w:hAnsi="Arial" w:cs="Arial"/>
          <w:sz w:val="24"/>
          <w:szCs w:val="24"/>
        </w:rPr>
      </w:pPr>
    </w:p>
    <w:p w:rsidR="00576228" w:rsidRPr="004869DF" w:rsidRDefault="00576228"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rPr>
          <w:rFonts w:ascii="Arial" w:hAnsi="Arial" w:cs="Arial"/>
          <w:sz w:val="24"/>
          <w:szCs w:val="24"/>
        </w:rPr>
      </w:pPr>
    </w:p>
    <w:p w:rsidR="00F52886" w:rsidRPr="004869DF" w:rsidRDefault="00F52886" w:rsidP="00576228">
      <w:pPr>
        <w:spacing w:after="0"/>
        <w:jc w:val="center"/>
        <w:outlineLvl w:val="0"/>
        <w:rPr>
          <w:rFonts w:ascii="Arial" w:eastAsia="Calibri" w:hAnsi="Arial" w:cs="Arial"/>
          <w:sz w:val="24"/>
          <w:szCs w:val="24"/>
        </w:rPr>
      </w:pPr>
      <w:r w:rsidRPr="004869DF">
        <w:rPr>
          <w:rFonts w:ascii="Arial" w:eastAsia="Calibri" w:hAnsi="Arial" w:cs="Arial"/>
          <w:sz w:val="24"/>
          <w:szCs w:val="24"/>
        </w:rPr>
        <w:t xml:space="preserve">           </w:t>
      </w:r>
      <w:r w:rsidR="00B17EC5">
        <w:rPr>
          <w:rFonts w:ascii="Arial" w:eastAsia="Calibri" w:hAnsi="Arial" w:cs="Arial"/>
          <w:sz w:val="24"/>
          <w:szCs w:val="24"/>
        </w:rPr>
        <w:t xml:space="preserve">                              </w:t>
      </w:r>
      <w:r w:rsidRPr="004869DF">
        <w:rPr>
          <w:rFonts w:ascii="Arial" w:eastAsia="Calibri" w:hAnsi="Arial" w:cs="Arial"/>
          <w:sz w:val="24"/>
          <w:szCs w:val="24"/>
        </w:rPr>
        <w:t>Приложение №3</w:t>
      </w:r>
    </w:p>
    <w:p w:rsidR="00F52886" w:rsidRPr="004869DF" w:rsidRDefault="00F52886" w:rsidP="00576228">
      <w:pPr>
        <w:spacing w:after="0"/>
        <w:rPr>
          <w:rFonts w:ascii="Arial" w:eastAsia="Calibri" w:hAnsi="Arial" w:cs="Arial"/>
          <w:sz w:val="24"/>
          <w:szCs w:val="24"/>
        </w:rPr>
      </w:pPr>
      <w:r w:rsidRPr="004869DF">
        <w:rPr>
          <w:rFonts w:ascii="Arial" w:eastAsia="Calibri" w:hAnsi="Arial" w:cs="Arial"/>
          <w:sz w:val="24"/>
          <w:szCs w:val="24"/>
        </w:rPr>
        <w:t xml:space="preserve">                                                                                  к постановлению Главы</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 xml:space="preserve">                                                                                 Новокиреметского сельского поселения </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 xml:space="preserve">                                               </w:t>
      </w:r>
      <w:r w:rsidR="00B17EC5">
        <w:rPr>
          <w:rFonts w:ascii="Arial" w:eastAsia="Calibri" w:hAnsi="Arial" w:cs="Arial"/>
          <w:sz w:val="24"/>
          <w:szCs w:val="24"/>
        </w:rPr>
        <w:t xml:space="preserve">                               </w:t>
      </w:r>
      <w:r w:rsidRPr="004869DF">
        <w:rPr>
          <w:rFonts w:ascii="Arial" w:eastAsia="Calibri" w:hAnsi="Arial" w:cs="Arial"/>
          <w:sz w:val="24"/>
          <w:szCs w:val="24"/>
        </w:rPr>
        <w:t>Аксубаевского муниципального района</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 xml:space="preserve">                                             от </w:t>
      </w:r>
      <w:r w:rsidR="00B17EC5">
        <w:rPr>
          <w:rFonts w:ascii="Arial" w:eastAsia="Calibri" w:hAnsi="Arial" w:cs="Arial"/>
          <w:sz w:val="24"/>
          <w:szCs w:val="24"/>
        </w:rPr>
        <w:t xml:space="preserve">         </w:t>
      </w:r>
      <w:proofErr w:type="spellStart"/>
      <w:r w:rsidR="00B17EC5">
        <w:rPr>
          <w:rFonts w:ascii="Arial" w:eastAsia="Calibri" w:hAnsi="Arial" w:cs="Arial"/>
          <w:sz w:val="24"/>
          <w:szCs w:val="24"/>
        </w:rPr>
        <w:t>2022г</w:t>
      </w:r>
      <w:proofErr w:type="spellEnd"/>
      <w:r w:rsidR="00B17EC5">
        <w:rPr>
          <w:rFonts w:ascii="Arial" w:eastAsia="Calibri" w:hAnsi="Arial" w:cs="Arial"/>
          <w:sz w:val="24"/>
          <w:szCs w:val="24"/>
        </w:rPr>
        <w:t xml:space="preserve">. № </w:t>
      </w:r>
    </w:p>
    <w:p w:rsidR="00F52886" w:rsidRPr="004869DF" w:rsidRDefault="00F52886" w:rsidP="00576228">
      <w:pPr>
        <w:spacing w:after="0"/>
        <w:jc w:val="both"/>
        <w:rPr>
          <w:rFonts w:ascii="Arial" w:eastAsia="Calibri" w:hAnsi="Arial" w:cs="Arial"/>
          <w:sz w:val="24"/>
          <w:szCs w:val="24"/>
        </w:rPr>
      </w:pPr>
    </w:p>
    <w:p w:rsidR="00F52886" w:rsidRPr="004869DF" w:rsidRDefault="00F52886" w:rsidP="00576228">
      <w:pPr>
        <w:spacing w:after="0"/>
        <w:jc w:val="both"/>
        <w:rPr>
          <w:rFonts w:ascii="Arial" w:eastAsia="Calibri" w:hAnsi="Arial" w:cs="Arial"/>
          <w:sz w:val="24"/>
          <w:szCs w:val="24"/>
        </w:rPr>
      </w:pPr>
    </w:p>
    <w:p w:rsidR="00F52886" w:rsidRPr="004869DF" w:rsidRDefault="00F52886" w:rsidP="00576228">
      <w:pPr>
        <w:spacing w:after="0"/>
        <w:jc w:val="center"/>
        <w:outlineLvl w:val="0"/>
        <w:rPr>
          <w:rFonts w:ascii="Arial" w:eastAsia="Calibri" w:hAnsi="Arial" w:cs="Arial"/>
          <w:sz w:val="24"/>
          <w:szCs w:val="24"/>
        </w:rPr>
      </w:pPr>
      <w:r w:rsidRPr="004869DF">
        <w:rPr>
          <w:rFonts w:ascii="Arial" w:eastAsia="Calibri" w:hAnsi="Arial" w:cs="Arial"/>
          <w:sz w:val="24"/>
          <w:szCs w:val="24"/>
        </w:rPr>
        <w:t>СОСТАВ</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рабочей группы по учету, обобщению и рассмотрению</w:t>
      </w:r>
    </w:p>
    <w:p w:rsidR="00F52886" w:rsidRPr="004869DF" w:rsidRDefault="00F52886" w:rsidP="00576228">
      <w:pPr>
        <w:spacing w:after="0"/>
        <w:jc w:val="center"/>
        <w:rPr>
          <w:rFonts w:ascii="Arial" w:eastAsia="Calibri" w:hAnsi="Arial" w:cs="Arial"/>
          <w:sz w:val="24"/>
          <w:szCs w:val="24"/>
        </w:rPr>
      </w:pPr>
      <w:r w:rsidRPr="004869DF">
        <w:rPr>
          <w:rFonts w:ascii="Arial" w:eastAsia="Calibri" w:hAnsi="Arial" w:cs="Arial"/>
          <w:sz w:val="24"/>
          <w:szCs w:val="24"/>
        </w:rPr>
        <w:t>поступающих предложений</w:t>
      </w:r>
    </w:p>
    <w:p w:rsidR="00F52886" w:rsidRPr="004869DF" w:rsidRDefault="00F52886" w:rsidP="00576228">
      <w:pPr>
        <w:spacing w:after="0"/>
        <w:jc w:val="both"/>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r w:rsidRPr="004869DF">
        <w:rPr>
          <w:rFonts w:ascii="Arial" w:eastAsia="Calibri" w:hAnsi="Arial" w:cs="Arial"/>
          <w:sz w:val="24"/>
          <w:szCs w:val="24"/>
        </w:rPr>
        <w:t xml:space="preserve"> Шакиров И.Р.                                           – председатель комиссии, глава</w:t>
      </w:r>
    </w:p>
    <w:p w:rsidR="00F52886" w:rsidRPr="004869DF" w:rsidRDefault="00F52886" w:rsidP="00576228">
      <w:pPr>
        <w:spacing w:after="0"/>
        <w:rPr>
          <w:rFonts w:ascii="Arial" w:eastAsia="Calibri" w:hAnsi="Arial" w:cs="Arial"/>
          <w:sz w:val="24"/>
          <w:szCs w:val="24"/>
        </w:rPr>
      </w:pPr>
      <w:r w:rsidRPr="004869DF">
        <w:rPr>
          <w:rFonts w:ascii="Arial" w:eastAsia="Calibri" w:hAnsi="Arial" w:cs="Arial"/>
          <w:sz w:val="24"/>
          <w:szCs w:val="24"/>
        </w:rPr>
        <w:t xml:space="preserve">                                                                    Новокиреметского  сельского поселения </w:t>
      </w: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roofErr w:type="spellStart"/>
      <w:r w:rsidRPr="004869DF">
        <w:rPr>
          <w:rFonts w:ascii="Arial" w:eastAsia="Calibri" w:hAnsi="Arial" w:cs="Arial"/>
          <w:sz w:val="24"/>
          <w:szCs w:val="24"/>
        </w:rPr>
        <w:t>Ислямов</w:t>
      </w:r>
      <w:proofErr w:type="spellEnd"/>
      <w:r w:rsidRPr="004869DF">
        <w:rPr>
          <w:rFonts w:ascii="Arial" w:eastAsia="Calibri" w:hAnsi="Arial" w:cs="Arial"/>
          <w:sz w:val="24"/>
          <w:szCs w:val="24"/>
        </w:rPr>
        <w:t xml:space="preserve"> И.И.                                            -  зам. руководителя Исполнительного </w:t>
      </w:r>
    </w:p>
    <w:p w:rsidR="00F52886" w:rsidRPr="004869DF" w:rsidRDefault="00F52886" w:rsidP="00576228">
      <w:pPr>
        <w:spacing w:after="0"/>
        <w:ind w:left="4962"/>
        <w:rPr>
          <w:rFonts w:ascii="Arial" w:eastAsia="Calibri" w:hAnsi="Arial" w:cs="Arial"/>
          <w:sz w:val="24"/>
          <w:szCs w:val="24"/>
        </w:rPr>
      </w:pPr>
      <w:r w:rsidRPr="004869DF">
        <w:rPr>
          <w:rFonts w:ascii="Arial" w:eastAsia="Calibri" w:hAnsi="Arial" w:cs="Arial"/>
          <w:sz w:val="24"/>
          <w:szCs w:val="24"/>
        </w:rPr>
        <w:t xml:space="preserve">комитета  Аксубаевского муниципального района по  инфраструктурному развитию </w:t>
      </w:r>
      <w:proofErr w:type="gramStart"/>
      <w:r w:rsidRPr="004869DF">
        <w:rPr>
          <w:rFonts w:ascii="Arial" w:eastAsia="Calibri" w:hAnsi="Arial" w:cs="Arial"/>
          <w:sz w:val="24"/>
          <w:szCs w:val="24"/>
        </w:rPr>
        <w:t xml:space="preserve">( </w:t>
      </w:r>
      <w:proofErr w:type="gramEnd"/>
      <w:r w:rsidRPr="004869DF">
        <w:rPr>
          <w:rFonts w:ascii="Arial" w:eastAsia="Calibri" w:hAnsi="Arial" w:cs="Arial"/>
          <w:sz w:val="24"/>
          <w:szCs w:val="24"/>
        </w:rPr>
        <w:t xml:space="preserve">по </w:t>
      </w:r>
    </w:p>
    <w:p w:rsidR="00F52886" w:rsidRPr="004869DF" w:rsidRDefault="00F52886" w:rsidP="00576228">
      <w:pPr>
        <w:spacing w:after="0"/>
        <w:ind w:left="4962"/>
        <w:rPr>
          <w:rFonts w:ascii="Arial" w:eastAsia="Calibri" w:hAnsi="Arial" w:cs="Arial"/>
          <w:sz w:val="24"/>
          <w:szCs w:val="24"/>
        </w:rPr>
      </w:pPr>
      <w:r w:rsidRPr="004869DF">
        <w:rPr>
          <w:rFonts w:ascii="Arial" w:eastAsia="Calibri" w:hAnsi="Arial" w:cs="Arial"/>
          <w:sz w:val="24"/>
          <w:szCs w:val="24"/>
        </w:rPr>
        <w:t>согласованию)</w:t>
      </w:r>
    </w:p>
    <w:p w:rsidR="00F52886" w:rsidRPr="004869DF" w:rsidRDefault="00F52886" w:rsidP="00576228">
      <w:pPr>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r w:rsidRPr="004869DF">
        <w:rPr>
          <w:rFonts w:ascii="Arial" w:eastAsia="Calibri" w:hAnsi="Arial" w:cs="Arial"/>
          <w:sz w:val="24"/>
          <w:szCs w:val="24"/>
        </w:rPr>
        <w:t xml:space="preserve"> </w:t>
      </w:r>
      <w:proofErr w:type="spellStart"/>
      <w:r w:rsidRPr="004869DF">
        <w:rPr>
          <w:rFonts w:ascii="Arial" w:eastAsia="Calibri" w:hAnsi="Arial" w:cs="Arial"/>
          <w:sz w:val="24"/>
          <w:szCs w:val="24"/>
        </w:rPr>
        <w:t>Габдрахманов</w:t>
      </w:r>
      <w:proofErr w:type="spellEnd"/>
      <w:r w:rsidRPr="004869DF">
        <w:rPr>
          <w:rFonts w:ascii="Arial" w:eastAsia="Calibri" w:hAnsi="Arial" w:cs="Arial"/>
          <w:sz w:val="24"/>
          <w:szCs w:val="24"/>
        </w:rPr>
        <w:t xml:space="preserve">  М.А.                               - </w:t>
      </w:r>
      <w:r w:rsidRPr="004869DF">
        <w:rPr>
          <w:rFonts w:ascii="Arial" w:eastAsia="Calibri" w:hAnsi="Arial" w:cs="Arial"/>
          <w:sz w:val="24"/>
          <w:szCs w:val="24"/>
        </w:rPr>
        <w:tab/>
        <w:t xml:space="preserve">Председатель Палаты  имущественных </w:t>
      </w:r>
      <w:r w:rsidRPr="004869DF">
        <w:rPr>
          <w:rFonts w:ascii="Arial" w:eastAsia="Calibri" w:hAnsi="Arial" w:cs="Arial"/>
          <w:sz w:val="24"/>
          <w:szCs w:val="24"/>
        </w:rPr>
        <w:tab/>
      </w:r>
      <w:r w:rsidRPr="004869DF">
        <w:rPr>
          <w:rFonts w:ascii="Arial" w:eastAsia="Calibri" w:hAnsi="Arial" w:cs="Arial"/>
          <w:sz w:val="24"/>
          <w:szCs w:val="24"/>
        </w:rPr>
        <w:tab/>
      </w:r>
      <w:r w:rsidRPr="004869DF">
        <w:rPr>
          <w:rFonts w:ascii="Arial" w:eastAsia="Calibri" w:hAnsi="Arial" w:cs="Arial"/>
          <w:sz w:val="24"/>
          <w:szCs w:val="24"/>
        </w:rPr>
        <w:tab/>
        <w:t xml:space="preserve">                                               и земельных отношений Аксубаевского       </w:t>
      </w:r>
    </w:p>
    <w:p w:rsidR="00F52886" w:rsidRPr="004869DF" w:rsidRDefault="00F52886" w:rsidP="00576228">
      <w:pPr>
        <w:spacing w:after="0"/>
        <w:rPr>
          <w:rFonts w:ascii="Arial" w:eastAsia="Calibri" w:hAnsi="Arial" w:cs="Arial"/>
          <w:sz w:val="24"/>
          <w:szCs w:val="24"/>
        </w:rPr>
      </w:pPr>
      <w:r w:rsidRPr="004869DF">
        <w:rPr>
          <w:rFonts w:ascii="Arial" w:eastAsia="Calibri" w:hAnsi="Arial" w:cs="Arial"/>
          <w:sz w:val="24"/>
          <w:szCs w:val="24"/>
        </w:rPr>
        <w:tab/>
        <w:t xml:space="preserve">                                                         муниципального района (по согласованию)</w:t>
      </w:r>
    </w:p>
    <w:p w:rsidR="00F52886" w:rsidRPr="004869DF" w:rsidRDefault="00F52886" w:rsidP="00576228">
      <w:pPr>
        <w:tabs>
          <w:tab w:val="left" w:pos="4170"/>
        </w:tabs>
        <w:spacing w:after="0"/>
        <w:rPr>
          <w:rFonts w:ascii="Arial" w:eastAsia="Calibri" w:hAnsi="Arial" w:cs="Arial"/>
          <w:sz w:val="24"/>
          <w:szCs w:val="24"/>
        </w:rPr>
      </w:pPr>
    </w:p>
    <w:p w:rsidR="00F52886" w:rsidRPr="004869DF" w:rsidRDefault="00F52886" w:rsidP="00576228">
      <w:pPr>
        <w:tabs>
          <w:tab w:val="left" w:pos="4170"/>
        </w:tabs>
        <w:spacing w:after="0"/>
        <w:ind w:left="4962" w:hanging="4962"/>
        <w:rPr>
          <w:rFonts w:ascii="Arial" w:eastAsia="Calibri" w:hAnsi="Arial" w:cs="Arial"/>
          <w:sz w:val="24"/>
          <w:szCs w:val="24"/>
        </w:rPr>
      </w:pPr>
      <w:r w:rsidRPr="004869DF">
        <w:rPr>
          <w:rFonts w:ascii="Arial" w:eastAsia="Calibri" w:hAnsi="Arial" w:cs="Arial"/>
          <w:sz w:val="24"/>
          <w:szCs w:val="24"/>
        </w:rPr>
        <w:t xml:space="preserve">Сахабутдинова Л.С.                              –   </w:t>
      </w:r>
      <w:r w:rsidRPr="004869DF">
        <w:rPr>
          <w:rFonts w:ascii="Arial" w:hAnsi="Arial" w:cs="Arial"/>
          <w:bCs/>
          <w:sz w:val="24"/>
          <w:szCs w:val="24"/>
        </w:rPr>
        <w:t xml:space="preserve">Начальник  межмуниципального отдела по </w:t>
      </w:r>
      <w:proofErr w:type="spellStart"/>
      <w:r w:rsidRPr="004869DF">
        <w:rPr>
          <w:rFonts w:ascii="Arial" w:hAnsi="Arial" w:cs="Arial"/>
          <w:bCs/>
          <w:sz w:val="24"/>
          <w:szCs w:val="24"/>
        </w:rPr>
        <w:t>Аксубаевскому</w:t>
      </w:r>
      <w:proofErr w:type="spellEnd"/>
      <w:r w:rsidRPr="004869DF">
        <w:rPr>
          <w:rFonts w:ascii="Arial" w:hAnsi="Arial" w:cs="Arial"/>
          <w:bCs/>
          <w:sz w:val="24"/>
          <w:szCs w:val="24"/>
        </w:rPr>
        <w:t xml:space="preserve">, </w:t>
      </w:r>
      <w:proofErr w:type="spellStart"/>
      <w:r w:rsidRPr="004869DF">
        <w:rPr>
          <w:rFonts w:ascii="Arial" w:hAnsi="Arial" w:cs="Arial"/>
          <w:bCs/>
          <w:sz w:val="24"/>
          <w:szCs w:val="24"/>
        </w:rPr>
        <w:t>Новошешминскому</w:t>
      </w:r>
      <w:proofErr w:type="spellEnd"/>
      <w:r w:rsidRPr="004869DF">
        <w:rPr>
          <w:rFonts w:ascii="Arial" w:hAnsi="Arial" w:cs="Arial"/>
          <w:bCs/>
          <w:sz w:val="24"/>
          <w:szCs w:val="24"/>
        </w:rPr>
        <w:t xml:space="preserve"> и </w:t>
      </w:r>
      <w:proofErr w:type="spellStart"/>
      <w:r w:rsidRPr="004869DF">
        <w:rPr>
          <w:rFonts w:ascii="Arial" w:hAnsi="Arial" w:cs="Arial"/>
          <w:bCs/>
          <w:sz w:val="24"/>
          <w:szCs w:val="24"/>
        </w:rPr>
        <w:t>Черемшанскому</w:t>
      </w:r>
      <w:proofErr w:type="spellEnd"/>
      <w:r w:rsidRPr="004869DF">
        <w:rPr>
          <w:rFonts w:ascii="Arial" w:hAnsi="Arial" w:cs="Arial"/>
          <w:bCs/>
          <w:sz w:val="24"/>
          <w:szCs w:val="24"/>
        </w:rPr>
        <w:t xml:space="preserve"> районам Управления </w:t>
      </w:r>
      <w:proofErr w:type="spellStart"/>
      <w:r w:rsidRPr="004869DF">
        <w:rPr>
          <w:rFonts w:ascii="Arial" w:hAnsi="Arial" w:cs="Arial"/>
          <w:bCs/>
          <w:sz w:val="24"/>
          <w:szCs w:val="24"/>
        </w:rPr>
        <w:t>Росреестра</w:t>
      </w:r>
      <w:proofErr w:type="spellEnd"/>
      <w:r w:rsidRPr="004869DF">
        <w:rPr>
          <w:rFonts w:ascii="Arial" w:hAnsi="Arial" w:cs="Arial"/>
          <w:bCs/>
          <w:sz w:val="24"/>
          <w:szCs w:val="24"/>
        </w:rPr>
        <w:t xml:space="preserve"> по РТ</w:t>
      </w:r>
      <w:r w:rsidRPr="004869DF">
        <w:rPr>
          <w:rFonts w:ascii="Arial" w:eastAsia="Calibri" w:hAnsi="Arial" w:cs="Arial"/>
          <w:sz w:val="24"/>
          <w:szCs w:val="24"/>
        </w:rPr>
        <w:t xml:space="preserve"> (по согласованию)</w:t>
      </w:r>
    </w:p>
    <w:p w:rsidR="00F52886" w:rsidRPr="004869DF" w:rsidRDefault="00F52886" w:rsidP="00576228">
      <w:pPr>
        <w:tabs>
          <w:tab w:val="left" w:pos="4170"/>
        </w:tabs>
        <w:spacing w:after="0"/>
        <w:rPr>
          <w:rFonts w:ascii="Arial" w:eastAsia="Calibri" w:hAnsi="Arial" w:cs="Arial"/>
          <w:sz w:val="24"/>
          <w:szCs w:val="24"/>
        </w:rPr>
      </w:pPr>
    </w:p>
    <w:p w:rsidR="00F52886" w:rsidRPr="004869DF" w:rsidRDefault="00F52886" w:rsidP="00576228">
      <w:pPr>
        <w:spacing w:after="0"/>
        <w:rPr>
          <w:rFonts w:ascii="Arial" w:eastAsia="Calibri" w:hAnsi="Arial" w:cs="Arial"/>
          <w:sz w:val="24"/>
          <w:szCs w:val="24"/>
        </w:rPr>
      </w:pPr>
    </w:p>
    <w:p w:rsidR="00F52886" w:rsidRPr="004869DF" w:rsidRDefault="00F52886" w:rsidP="00576228">
      <w:pPr>
        <w:tabs>
          <w:tab w:val="left" w:pos="4170"/>
        </w:tabs>
        <w:spacing w:after="0"/>
        <w:rPr>
          <w:rFonts w:ascii="Arial" w:eastAsia="Calibri" w:hAnsi="Arial" w:cs="Arial"/>
          <w:sz w:val="24"/>
          <w:szCs w:val="24"/>
        </w:rPr>
      </w:pPr>
      <w:proofErr w:type="spellStart"/>
      <w:r w:rsidRPr="004869DF">
        <w:rPr>
          <w:rFonts w:ascii="Arial" w:eastAsia="Calibri" w:hAnsi="Arial" w:cs="Arial"/>
          <w:sz w:val="24"/>
          <w:szCs w:val="24"/>
        </w:rPr>
        <w:t>Хусаенова</w:t>
      </w:r>
      <w:proofErr w:type="spellEnd"/>
      <w:r w:rsidRPr="004869DF">
        <w:rPr>
          <w:rFonts w:ascii="Arial" w:eastAsia="Calibri" w:hAnsi="Arial" w:cs="Arial"/>
          <w:sz w:val="24"/>
          <w:szCs w:val="24"/>
        </w:rPr>
        <w:t xml:space="preserve"> Г.Р.                                       –  секретарь комиссии, заместитель                                         руководителя Исполнительного комитета Новокиреметского сельского поселения    </w:t>
      </w:r>
    </w:p>
    <w:p w:rsidR="00F52886" w:rsidRPr="004869DF" w:rsidRDefault="00F52886" w:rsidP="00576228">
      <w:pPr>
        <w:pStyle w:val="a3"/>
        <w:jc w:val="center"/>
        <w:rPr>
          <w:rFonts w:ascii="Arial" w:hAnsi="Arial" w:cs="Arial"/>
          <w:sz w:val="24"/>
          <w:szCs w:val="24"/>
        </w:rPr>
      </w:pPr>
    </w:p>
    <w:p w:rsidR="00F52886" w:rsidRPr="004869DF" w:rsidRDefault="00F52886" w:rsidP="00576228">
      <w:pPr>
        <w:spacing w:after="0"/>
        <w:rPr>
          <w:rFonts w:ascii="Arial" w:hAnsi="Arial" w:cs="Arial"/>
          <w:sz w:val="24"/>
          <w:szCs w:val="24"/>
        </w:rPr>
      </w:pPr>
    </w:p>
    <w:p w:rsidR="00DA2EE9" w:rsidRPr="004869DF" w:rsidRDefault="00DA2EE9" w:rsidP="00576228">
      <w:pPr>
        <w:spacing w:after="0"/>
        <w:rPr>
          <w:rFonts w:ascii="Arial" w:hAnsi="Arial" w:cs="Arial"/>
          <w:sz w:val="24"/>
          <w:szCs w:val="24"/>
        </w:rPr>
      </w:pPr>
    </w:p>
    <w:sectPr w:rsidR="00DA2EE9" w:rsidRPr="004869DF" w:rsidSect="00E84528">
      <w:pgSz w:w="11906" w:h="16838"/>
      <w:pgMar w:top="567"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F52886"/>
    <w:rsid w:val="001E3C0C"/>
    <w:rsid w:val="0034704F"/>
    <w:rsid w:val="004869DF"/>
    <w:rsid w:val="00576228"/>
    <w:rsid w:val="005D3695"/>
    <w:rsid w:val="00684E15"/>
    <w:rsid w:val="00906787"/>
    <w:rsid w:val="00B17EC5"/>
    <w:rsid w:val="00BD5674"/>
    <w:rsid w:val="00CF7BA2"/>
    <w:rsid w:val="00DA2EE9"/>
    <w:rsid w:val="00F52886"/>
    <w:rsid w:val="00F6075D"/>
    <w:rsid w:val="00F870D7"/>
    <w:rsid w:val="00F91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87"/>
  </w:style>
  <w:style w:type="paragraph" w:styleId="1">
    <w:name w:val="heading 1"/>
    <w:basedOn w:val="a"/>
    <w:link w:val="10"/>
    <w:uiPriority w:val="1"/>
    <w:qFormat/>
    <w:rsid w:val="00F52886"/>
    <w:pPr>
      <w:widowControl w:val="0"/>
      <w:autoSpaceDE w:val="0"/>
      <w:autoSpaceDN w:val="0"/>
      <w:spacing w:after="0" w:line="240" w:lineRule="auto"/>
      <w:ind w:left="216"/>
      <w:outlineLvl w:val="0"/>
    </w:pPr>
    <w:rPr>
      <w:rFonts w:ascii="Times New Roman" w:eastAsia="Times New Roman" w:hAnsi="Times New Roman" w:cs="Times New Roman"/>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2886"/>
    <w:rPr>
      <w:rFonts w:ascii="Times New Roman" w:eastAsia="Times New Roman" w:hAnsi="Times New Roman" w:cs="Times New Roman"/>
      <w:sz w:val="27"/>
      <w:szCs w:val="27"/>
      <w:lang w:eastAsia="en-US"/>
    </w:rPr>
  </w:style>
  <w:style w:type="paragraph" w:styleId="a3">
    <w:name w:val="No Spacing"/>
    <w:uiPriority w:val="1"/>
    <w:qFormat/>
    <w:rsid w:val="00F52886"/>
    <w:pPr>
      <w:spacing w:after="0" w:line="240" w:lineRule="auto"/>
    </w:pPr>
    <w:rPr>
      <w:rFonts w:eastAsiaTheme="minorHAnsi"/>
      <w:lang w:eastAsia="en-US"/>
    </w:rPr>
  </w:style>
  <w:style w:type="paragraph" w:styleId="a4">
    <w:name w:val="Normal (Web)"/>
    <w:basedOn w:val="a"/>
    <w:unhideWhenUsed/>
    <w:rsid w:val="00F5288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1"/>
    <w:qFormat/>
    <w:rsid w:val="00F5288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F52886"/>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F5288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2886"/>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a7">
    <w:name w:val="Balloon Text"/>
    <w:basedOn w:val="a"/>
    <w:link w:val="a8"/>
    <w:uiPriority w:val="99"/>
    <w:semiHidden/>
    <w:unhideWhenUsed/>
    <w:rsid w:val="00F528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2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298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8</cp:revision>
  <cp:lastPrinted>2022-03-02T11:15:00Z</cp:lastPrinted>
  <dcterms:created xsi:type="dcterms:W3CDTF">2022-03-02T10:42:00Z</dcterms:created>
  <dcterms:modified xsi:type="dcterms:W3CDTF">2022-03-02T12:16:00Z</dcterms:modified>
</cp:coreProperties>
</file>