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5E578F" w:rsidRPr="00446BEB" w:rsidTr="00335555">
        <w:tc>
          <w:tcPr>
            <w:tcW w:w="4854" w:type="dxa"/>
            <w:gridSpan w:val="2"/>
            <w:vAlign w:val="center"/>
          </w:tcPr>
          <w:p w:rsidR="005E578F" w:rsidRPr="00446BEB" w:rsidRDefault="005E578F" w:rsidP="00335555">
            <w:pPr>
              <w:spacing w:after="160" w:line="259" w:lineRule="auto"/>
            </w:pPr>
            <w:r w:rsidRPr="00446BEB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5E578F" w:rsidRPr="00446BEB" w:rsidTr="00335555">
              <w:tc>
                <w:tcPr>
                  <w:tcW w:w="4536" w:type="dxa"/>
                  <w:vAlign w:val="center"/>
                  <w:hideMark/>
                </w:tcPr>
                <w:p w:rsidR="005E578F" w:rsidRPr="00446BEB" w:rsidRDefault="005E578F" w:rsidP="00335555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446BEB">
                    <w:rPr>
                      <w:spacing w:val="-6"/>
                    </w:rPr>
                    <w:t xml:space="preserve">ул. Романова, д.6, </w:t>
                  </w:r>
                </w:p>
                <w:p w:rsidR="005E578F" w:rsidRPr="00446BEB" w:rsidRDefault="005E578F" w:rsidP="00335555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446BEB">
                    <w:rPr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5E578F" w:rsidRPr="00446BEB" w:rsidRDefault="005E578F" w:rsidP="00335555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5E578F" w:rsidRPr="00446BEB" w:rsidRDefault="005E578F" w:rsidP="00335555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5E578F" w:rsidRPr="00446BEB" w:rsidRDefault="005E578F" w:rsidP="00335555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spacing w:val="-6"/>
                    </w:rPr>
                    <w:t>, 42</w:t>
                  </w:r>
                  <w:r w:rsidRPr="00446BEB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5E578F" w:rsidRPr="00446BEB" w:rsidRDefault="005E578F" w:rsidP="00335555">
            <w:pPr>
              <w:spacing w:after="160"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5E578F" w:rsidRPr="00446BEB" w:rsidRDefault="005E578F" w:rsidP="00335555">
            <w:pPr>
              <w:spacing w:after="160" w:line="259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5E578F" w:rsidRPr="00446BEB" w:rsidRDefault="005E578F" w:rsidP="00335555">
            <w:pPr>
              <w:spacing w:after="160"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spacing w:val="-6"/>
                <w:sz w:val="28"/>
                <w:szCs w:val="28"/>
              </w:rPr>
              <w:t>СОВЕТЫ</w:t>
            </w:r>
          </w:p>
          <w:p w:rsidR="005E578F" w:rsidRPr="00446BEB" w:rsidRDefault="005E578F" w:rsidP="00335555">
            <w:pPr>
              <w:spacing w:after="160"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446BEB">
              <w:rPr>
                <w:spacing w:val="-6"/>
                <w:lang w:val="tt-RU"/>
              </w:rPr>
              <w:t>Романов урамы,</w:t>
            </w:r>
            <w:r w:rsidRPr="00446BEB">
              <w:rPr>
                <w:spacing w:val="-6"/>
              </w:rPr>
              <w:t>6</w:t>
            </w:r>
            <w:r w:rsidRPr="00446BEB">
              <w:rPr>
                <w:spacing w:val="-6"/>
                <w:lang w:val="tt-RU"/>
              </w:rPr>
              <w:t xml:space="preserve">  йорт</w:t>
            </w:r>
          </w:p>
          <w:p w:rsidR="005E578F" w:rsidRPr="00446BEB" w:rsidRDefault="005E578F" w:rsidP="00335555">
            <w:pPr>
              <w:spacing w:after="16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</w:rPr>
              <w:t>Трудолюбово</w:t>
            </w:r>
            <w:r w:rsidRPr="00446BEB">
              <w:rPr>
                <w:spacing w:val="-6"/>
                <w:lang w:val="tt-RU"/>
              </w:rPr>
              <w:t xml:space="preserve"> авылы </w:t>
            </w:r>
            <w:r w:rsidRPr="00446BEB">
              <w:rPr>
                <w:spacing w:val="-6"/>
              </w:rPr>
              <w:t>, 42</w:t>
            </w:r>
            <w:r w:rsidRPr="00446BEB">
              <w:rPr>
                <w:spacing w:val="-6"/>
                <w:lang w:val="tt-RU"/>
              </w:rPr>
              <w:t>30</w:t>
            </w:r>
            <w:r w:rsidRPr="00446BEB">
              <w:rPr>
                <w:spacing w:val="-6"/>
              </w:rPr>
              <w:t>65</w:t>
            </w:r>
          </w:p>
        </w:tc>
      </w:tr>
      <w:tr w:rsidR="005E578F" w:rsidRPr="00446BEB" w:rsidTr="00335555">
        <w:tc>
          <w:tcPr>
            <w:tcW w:w="4854" w:type="dxa"/>
            <w:gridSpan w:val="2"/>
          </w:tcPr>
          <w:p w:rsidR="005E578F" w:rsidRPr="00446BEB" w:rsidRDefault="005E578F" w:rsidP="00335555">
            <w:pPr>
              <w:spacing w:after="160" w:line="259" w:lineRule="auto"/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5E578F" w:rsidRPr="00446BEB" w:rsidRDefault="005E578F" w:rsidP="00335555">
            <w:pPr>
              <w:spacing w:after="160" w:line="259" w:lineRule="auto"/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5E578F" w:rsidRPr="00446BEB" w:rsidRDefault="005E578F" w:rsidP="00335555">
            <w:pPr>
              <w:spacing w:after="160" w:line="259" w:lineRule="auto"/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5E578F" w:rsidRPr="00446BEB" w:rsidTr="00335555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5E578F" w:rsidRPr="00446BEB" w:rsidRDefault="005E578F" w:rsidP="00335555">
            <w:pPr>
              <w:spacing w:after="160" w:line="259" w:lineRule="auto"/>
              <w:jc w:val="center"/>
            </w:pPr>
            <w:r w:rsidRPr="00446BEB">
              <w:t>Тел.: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>, факс: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 xml:space="preserve">. </w:t>
            </w:r>
            <w:r w:rsidRPr="00446BEB">
              <w:rPr>
                <w:lang w:val="en-US"/>
              </w:rPr>
              <w:t>E</w:t>
            </w:r>
            <w:r w:rsidRPr="00446BEB">
              <w:t>-</w:t>
            </w:r>
            <w:r w:rsidRPr="00446BEB">
              <w:rPr>
                <w:lang w:val="en-US"/>
              </w:rPr>
              <w:t>mail</w:t>
            </w:r>
            <w:r w:rsidRPr="00446BEB">
              <w:t>:</w:t>
            </w:r>
            <w:proofErr w:type="spellStart"/>
            <w:r w:rsidRPr="00446BEB">
              <w:rPr>
                <w:lang w:val="en-US"/>
              </w:rPr>
              <w:t>Tlub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Aks</w:t>
            </w:r>
            <w:proofErr w:type="spellEnd"/>
            <w:r w:rsidRPr="00446BEB">
              <w:t>@</w:t>
            </w:r>
            <w:proofErr w:type="spellStart"/>
            <w:r w:rsidRPr="00446BEB">
              <w:rPr>
                <w:lang w:val="en-US"/>
              </w:rPr>
              <w:t>tatar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  <w:r w:rsidRPr="00446BEB">
              <w:t xml:space="preserve">, </w:t>
            </w:r>
            <w:r w:rsidRPr="00446BEB">
              <w:rPr>
                <w:lang w:val="en-US"/>
              </w:rPr>
              <w:t>http</w:t>
            </w:r>
            <w:r w:rsidRPr="00446BEB">
              <w:t>://</w:t>
            </w:r>
            <w:proofErr w:type="spellStart"/>
            <w:r w:rsidRPr="00446BEB">
              <w:rPr>
                <w:lang w:val="en-US"/>
              </w:rPr>
              <w:t>aksubayevo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tatarstan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</w:p>
        </w:tc>
      </w:tr>
    </w:tbl>
    <w:p w:rsidR="005E578F" w:rsidRPr="00184553" w:rsidRDefault="00CF4999" w:rsidP="00CF4999">
      <w:pPr>
        <w:pStyle w:val="formattext"/>
        <w:shd w:val="clear" w:color="auto" w:fill="FFFFFF"/>
        <w:tabs>
          <w:tab w:val="left" w:pos="6645"/>
        </w:tabs>
        <w:spacing w:before="24" w:beforeAutospacing="0" w:after="24" w:afterAutospacing="0" w:line="33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  <w:t>ПРОЕКТ</w:t>
      </w:r>
    </w:p>
    <w:p w:rsidR="00CF4999" w:rsidRDefault="00CF4999" w:rsidP="005E578F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</w:p>
    <w:p w:rsidR="005E578F" w:rsidRPr="00184553" w:rsidRDefault="005E578F" w:rsidP="005E578F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 w:rsidRPr="00184553">
        <w:rPr>
          <w:rFonts w:ascii="Arial" w:hAnsi="Arial" w:cs="Arial"/>
          <w:b/>
          <w:color w:val="000000"/>
        </w:rPr>
        <w:t>РЕШЕНИЕ</w:t>
      </w:r>
    </w:p>
    <w:p w:rsidR="005E578F" w:rsidRPr="00184553" w:rsidRDefault="005E578F" w:rsidP="005E578F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5E578F" w:rsidRPr="00184553" w:rsidRDefault="00CF4999" w:rsidP="005E578F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№ </w:t>
      </w:r>
      <w:r w:rsidR="005E578F" w:rsidRPr="0018455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от </w:t>
      </w:r>
    </w:p>
    <w:p w:rsidR="00A16B88" w:rsidRPr="00184553" w:rsidRDefault="00A16B88" w:rsidP="003F5B97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271B3" w:rsidRPr="00184553" w:rsidRDefault="008C07DA" w:rsidP="005E578F">
      <w:pPr>
        <w:pStyle w:val="ConsPlusTitle"/>
        <w:widowControl/>
        <w:rPr>
          <w:rFonts w:ascii="Arial" w:hAnsi="Arial" w:cs="Arial"/>
          <w:b w:val="0"/>
        </w:rPr>
      </w:pPr>
      <w:r w:rsidRPr="00184553">
        <w:rPr>
          <w:rFonts w:ascii="Arial" w:hAnsi="Arial" w:cs="Arial"/>
          <w:b w:val="0"/>
        </w:rPr>
        <w:t xml:space="preserve">Об отсутствии необходимости </w:t>
      </w:r>
    </w:p>
    <w:p w:rsidR="00A16B88" w:rsidRPr="00184553" w:rsidRDefault="005E578F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bCs/>
          <w:sz w:val="24"/>
          <w:szCs w:val="24"/>
        </w:rPr>
        <w:t>п</w:t>
      </w:r>
      <w:r w:rsidR="008C07DA" w:rsidRPr="00184553">
        <w:rPr>
          <w:rFonts w:ascii="Arial" w:hAnsi="Arial" w:cs="Arial"/>
          <w:bCs/>
          <w:sz w:val="24"/>
          <w:szCs w:val="24"/>
        </w:rPr>
        <w:t>одготовки</w:t>
      </w:r>
      <w:r w:rsidRPr="00184553">
        <w:rPr>
          <w:rFonts w:ascii="Arial" w:hAnsi="Arial" w:cs="Arial"/>
          <w:bCs/>
          <w:sz w:val="24"/>
          <w:szCs w:val="24"/>
        </w:rPr>
        <w:t xml:space="preserve"> </w:t>
      </w:r>
      <w:r w:rsidR="008C07DA" w:rsidRPr="00184553">
        <w:rPr>
          <w:rFonts w:ascii="Arial" w:hAnsi="Arial" w:cs="Arial"/>
          <w:bCs/>
          <w:sz w:val="24"/>
          <w:szCs w:val="24"/>
        </w:rPr>
        <w:t>генеральн</w:t>
      </w:r>
      <w:r w:rsidR="00920F2B" w:rsidRPr="00184553">
        <w:rPr>
          <w:rFonts w:ascii="Arial" w:hAnsi="Arial" w:cs="Arial"/>
          <w:bCs/>
          <w:sz w:val="24"/>
          <w:szCs w:val="24"/>
        </w:rPr>
        <w:t>ого</w:t>
      </w:r>
      <w:r w:rsidRPr="00184553">
        <w:rPr>
          <w:rFonts w:ascii="Arial" w:hAnsi="Arial" w:cs="Arial"/>
          <w:bCs/>
          <w:sz w:val="24"/>
          <w:szCs w:val="24"/>
        </w:rPr>
        <w:t xml:space="preserve"> </w:t>
      </w:r>
      <w:r w:rsidR="008C07DA" w:rsidRPr="00184553">
        <w:rPr>
          <w:rFonts w:ascii="Arial" w:hAnsi="Arial" w:cs="Arial"/>
          <w:bCs/>
          <w:sz w:val="24"/>
          <w:szCs w:val="24"/>
        </w:rPr>
        <w:t>план</w:t>
      </w:r>
      <w:r w:rsidR="00920F2B" w:rsidRPr="00184553">
        <w:rPr>
          <w:rFonts w:ascii="Arial" w:hAnsi="Arial" w:cs="Arial"/>
          <w:bCs/>
          <w:sz w:val="24"/>
          <w:szCs w:val="24"/>
        </w:rPr>
        <w:t>а</w:t>
      </w:r>
    </w:p>
    <w:p w:rsidR="00A271B3" w:rsidRPr="00184553" w:rsidRDefault="005E578F" w:rsidP="009B39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 xml:space="preserve">Трудолюбовского </w:t>
      </w:r>
      <w:r w:rsidR="009B392C" w:rsidRPr="00184553">
        <w:rPr>
          <w:rFonts w:ascii="Arial" w:hAnsi="Arial" w:cs="Arial"/>
          <w:sz w:val="24"/>
          <w:szCs w:val="24"/>
        </w:rPr>
        <w:t>сельск</w:t>
      </w:r>
      <w:r w:rsidR="00920F2B" w:rsidRPr="00184553">
        <w:rPr>
          <w:rFonts w:ascii="Arial" w:hAnsi="Arial" w:cs="Arial"/>
          <w:sz w:val="24"/>
          <w:szCs w:val="24"/>
        </w:rPr>
        <w:t>ого</w:t>
      </w:r>
      <w:r w:rsidR="009B392C" w:rsidRPr="00184553">
        <w:rPr>
          <w:rFonts w:ascii="Arial" w:hAnsi="Arial" w:cs="Arial"/>
          <w:sz w:val="24"/>
          <w:szCs w:val="24"/>
        </w:rPr>
        <w:t xml:space="preserve"> поселени</w:t>
      </w:r>
      <w:r w:rsidR="00920F2B" w:rsidRPr="00184553">
        <w:rPr>
          <w:rFonts w:ascii="Arial" w:hAnsi="Arial" w:cs="Arial"/>
          <w:sz w:val="24"/>
          <w:szCs w:val="24"/>
        </w:rPr>
        <w:t>я</w:t>
      </w:r>
    </w:p>
    <w:p w:rsidR="00A271B3" w:rsidRPr="00184553" w:rsidRDefault="009B392C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 xml:space="preserve">Аксубаевского </w:t>
      </w:r>
      <w:r w:rsidR="00A16B88" w:rsidRPr="00184553">
        <w:rPr>
          <w:rFonts w:ascii="Arial" w:hAnsi="Arial" w:cs="Arial"/>
          <w:sz w:val="24"/>
          <w:szCs w:val="24"/>
        </w:rPr>
        <w:t>муниципального района</w:t>
      </w:r>
    </w:p>
    <w:p w:rsidR="008C07DA" w:rsidRPr="00184553" w:rsidRDefault="00A16B88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>Республики Татарстан</w:t>
      </w:r>
    </w:p>
    <w:p w:rsidR="008C07DA" w:rsidRPr="00184553" w:rsidRDefault="008C07DA" w:rsidP="009B39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> </w:t>
      </w:r>
    </w:p>
    <w:p w:rsidR="003F5B97" w:rsidRPr="00184553" w:rsidRDefault="00A16B88" w:rsidP="00A038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r w:rsidR="00184553" w:rsidRPr="00184553">
        <w:rPr>
          <w:rFonts w:ascii="Arial" w:hAnsi="Arial" w:cs="Arial"/>
          <w:sz w:val="24"/>
          <w:szCs w:val="24"/>
        </w:rPr>
        <w:t>Трудолюбовского</w:t>
      </w:r>
      <w:r w:rsidR="009B392C" w:rsidRPr="00184553">
        <w:rPr>
          <w:rFonts w:ascii="Arial" w:hAnsi="Arial" w:cs="Arial"/>
          <w:sz w:val="24"/>
          <w:szCs w:val="24"/>
        </w:rPr>
        <w:t xml:space="preserve"> сельск</w:t>
      </w:r>
      <w:r w:rsidR="00920F2B" w:rsidRPr="00184553">
        <w:rPr>
          <w:rFonts w:ascii="Arial" w:hAnsi="Arial" w:cs="Arial"/>
          <w:sz w:val="24"/>
          <w:szCs w:val="24"/>
        </w:rPr>
        <w:t>ого поселения</w:t>
      </w:r>
      <w:r w:rsidR="009B392C" w:rsidRPr="00184553">
        <w:rPr>
          <w:rFonts w:ascii="Arial" w:hAnsi="Arial" w:cs="Arial"/>
          <w:sz w:val="24"/>
          <w:szCs w:val="24"/>
        </w:rPr>
        <w:t xml:space="preserve"> Аксубаевского </w:t>
      </w:r>
      <w:r w:rsidRPr="00184553">
        <w:rPr>
          <w:rFonts w:ascii="Arial" w:hAnsi="Arial" w:cs="Arial"/>
          <w:sz w:val="24"/>
          <w:szCs w:val="24"/>
        </w:rPr>
        <w:t>муниципального района Республики Татарстан не предполагается</w:t>
      </w:r>
      <w:r w:rsidR="00184553">
        <w:rPr>
          <w:rFonts w:ascii="Arial" w:hAnsi="Arial" w:cs="Arial"/>
          <w:sz w:val="24"/>
          <w:szCs w:val="24"/>
        </w:rPr>
        <w:t xml:space="preserve"> </w:t>
      </w:r>
      <w:r w:rsidRPr="00184553">
        <w:rPr>
          <w:rFonts w:ascii="Arial" w:hAnsi="Arial" w:cs="Arial"/>
          <w:sz w:val="24"/>
          <w:szCs w:val="24"/>
        </w:rPr>
        <w:t xml:space="preserve"> изменение существующего испол</w:t>
      </w:r>
      <w:bookmarkStart w:id="0" w:name="_GoBack"/>
      <w:bookmarkEnd w:id="0"/>
      <w:r w:rsidRPr="00184553">
        <w:rPr>
          <w:rFonts w:ascii="Arial" w:hAnsi="Arial" w:cs="Arial"/>
          <w:sz w:val="24"/>
          <w:szCs w:val="24"/>
        </w:rPr>
        <w:t xml:space="preserve">ьзования территории поселения, отсутствует утвержденная программа комплексного социально-экономического развития и схемами территориального планирования Республики Татарстан и </w:t>
      </w:r>
      <w:r w:rsidR="009B392C" w:rsidRPr="00184553">
        <w:rPr>
          <w:rFonts w:ascii="Arial" w:hAnsi="Arial" w:cs="Arial"/>
          <w:sz w:val="24"/>
          <w:szCs w:val="24"/>
        </w:rPr>
        <w:t xml:space="preserve">Аксубаевского </w:t>
      </w:r>
      <w:r w:rsidRPr="00184553">
        <w:rPr>
          <w:rFonts w:ascii="Arial" w:hAnsi="Arial" w:cs="Arial"/>
          <w:sz w:val="24"/>
          <w:szCs w:val="24"/>
        </w:rPr>
        <w:t>муниципального района не предусмотрено размещение объектов федерального, регионального и местного значения</w:t>
      </w:r>
      <w:r w:rsidR="00EC76F1" w:rsidRPr="00184553">
        <w:rPr>
          <w:rFonts w:ascii="Arial" w:hAnsi="Arial" w:cs="Arial"/>
          <w:sz w:val="24"/>
          <w:szCs w:val="24"/>
        </w:rPr>
        <w:t>,</w:t>
      </w:r>
      <w:r w:rsidR="00184553" w:rsidRPr="00184553">
        <w:rPr>
          <w:rFonts w:ascii="Arial" w:hAnsi="Arial" w:cs="Arial"/>
          <w:sz w:val="24"/>
          <w:szCs w:val="24"/>
        </w:rPr>
        <w:t xml:space="preserve"> Совет Трудолюбовского</w:t>
      </w:r>
      <w:r w:rsidR="0066500C" w:rsidRPr="00184553">
        <w:rPr>
          <w:rFonts w:ascii="Arial" w:hAnsi="Arial" w:cs="Arial"/>
          <w:sz w:val="24"/>
          <w:szCs w:val="24"/>
        </w:rPr>
        <w:t xml:space="preserve"> сельского поселения</w:t>
      </w:r>
      <w:r w:rsidR="00184553">
        <w:rPr>
          <w:rFonts w:ascii="Arial" w:hAnsi="Arial" w:cs="Arial"/>
          <w:sz w:val="24"/>
          <w:szCs w:val="24"/>
        </w:rPr>
        <w:t xml:space="preserve"> Аксубаевского </w:t>
      </w:r>
      <w:r w:rsidR="00BF6F50" w:rsidRPr="00184553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  <w:r w:rsidR="003F5B97" w:rsidRPr="00184553">
        <w:rPr>
          <w:rFonts w:ascii="Arial" w:hAnsi="Arial" w:cs="Arial"/>
          <w:b/>
          <w:bCs/>
          <w:sz w:val="24"/>
          <w:szCs w:val="24"/>
        </w:rPr>
        <w:t>РЕШИЛ</w:t>
      </w:r>
      <w:r w:rsidR="00BF6F50" w:rsidRPr="00184553">
        <w:rPr>
          <w:rFonts w:ascii="Arial" w:hAnsi="Arial" w:cs="Arial"/>
          <w:bCs/>
          <w:sz w:val="24"/>
          <w:szCs w:val="24"/>
        </w:rPr>
        <w:t>:</w:t>
      </w:r>
    </w:p>
    <w:p w:rsidR="00A16B88" w:rsidRPr="00184553" w:rsidRDefault="00A16B88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7DA" w:rsidRPr="00184553" w:rsidRDefault="00A16B88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>1. Признать отсутствие необходимости в разработке генеральн</w:t>
      </w:r>
      <w:r w:rsidR="00920F2B" w:rsidRPr="00184553">
        <w:rPr>
          <w:rFonts w:ascii="Arial" w:hAnsi="Arial" w:cs="Arial"/>
          <w:sz w:val="24"/>
          <w:szCs w:val="24"/>
        </w:rPr>
        <w:t>ого</w:t>
      </w:r>
      <w:r w:rsidR="00184553" w:rsidRPr="00184553">
        <w:rPr>
          <w:rFonts w:ascii="Arial" w:hAnsi="Arial" w:cs="Arial"/>
          <w:sz w:val="24"/>
          <w:szCs w:val="24"/>
        </w:rPr>
        <w:t xml:space="preserve"> </w:t>
      </w:r>
      <w:r w:rsidRPr="00184553">
        <w:rPr>
          <w:rFonts w:ascii="Arial" w:hAnsi="Arial" w:cs="Arial"/>
          <w:sz w:val="24"/>
          <w:szCs w:val="24"/>
        </w:rPr>
        <w:t>план</w:t>
      </w:r>
      <w:r w:rsidR="00184553" w:rsidRPr="00184553">
        <w:rPr>
          <w:rFonts w:ascii="Arial" w:hAnsi="Arial" w:cs="Arial"/>
          <w:sz w:val="24"/>
          <w:szCs w:val="24"/>
        </w:rPr>
        <w:t>а Трудолюбовского</w:t>
      </w:r>
      <w:r w:rsidR="009B392C" w:rsidRPr="00184553">
        <w:rPr>
          <w:rFonts w:ascii="Arial" w:hAnsi="Arial" w:cs="Arial"/>
          <w:sz w:val="24"/>
          <w:szCs w:val="24"/>
        </w:rPr>
        <w:t xml:space="preserve"> сельск</w:t>
      </w:r>
      <w:r w:rsidR="00920F2B" w:rsidRPr="00184553">
        <w:rPr>
          <w:rFonts w:ascii="Arial" w:hAnsi="Arial" w:cs="Arial"/>
          <w:sz w:val="24"/>
          <w:szCs w:val="24"/>
        </w:rPr>
        <w:t>ого поселения</w:t>
      </w:r>
      <w:r w:rsidR="009B392C" w:rsidRPr="00184553">
        <w:rPr>
          <w:rFonts w:ascii="Arial" w:hAnsi="Arial" w:cs="Arial"/>
          <w:sz w:val="24"/>
          <w:szCs w:val="24"/>
        </w:rPr>
        <w:t xml:space="preserve"> Аксубаевского </w:t>
      </w:r>
      <w:r w:rsidRPr="00184553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4360DB" w:rsidRPr="00184553">
        <w:rPr>
          <w:rFonts w:ascii="Arial" w:hAnsi="Arial" w:cs="Arial"/>
          <w:sz w:val="24"/>
          <w:szCs w:val="24"/>
        </w:rPr>
        <w:t>.</w:t>
      </w:r>
    </w:p>
    <w:p w:rsidR="009B392C" w:rsidRPr="00184553" w:rsidRDefault="004360DB" w:rsidP="00184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84553">
        <w:rPr>
          <w:rFonts w:ascii="Arial" w:hAnsi="Arial" w:cs="Arial"/>
        </w:rPr>
        <w:t>2</w:t>
      </w:r>
      <w:r w:rsidR="003F5B97" w:rsidRPr="00184553">
        <w:rPr>
          <w:rFonts w:ascii="Arial" w:hAnsi="Arial" w:cs="Arial"/>
        </w:rPr>
        <w:t>.</w:t>
      </w:r>
      <w:r w:rsidR="009B392C" w:rsidRPr="00184553">
        <w:rPr>
          <w:rFonts w:ascii="Arial" w:hAnsi="Arial" w:cs="Arial"/>
        </w:rPr>
        <w:t xml:space="preserve"> </w:t>
      </w:r>
      <w:proofErr w:type="gramStart"/>
      <w:r w:rsidR="009B392C" w:rsidRPr="00184553">
        <w:rPr>
          <w:rFonts w:ascii="Arial" w:hAnsi="Arial" w:cs="Arial"/>
        </w:rPr>
        <w:t>Разместить</w:t>
      </w:r>
      <w:proofErr w:type="gramEnd"/>
      <w:r w:rsidR="009B392C" w:rsidRPr="00184553">
        <w:rPr>
          <w:rFonts w:ascii="Arial" w:hAnsi="Arial" w:cs="Arial"/>
        </w:rPr>
        <w:t xml:space="preserve"> настоящее решение на сайте Аксубаевского муниципального района </w:t>
      </w:r>
      <w:hyperlink r:id="rId6" w:history="1">
        <w:r w:rsidR="009B392C" w:rsidRPr="00184553">
          <w:rPr>
            <w:rStyle w:val="a4"/>
            <w:rFonts w:ascii="Arial" w:hAnsi="Arial" w:cs="Arial"/>
            <w:lang w:val="en-US"/>
          </w:rPr>
          <w:t>http</w:t>
        </w:r>
        <w:r w:rsidR="009B392C" w:rsidRPr="00184553">
          <w:rPr>
            <w:rStyle w:val="a4"/>
            <w:rFonts w:ascii="Arial" w:hAnsi="Arial" w:cs="Arial"/>
          </w:rPr>
          <w:t>://</w:t>
        </w:r>
        <w:r w:rsidR="009B392C" w:rsidRPr="00184553">
          <w:rPr>
            <w:rStyle w:val="a4"/>
            <w:rFonts w:ascii="Arial" w:hAnsi="Arial" w:cs="Arial"/>
            <w:lang w:val="en-US"/>
          </w:rPr>
          <w:t>aksubayevo</w:t>
        </w:r>
        <w:r w:rsidR="009B392C" w:rsidRPr="00184553">
          <w:rPr>
            <w:rStyle w:val="a4"/>
            <w:rFonts w:ascii="Arial" w:hAnsi="Arial" w:cs="Arial"/>
          </w:rPr>
          <w:t>.</w:t>
        </w:r>
        <w:r w:rsidR="009B392C" w:rsidRPr="00184553">
          <w:rPr>
            <w:rStyle w:val="a4"/>
            <w:rFonts w:ascii="Arial" w:hAnsi="Arial" w:cs="Arial"/>
            <w:lang w:val="en-US"/>
          </w:rPr>
          <w:t>tatarstan</w:t>
        </w:r>
        <w:r w:rsidR="009B392C" w:rsidRPr="00184553">
          <w:rPr>
            <w:rStyle w:val="a4"/>
            <w:rFonts w:ascii="Arial" w:hAnsi="Arial" w:cs="Arial"/>
          </w:rPr>
          <w:t>.</w:t>
        </w:r>
        <w:r w:rsidR="009B392C" w:rsidRPr="00184553">
          <w:rPr>
            <w:rStyle w:val="a4"/>
            <w:rFonts w:ascii="Arial" w:hAnsi="Arial" w:cs="Arial"/>
            <w:lang w:val="en-US"/>
          </w:rPr>
          <w:t>ru</w:t>
        </w:r>
      </w:hyperlink>
      <w:r w:rsidR="00184553" w:rsidRPr="00184553">
        <w:rPr>
          <w:rFonts w:ascii="Arial" w:hAnsi="Arial" w:cs="Arial"/>
        </w:rPr>
        <w:t xml:space="preserve"> </w:t>
      </w:r>
      <w:r w:rsidR="009B392C" w:rsidRPr="00184553">
        <w:rPr>
          <w:rFonts w:ascii="Arial" w:hAnsi="Arial" w:cs="Arial"/>
        </w:rPr>
        <w:t xml:space="preserve">и опубликовать на портале  правовой информации  </w:t>
      </w:r>
      <w:hyperlink r:id="rId7" w:history="1">
        <w:r w:rsidR="009B392C" w:rsidRPr="00184553">
          <w:rPr>
            <w:rStyle w:val="a4"/>
            <w:rFonts w:ascii="Arial" w:hAnsi="Arial" w:cs="Arial"/>
          </w:rPr>
          <w:t>http://pravo.tatarstan.ru/</w:t>
        </w:r>
      </w:hyperlink>
      <w:r w:rsidR="009B392C" w:rsidRPr="00184553">
        <w:rPr>
          <w:rFonts w:ascii="Arial" w:hAnsi="Arial" w:cs="Arial"/>
        </w:rPr>
        <w:t>.</w:t>
      </w:r>
    </w:p>
    <w:p w:rsidR="000B29E7" w:rsidRPr="00184553" w:rsidRDefault="000B29E7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4553" w:rsidRPr="00184553" w:rsidRDefault="00184553" w:rsidP="00184553">
      <w:pPr>
        <w:spacing w:line="360" w:lineRule="auto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>Председатель Совета, Глава Трудолюбовского</w:t>
      </w:r>
    </w:p>
    <w:p w:rsidR="00184553" w:rsidRPr="00184553" w:rsidRDefault="00184553" w:rsidP="00184553">
      <w:pPr>
        <w:spacing w:line="360" w:lineRule="auto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>сельского поселения   Аксубаевского</w:t>
      </w:r>
    </w:p>
    <w:p w:rsidR="006A10FD" w:rsidRPr="00184553" w:rsidRDefault="00184553" w:rsidP="00184553">
      <w:pPr>
        <w:spacing w:line="360" w:lineRule="auto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 xml:space="preserve"> муниципального района РТ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184553">
        <w:rPr>
          <w:rFonts w:ascii="Arial" w:hAnsi="Arial" w:cs="Arial"/>
          <w:sz w:val="24"/>
          <w:szCs w:val="24"/>
        </w:rPr>
        <w:t xml:space="preserve">     С.А. Тарасова</w:t>
      </w:r>
    </w:p>
    <w:p w:rsidR="006A10FD" w:rsidRPr="00184553" w:rsidRDefault="006A10FD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sectPr w:rsidR="006A10FD" w:rsidRPr="00184553" w:rsidSect="0056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7DA"/>
    <w:rsid w:val="00024DA6"/>
    <w:rsid w:val="000B29E7"/>
    <w:rsid w:val="000E6368"/>
    <w:rsid w:val="00184553"/>
    <w:rsid w:val="001B2A99"/>
    <w:rsid w:val="00341DCB"/>
    <w:rsid w:val="003D082B"/>
    <w:rsid w:val="003F5B97"/>
    <w:rsid w:val="004360DB"/>
    <w:rsid w:val="0049752B"/>
    <w:rsid w:val="004E46B3"/>
    <w:rsid w:val="00565FC8"/>
    <w:rsid w:val="005A2820"/>
    <w:rsid w:val="005D1FF5"/>
    <w:rsid w:val="005E578F"/>
    <w:rsid w:val="0066500C"/>
    <w:rsid w:val="0067715A"/>
    <w:rsid w:val="006A10FD"/>
    <w:rsid w:val="007A006B"/>
    <w:rsid w:val="00856680"/>
    <w:rsid w:val="00897AA8"/>
    <w:rsid w:val="008A031C"/>
    <w:rsid w:val="008C07DA"/>
    <w:rsid w:val="00920F2B"/>
    <w:rsid w:val="009B392C"/>
    <w:rsid w:val="00A038CD"/>
    <w:rsid w:val="00A16B88"/>
    <w:rsid w:val="00A271B3"/>
    <w:rsid w:val="00AE0B9F"/>
    <w:rsid w:val="00B31921"/>
    <w:rsid w:val="00B53A51"/>
    <w:rsid w:val="00BE7305"/>
    <w:rsid w:val="00BF6F50"/>
    <w:rsid w:val="00C810C2"/>
    <w:rsid w:val="00CF4999"/>
    <w:rsid w:val="00CF749D"/>
    <w:rsid w:val="00E23662"/>
    <w:rsid w:val="00EC76F1"/>
    <w:rsid w:val="00F9240D"/>
    <w:rsid w:val="00F95385"/>
    <w:rsid w:val="00FC0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customStyle="1" w:styleId="ConsPlusTitle">
    <w:name w:val="ConsPlusTitle"/>
    <w:rsid w:val="009B39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9B392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B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INF</cp:lastModifiedBy>
  <cp:revision>3</cp:revision>
  <dcterms:created xsi:type="dcterms:W3CDTF">2022-03-09T01:05:00Z</dcterms:created>
  <dcterms:modified xsi:type="dcterms:W3CDTF">2022-03-21T04:46:00Z</dcterms:modified>
</cp:coreProperties>
</file>