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43" w:rsidRPr="001D207D" w:rsidRDefault="001D207D" w:rsidP="0018156F">
      <w:pPr>
        <w:ind w:right="-1"/>
        <w:rPr>
          <w:rFonts w:ascii="Arial" w:hAnsi="Arial" w:cs="Arial"/>
        </w:rPr>
      </w:pPr>
      <w:r>
        <w:rPr>
          <w:rFonts w:ascii="Arial" w:hAnsi="Arial" w:cs="Arial"/>
        </w:rPr>
        <w:t xml:space="preserve">                                                                                                                                ПРОЕКТ</w:t>
      </w:r>
    </w:p>
    <w:p w:rsidR="002A77DC" w:rsidRDefault="002A77DC" w:rsidP="0018156F">
      <w:pPr>
        <w:ind w:right="-1"/>
        <w:rPr>
          <w:rFonts w:ascii="Arial" w:hAnsi="Arial" w:cs="Arial"/>
          <w:lang w:val="en-US"/>
        </w:rPr>
      </w:pPr>
    </w:p>
    <w:p w:rsidR="002A77DC" w:rsidRPr="00F735DC" w:rsidRDefault="002A77DC" w:rsidP="002A77DC">
      <w:pPr>
        <w:ind w:left="708"/>
        <w:jc w:val="center"/>
        <w:rPr>
          <w:rFonts w:ascii="Arial" w:hAnsi="Arial" w:cs="Arial"/>
          <w:b/>
        </w:rPr>
      </w:pPr>
      <w:r w:rsidRPr="00F735DC">
        <w:rPr>
          <w:rFonts w:ascii="Arial" w:hAnsi="Arial" w:cs="Arial"/>
          <w:b/>
        </w:rPr>
        <w:t>Исполнительный комитет Новоибрайкинского сельского поселения</w:t>
      </w:r>
    </w:p>
    <w:p w:rsidR="002A77DC" w:rsidRPr="00F735DC" w:rsidRDefault="002A77DC" w:rsidP="002A77DC">
      <w:pPr>
        <w:ind w:left="708"/>
        <w:jc w:val="center"/>
        <w:rPr>
          <w:rFonts w:ascii="Arial" w:hAnsi="Arial" w:cs="Arial"/>
          <w:b/>
        </w:rPr>
      </w:pPr>
      <w:r w:rsidRPr="00F735DC">
        <w:rPr>
          <w:rFonts w:ascii="Arial" w:hAnsi="Arial" w:cs="Arial"/>
          <w:b/>
        </w:rPr>
        <w:t xml:space="preserve"> Аксубаевского муниципального района</w:t>
      </w:r>
    </w:p>
    <w:p w:rsidR="002A77DC" w:rsidRPr="00F735DC" w:rsidRDefault="002A77DC" w:rsidP="002A77DC">
      <w:pPr>
        <w:jc w:val="center"/>
        <w:rPr>
          <w:rFonts w:ascii="Arial" w:hAnsi="Arial" w:cs="Arial"/>
          <w:b/>
        </w:rPr>
      </w:pPr>
      <w:r w:rsidRPr="00F735DC">
        <w:rPr>
          <w:rFonts w:ascii="Arial" w:hAnsi="Arial" w:cs="Arial"/>
          <w:b/>
        </w:rPr>
        <w:t>Республика Татарстан</w:t>
      </w:r>
    </w:p>
    <w:p w:rsidR="002A77DC" w:rsidRPr="00F735DC" w:rsidRDefault="002A77DC" w:rsidP="002A77DC">
      <w:pPr>
        <w:tabs>
          <w:tab w:val="left" w:pos="8250"/>
        </w:tabs>
        <w:rPr>
          <w:rFonts w:ascii="Arial" w:hAnsi="Arial" w:cs="Arial"/>
          <w:b/>
        </w:rPr>
      </w:pPr>
    </w:p>
    <w:p w:rsidR="002A77DC" w:rsidRPr="001D207D" w:rsidRDefault="002A77DC" w:rsidP="0018156F">
      <w:pPr>
        <w:ind w:right="-1"/>
        <w:rPr>
          <w:rFonts w:ascii="Arial" w:hAnsi="Arial" w:cs="Arial"/>
        </w:rPr>
      </w:pPr>
    </w:p>
    <w:p w:rsidR="00013943" w:rsidRPr="001D207D" w:rsidRDefault="00013943" w:rsidP="0018156F">
      <w:pPr>
        <w:ind w:right="-1"/>
        <w:rPr>
          <w:rFonts w:ascii="Arial" w:hAnsi="Arial" w:cs="Arial"/>
        </w:rPr>
      </w:pPr>
    </w:p>
    <w:p w:rsidR="00013943" w:rsidRDefault="00013943" w:rsidP="00013943">
      <w:pPr>
        <w:ind w:right="-1"/>
        <w:jc w:val="center"/>
        <w:rPr>
          <w:rFonts w:ascii="Arial" w:hAnsi="Arial" w:cs="Arial"/>
        </w:rPr>
      </w:pPr>
      <w:r>
        <w:rPr>
          <w:rFonts w:ascii="Arial" w:hAnsi="Arial" w:cs="Arial"/>
        </w:rPr>
        <w:t>Постановление</w:t>
      </w:r>
    </w:p>
    <w:p w:rsidR="00013943" w:rsidRDefault="00013943" w:rsidP="00013943">
      <w:pPr>
        <w:ind w:right="-1"/>
        <w:jc w:val="center"/>
        <w:rPr>
          <w:rFonts w:ascii="Arial" w:hAnsi="Arial" w:cs="Arial"/>
        </w:rPr>
      </w:pPr>
    </w:p>
    <w:p w:rsidR="00013943" w:rsidRDefault="00013943" w:rsidP="00013943">
      <w:pPr>
        <w:ind w:right="-1"/>
        <w:rPr>
          <w:rFonts w:ascii="Arial" w:hAnsi="Arial" w:cs="Arial"/>
        </w:rPr>
      </w:pPr>
      <w:r>
        <w:rPr>
          <w:rFonts w:ascii="Arial" w:hAnsi="Arial" w:cs="Arial"/>
        </w:rPr>
        <w:t xml:space="preserve">№                                                                       </w:t>
      </w:r>
      <w:r w:rsidR="00AD3A03">
        <w:rPr>
          <w:rFonts w:ascii="Arial" w:hAnsi="Arial" w:cs="Arial"/>
        </w:rPr>
        <w:t xml:space="preserve">                            от </w:t>
      </w:r>
      <w:r w:rsidR="001D207D">
        <w:rPr>
          <w:rFonts w:ascii="Arial" w:hAnsi="Arial" w:cs="Arial"/>
        </w:rPr>
        <w:t xml:space="preserve">                </w:t>
      </w:r>
      <w:r>
        <w:rPr>
          <w:rFonts w:ascii="Arial" w:hAnsi="Arial" w:cs="Arial"/>
        </w:rPr>
        <w:t xml:space="preserve"> года</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Ново</w:t>
      </w:r>
      <w:r w:rsidR="002A77DC">
        <w:rPr>
          <w:rFonts w:ascii="Arial" w:hAnsi="Arial" w:cs="Arial"/>
        </w:rPr>
        <w:t>ибрайкин</w:t>
      </w:r>
      <w:r w:rsidRPr="0044299F">
        <w:rPr>
          <w:rFonts w:ascii="Arial" w:hAnsi="Arial" w:cs="Arial"/>
        </w:rPr>
        <w:t>ского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 приложение №</w:t>
      </w:r>
      <w:r w:rsidR="002A77DC">
        <w:rPr>
          <w:sz w:val="24"/>
          <w:szCs w:val="24"/>
        </w:rPr>
        <w:t xml:space="preserve"> </w:t>
      </w:r>
      <w:r w:rsidR="001F7A36">
        <w:rPr>
          <w:sz w:val="24"/>
          <w:szCs w:val="24"/>
        </w:rPr>
        <w:t>3 «Административный регламент предоставления муниципальной услуги по выдаче справки (выписки) утвержденный постановлением Исполнительного комитета Ново</w:t>
      </w:r>
      <w:r w:rsidR="002A77DC">
        <w:rPr>
          <w:sz w:val="24"/>
          <w:szCs w:val="24"/>
        </w:rPr>
        <w:t>ибрайкин</w:t>
      </w:r>
      <w:r w:rsidR="001F7A36">
        <w:rPr>
          <w:sz w:val="24"/>
          <w:szCs w:val="24"/>
        </w:rPr>
        <w:t>ского сельского поселения Аксубаевского муниципального района Республики Татарстан №</w:t>
      </w:r>
      <w:r w:rsidR="002A77DC">
        <w:rPr>
          <w:sz w:val="24"/>
          <w:szCs w:val="24"/>
        </w:rPr>
        <w:t xml:space="preserve"> </w:t>
      </w:r>
      <w:r w:rsidR="0072734D">
        <w:rPr>
          <w:sz w:val="24"/>
          <w:szCs w:val="24"/>
        </w:rPr>
        <w:t>13</w:t>
      </w:r>
      <w:r w:rsidR="001F7A36">
        <w:rPr>
          <w:sz w:val="24"/>
          <w:szCs w:val="24"/>
        </w:rPr>
        <w:t xml:space="preserve"> от 2</w:t>
      </w:r>
      <w:r w:rsidR="0072734D">
        <w:rPr>
          <w:sz w:val="24"/>
          <w:szCs w:val="24"/>
        </w:rPr>
        <w:t>7</w:t>
      </w:r>
      <w:r w:rsidR="001F7A36">
        <w:rPr>
          <w:sz w:val="24"/>
          <w:szCs w:val="24"/>
        </w:rPr>
        <w:t>.12.2018г.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Контроль за исполнением настоящего постановления возложить на заместителя руководителя Исполнительного комитета Ново</w:t>
      </w:r>
      <w:r w:rsidR="002A77DC">
        <w:rPr>
          <w:rFonts w:ascii="Arial" w:hAnsi="Arial" w:cs="Arial"/>
        </w:rPr>
        <w:t>ибрайкин</w:t>
      </w:r>
      <w:r w:rsidR="00013943" w:rsidRPr="0044299F">
        <w:rPr>
          <w:rFonts w:ascii="Arial" w:hAnsi="Arial" w:cs="Arial"/>
        </w:rPr>
        <w:t>ского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013943" w:rsidP="00013943">
      <w:pPr>
        <w:spacing w:line="291" w:lineRule="exact"/>
        <w:rPr>
          <w:rFonts w:ascii="Arial" w:hAnsi="Arial" w:cs="Arial"/>
        </w:rPr>
      </w:pPr>
      <w:r w:rsidRPr="0071027F">
        <w:rPr>
          <w:rFonts w:ascii="Arial" w:hAnsi="Arial" w:cs="Arial"/>
        </w:rPr>
        <w:t>Ново</w:t>
      </w:r>
      <w:r w:rsidR="002A77DC">
        <w:rPr>
          <w:rFonts w:ascii="Arial" w:hAnsi="Arial" w:cs="Arial"/>
        </w:rPr>
        <w:t>ибрайкин</w:t>
      </w:r>
      <w:r w:rsidRPr="0071027F">
        <w:rPr>
          <w:rFonts w:ascii="Arial" w:hAnsi="Arial" w:cs="Arial"/>
        </w:rPr>
        <w:t xml:space="preserve">ского сельского поселения                                       </w:t>
      </w:r>
      <w:r w:rsidR="002A77DC">
        <w:rPr>
          <w:rFonts w:ascii="Arial" w:hAnsi="Arial" w:cs="Arial"/>
        </w:rPr>
        <w:t>Ф</w:t>
      </w:r>
      <w:r w:rsidRPr="0071027F">
        <w:rPr>
          <w:rFonts w:ascii="Arial" w:hAnsi="Arial" w:cs="Arial"/>
        </w:rPr>
        <w:t xml:space="preserve">. </w:t>
      </w:r>
      <w:r w:rsidR="002A77DC">
        <w:rPr>
          <w:rFonts w:ascii="Arial" w:hAnsi="Arial" w:cs="Arial"/>
        </w:rPr>
        <w:t>Х</w:t>
      </w:r>
      <w:r w:rsidRPr="0071027F">
        <w:rPr>
          <w:rFonts w:ascii="Arial" w:hAnsi="Arial" w:cs="Arial"/>
        </w:rPr>
        <w:t xml:space="preserve">. </w:t>
      </w:r>
      <w:r w:rsidR="002A77DC">
        <w:rPr>
          <w:rFonts w:ascii="Arial" w:hAnsi="Arial" w:cs="Arial"/>
        </w:rPr>
        <w:t>Каб</w:t>
      </w:r>
      <w:r w:rsidRPr="0071027F">
        <w:rPr>
          <w:rFonts w:ascii="Arial" w:hAnsi="Arial" w:cs="Arial"/>
        </w:rPr>
        <w:t>иров</w:t>
      </w: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2A77DC" w:rsidRDefault="002A77DC" w:rsidP="004F584D">
      <w:pPr>
        <w:ind w:left="5670" w:right="-1"/>
        <w:rPr>
          <w:rFonts w:ascii="Arial" w:hAnsi="Arial" w:cs="Arial"/>
        </w:rPr>
      </w:pPr>
    </w:p>
    <w:p w:rsidR="002A77DC" w:rsidRDefault="002A77DC" w:rsidP="004F584D">
      <w:pPr>
        <w:ind w:left="5670" w:right="-1"/>
        <w:rPr>
          <w:rFonts w:ascii="Arial" w:hAnsi="Arial" w:cs="Arial"/>
        </w:rPr>
      </w:pPr>
    </w:p>
    <w:p w:rsidR="002A77DC" w:rsidRDefault="002A77DC" w:rsidP="004F584D">
      <w:pPr>
        <w:ind w:left="5670" w:right="-1"/>
        <w:rPr>
          <w:rFonts w:ascii="Arial" w:hAnsi="Arial" w:cs="Arial"/>
        </w:rPr>
      </w:pPr>
    </w:p>
    <w:p w:rsidR="002A77DC" w:rsidRDefault="002A77DC" w:rsidP="004F584D">
      <w:pPr>
        <w:ind w:left="5670" w:right="-1"/>
        <w:rPr>
          <w:rFonts w:ascii="Arial" w:hAnsi="Arial" w:cs="Arial"/>
        </w:rPr>
      </w:pPr>
    </w:p>
    <w:p w:rsidR="002A77DC" w:rsidRDefault="002A77DC"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Исполнительного комитета Ново</w:t>
      </w:r>
      <w:r w:rsidR="002A77DC">
        <w:rPr>
          <w:rFonts w:ascii="Arial" w:hAnsi="Arial" w:cs="Arial"/>
        </w:rPr>
        <w:t>ибрайкин</w:t>
      </w:r>
      <w:r w:rsidR="004C1AF5" w:rsidRPr="00044CE8">
        <w:rPr>
          <w:rFonts w:ascii="Arial" w:hAnsi="Arial" w:cs="Arial"/>
        </w:rPr>
        <w:t>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1D207D">
        <w:rPr>
          <w:rFonts w:ascii="Arial" w:hAnsi="Arial" w:cs="Arial"/>
        </w:rPr>
        <w:t xml:space="preserve">   </w:t>
      </w:r>
      <w:r w:rsidRPr="00044CE8">
        <w:rPr>
          <w:rFonts w:ascii="Arial" w:hAnsi="Arial" w:cs="Arial"/>
        </w:rPr>
        <w:t>»</w:t>
      </w:r>
      <w:r w:rsidR="0018156F">
        <w:rPr>
          <w:rFonts w:ascii="Arial" w:hAnsi="Arial" w:cs="Arial"/>
        </w:rPr>
        <w:t xml:space="preserve"> </w:t>
      </w:r>
      <w:r w:rsidR="001D207D">
        <w:rPr>
          <w:rFonts w:ascii="Arial" w:hAnsi="Arial" w:cs="Arial"/>
        </w:rPr>
        <w:t xml:space="preserve">              </w:t>
      </w:r>
      <w:r w:rsidR="004F584D" w:rsidRPr="00044CE8">
        <w:rPr>
          <w:rFonts w:ascii="Arial" w:hAnsi="Arial" w:cs="Arial"/>
        </w:rPr>
        <w:t xml:space="preserve"> г. №</w:t>
      </w:r>
      <w:r w:rsidR="002A77DC">
        <w:rPr>
          <w:rFonts w:ascii="Arial" w:hAnsi="Arial" w:cs="Arial"/>
        </w:rPr>
        <w:t xml:space="preserve"> </w:t>
      </w:r>
      <w:bookmarkStart w:id="0" w:name="_GoBack"/>
      <w:bookmarkEnd w:id="0"/>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Ново</w:t>
      </w:r>
      <w:r w:rsidR="002A77DC">
        <w:rPr>
          <w:rFonts w:ascii="Arial" w:hAnsi="Arial" w:cs="Arial"/>
          <w:spacing w:val="1"/>
        </w:rPr>
        <w:t>ибрайкин</w:t>
      </w:r>
      <w:r w:rsidR="00644BC9" w:rsidRPr="00044CE8">
        <w:rPr>
          <w:rFonts w:ascii="Arial" w:hAnsi="Arial" w:cs="Arial"/>
          <w:spacing w:val="1"/>
        </w:rPr>
        <w:t>ского сельского поселения</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2A77DC">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lastRenderedPageBreak/>
        <w:t>Исполнительный комитет Ново</w:t>
      </w:r>
      <w:r w:rsidR="002A77DC">
        <w:rPr>
          <w:rFonts w:ascii="Arial" w:hAnsi="Arial" w:cs="Arial"/>
        </w:rPr>
        <w:t>ибрайкин</w:t>
      </w:r>
      <w:r w:rsidRPr="00044CE8">
        <w:rPr>
          <w:rFonts w:ascii="Arial" w:hAnsi="Arial" w:cs="Arial"/>
        </w:rPr>
        <w:t>ского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lastRenderedPageBreak/>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044CE8">
        <w:rPr>
          <w:rFonts w:ascii="Arial" w:hAnsi="Arial" w:cs="Arial"/>
        </w:rPr>
        <w:lastRenderedPageBreak/>
        <w:t>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lastRenderedPageBreak/>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lastRenderedPageBreak/>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lastRenderedPageBreak/>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lastRenderedPageBreak/>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2.15.4. Предоставление муниципальной услуги осуществляется в любом МФЦ</w:t>
      </w:r>
      <w:r w:rsidR="002A77DC">
        <w:rPr>
          <w:rFonts w:ascii="Arial" w:hAnsi="Arial" w:cs="Arial"/>
        </w:rPr>
        <w:t xml:space="preserve"> </w:t>
      </w:r>
      <w:r w:rsidRPr="00044CE8">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–Заместитель руководителя Исполнительного комитета Ново</w:t>
      </w:r>
      <w:r w:rsidR="002A77DC">
        <w:rPr>
          <w:rFonts w:ascii="Arial" w:hAnsi="Arial" w:cs="Arial"/>
        </w:rPr>
        <w:t>ибрайкин</w:t>
      </w:r>
      <w:r w:rsidR="00597113" w:rsidRPr="00044CE8">
        <w:rPr>
          <w:rFonts w:ascii="Arial" w:hAnsi="Arial" w:cs="Arial"/>
        </w:rPr>
        <w:t xml:space="preserve">ского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lastRenderedPageBreak/>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цедуры является Заместитель руководителя Исполнительного комитета Ново</w:t>
      </w:r>
      <w:r w:rsidR="002A77DC">
        <w:rPr>
          <w:rFonts w:ascii="Arial" w:hAnsi="Arial" w:cs="Arial"/>
        </w:rPr>
        <w:t>ибрайкин</w:t>
      </w:r>
      <w:r w:rsidR="00457FA9" w:rsidRPr="00044CE8">
        <w:rPr>
          <w:rFonts w:ascii="Arial" w:hAnsi="Arial" w:cs="Arial"/>
        </w:rPr>
        <w:t xml:space="preserve">ского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lastRenderedPageBreak/>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2A77DC">
        <w:rPr>
          <w:rFonts w:ascii="Arial" w:hAnsi="Arial" w:cs="Arial"/>
        </w:rPr>
        <w:t xml:space="preserve"> </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Заместитель руководителя Исполнительного комитета Ново</w:t>
      </w:r>
      <w:r w:rsidR="002A77DC">
        <w:rPr>
          <w:rFonts w:ascii="Arial" w:hAnsi="Arial" w:cs="Arial"/>
        </w:rPr>
        <w:t>ибрайкин</w:t>
      </w:r>
      <w:r w:rsidR="00B460B6" w:rsidRPr="00044CE8">
        <w:rPr>
          <w:rFonts w:ascii="Arial" w:hAnsi="Arial" w:cs="Arial"/>
        </w:rPr>
        <w:t xml:space="preserve">ского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lastRenderedPageBreak/>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lastRenderedPageBreak/>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Заместитель руководителя Исполнительного комитета Ново</w:t>
      </w:r>
      <w:r w:rsidR="002A77DC">
        <w:rPr>
          <w:rFonts w:ascii="Arial" w:hAnsi="Arial" w:cs="Arial"/>
        </w:rPr>
        <w:t>ибрайкин</w:t>
      </w:r>
      <w:r w:rsidR="007E2D50" w:rsidRPr="00044CE8">
        <w:rPr>
          <w:rFonts w:ascii="Arial" w:hAnsi="Arial" w:cs="Arial"/>
        </w:rPr>
        <w:t xml:space="preserve">ского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044CE8">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Заместитель руководителя Исполнительного комитета Ново</w:t>
      </w:r>
      <w:r w:rsidR="002A77DC">
        <w:rPr>
          <w:rFonts w:ascii="Arial" w:hAnsi="Arial" w:cs="Arial"/>
        </w:rPr>
        <w:t>ибрайкин</w:t>
      </w:r>
      <w:r w:rsidR="00FC32FB" w:rsidRPr="00044CE8">
        <w:rPr>
          <w:rFonts w:ascii="Arial" w:hAnsi="Arial" w:cs="Arial"/>
        </w:rPr>
        <w:t xml:space="preserve">ского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w:t>
      </w:r>
      <w:r w:rsidR="00B219B3" w:rsidRPr="00044CE8">
        <w:rPr>
          <w:rFonts w:ascii="Arial" w:hAnsi="Arial" w:cs="Arial"/>
        </w:rPr>
        <w:lastRenderedPageBreak/>
        <w:t>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044CE8">
        <w:rPr>
          <w:rFonts w:ascii="Arial" w:hAnsi="Arial" w:cs="Arial"/>
        </w:rPr>
        <w:lastRenderedPageBreak/>
        <w:t>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lastRenderedPageBreak/>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044CE8">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044CE8">
        <w:rPr>
          <w:rFonts w:ascii="Arial" w:hAnsi="Arial" w:cs="Arial"/>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w:t>
      </w:r>
      <w:r w:rsidRPr="00044CE8">
        <w:rPr>
          <w:rFonts w:ascii="Arial" w:hAnsi="Arial" w:cs="Arial"/>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950589"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7DC" w:rsidRPr="00054AD4" w:rsidRDefault="002A77DC"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A77DC" w:rsidRPr="00054AD4" w:rsidRDefault="002A77DC"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950589" w:rsidP="00D56738">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7DC" w:rsidRPr="00054AD4" w:rsidRDefault="002A77DC"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A77DC" w:rsidRPr="00054AD4" w:rsidRDefault="002A77DC"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mc:Fallback>
        </mc:AlternateConten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950589" w:rsidP="002D35D1">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7DC" w:rsidRPr="00054AD4" w:rsidRDefault="002A77DC"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2A77DC" w:rsidRPr="00054AD4" w:rsidRDefault="002A77DC"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9"/>
      <w:pgSz w:w="11907" w:h="16840" w:code="9"/>
      <w:pgMar w:top="709"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516" w:rsidRDefault="009C0516" w:rsidP="00485885">
      <w:r>
        <w:separator/>
      </w:r>
    </w:p>
  </w:endnote>
  <w:endnote w:type="continuationSeparator" w:id="0">
    <w:p w:rsidR="009C0516" w:rsidRDefault="009C051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516" w:rsidRDefault="009C0516" w:rsidP="00485885">
      <w:r>
        <w:separator/>
      </w:r>
    </w:p>
  </w:footnote>
  <w:footnote w:type="continuationSeparator" w:id="0">
    <w:p w:rsidR="009C0516" w:rsidRDefault="009C0516"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2A77DC" w:rsidRDefault="002A77DC">
        <w:pPr>
          <w:pStyle w:val="a3"/>
          <w:jc w:val="center"/>
        </w:pPr>
        <w:r>
          <w:rPr>
            <w:noProof/>
          </w:rPr>
          <w:fldChar w:fldCharType="begin"/>
        </w:r>
        <w:r>
          <w:rPr>
            <w:noProof/>
          </w:rPr>
          <w:instrText>PAGE   \* MERGEFORMAT</w:instrText>
        </w:r>
        <w:r>
          <w:rPr>
            <w:noProof/>
          </w:rPr>
          <w:fldChar w:fldCharType="separate"/>
        </w:r>
        <w:r w:rsidR="001D207D">
          <w:rPr>
            <w:noProof/>
          </w:rPr>
          <w:t>2</w:t>
        </w:r>
        <w:r>
          <w:rPr>
            <w:noProof/>
          </w:rPr>
          <w:fldChar w:fldCharType="end"/>
        </w:r>
      </w:p>
    </w:sdtContent>
  </w:sdt>
  <w:p w:rsidR="002A77DC" w:rsidRDefault="002A77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07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0DD1"/>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A77DC"/>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031"/>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2734D"/>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589"/>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51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B2127D-848A-49AB-8409-300D5E68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F344-CCB9-4582-8BAC-CF6FB1CE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13347</Words>
  <Characters>76083</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Nibr</cp:lastModifiedBy>
  <cp:revision>4</cp:revision>
  <cp:lastPrinted>2022-03-16T17:05:00Z</cp:lastPrinted>
  <dcterms:created xsi:type="dcterms:W3CDTF">2022-03-23T07:44:00Z</dcterms:created>
  <dcterms:modified xsi:type="dcterms:W3CDTF">2022-03-23T07:44:00Z</dcterms:modified>
</cp:coreProperties>
</file>