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314" w:rsidRDefault="00C62314" w:rsidP="00835C8A">
      <w:pPr>
        <w:jc w:val="both"/>
        <w:rPr>
          <w:b/>
          <w:sz w:val="28"/>
          <w:szCs w:val="28"/>
        </w:rPr>
      </w:pPr>
    </w:p>
    <w:p w:rsidR="00C62314" w:rsidRDefault="00C62314" w:rsidP="00C62314">
      <w:pPr>
        <w:pStyle w:val="a3"/>
        <w:jc w:val="both"/>
        <w:rPr>
          <w:rFonts w:ascii="MS Serif" w:hAnsi="MS Serif"/>
        </w:rPr>
      </w:pPr>
      <w:r>
        <w:rPr>
          <w:rFonts w:ascii="MS Serif" w:hAnsi="MS Serif"/>
        </w:rPr>
        <w:t xml:space="preserve"> </w:t>
      </w:r>
      <w:r>
        <w:t xml:space="preserve"> </w:t>
      </w:r>
      <w:r>
        <w:rPr>
          <w:rFonts w:ascii="MS Serif" w:hAnsi="MS Serif"/>
        </w:rPr>
        <w:t>РЕСПУБЛИКА ТАТАРСТАН</w:t>
      </w:r>
      <w:r w:rsidRPr="005319C3">
        <w:rPr>
          <w:rFonts w:ascii="MS Serif" w:hAnsi="MS Serif"/>
        </w:rPr>
        <w:t xml:space="preserve"> </w:t>
      </w:r>
      <w:r>
        <w:t xml:space="preserve">              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                       </w:t>
      </w:r>
    </w:p>
    <w:p w:rsidR="00C62314" w:rsidRDefault="008D03BB" w:rsidP="00C62314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50165</wp:posOffset>
                </wp:positionV>
                <wp:extent cx="2468880" cy="1850390"/>
                <wp:effectExtent l="0" t="0" r="0" b="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Карасу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:lang w:val="tt-RU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ә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млеге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Карасу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авылы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Киров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урамы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, 20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йорт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79722B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6.1pt;margin-top:3.95pt;width:194.4pt;height:14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flhAIAABI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Карасу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:lang w:val="tt-RU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ә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млеге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Карасу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авылы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Киров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урамы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, 20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йорт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79722B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  <w:p w:rsidR="00C62314" w:rsidRPr="00580C3A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19050</wp:posOffset>
                </wp:positionV>
                <wp:extent cx="2468880" cy="1776730"/>
                <wp:effectExtent l="0" t="0" r="0" b="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7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8D03BB" w:rsidRDefault="00C62314" w:rsidP="00C62314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Карасинское</w:t>
                            </w:r>
                            <w:proofErr w:type="spellEnd"/>
                            <w:r w:rsidRPr="008D03BB">
                              <w:rPr>
                                <w:rFonts w:ascii="Academy" w:hAnsi="Academy"/>
                                <w:b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сельское поселение Аксубаевского муниципального района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423058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дерявня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Караса</w:t>
                            </w:r>
                            <w:proofErr w:type="spellEnd"/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улица Кирова д.20</w:t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DD4BE7"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  <w:t>(84344) 4-7750 факс 4-7750</w:t>
                            </w: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Эл.адрес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Karas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DD4BE7">
                              <w:rPr>
                                <w:rFonts w:ascii="Calibri" w:hAnsi="Calibri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DD4BE7" w:rsidRDefault="00C62314" w:rsidP="00C62314">
                            <w:pPr>
                              <w:jc w:val="center"/>
                              <w:rPr>
                                <w:rFonts w:ascii="a_MachinaOrtoCaps" w:hAnsi="a_MachinaOrtoCaps"/>
                                <w:sz w:val="18"/>
                                <w:szCs w:val="18"/>
                              </w:rPr>
                            </w:pPr>
                          </w:p>
                          <w:p w:rsidR="00C62314" w:rsidRPr="00580C3A" w:rsidRDefault="00C62314" w:rsidP="00C6231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C62314" w:rsidRPr="00580C3A" w:rsidRDefault="00C62314" w:rsidP="00C6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16.2pt;margin-top:1.5pt;width:194.4pt;height:13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" stroked="f" strokeweight="2.25pt">
                <v:textbox>
                  <w:txbxContent>
                    <w:p w:rsidR="00C62314" w:rsidRPr="008D03BB" w:rsidRDefault="00C62314" w:rsidP="00C62314">
                      <w:pPr>
                        <w:pStyle w:val="1"/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Карасинское</w:t>
                      </w:r>
                      <w:proofErr w:type="spellEnd"/>
                      <w:r w:rsidRPr="008D03BB">
                        <w:rPr>
                          <w:rFonts w:ascii="Academy" w:hAnsi="Academy"/>
                          <w:b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сельское поселение Аксубаевского муниципального района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423058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дерявня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Караса</w:t>
                      </w:r>
                      <w:proofErr w:type="spellEnd"/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,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улица Кирова д.20</w:t>
                      </w:r>
                    </w:p>
                    <w:p w:rsidR="00C62314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sym w:font="Wingdings 2" w:char="F027"/>
                      </w:r>
                      <w:r w:rsidRPr="00DD4BE7">
                        <w:rPr>
                          <w:rFonts w:ascii="a_MachinaOrtoCaps" w:hAnsi="a_MachinaOrtoCaps"/>
                          <w:sz w:val="18"/>
                          <w:szCs w:val="18"/>
                        </w:rPr>
                        <w:t>(84344) 4-7750 факс 4-7750</w:t>
                      </w: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Эл.адрес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   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Karas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Aks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tatar</w:t>
                      </w:r>
                      <w:proofErr w:type="spellEnd"/>
                      <w:r w:rsidRPr="00DD4BE7">
                        <w:rPr>
                          <w:rFonts w:ascii="Calibri" w:hAnsi="Calibri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DD4BE7">
                        <w:rPr>
                          <w:rFonts w:ascii="Calibri" w:hAnsi="Calibri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DD4BE7" w:rsidRDefault="00C62314" w:rsidP="00C62314">
                      <w:pPr>
                        <w:jc w:val="center"/>
                        <w:rPr>
                          <w:rFonts w:ascii="a_MachinaOrtoCaps" w:hAnsi="a_MachinaOrtoCaps"/>
                          <w:sz w:val="18"/>
                          <w:szCs w:val="18"/>
                        </w:rPr>
                      </w:pPr>
                    </w:p>
                    <w:p w:rsidR="00C62314" w:rsidRPr="00580C3A" w:rsidRDefault="00C62314" w:rsidP="00C6231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C62314" w:rsidRPr="00580C3A" w:rsidRDefault="00C62314" w:rsidP="00C623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14" w:rsidRPr="005B2E5F" w:rsidRDefault="008D03BB" w:rsidP="00C6231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314" w:rsidRDefault="00C62314" w:rsidP="00C623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24.1pt;margin-top:6.2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" stroked="f">
                <v:textbox>
                  <w:txbxContent>
                    <w:p w:rsidR="00C62314" w:rsidRPr="005B2E5F" w:rsidRDefault="008D03BB" w:rsidP="00C6231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314" w:rsidRDefault="00C62314" w:rsidP="00C623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rPr>
          <w:sz w:val="32"/>
        </w:rPr>
      </w:pP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6"/>
        </w:rPr>
      </w:pPr>
    </w:p>
    <w:p w:rsidR="00C62314" w:rsidRPr="005319C3" w:rsidRDefault="00C62314" w:rsidP="00C62314">
      <w:pPr>
        <w:pStyle w:val="a7"/>
        <w:rPr>
          <w:rFonts w:ascii="Times New Roman" w:hAnsi="Times New Roman"/>
          <w:sz w:val="10"/>
        </w:rPr>
      </w:pPr>
      <w:r w:rsidRPr="005319C3">
        <w:rPr>
          <w:rFonts w:ascii="Times New Roman" w:hAnsi="Times New Roman"/>
          <w:sz w:val="24"/>
        </w:rPr>
        <w:t xml:space="preserve">      </w:t>
      </w:r>
      <w:r w:rsidRPr="005319C3">
        <w:rPr>
          <w:sz w:val="24"/>
        </w:rPr>
        <w:t xml:space="preserve">   </w:t>
      </w:r>
    </w:p>
    <w:p w:rsidR="00C62314" w:rsidRDefault="00C62314" w:rsidP="00C62314">
      <w:pPr>
        <w:pStyle w:val="a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</w:t>
      </w:r>
    </w:p>
    <w:p w:rsidR="00C62314" w:rsidRPr="00D62243" w:rsidRDefault="00C62314" w:rsidP="00D62243">
      <w:pPr>
        <w:pStyle w:val="a7"/>
        <w:rPr>
          <w:rFonts w:ascii="Calibri" w:hAnsi="Calibri"/>
          <w:b w:val="0"/>
          <w:sz w:val="20"/>
        </w:rPr>
      </w:pPr>
      <w:r>
        <w:rPr>
          <w:rFonts w:ascii="Calibri" w:hAnsi="Calibri"/>
          <w:b w:val="0"/>
          <w:sz w:val="20"/>
        </w:rPr>
        <w:t xml:space="preserve"> </w:t>
      </w:r>
      <w:r w:rsidRPr="00F35D6C">
        <w:rPr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                                                                                                 </w:t>
      </w:r>
      <w:r w:rsidRPr="00F35D6C">
        <w:rPr>
          <w:b w:val="0"/>
          <w:sz w:val="20"/>
        </w:rPr>
        <w:t xml:space="preserve"> </w:t>
      </w:r>
      <w:r w:rsidR="008D03BB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59690</wp:posOffset>
                </wp:positionV>
                <wp:extent cx="7256780" cy="889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67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F4861" id="Line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4.7pt" to="551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" strokecolor="red" strokeweight="3pt"/>
            </w:pict>
          </mc:Fallback>
        </mc:AlternateContent>
      </w:r>
      <w:r w:rsidR="00D62243">
        <w:rPr>
          <w:b w:val="0"/>
          <w:sz w:val="32"/>
          <w:szCs w:val="32"/>
          <w:u w:val="single"/>
        </w:rPr>
        <w:t xml:space="preserve"> </w:t>
      </w:r>
    </w:p>
    <w:p w:rsidR="00C62314" w:rsidRDefault="00C62314" w:rsidP="00C62314">
      <w:pPr>
        <w:jc w:val="center"/>
        <w:rPr>
          <w:b/>
          <w:sz w:val="32"/>
          <w:szCs w:val="32"/>
          <w:u w:val="single"/>
        </w:rPr>
      </w:pPr>
    </w:p>
    <w:p w:rsidR="0081796E" w:rsidRPr="0081796E" w:rsidRDefault="0081796E" w:rsidP="0081796E">
      <w:pPr>
        <w:jc w:val="center"/>
        <w:rPr>
          <w:sz w:val="24"/>
          <w:szCs w:val="24"/>
        </w:rPr>
      </w:pPr>
      <w:r w:rsidRPr="0081796E">
        <w:rPr>
          <w:sz w:val="24"/>
          <w:szCs w:val="24"/>
        </w:rPr>
        <w:t>Р Е Ш Е Н И Е</w:t>
      </w: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526FB3" w:rsidP="0081796E">
      <w:pPr>
        <w:rPr>
          <w:sz w:val="24"/>
          <w:szCs w:val="24"/>
        </w:rPr>
      </w:pPr>
      <w:r>
        <w:rPr>
          <w:sz w:val="24"/>
          <w:szCs w:val="24"/>
        </w:rPr>
        <w:t xml:space="preserve">  № </w:t>
      </w:r>
      <w:r w:rsidR="0081796E" w:rsidRPr="0081796E">
        <w:rPr>
          <w:sz w:val="24"/>
          <w:szCs w:val="24"/>
        </w:rPr>
        <w:t xml:space="preserve">                                                                         </w:t>
      </w:r>
      <w:r w:rsidR="0081796E">
        <w:rPr>
          <w:sz w:val="24"/>
          <w:szCs w:val="24"/>
        </w:rPr>
        <w:t xml:space="preserve">                                                 </w:t>
      </w:r>
      <w:r w:rsidR="0081796E" w:rsidRPr="0081796E">
        <w:rPr>
          <w:sz w:val="24"/>
          <w:szCs w:val="24"/>
        </w:rPr>
        <w:t xml:space="preserve">от   </w:t>
      </w:r>
      <w:bookmarkStart w:id="0" w:name="_GoBack"/>
      <w:bookmarkEnd w:id="0"/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     О  ВНЕСЕНИИ  ИЗМЕНЕНИЙ И ДОПОЛНЕНИЙ</w:t>
      </w:r>
      <w:r w:rsidRPr="0081796E">
        <w:rPr>
          <w:sz w:val="24"/>
          <w:szCs w:val="24"/>
        </w:rPr>
        <w:br/>
        <w:t xml:space="preserve">     В РЕШЕНИЕ СОВЕТА КАРАСИНСКОГО СЕЛЬСКОГО</w:t>
      </w:r>
      <w:r w:rsidRPr="0081796E">
        <w:rPr>
          <w:sz w:val="24"/>
          <w:szCs w:val="24"/>
        </w:rPr>
        <w:br/>
        <w:t xml:space="preserve">     ПОСЕЛЕНИЯ  (в редакции) № 27 от 16  декабря  2021 г.</w:t>
      </w: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       Заслушав и обсудив информацию  главы  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  </w:t>
      </w:r>
      <w:proofErr w:type="spellStart"/>
      <w:r w:rsidRPr="0081796E">
        <w:rPr>
          <w:sz w:val="24"/>
          <w:szCs w:val="24"/>
        </w:rPr>
        <w:t>Гафиятуллина</w:t>
      </w:r>
      <w:proofErr w:type="spellEnd"/>
      <w:r w:rsidRPr="0081796E">
        <w:rPr>
          <w:sz w:val="24"/>
          <w:szCs w:val="24"/>
        </w:rPr>
        <w:t xml:space="preserve"> Н.Г.,     Совет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</w:t>
      </w: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                                             Р Е Ш И Л:</w:t>
      </w:r>
    </w:p>
    <w:p w:rsidR="0081796E" w:rsidRPr="0081796E" w:rsidRDefault="0081796E" w:rsidP="0081796E">
      <w:pPr>
        <w:numPr>
          <w:ilvl w:val="0"/>
          <w:numId w:val="15"/>
        </w:numPr>
        <w:ind w:left="0" w:firstLine="851"/>
        <w:rPr>
          <w:sz w:val="24"/>
          <w:szCs w:val="24"/>
        </w:rPr>
      </w:pPr>
      <w:r w:rsidRPr="0081796E">
        <w:rPr>
          <w:sz w:val="24"/>
          <w:szCs w:val="24"/>
        </w:rPr>
        <w:t xml:space="preserve">Увеличить доходы бюджета </w:t>
      </w:r>
      <w:proofErr w:type="spellStart"/>
      <w:proofErr w:type="gram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 сельского</w:t>
      </w:r>
      <w:proofErr w:type="gramEnd"/>
      <w:r w:rsidRPr="0081796E">
        <w:rPr>
          <w:sz w:val="24"/>
          <w:szCs w:val="24"/>
        </w:rPr>
        <w:t xml:space="preserve"> поселения за счет самообложения в сумме 157,0 </w:t>
      </w:r>
      <w:proofErr w:type="spellStart"/>
      <w:r w:rsidRPr="0081796E">
        <w:rPr>
          <w:sz w:val="24"/>
          <w:szCs w:val="24"/>
        </w:rPr>
        <w:t>тыс.руб</w:t>
      </w:r>
      <w:proofErr w:type="spellEnd"/>
      <w:r w:rsidRPr="0081796E">
        <w:rPr>
          <w:sz w:val="24"/>
          <w:szCs w:val="24"/>
        </w:rPr>
        <w:t xml:space="preserve">. и расходы  за счет самообложения  157,0тыс.руб. и </w:t>
      </w:r>
      <w:proofErr w:type="spellStart"/>
      <w:r w:rsidRPr="0081796E">
        <w:rPr>
          <w:sz w:val="24"/>
          <w:szCs w:val="24"/>
        </w:rPr>
        <w:t>зс</w:t>
      </w:r>
      <w:proofErr w:type="spellEnd"/>
      <w:r w:rsidRPr="0081796E">
        <w:rPr>
          <w:sz w:val="24"/>
          <w:szCs w:val="24"/>
        </w:rPr>
        <w:t xml:space="preserve"> счет остатков бюджетных средств в сумме 78,2 </w:t>
      </w:r>
      <w:proofErr w:type="spellStart"/>
      <w:r w:rsidRPr="0081796E">
        <w:rPr>
          <w:sz w:val="24"/>
          <w:szCs w:val="24"/>
        </w:rPr>
        <w:t>тыс.руб</w:t>
      </w:r>
      <w:proofErr w:type="spellEnd"/>
      <w:r w:rsidRPr="0081796E">
        <w:rPr>
          <w:sz w:val="24"/>
          <w:szCs w:val="24"/>
        </w:rPr>
        <w:t>.</w:t>
      </w:r>
    </w:p>
    <w:p w:rsidR="0081796E" w:rsidRPr="0081796E" w:rsidRDefault="0081796E" w:rsidP="0081796E">
      <w:pPr>
        <w:numPr>
          <w:ilvl w:val="0"/>
          <w:numId w:val="15"/>
        </w:numPr>
        <w:ind w:left="0" w:firstLine="851"/>
        <w:rPr>
          <w:sz w:val="24"/>
          <w:szCs w:val="24"/>
        </w:rPr>
      </w:pPr>
      <w:r w:rsidRPr="0081796E">
        <w:rPr>
          <w:sz w:val="24"/>
          <w:szCs w:val="24"/>
        </w:rPr>
        <w:t xml:space="preserve"> В пункте 1.1. заменить «Общий объем доходов бюджета 2571,4 </w:t>
      </w:r>
      <w:proofErr w:type="spellStart"/>
      <w:r w:rsidRPr="0081796E">
        <w:rPr>
          <w:sz w:val="24"/>
          <w:szCs w:val="24"/>
        </w:rPr>
        <w:t>тыс</w:t>
      </w:r>
      <w:proofErr w:type="spellEnd"/>
      <w:r w:rsidRPr="0081796E">
        <w:rPr>
          <w:sz w:val="24"/>
          <w:szCs w:val="24"/>
        </w:rPr>
        <w:t xml:space="preserve"> </w:t>
      </w:r>
      <w:proofErr w:type="spellStart"/>
      <w:r w:rsidRPr="0081796E">
        <w:rPr>
          <w:sz w:val="24"/>
          <w:szCs w:val="24"/>
        </w:rPr>
        <w:t>руб</w:t>
      </w:r>
      <w:proofErr w:type="spellEnd"/>
      <w:r w:rsidRPr="0081796E">
        <w:rPr>
          <w:sz w:val="24"/>
          <w:szCs w:val="24"/>
        </w:rPr>
        <w:t>». на 2728,4 т</w:t>
      </w:r>
      <w:r>
        <w:rPr>
          <w:sz w:val="24"/>
          <w:szCs w:val="24"/>
        </w:rPr>
        <w:t>ыс. рублей.</w:t>
      </w: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ind w:firstLine="567"/>
        <w:jc w:val="both"/>
        <w:rPr>
          <w:sz w:val="24"/>
          <w:szCs w:val="24"/>
        </w:rPr>
      </w:pPr>
      <w:r w:rsidRPr="0081796E">
        <w:rPr>
          <w:sz w:val="24"/>
          <w:szCs w:val="24"/>
        </w:rPr>
        <w:t xml:space="preserve">3. В пункте 1.2 заменить </w:t>
      </w:r>
      <w:proofErr w:type="gramStart"/>
      <w:r w:rsidRPr="0081796E">
        <w:rPr>
          <w:sz w:val="24"/>
          <w:szCs w:val="24"/>
        </w:rPr>
        <w:t>« Общий</w:t>
      </w:r>
      <w:proofErr w:type="gramEnd"/>
      <w:r w:rsidRPr="0081796E">
        <w:rPr>
          <w:sz w:val="24"/>
          <w:szCs w:val="24"/>
        </w:rPr>
        <w:t xml:space="preserve"> объем расходов бюджета в сумме 2571,4 </w:t>
      </w:r>
      <w:proofErr w:type="spellStart"/>
      <w:r w:rsidRPr="0081796E">
        <w:rPr>
          <w:sz w:val="24"/>
          <w:szCs w:val="24"/>
        </w:rPr>
        <w:t>тыс.рублей</w:t>
      </w:r>
      <w:proofErr w:type="spellEnd"/>
      <w:r w:rsidRPr="0081796E">
        <w:rPr>
          <w:sz w:val="24"/>
          <w:szCs w:val="24"/>
        </w:rPr>
        <w:t xml:space="preserve">» на «общий объем расходов бюджета в сумме 2806,6 </w:t>
      </w:r>
      <w:proofErr w:type="spellStart"/>
      <w:r w:rsidRPr="0081796E">
        <w:rPr>
          <w:sz w:val="24"/>
          <w:szCs w:val="24"/>
        </w:rPr>
        <w:t>тыс.рублей</w:t>
      </w:r>
      <w:proofErr w:type="spellEnd"/>
      <w:r w:rsidRPr="0081796E">
        <w:rPr>
          <w:sz w:val="24"/>
          <w:szCs w:val="24"/>
        </w:rPr>
        <w:t xml:space="preserve">», </w:t>
      </w:r>
    </w:p>
    <w:p w:rsidR="0081796E" w:rsidRPr="0081796E" w:rsidRDefault="0081796E" w:rsidP="0081796E">
      <w:pPr>
        <w:ind w:firstLine="567"/>
        <w:jc w:val="both"/>
        <w:rPr>
          <w:sz w:val="24"/>
          <w:szCs w:val="24"/>
        </w:rPr>
      </w:pPr>
      <w:r w:rsidRPr="0081796E">
        <w:rPr>
          <w:sz w:val="24"/>
          <w:szCs w:val="24"/>
        </w:rPr>
        <w:t xml:space="preserve">4.В пункте 1,3 предельный объем дефицита бюджета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 в сумме «0 рублей» заменить на 78,2 тыс. </w:t>
      </w:r>
      <w:proofErr w:type="spellStart"/>
      <w:proofErr w:type="gramStart"/>
      <w:r w:rsidRPr="0081796E">
        <w:rPr>
          <w:sz w:val="24"/>
          <w:szCs w:val="24"/>
        </w:rPr>
        <w:t>рублей,согласно</w:t>
      </w:r>
      <w:proofErr w:type="spellEnd"/>
      <w:proofErr w:type="gramEnd"/>
      <w:r w:rsidRPr="0081796E">
        <w:rPr>
          <w:sz w:val="24"/>
          <w:szCs w:val="24"/>
        </w:rPr>
        <w:t xml:space="preserve"> приложения №1.</w:t>
      </w:r>
    </w:p>
    <w:p w:rsidR="0081796E" w:rsidRPr="0081796E" w:rsidRDefault="0081796E" w:rsidP="0081796E">
      <w:pPr>
        <w:ind w:firstLine="567"/>
        <w:jc w:val="both"/>
        <w:rPr>
          <w:sz w:val="24"/>
          <w:szCs w:val="24"/>
        </w:rPr>
      </w:pPr>
      <w:r w:rsidRPr="0081796E">
        <w:rPr>
          <w:sz w:val="24"/>
          <w:szCs w:val="24"/>
        </w:rPr>
        <w:t xml:space="preserve">5.Внести изменения «Источники финансирования дефицита бюджета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 Аксубаевского муниципального района на 2022год»   Приложение №1, изложить в редакции приложение №1 настоящего решения.</w:t>
      </w:r>
    </w:p>
    <w:p w:rsidR="0081796E" w:rsidRPr="0081796E" w:rsidRDefault="0081796E" w:rsidP="0081796E">
      <w:pPr>
        <w:ind w:firstLine="567"/>
        <w:jc w:val="both"/>
        <w:rPr>
          <w:sz w:val="24"/>
          <w:szCs w:val="24"/>
        </w:rPr>
      </w:pPr>
      <w:r w:rsidRPr="0081796E">
        <w:rPr>
          <w:sz w:val="24"/>
          <w:szCs w:val="24"/>
        </w:rPr>
        <w:t>6.Внести изменения «</w:t>
      </w:r>
      <w:proofErr w:type="spellStart"/>
      <w:r w:rsidRPr="0081796E">
        <w:rPr>
          <w:sz w:val="24"/>
          <w:szCs w:val="24"/>
        </w:rPr>
        <w:t>Обьемы</w:t>
      </w:r>
      <w:proofErr w:type="spellEnd"/>
      <w:r w:rsidRPr="0081796E">
        <w:rPr>
          <w:sz w:val="24"/>
          <w:szCs w:val="24"/>
        </w:rPr>
        <w:t xml:space="preserve"> прогнозируемых доходов бюджета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 Аксубаевского муниципального района Республики Татарстан на 2022год» приложение №3, изложить в приложении №2 настоящего решения.</w:t>
      </w:r>
    </w:p>
    <w:p w:rsidR="0081796E" w:rsidRPr="0081796E" w:rsidRDefault="0081796E" w:rsidP="0081796E">
      <w:pPr>
        <w:ind w:left="465"/>
        <w:rPr>
          <w:sz w:val="24"/>
          <w:szCs w:val="24"/>
        </w:rPr>
      </w:pPr>
      <w:r w:rsidRPr="0081796E">
        <w:rPr>
          <w:sz w:val="24"/>
          <w:szCs w:val="24"/>
        </w:rPr>
        <w:t>7. Внести   изменения  «</w:t>
      </w:r>
      <w:proofErr w:type="spellStart"/>
      <w:r w:rsidRPr="0081796E">
        <w:rPr>
          <w:sz w:val="24"/>
          <w:szCs w:val="24"/>
        </w:rPr>
        <w:t>Введомственную</w:t>
      </w:r>
      <w:proofErr w:type="spellEnd"/>
      <w:r w:rsidRPr="0081796E">
        <w:rPr>
          <w:sz w:val="24"/>
          <w:szCs w:val="24"/>
        </w:rPr>
        <w:t xml:space="preserve">   структуру   расходов бюджета</w:t>
      </w:r>
    </w:p>
    <w:p w:rsidR="0081796E" w:rsidRPr="0081796E" w:rsidRDefault="0081796E" w:rsidP="0081796E">
      <w:pPr>
        <w:rPr>
          <w:sz w:val="24"/>
          <w:szCs w:val="24"/>
        </w:rPr>
      </w:pPr>
      <w:proofErr w:type="spellStart"/>
      <w:r w:rsidRPr="0081796E">
        <w:rPr>
          <w:sz w:val="24"/>
          <w:szCs w:val="24"/>
        </w:rPr>
        <w:t>Карасинского</w:t>
      </w:r>
      <w:proofErr w:type="spellEnd"/>
      <w:r w:rsidRPr="0081796E">
        <w:rPr>
          <w:sz w:val="24"/>
          <w:szCs w:val="24"/>
        </w:rPr>
        <w:t xml:space="preserve"> сельского поселения   Аксубаевского  муниципального  района  Республики Татарстан на 2022год»  приложение № 9, изложить в редакции приложение № 3 настоящего решения.</w:t>
      </w:r>
    </w:p>
    <w:p w:rsidR="0081796E" w:rsidRPr="0081796E" w:rsidRDefault="0081796E" w:rsidP="0081796E">
      <w:pPr>
        <w:ind w:left="465"/>
        <w:rPr>
          <w:sz w:val="24"/>
          <w:szCs w:val="24"/>
        </w:rPr>
      </w:pPr>
      <w:r w:rsidRPr="0081796E">
        <w:rPr>
          <w:sz w:val="24"/>
          <w:szCs w:val="24"/>
        </w:rPr>
        <w:t>8. Опубликовать настоящее решение на официальном сайте</w:t>
      </w:r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Аксубаевского муниципального района: </w:t>
      </w:r>
      <w:r w:rsidRPr="0081796E">
        <w:rPr>
          <w:sz w:val="24"/>
          <w:szCs w:val="24"/>
          <w:lang w:val="en-US"/>
        </w:rPr>
        <w:t>http</w:t>
      </w:r>
      <w:r w:rsidRPr="0081796E">
        <w:rPr>
          <w:sz w:val="24"/>
          <w:szCs w:val="24"/>
        </w:rPr>
        <w:t>//</w:t>
      </w:r>
      <w:proofErr w:type="spellStart"/>
      <w:r w:rsidRPr="0081796E">
        <w:rPr>
          <w:sz w:val="24"/>
          <w:szCs w:val="24"/>
          <w:lang w:val="en-US"/>
        </w:rPr>
        <w:t>aksubaevo</w:t>
      </w:r>
      <w:proofErr w:type="spellEnd"/>
      <w:r w:rsidRPr="0081796E">
        <w:rPr>
          <w:sz w:val="24"/>
          <w:szCs w:val="24"/>
        </w:rPr>
        <w:t>.</w:t>
      </w:r>
      <w:proofErr w:type="spellStart"/>
      <w:r w:rsidRPr="0081796E">
        <w:rPr>
          <w:sz w:val="24"/>
          <w:szCs w:val="24"/>
          <w:lang w:val="en-US"/>
        </w:rPr>
        <w:t>tatar</w:t>
      </w:r>
      <w:proofErr w:type="spellEnd"/>
      <w:r w:rsidRPr="0081796E">
        <w:rPr>
          <w:sz w:val="24"/>
          <w:szCs w:val="24"/>
        </w:rPr>
        <w:t>.</w:t>
      </w:r>
      <w:proofErr w:type="spellStart"/>
      <w:r w:rsidRPr="0081796E">
        <w:rPr>
          <w:sz w:val="24"/>
          <w:szCs w:val="24"/>
          <w:lang w:val="en-US"/>
        </w:rPr>
        <w:t>ru</w:t>
      </w:r>
      <w:proofErr w:type="spellEnd"/>
      <w:r w:rsidRPr="0081796E">
        <w:rPr>
          <w:sz w:val="24"/>
          <w:szCs w:val="24"/>
        </w:rPr>
        <w:t>.</w:t>
      </w:r>
    </w:p>
    <w:p w:rsidR="0081796E" w:rsidRPr="0081796E" w:rsidRDefault="0081796E" w:rsidP="0081796E">
      <w:pPr>
        <w:ind w:left="465"/>
        <w:rPr>
          <w:sz w:val="24"/>
          <w:szCs w:val="24"/>
        </w:rPr>
      </w:pPr>
      <w:r w:rsidRPr="0081796E">
        <w:rPr>
          <w:sz w:val="24"/>
          <w:szCs w:val="24"/>
        </w:rPr>
        <w:t>9.Контроль за исполнением настоящего решения оставляю за собой.</w:t>
      </w: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  Глава </w:t>
      </w:r>
      <w:proofErr w:type="spellStart"/>
      <w:r w:rsidRPr="0081796E">
        <w:rPr>
          <w:sz w:val="24"/>
          <w:szCs w:val="24"/>
        </w:rPr>
        <w:t>Карасинского</w:t>
      </w:r>
      <w:proofErr w:type="spellEnd"/>
    </w:p>
    <w:p w:rsidR="0081796E" w:rsidRPr="0081796E" w:rsidRDefault="0081796E" w:rsidP="0081796E">
      <w:pPr>
        <w:rPr>
          <w:sz w:val="24"/>
          <w:szCs w:val="24"/>
        </w:rPr>
      </w:pPr>
      <w:r w:rsidRPr="0081796E">
        <w:rPr>
          <w:sz w:val="24"/>
          <w:szCs w:val="24"/>
        </w:rPr>
        <w:t xml:space="preserve"> сельского поселения                                        </w:t>
      </w:r>
      <w:proofErr w:type="spellStart"/>
      <w:r w:rsidRPr="0081796E">
        <w:rPr>
          <w:sz w:val="24"/>
          <w:szCs w:val="24"/>
        </w:rPr>
        <w:t>Н.Г.Гафиятуллин</w:t>
      </w:r>
      <w:proofErr w:type="spellEnd"/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spacing w:line="288" w:lineRule="auto"/>
        <w:jc w:val="right"/>
        <w:rPr>
          <w:sz w:val="24"/>
          <w:szCs w:val="24"/>
        </w:rPr>
      </w:pPr>
    </w:p>
    <w:p w:rsidR="0081796E" w:rsidRPr="0081796E" w:rsidRDefault="0081796E" w:rsidP="0081796E">
      <w:pPr>
        <w:spacing w:line="288" w:lineRule="auto"/>
        <w:jc w:val="right"/>
        <w:rPr>
          <w:sz w:val="24"/>
          <w:szCs w:val="24"/>
        </w:rPr>
      </w:pPr>
      <w:r w:rsidRPr="0081796E">
        <w:rPr>
          <w:sz w:val="24"/>
          <w:szCs w:val="24"/>
        </w:rPr>
        <w:t>Приложение № 1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 xml:space="preserve">к  решению Совета «О бюджете  </w:t>
      </w:r>
      <w:proofErr w:type="spellStart"/>
      <w:r w:rsidRPr="0081796E">
        <w:t>Карасинского</w:t>
      </w:r>
      <w:proofErr w:type="spellEnd"/>
      <w:r w:rsidRPr="0081796E">
        <w:t xml:space="preserve"> сельского  поселения 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Аксубаевского  муниципального района на 2022 год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и плановый период  2023 и 2024 годов»</w:t>
      </w:r>
    </w:p>
    <w:p w:rsidR="0081796E" w:rsidRPr="0081796E" w:rsidRDefault="0081796E" w:rsidP="0081796E">
      <w:pPr>
        <w:spacing w:line="288" w:lineRule="auto"/>
        <w:ind w:left="4956" w:firstLine="708"/>
        <w:jc w:val="right"/>
      </w:pPr>
      <w:r w:rsidRPr="0081796E">
        <w:t xml:space="preserve">№ 33   от 28.04.2022 года </w:t>
      </w:r>
    </w:p>
    <w:p w:rsidR="0081796E" w:rsidRPr="0081796E" w:rsidRDefault="0081796E" w:rsidP="0081796E">
      <w:pPr>
        <w:spacing w:line="288" w:lineRule="auto"/>
        <w:jc w:val="both"/>
        <w:rPr>
          <w:sz w:val="24"/>
          <w:szCs w:val="24"/>
        </w:rPr>
      </w:pPr>
      <w:r w:rsidRPr="0081796E">
        <w:rPr>
          <w:sz w:val="24"/>
          <w:szCs w:val="24"/>
        </w:rPr>
        <w:t xml:space="preserve">        </w:t>
      </w:r>
    </w:p>
    <w:p w:rsidR="0081796E" w:rsidRPr="0081796E" w:rsidRDefault="0081796E" w:rsidP="0081796E">
      <w:pPr>
        <w:spacing w:line="288" w:lineRule="auto"/>
        <w:jc w:val="center"/>
        <w:rPr>
          <w:b/>
          <w:sz w:val="24"/>
          <w:szCs w:val="24"/>
        </w:rPr>
      </w:pPr>
      <w:r w:rsidRPr="0081796E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81796E">
        <w:rPr>
          <w:b/>
          <w:sz w:val="24"/>
          <w:szCs w:val="24"/>
        </w:rPr>
        <w:t>Карасинского</w:t>
      </w:r>
      <w:proofErr w:type="spellEnd"/>
      <w:r w:rsidRPr="0081796E">
        <w:rPr>
          <w:b/>
          <w:sz w:val="24"/>
          <w:szCs w:val="24"/>
        </w:rPr>
        <w:t xml:space="preserve"> поселения </w:t>
      </w:r>
    </w:p>
    <w:p w:rsidR="0081796E" w:rsidRPr="0081796E" w:rsidRDefault="0081796E" w:rsidP="0081796E">
      <w:pPr>
        <w:spacing w:line="288" w:lineRule="auto"/>
        <w:jc w:val="center"/>
        <w:rPr>
          <w:b/>
          <w:sz w:val="24"/>
          <w:szCs w:val="24"/>
        </w:rPr>
      </w:pPr>
      <w:r w:rsidRPr="0081796E">
        <w:rPr>
          <w:b/>
          <w:sz w:val="24"/>
          <w:szCs w:val="24"/>
        </w:rPr>
        <w:t>Аксубаевского  муниципального  района  Республики Татарстан  на 2022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81796E" w:rsidRPr="0081796E" w:rsidTr="00B707A4">
        <w:trPr>
          <w:trHeight w:val="260"/>
        </w:trPr>
        <w:tc>
          <w:tcPr>
            <w:tcW w:w="5219" w:type="dxa"/>
          </w:tcPr>
          <w:p w:rsidR="0081796E" w:rsidRPr="0081796E" w:rsidRDefault="0081796E" w:rsidP="0081796E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jc w:val="both"/>
              <w:rPr>
                <w:sz w:val="24"/>
                <w:szCs w:val="24"/>
              </w:rPr>
            </w:pPr>
            <w:proofErr w:type="gramStart"/>
            <w:r w:rsidRPr="0081796E">
              <w:rPr>
                <w:sz w:val="24"/>
                <w:szCs w:val="24"/>
              </w:rPr>
              <w:t xml:space="preserve">Сумма  </w:t>
            </w:r>
            <w:proofErr w:type="spellStart"/>
            <w:r w:rsidRPr="0081796E">
              <w:rPr>
                <w:sz w:val="24"/>
                <w:szCs w:val="24"/>
              </w:rPr>
              <w:t>тыс.руб</w:t>
            </w:r>
            <w:proofErr w:type="spellEnd"/>
            <w:r w:rsidRPr="0081796E">
              <w:rPr>
                <w:sz w:val="24"/>
                <w:szCs w:val="24"/>
              </w:rPr>
              <w:t>.</w:t>
            </w:r>
            <w:proofErr w:type="gramEnd"/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81796E" w:rsidRPr="0081796E" w:rsidRDefault="0081796E" w:rsidP="0081796E">
            <w:pPr>
              <w:spacing w:line="288" w:lineRule="auto"/>
              <w:jc w:val="both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81796E" w:rsidRPr="0081796E" w:rsidRDefault="0081796E" w:rsidP="0081796E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</w:p>
          <w:p w:rsidR="0081796E" w:rsidRPr="0081796E" w:rsidRDefault="0081796E" w:rsidP="0081796E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81796E" w:rsidRPr="0081796E" w:rsidRDefault="0081796E" w:rsidP="0081796E">
            <w:pPr>
              <w:spacing w:line="288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1796E" w:rsidRPr="0081796E" w:rsidRDefault="0081796E" w:rsidP="0081796E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>+78,2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+78,2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81796E">
              <w:rPr>
                <w:color w:val="000000"/>
                <w:sz w:val="24"/>
                <w:szCs w:val="24"/>
              </w:rPr>
              <w:t>-2728,4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81796E">
              <w:rPr>
                <w:color w:val="000000"/>
                <w:sz w:val="24"/>
                <w:szCs w:val="24"/>
              </w:rPr>
              <w:t>-2728,4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81796E">
              <w:rPr>
                <w:color w:val="000000"/>
                <w:sz w:val="24"/>
                <w:szCs w:val="24"/>
              </w:rPr>
              <w:t>+2806,6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81796E">
              <w:rPr>
                <w:color w:val="000000"/>
                <w:sz w:val="24"/>
                <w:szCs w:val="24"/>
              </w:rPr>
              <w:t>+2806,6</w:t>
            </w:r>
          </w:p>
        </w:tc>
      </w:tr>
      <w:tr w:rsidR="0081796E" w:rsidRPr="0081796E" w:rsidTr="00B707A4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1796E" w:rsidRPr="0081796E" w:rsidRDefault="0081796E" w:rsidP="0081796E">
            <w:pPr>
              <w:spacing w:line="288" w:lineRule="auto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78,2</w:t>
            </w:r>
          </w:p>
          <w:p w:rsidR="0081796E" w:rsidRPr="0081796E" w:rsidRDefault="0081796E" w:rsidP="0081796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</w:tc>
      </w:tr>
    </w:tbl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spacing w:line="288" w:lineRule="auto"/>
        <w:jc w:val="right"/>
        <w:rPr>
          <w:sz w:val="24"/>
          <w:szCs w:val="24"/>
        </w:rPr>
      </w:pPr>
      <w:r w:rsidRPr="0081796E">
        <w:rPr>
          <w:sz w:val="24"/>
          <w:szCs w:val="24"/>
        </w:rPr>
        <w:t>Приложение № 2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 xml:space="preserve">к решению Совета «О бюджете  </w:t>
      </w:r>
      <w:proofErr w:type="spellStart"/>
      <w:r w:rsidRPr="0081796E">
        <w:t>Карасинского</w:t>
      </w:r>
      <w:proofErr w:type="spellEnd"/>
      <w:r w:rsidRPr="0081796E">
        <w:t xml:space="preserve"> сельского  поселения 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Аксубаевского муниципального района на 2022год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и плановый период 202 и 2024 годов»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№ 33 от 28.04.2022 года</w:t>
      </w:r>
    </w:p>
    <w:p w:rsidR="0081796E" w:rsidRPr="0081796E" w:rsidRDefault="0081796E" w:rsidP="0081796E">
      <w:pPr>
        <w:jc w:val="center"/>
        <w:rPr>
          <w:lang w:eastAsia="x-none"/>
        </w:rPr>
      </w:pPr>
    </w:p>
    <w:p w:rsidR="0081796E" w:rsidRPr="0081796E" w:rsidRDefault="0081796E" w:rsidP="0081796E">
      <w:pPr>
        <w:jc w:val="center"/>
        <w:rPr>
          <w:lang w:eastAsia="x-none"/>
        </w:rPr>
      </w:pPr>
    </w:p>
    <w:p w:rsidR="0081796E" w:rsidRPr="0081796E" w:rsidRDefault="0081796E" w:rsidP="0081796E">
      <w:pPr>
        <w:jc w:val="center"/>
        <w:rPr>
          <w:lang w:eastAsia="x-none"/>
        </w:rPr>
      </w:pPr>
    </w:p>
    <w:p w:rsidR="0081796E" w:rsidRPr="0081796E" w:rsidRDefault="0081796E" w:rsidP="0081796E">
      <w:pPr>
        <w:jc w:val="center"/>
        <w:rPr>
          <w:b/>
          <w:sz w:val="24"/>
          <w:szCs w:val="24"/>
          <w:lang w:val="x-none" w:eastAsia="x-none"/>
        </w:rPr>
      </w:pPr>
      <w:r w:rsidRPr="0081796E">
        <w:rPr>
          <w:b/>
          <w:sz w:val="24"/>
          <w:szCs w:val="24"/>
          <w:lang w:val="x-none" w:eastAsia="x-none"/>
        </w:rPr>
        <w:t>Объемы</w:t>
      </w:r>
      <w:r w:rsidRPr="0081796E">
        <w:rPr>
          <w:sz w:val="24"/>
          <w:szCs w:val="24"/>
          <w:lang w:val="x-none" w:eastAsia="x-none"/>
        </w:rPr>
        <w:t xml:space="preserve"> </w:t>
      </w:r>
      <w:r w:rsidRPr="0081796E">
        <w:rPr>
          <w:b/>
          <w:sz w:val="24"/>
          <w:szCs w:val="24"/>
          <w:lang w:val="x-none" w:eastAsia="x-none"/>
        </w:rPr>
        <w:t>прогнозируемых  доходов</w:t>
      </w:r>
    </w:p>
    <w:p w:rsidR="0081796E" w:rsidRPr="0081796E" w:rsidRDefault="0081796E" w:rsidP="0081796E">
      <w:pPr>
        <w:jc w:val="center"/>
        <w:rPr>
          <w:b/>
          <w:i/>
          <w:sz w:val="24"/>
          <w:szCs w:val="24"/>
          <w:lang w:eastAsia="x-none"/>
        </w:rPr>
      </w:pPr>
      <w:r w:rsidRPr="0081796E">
        <w:rPr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81796E">
        <w:rPr>
          <w:b/>
          <w:sz w:val="24"/>
          <w:szCs w:val="24"/>
          <w:lang w:eastAsia="x-none"/>
        </w:rPr>
        <w:t>Карасинского</w:t>
      </w:r>
      <w:proofErr w:type="spellEnd"/>
      <w:r w:rsidRPr="0081796E">
        <w:rPr>
          <w:b/>
          <w:sz w:val="24"/>
          <w:szCs w:val="24"/>
          <w:lang w:val="x-none" w:eastAsia="x-none"/>
        </w:rPr>
        <w:t xml:space="preserve">  сельского поселения</w:t>
      </w:r>
      <w:r w:rsidRPr="0081796E">
        <w:rPr>
          <w:b/>
          <w:sz w:val="24"/>
          <w:szCs w:val="24"/>
          <w:lang w:eastAsia="x-none"/>
        </w:rPr>
        <w:t xml:space="preserve"> Аксубаевского муниципального </w:t>
      </w:r>
      <w:proofErr w:type="spellStart"/>
      <w:r w:rsidRPr="0081796E">
        <w:rPr>
          <w:b/>
          <w:sz w:val="24"/>
          <w:szCs w:val="24"/>
          <w:lang w:eastAsia="x-none"/>
        </w:rPr>
        <w:t>рацйона</w:t>
      </w:r>
      <w:proofErr w:type="spellEnd"/>
      <w:r w:rsidRPr="0081796E">
        <w:rPr>
          <w:b/>
          <w:sz w:val="24"/>
          <w:szCs w:val="24"/>
          <w:lang w:eastAsia="x-none"/>
        </w:rPr>
        <w:t xml:space="preserve"> республики Татарстан</w:t>
      </w:r>
      <w:r w:rsidRPr="0081796E">
        <w:rPr>
          <w:b/>
          <w:sz w:val="24"/>
          <w:szCs w:val="24"/>
          <w:lang w:val="x-none" w:eastAsia="x-none"/>
        </w:rPr>
        <w:t xml:space="preserve"> на 20</w:t>
      </w:r>
      <w:r w:rsidRPr="0081796E">
        <w:rPr>
          <w:b/>
          <w:sz w:val="24"/>
          <w:szCs w:val="24"/>
          <w:lang w:eastAsia="x-none"/>
        </w:rPr>
        <w:t xml:space="preserve">22 </w:t>
      </w:r>
      <w:r w:rsidRPr="0081796E">
        <w:rPr>
          <w:b/>
          <w:sz w:val="24"/>
          <w:szCs w:val="24"/>
          <w:lang w:val="x-none" w:eastAsia="x-none"/>
        </w:rPr>
        <w:t>год</w:t>
      </w:r>
    </w:p>
    <w:p w:rsidR="0081796E" w:rsidRPr="0081796E" w:rsidRDefault="0081796E" w:rsidP="0081796E">
      <w:pPr>
        <w:rPr>
          <w:i/>
          <w:sz w:val="24"/>
          <w:szCs w:val="24"/>
          <w:lang w:val="x-none" w:eastAsia="x-none"/>
        </w:rPr>
      </w:pPr>
      <w:r w:rsidRPr="0081796E">
        <w:rPr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81796E">
        <w:rPr>
          <w:b/>
          <w:sz w:val="24"/>
          <w:szCs w:val="24"/>
          <w:lang w:eastAsia="x-none"/>
        </w:rPr>
        <w:t xml:space="preserve">                                                </w:t>
      </w:r>
      <w:r w:rsidRPr="0081796E">
        <w:rPr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81796E" w:rsidRPr="0081796E" w:rsidTr="0081796E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Сумма</w:t>
            </w:r>
          </w:p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тыс. руб.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 xml:space="preserve"> 100</w:t>
            </w:r>
            <w:r w:rsidRPr="0081796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b/>
                <w:sz w:val="24"/>
                <w:szCs w:val="24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494,0</w:t>
            </w:r>
          </w:p>
        </w:tc>
      </w:tr>
      <w:tr w:rsidR="0081796E" w:rsidRPr="0081796E" w:rsidTr="0081796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Налог на доходы физических лиц</w:t>
            </w:r>
            <w:r w:rsidRPr="0081796E">
              <w:rPr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51,0</w:t>
            </w:r>
          </w:p>
        </w:tc>
      </w:tr>
      <w:tr w:rsidR="0081796E" w:rsidRPr="0081796E" w:rsidTr="0081796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7,0</w:t>
            </w:r>
          </w:p>
        </w:tc>
      </w:tr>
      <w:tr w:rsidR="0081796E" w:rsidRPr="0081796E" w:rsidTr="0081796E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outlineLvl w:val="0"/>
              <w:rPr>
                <w:sz w:val="24"/>
                <w:szCs w:val="24"/>
                <w:lang w:val="x-none" w:eastAsia="x-none"/>
              </w:rPr>
            </w:pPr>
            <w:r w:rsidRPr="0081796E">
              <w:rPr>
                <w:sz w:val="24"/>
                <w:szCs w:val="24"/>
                <w:lang w:val="x-none" w:eastAsia="x-none"/>
              </w:rPr>
              <w:t>Единый сельхозналог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outlineLvl w:val="0"/>
              <w:rPr>
                <w:sz w:val="24"/>
                <w:szCs w:val="24"/>
                <w:lang w:val="x-none" w:eastAsia="x-none"/>
              </w:rPr>
            </w:pPr>
            <w:r w:rsidRPr="0081796E">
              <w:rPr>
                <w:sz w:val="24"/>
                <w:szCs w:val="24"/>
                <w:lang w:eastAsia="x-none"/>
              </w:rPr>
              <w:t xml:space="preserve">   </w:t>
            </w:r>
            <w:r w:rsidRPr="0081796E">
              <w:rPr>
                <w:sz w:val="24"/>
                <w:szCs w:val="24"/>
                <w:lang w:val="x-none" w:eastAsia="x-none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outlineLvl w:val="0"/>
              <w:rPr>
                <w:sz w:val="24"/>
                <w:szCs w:val="24"/>
                <w:lang w:val="x-none" w:eastAsia="x-none"/>
              </w:rPr>
            </w:pPr>
            <w:r w:rsidRPr="0081796E">
              <w:rPr>
                <w:sz w:val="24"/>
                <w:szCs w:val="24"/>
                <w:lang w:eastAsia="x-none"/>
              </w:rPr>
              <w:t xml:space="preserve">       </w:t>
            </w:r>
            <w:r w:rsidRPr="0081796E">
              <w:rPr>
                <w:sz w:val="24"/>
                <w:szCs w:val="24"/>
                <w:lang w:val="x-none" w:eastAsia="x-none"/>
              </w:rPr>
              <w:t>7,0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106 00000</w:t>
            </w:r>
            <w:r w:rsidRPr="0081796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b/>
                <w:sz w:val="24"/>
                <w:szCs w:val="24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215,0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106 01000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56,0</w:t>
            </w:r>
          </w:p>
        </w:tc>
      </w:tr>
      <w:tr w:rsidR="0081796E" w:rsidRPr="0081796E" w:rsidTr="0081796E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106 06000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00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159,0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4,0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</w:p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108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04020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01</w:t>
            </w:r>
            <w:r w:rsidRPr="0081796E">
              <w:rPr>
                <w:sz w:val="24"/>
                <w:szCs w:val="24"/>
                <w:lang w:val="en-US"/>
              </w:rPr>
              <w:t xml:space="preserve"> </w:t>
            </w:r>
            <w:r w:rsidRPr="0081796E">
              <w:rPr>
                <w:sz w:val="24"/>
                <w:szCs w:val="24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4,0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4"/>
                <w:szCs w:val="24"/>
              </w:rPr>
            </w:pPr>
            <w:r w:rsidRPr="0081796E">
              <w:rPr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60,0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4"/>
                <w:szCs w:val="24"/>
              </w:rPr>
            </w:pPr>
            <w:r w:rsidRPr="0081796E">
              <w:rPr>
                <w:rFonts w:eastAsia="Calibri"/>
                <w:sz w:val="24"/>
                <w:szCs w:val="24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rFonts w:eastAsia="Calibri"/>
                <w:sz w:val="24"/>
                <w:szCs w:val="24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60,0</w:t>
            </w:r>
          </w:p>
        </w:tc>
      </w:tr>
      <w:tr w:rsidR="0081796E" w:rsidRPr="0081796E" w:rsidTr="0081796E">
        <w:trPr>
          <w:trHeight w:val="76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spacing w:before="240" w:after="60" w:line="276" w:lineRule="auto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81796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 xml:space="preserve">Поступления текущего характера от иных резидентов (за исключением сектора государственного </w:t>
            </w:r>
            <w:proofErr w:type="gramStart"/>
            <w:r w:rsidRPr="0081796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управления )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spacing w:before="240" w:after="60" w:line="276" w:lineRule="auto"/>
              <w:outlineLvl w:val="2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81796E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1 17 00000 00 0000 150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keepNext/>
              <w:spacing w:before="240" w:after="60" w:line="276" w:lineRule="auto"/>
              <w:outlineLvl w:val="2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796E">
              <w:rPr>
                <w:rFonts w:ascii="Cambria" w:hAnsi="Cambria"/>
                <w:b/>
                <w:bCs/>
                <w:sz w:val="22"/>
                <w:szCs w:val="22"/>
              </w:rPr>
              <w:t xml:space="preserve">     157,0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1796E">
              <w:rPr>
                <w:rFonts w:eastAsia="Calibri"/>
                <w:sz w:val="24"/>
                <w:szCs w:val="24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796E">
              <w:rPr>
                <w:rFonts w:eastAsia="Calibri"/>
                <w:sz w:val="24"/>
                <w:szCs w:val="24"/>
                <w:lang w:eastAsia="en-US"/>
              </w:rPr>
              <w:t>1 17 14030 10 0000 150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157,0</w:t>
            </w:r>
          </w:p>
        </w:tc>
      </w:tr>
      <w:tr w:rsidR="0081796E" w:rsidRPr="0081796E" w:rsidTr="0081796E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4"/>
                <w:szCs w:val="24"/>
              </w:rPr>
            </w:pPr>
            <w:r w:rsidRPr="0081796E">
              <w:rPr>
                <w:b/>
                <w:color w:val="000000"/>
                <w:sz w:val="24"/>
                <w:szCs w:val="24"/>
              </w:rPr>
              <w:t>2234,4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>2137,9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4"/>
                <w:szCs w:val="24"/>
              </w:rPr>
            </w:pPr>
            <w:r w:rsidRPr="0081796E">
              <w:rPr>
                <w:bCs/>
                <w:sz w:val="24"/>
                <w:szCs w:val="24"/>
              </w:rPr>
              <w:t>96,5</w:t>
            </w:r>
          </w:p>
        </w:tc>
      </w:tr>
      <w:tr w:rsidR="0081796E" w:rsidRPr="0081796E" w:rsidTr="0081796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4"/>
                <w:szCs w:val="24"/>
              </w:rPr>
            </w:pPr>
            <w:r w:rsidRPr="0081796E">
              <w:rPr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6E" w:rsidRPr="0081796E" w:rsidRDefault="0081796E" w:rsidP="0081796E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6E">
              <w:rPr>
                <w:b/>
                <w:bCs/>
                <w:color w:val="000000"/>
                <w:sz w:val="24"/>
                <w:szCs w:val="24"/>
              </w:rPr>
              <w:t>2728,4</w:t>
            </w:r>
          </w:p>
        </w:tc>
      </w:tr>
    </w:tbl>
    <w:p w:rsidR="0081796E" w:rsidRPr="0081796E" w:rsidRDefault="0081796E" w:rsidP="0081796E">
      <w:pPr>
        <w:jc w:val="center"/>
        <w:rPr>
          <w:rFonts w:eastAsia="Calibri"/>
          <w:sz w:val="24"/>
          <w:szCs w:val="24"/>
          <w:lang w:val="x-none" w:eastAsia="x-none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p w:rsidR="0081796E" w:rsidRPr="0081796E" w:rsidRDefault="0081796E" w:rsidP="0081796E">
      <w:pPr>
        <w:spacing w:line="288" w:lineRule="auto"/>
        <w:jc w:val="right"/>
        <w:rPr>
          <w:sz w:val="24"/>
          <w:szCs w:val="24"/>
        </w:rPr>
      </w:pPr>
      <w:r w:rsidRPr="0081796E">
        <w:rPr>
          <w:sz w:val="24"/>
          <w:szCs w:val="24"/>
        </w:rPr>
        <w:t>Приложение № 3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 xml:space="preserve">к решению Совета «О бюджете  </w:t>
      </w:r>
      <w:proofErr w:type="spellStart"/>
      <w:r w:rsidRPr="0081796E">
        <w:t>Карасинского</w:t>
      </w:r>
      <w:proofErr w:type="spellEnd"/>
      <w:r w:rsidRPr="0081796E">
        <w:t xml:space="preserve"> сельского  поселения 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Аксубаевского муниципального района на 2022год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и плановый период 202 и 2024 годов»</w:t>
      </w:r>
    </w:p>
    <w:p w:rsidR="0081796E" w:rsidRPr="0081796E" w:rsidRDefault="0081796E" w:rsidP="0081796E">
      <w:pPr>
        <w:spacing w:line="288" w:lineRule="auto"/>
        <w:jc w:val="right"/>
      </w:pPr>
      <w:r w:rsidRPr="0081796E">
        <w:t>№ 33 от 28.04.2022 года</w:t>
      </w:r>
    </w:p>
    <w:p w:rsidR="0081796E" w:rsidRPr="0081796E" w:rsidRDefault="0081796E" w:rsidP="0081796E">
      <w:pPr>
        <w:rPr>
          <w:b/>
          <w:i/>
          <w:sz w:val="24"/>
        </w:rPr>
      </w:pPr>
    </w:p>
    <w:p w:rsidR="0081796E" w:rsidRPr="0081796E" w:rsidRDefault="0081796E" w:rsidP="0081796E"/>
    <w:p w:rsidR="0081796E" w:rsidRPr="0081796E" w:rsidRDefault="0081796E" w:rsidP="0081796E">
      <w:pPr>
        <w:tabs>
          <w:tab w:val="left" w:pos="285"/>
          <w:tab w:val="center" w:pos="5245"/>
        </w:tabs>
        <w:rPr>
          <w:i/>
          <w:sz w:val="24"/>
        </w:rPr>
      </w:pPr>
    </w:p>
    <w:p w:rsidR="0081796E" w:rsidRPr="0081796E" w:rsidRDefault="0081796E" w:rsidP="0081796E">
      <w:pPr>
        <w:jc w:val="center"/>
        <w:rPr>
          <w:b/>
          <w:sz w:val="24"/>
        </w:rPr>
      </w:pPr>
      <w:r w:rsidRPr="0081796E">
        <w:rPr>
          <w:b/>
          <w:sz w:val="24"/>
        </w:rPr>
        <w:t xml:space="preserve">Ведомственная структура расходов бюджета </w:t>
      </w:r>
      <w:proofErr w:type="spellStart"/>
      <w:r w:rsidRPr="0081796E">
        <w:rPr>
          <w:b/>
          <w:sz w:val="24"/>
        </w:rPr>
        <w:t>Карасинского</w:t>
      </w:r>
      <w:proofErr w:type="spellEnd"/>
      <w:r w:rsidRPr="0081796E">
        <w:rPr>
          <w:b/>
          <w:sz w:val="24"/>
        </w:rPr>
        <w:t xml:space="preserve"> сельского поселения</w:t>
      </w:r>
    </w:p>
    <w:p w:rsidR="0081796E" w:rsidRPr="0081796E" w:rsidRDefault="0081796E" w:rsidP="0081796E">
      <w:pPr>
        <w:jc w:val="center"/>
        <w:rPr>
          <w:b/>
          <w:sz w:val="24"/>
        </w:rPr>
      </w:pPr>
      <w:r w:rsidRPr="0081796E">
        <w:rPr>
          <w:b/>
          <w:sz w:val="24"/>
        </w:rPr>
        <w:t>Аксубаевского муниципального района Республики Татарстан</w:t>
      </w:r>
    </w:p>
    <w:p w:rsidR="0081796E" w:rsidRPr="0081796E" w:rsidRDefault="0081796E" w:rsidP="0081796E">
      <w:pPr>
        <w:tabs>
          <w:tab w:val="left" w:pos="285"/>
          <w:tab w:val="center" w:pos="5245"/>
        </w:tabs>
        <w:jc w:val="center"/>
        <w:rPr>
          <w:b/>
          <w:sz w:val="24"/>
        </w:rPr>
      </w:pPr>
      <w:r w:rsidRPr="0081796E">
        <w:rPr>
          <w:b/>
          <w:sz w:val="24"/>
        </w:rPr>
        <w:t>на 2022 год</w:t>
      </w:r>
    </w:p>
    <w:p w:rsidR="0081796E" w:rsidRPr="0081796E" w:rsidRDefault="0081796E" w:rsidP="0081796E">
      <w:pPr>
        <w:tabs>
          <w:tab w:val="left" w:pos="285"/>
          <w:tab w:val="center" w:pos="5245"/>
        </w:tabs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</w:t>
      </w:r>
      <w:r w:rsidRPr="0081796E">
        <w:rPr>
          <w:b/>
          <w:sz w:val="24"/>
        </w:rPr>
        <w:t xml:space="preserve">тыс. </w:t>
      </w:r>
      <w:proofErr w:type="spellStart"/>
      <w:r w:rsidRPr="0081796E">
        <w:rPr>
          <w:b/>
          <w:sz w:val="24"/>
        </w:rPr>
        <w:t>руб</w:t>
      </w:r>
      <w:proofErr w:type="spellEnd"/>
    </w:p>
    <w:p w:rsidR="0081796E" w:rsidRPr="0081796E" w:rsidRDefault="0081796E" w:rsidP="0081796E">
      <w:pPr>
        <w:rPr>
          <w:sz w:val="24"/>
          <w:szCs w:val="24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850"/>
        <w:gridCol w:w="567"/>
        <w:gridCol w:w="567"/>
        <w:gridCol w:w="1276"/>
        <w:gridCol w:w="567"/>
        <w:gridCol w:w="992"/>
      </w:tblGrid>
      <w:tr w:rsidR="0081796E" w:rsidRPr="0081796E" w:rsidTr="00B707A4">
        <w:trPr>
          <w:cantSplit/>
          <w:trHeight w:val="336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Наименование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Вед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proofErr w:type="spellStart"/>
            <w:r w:rsidRPr="0081796E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ПР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ВР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2022 г</w:t>
            </w:r>
          </w:p>
        </w:tc>
      </w:tr>
      <w:tr w:rsidR="0081796E" w:rsidRPr="0081796E" w:rsidTr="00B707A4">
        <w:trPr>
          <w:cantSplit/>
          <w:trHeight w:val="336"/>
        </w:trPr>
        <w:tc>
          <w:tcPr>
            <w:tcW w:w="5104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iCs/>
                <w:sz w:val="24"/>
                <w:szCs w:val="24"/>
              </w:rPr>
            </w:pPr>
            <w:r w:rsidRPr="0081796E">
              <w:rPr>
                <w:b/>
                <w:iCs/>
                <w:sz w:val="24"/>
                <w:szCs w:val="24"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  <w:i/>
                <w:iCs/>
                <w:sz w:val="24"/>
                <w:szCs w:val="24"/>
              </w:rPr>
            </w:pPr>
            <w:r w:rsidRPr="0081796E">
              <w:rPr>
                <w:b/>
                <w:sz w:val="24"/>
                <w:szCs w:val="24"/>
              </w:rPr>
              <w:t>1558,8</w:t>
            </w:r>
          </w:p>
        </w:tc>
      </w:tr>
      <w:tr w:rsidR="0081796E" w:rsidRPr="0081796E" w:rsidTr="00B707A4">
        <w:trPr>
          <w:cantSplit/>
          <w:trHeight w:val="289"/>
        </w:trPr>
        <w:tc>
          <w:tcPr>
            <w:tcW w:w="5104" w:type="dxa"/>
          </w:tcPr>
          <w:p w:rsidR="0081796E" w:rsidRPr="0081796E" w:rsidRDefault="0081796E" w:rsidP="0081796E">
            <w:r w:rsidRPr="0081796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02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rPr>
                <w:iCs/>
              </w:rPr>
            </w:pPr>
            <w:r w:rsidRPr="0081796E">
              <w:rPr>
                <w:iCs/>
              </w:rPr>
              <w:t xml:space="preserve">  466,0</w:t>
            </w:r>
          </w:p>
        </w:tc>
      </w:tr>
      <w:tr w:rsidR="0081796E" w:rsidRPr="0081796E" w:rsidTr="00B707A4">
        <w:trPr>
          <w:cantSplit/>
          <w:trHeight w:val="289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</w:rPr>
            </w:pPr>
            <w:r w:rsidRPr="0081796E">
              <w:t xml:space="preserve">   466,0</w:t>
            </w:r>
          </w:p>
        </w:tc>
      </w:tr>
      <w:tr w:rsidR="0081796E" w:rsidRPr="0081796E" w:rsidTr="00B707A4">
        <w:trPr>
          <w:cantSplit/>
          <w:trHeight w:val="289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t>Глава муниципального образования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spacing w:after="140"/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01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02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9900002030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</w:rPr>
            </w:pPr>
            <w:r w:rsidRPr="0081796E">
              <w:t xml:space="preserve">   466,0</w:t>
            </w:r>
          </w:p>
        </w:tc>
      </w:tr>
      <w:tr w:rsidR="0081796E" w:rsidRPr="0081796E" w:rsidTr="00B707A4">
        <w:trPr>
          <w:cantSplit/>
          <w:trHeight w:val="289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9900002030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  <w:iCs/>
              </w:rPr>
            </w:pPr>
            <w:r w:rsidRPr="0081796E">
              <w:t xml:space="preserve">   466,0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04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rPr>
                <w:iCs/>
              </w:rPr>
            </w:pPr>
            <w:r w:rsidRPr="0081796E">
              <w:rPr>
                <w:iCs/>
              </w:rPr>
              <w:t xml:space="preserve">  461,1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461,1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t>Центральный аппарат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9900002040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461,1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9900002040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342,1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9900002040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114,0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9900002040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spacing w:after="140"/>
              <w:jc w:val="center"/>
            </w:pPr>
            <w:r w:rsidRPr="0081796E">
              <w:t>800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  5,0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06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 xml:space="preserve">    7,8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06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  <w:iCs/>
              </w:rPr>
            </w:pPr>
            <w:r w:rsidRPr="0081796E">
              <w:t xml:space="preserve">     7,8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 w:val="24"/>
                <w:szCs w:val="24"/>
              </w:rPr>
            </w:pPr>
            <w:r w:rsidRPr="0081796E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81796E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06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t>9900025600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  <w:iCs/>
              </w:rPr>
            </w:pPr>
            <w:r w:rsidRPr="0081796E">
              <w:t xml:space="preserve">     7,8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06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t>9900025600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500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i/>
                <w:iCs/>
              </w:rPr>
            </w:pPr>
            <w:r w:rsidRPr="0081796E">
              <w:t xml:space="preserve">    7,8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rPr>
                <w:iCs/>
              </w:rPr>
            </w:pPr>
            <w:r w:rsidRPr="0081796E">
              <w:rPr>
                <w:i/>
                <w:lang w:val="en-US"/>
              </w:rPr>
              <w:t xml:space="preserve">    </w:t>
            </w:r>
            <w:r w:rsidRPr="0081796E">
              <w:rPr>
                <w:i/>
              </w:rPr>
              <w:t xml:space="preserve"> </w:t>
            </w:r>
            <w:r w:rsidRPr="0081796E">
              <w:t>13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13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Резервный фонд исполнительного комитета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13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rPr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9900007411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800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13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Другие общегосударственные расходы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611,0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611,0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Cs/>
              </w:rPr>
            </w:pPr>
            <w:r w:rsidRPr="0081796E">
              <w:rPr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9900029900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395,0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9900029900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358,0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9900029900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37,0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Уплата налога на имущество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9900002950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216,0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rPr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9900002950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800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216,0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 xml:space="preserve">    96,5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96,5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r w:rsidRPr="0081796E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96,5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9900051180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 96,5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9900051180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100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 93,5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9900051180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    3,0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167,2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Субсидии на поддержку животноводства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05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0"/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29,2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Субсидии на поддержку животноводства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05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1420673250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>812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 29,2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09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138,0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i/>
              </w:rPr>
              <w:t>«</w:t>
            </w:r>
            <w:r w:rsidRPr="0081796E">
              <w:t xml:space="preserve">Благоустройство территории  </w:t>
            </w:r>
            <w:proofErr w:type="spellStart"/>
            <w:r w:rsidRPr="0081796E">
              <w:t>Карасинского</w:t>
            </w:r>
            <w:proofErr w:type="spellEnd"/>
            <w:r w:rsidRPr="0081796E">
              <w:t xml:space="preserve"> сельского поселения Аксубаевского муниципального района</w:t>
            </w:r>
            <w:r w:rsidRPr="0081796E">
              <w:rPr>
                <w:i/>
              </w:rPr>
              <w:t>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09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138,0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 xml:space="preserve">Строительство, содержание и ремонт дорог и инженерных сооружений на них в границах поселений в </w:t>
            </w:r>
          </w:p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рамках благоустройства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09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Б100078020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138,0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09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Б100078020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 138,0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293,0</w:t>
            </w:r>
          </w:p>
        </w:tc>
      </w:tr>
      <w:tr w:rsidR="0081796E" w:rsidRPr="0081796E" w:rsidTr="00B707A4">
        <w:trPr>
          <w:cantSplit/>
          <w:trHeight w:val="438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sz w:val="22"/>
                <w:szCs w:val="22"/>
              </w:rPr>
            </w:pPr>
            <w:r w:rsidRPr="0081796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02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70,0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bCs/>
                <w:sz w:val="22"/>
                <w:szCs w:val="22"/>
              </w:rPr>
            </w:pPr>
            <w:r w:rsidRPr="0081796E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81796E">
              <w:rPr>
                <w:sz w:val="22"/>
                <w:szCs w:val="22"/>
              </w:rPr>
              <w:t>Карасинского</w:t>
            </w:r>
            <w:proofErr w:type="spellEnd"/>
            <w:r w:rsidRPr="0081796E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ind w:right="-82"/>
              <w:jc w:val="center"/>
              <w:rPr>
                <w:iCs/>
              </w:rPr>
            </w:pPr>
            <w:r w:rsidRPr="0081796E">
              <w:t>907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05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02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Ж100000000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t xml:space="preserve">    70,0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sz w:val="22"/>
              </w:rPr>
            </w:pPr>
            <w:r w:rsidRPr="0081796E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ind w:right="-82"/>
              <w:jc w:val="center"/>
              <w:rPr>
                <w:iCs/>
              </w:rPr>
            </w:pPr>
            <w:r w:rsidRPr="0081796E">
              <w:t>907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05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02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Ж100075050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t xml:space="preserve">     70,0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bCs/>
                <w:sz w:val="22"/>
                <w:szCs w:val="22"/>
              </w:rPr>
            </w:pPr>
            <w:r w:rsidRPr="0081796E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ind w:right="-82"/>
              <w:jc w:val="center"/>
              <w:rPr>
                <w:iCs/>
              </w:rPr>
            </w:pPr>
            <w:r w:rsidRPr="0081796E">
              <w:t>907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05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02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Ж100075050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  <w:r w:rsidRPr="0081796E">
              <w:t>70,0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bCs/>
              </w:rPr>
            </w:pPr>
            <w:r w:rsidRPr="0081796E">
              <w:rPr>
                <w:bCs/>
              </w:rPr>
              <w:t>Благоустройство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223,0</w:t>
            </w:r>
          </w:p>
        </w:tc>
      </w:tr>
      <w:tr w:rsidR="0081796E" w:rsidRPr="0081796E" w:rsidTr="00B707A4">
        <w:trPr>
          <w:cantSplit/>
          <w:trHeight w:val="48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bCs/>
              </w:rPr>
            </w:pPr>
            <w:r w:rsidRPr="0081796E">
              <w:t xml:space="preserve">«Благоустройство территории  </w:t>
            </w:r>
            <w:proofErr w:type="spellStart"/>
            <w:r w:rsidRPr="0081796E">
              <w:t>Карасинского</w:t>
            </w:r>
            <w:proofErr w:type="spellEnd"/>
            <w:r w:rsidRPr="0081796E">
              <w:t xml:space="preserve"> сельского поселения Аксубаевского муниципального района»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</w:pPr>
            <w:r w:rsidRPr="0081796E">
              <w:t>223,0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ind w:right="-82"/>
              <w:rPr>
                <w:sz w:val="22"/>
                <w:szCs w:val="22"/>
              </w:rPr>
            </w:pPr>
            <w:r w:rsidRPr="0081796E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ind w:right="-82"/>
              <w:jc w:val="center"/>
              <w:rPr>
                <w:iCs/>
                <w:sz w:val="24"/>
                <w:szCs w:val="24"/>
              </w:rPr>
            </w:pPr>
            <w:r w:rsidRPr="0081796E">
              <w:t>907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05</w:t>
            </w:r>
          </w:p>
        </w:tc>
        <w:tc>
          <w:tcPr>
            <w:tcW w:w="567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03</w:t>
            </w:r>
          </w:p>
        </w:tc>
        <w:tc>
          <w:tcPr>
            <w:tcW w:w="1276" w:type="dxa"/>
            <w:vAlign w:val="bottom"/>
          </w:tcPr>
          <w:p w:rsidR="0081796E" w:rsidRPr="0081796E" w:rsidRDefault="0081796E" w:rsidP="0081796E">
            <w:pPr>
              <w:ind w:right="-82"/>
              <w:jc w:val="center"/>
            </w:pPr>
            <w:r w:rsidRPr="0081796E">
              <w:t>Б100078010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>159,0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Б100078010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>159,0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Cs w:val="24"/>
              </w:rPr>
            </w:pPr>
            <w:r w:rsidRPr="0081796E">
              <w:t>Основное мероприятия</w:t>
            </w:r>
            <w:r w:rsidRPr="0081796E">
              <w:rPr>
                <w:i/>
              </w:rPr>
              <w:t xml:space="preserve"> «</w:t>
            </w:r>
            <w:r w:rsidRPr="0081796E">
              <w:rPr>
                <w:szCs w:val="24"/>
              </w:rPr>
              <w:t>Содержание кладбищ»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Б100078040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 xml:space="preserve">        4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Б100078040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 xml:space="preserve">        4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Cs w:val="24"/>
              </w:rPr>
            </w:pPr>
            <w:r w:rsidRPr="0081796E">
              <w:rPr>
                <w:szCs w:val="24"/>
              </w:rPr>
              <w:t>Прочие мероприятия  по благоустройству поселений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 xml:space="preserve">    60,0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szCs w:val="24"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05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</w:pPr>
            <w:r w:rsidRPr="0081796E">
              <w:t>Б100078050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</w:pPr>
            <w:r w:rsidRPr="0081796E"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r w:rsidRPr="0081796E">
              <w:t xml:space="preserve">    60,0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b/>
              </w:rPr>
            </w:pPr>
            <w:r w:rsidRPr="0081796E">
              <w:rPr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b/>
              </w:rPr>
            </w:pPr>
            <w:r w:rsidRPr="0081796E">
              <w:rPr>
                <w:b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iCs/>
              </w:rPr>
            </w:pPr>
            <w:r w:rsidRPr="0081796E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iCs/>
              </w:rPr>
            </w:pP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b/>
                <w:iCs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b/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jc w:val="center"/>
              <w:rPr>
                <w:b/>
                <w:iCs/>
              </w:rPr>
            </w:pPr>
            <w:r w:rsidRPr="0081796E">
              <w:rPr>
                <w:b/>
                <w:iCs/>
              </w:rPr>
              <w:t>641,0</w:t>
            </w:r>
          </w:p>
        </w:tc>
      </w:tr>
      <w:tr w:rsidR="0081796E" w:rsidRPr="0081796E" w:rsidTr="00B707A4">
        <w:trPr>
          <w:cantSplit/>
          <w:trHeight w:val="90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 w:val="24"/>
                <w:szCs w:val="24"/>
              </w:rPr>
            </w:pPr>
            <w:r w:rsidRPr="0081796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  <w:sz w:val="24"/>
                <w:szCs w:val="24"/>
              </w:rPr>
            </w:pPr>
            <w:r w:rsidRPr="0081796E">
              <w:rPr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  <w:sz w:val="24"/>
                <w:szCs w:val="24"/>
              </w:rPr>
            </w:pPr>
            <w:r w:rsidRPr="0081796E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</w:pPr>
            <w:r w:rsidRPr="0081796E">
              <w:t xml:space="preserve">   641,0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i/>
                <w:color w:val="000000"/>
              </w:rPr>
            </w:pPr>
            <w:r w:rsidRPr="0081796E">
              <w:rPr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81796E">
              <w:rPr>
                <w:color w:val="000000"/>
              </w:rPr>
              <w:t>Карасинском</w:t>
            </w:r>
            <w:proofErr w:type="spellEnd"/>
            <w:r w:rsidRPr="0081796E">
              <w:rPr>
                <w:color w:val="00000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0800000000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Arial Narrow" w:hAnsi="Arial Narrow"/>
              </w:rPr>
            </w:pPr>
            <w:r w:rsidRPr="0081796E">
              <w:rPr>
                <w:rFonts w:ascii="Arial Narrow" w:hAnsi="Arial Narrow"/>
              </w:rPr>
              <w:t xml:space="preserve">    641,0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r w:rsidRPr="0081796E"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0840000000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Arial Narrow" w:hAnsi="Arial Narrow"/>
              </w:rPr>
            </w:pPr>
            <w:r w:rsidRPr="0081796E">
              <w:rPr>
                <w:rFonts w:ascii="Arial Narrow" w:hAnsi="Arial Narrow"/>
              </w:rPr>
              <w:t xml:space="preserve">   641,0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r w:rsidRPr="0081796E"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0840100000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Arial Narrow" w:hAnsi="Arial Narrow"/>
              </w:rPr>
            </w:pPr>
            <w:r w:rsidRPr="0081796E">
              <w:rPr>
                <w:rFonts w:ascii="Arial Narrow" w:hAnsi="Arial Narrow"/>
              </w:rPr>
              <w:t xml:space="preserve">   641,0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r w:rsidRPr="0081796E"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Arial Narrow" w:hAnsi="Arial Narrow"/>
              </w:rPr>
            </w:pPr>
            <w:r w:rsidRPr="0081796E">
              <w:rPr>
                <w:rFonts w:ascii="Arial Narrow" w:hAnsi="Arial Narrow"/>
              </w:rPr>
              <w:t xml:space="preserve">    641,0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</w:pPr>
            <w:r w:rsidRPr="0081796E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100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Arial Narrow" w:hAnsi="Arial Narrow"/>
              </w:rPr>
            </w:pPr>
            <w:r w:rsidRPr="0081796E">
              <w:rPr>
                <w:rFonts w:ascii="Arial Narrow" w:hAnsi="Arial Narrow"/>
              </w:rPr>
              <w:t xml:space="preserve">            499,0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spacing w:after="140"/>
              <w:jc w:val="both"/>
              <w:rPr>
                <w:szCs w:val="24"/>
              </w:rPr>
            </w:pPr>
            <w:r w:rsidRPr="0081796E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01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0840144091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</w:rPr>
            </w:pPr>
            <w:r w:rsidRPr="0081796E">
              <w:rPr>
                <w:iCs/>
              </w:rPr>
              <w:t>200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rFonts w:ascii="Cambria" w:hAnsi="Cambria"/>
              </w:rPr>
            </w:pPr>
            <w:r w:rsidRPr="0081796E">
              <w:rPr>
                <w:rFonts w:ascii="Cambria" w:hAnsi="Cambria"/>
              </w:rPr>
              <w:t xml:space="preserve">      142,0</w:t>
            </w:r>
          </w:p>
        </w:tc>
      </w:tr>
      <w:tr w:rsidR="0081796E" w:rsidRPr="0081796E" w:rsidTr="00B707A4">
        <w:trPr>
          <w:cantSplit/>
          <w:trHeight w:val="38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МЕЖБЮДЖЕТНЫЕ ТРАНСФЕРТЫ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  <w:i/>
                <w:iCs/>
              </w:rPr>
            </w:pPr>
            <w:r w:rsidRPr="0081796E">
              <w:rPr>
                <w:b/>
              </w:rPr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14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</w:rPr>
            </w:pPr>
            <w:r w:rsidRPr="0081796E">
              <w:rPr>
                <w:b/>
              </w:rPr>
              <w:t>00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  <w:iCs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keepNext/>
              <w:outlineLvl w:val="2"/>
              <w:rPr>
                <w:b/>
                <w:iCs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ind w:right="-108"/>
              <w:outlineLvl w:val="3"/>
              <w:rPr>
                <w:b/>
              </w:rPr>
            </w:pPr>
            <w:r w:rsidRPr="0081796E">
              <w:rPr>
                <w:b/>
              </w:rPr>
              <w:t>50,1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jc w:val="both"/>
              <w:rPr>
                <w:color w:val="000000"/>
              </w:rPr>
            </w:pPr>
            <w:r w:rsidRPr="0081796E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iCs/>
                <w:color w:val="000000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color w:val="000000"/>
              </w:rPr>
            </w:pPr>
            <w:r w:rsidRPr="0081796E">
              <w:rPr>
                <w:color w:val="000000"/>
              </w:rPr>
              <w:t>50,1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jc w:val="both"/>
              <w:rPr>
                <w:color w:val="000000"/>
              </w:rPr>
            </w:pPr>
            <w:r w:rsidRPr="0081796E">
              <w:rPr>
                <w:color w:val="000000"/>
              </w:rPr>
              <w:t>Отрицательные трансферты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9900020860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color w:val="000000"/>
              </w:rPr>
            </w:pPr>
            <w:r w:rsidRPr="0081796E">
              <w:rPr>
                <w:color w:val="000000"/>
              </w:rPr>
              <w:t>50,1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  <w:vAlign w:val="bottom"/>
          </w:tcPr>
          <w:p w:rsidR="0081796E" w:rsidRPr="0081796E" w:rsidRDefault="0081796E" w:rsidP="0081796E">
            <w:pPr>
              <w:jc w:val="both"/>
              <w:rPr>
                <w:color w:val="000000"/>
              </w:rPr>
            </w:pPr>
            <w:r w:rsidRPr="0081796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  <w:r w:rsidRPr="0081796E">
              <w:t>907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03</w:t>
            </w:r>
          </w:p>
        </w:tc>
        <w:tc>
          <w:tcPr>
            <w:tcW w:w="1276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9900020860</w:t>
            </w:r>
          </w:p>
        </w:tc>
        <w:tc>
          <w:tcPr>
            <w:tcW w:w="567" w:type="dxa"/>
          </w:tcPr>
          <w:p w:rsidR="0081796E" w:rsidRPr="0081796E" w:rsidRDefault="0081796E" w:rsidP="0081796E">
            <w:pPr>
              <w:jc w:val="center"/>
              <w:rPr>
                <w:color w:val="000000"/>
              </w:rPr>
            </w:pPr>
            <w:r w:rsidRPr="0081796E">
              <w:rPr>
                <w:color w:val="000000"/>
              </w:rPr>
              <w:t>500</w:t>
            </w:r>
          </w:p>
        </w:tc>
        <w:tc>
          <w:tcPr>
            <w:tcW w:w="992" w:type="dxa"/>
          </w:tcPr>
          <w:p w:rsidR="0081796E" w:rsidRPr="0081796E" w:rsidRDefault="0081796E" w:rsidP="0081796E">
            <w:pPr>
              <w:keepNext/>
              <w:outlineLvl w:val="0"/>
              <w:rPr>
                <w:color w:val="000000"/>
              </w:rPr>
            </w:pPr>
            <w:r w:rsidRPr="0081796E">
              <w:rPr>
                <w:color w:val="000000"/>
              </w:rPr>
              <w:t>50,1</w:t>
            </w:r>
          </w:p>
        </w:tc>
      </w:tr>
      <w:tr w:rsidR="0081796E" w:rsidRPr="0081796E" w:rsidTr="00B707A4">
        <w:trPr>
          <w:cantSplit/>
          <w:trHeight w:val="291"/>
        </w:trPr>
        <w:tc>
          <w:tcPr>
            <w:tcW w:w="5104" w:type="dxa"/>
          </w:tcPr>
          <w:p w:rsidR="0081796E" w:rsidRPr="0081796E" w:rsidRDefault="0081796E" w:rsidP="0081796E">
            <w:pPr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850" w:type="dxa"/>
          </w:tcPr>
          <w:p w:rsidR="0081796E" w:rsidRPr="0081796E" w:rsidRDefault="0081796E" w:rsidP="0081796E">
            <w:pPr>
              <w:jc w:val="center"/>
              <w:rPr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796E" w:rsidRPr="0081796E" w:rsidRDefault="0081796E" w:rsidP="0081796E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796E" w:rsidRPr="0081796E" w:rsidRDefault="0081796E" w:rsidP="0081796E">
            <w:pPr>
              <w:jc w:val="center"/>
              <w:rPr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796E" w:rsidRPr="0081796E" w:rsidRDefault="0081796E" w:rsidP="0081796E">
            <w:pPr>
              <w:jc w:val="center"/>
              <w:rPr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1796E" w:rsidRPr="0081796E" w:rsidRDefault="0081796E" w:rsidP="0081796E">
            <w:pPr>
              <w:jc w:val="center"/>
              <w:rPr>
                <w:i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796E" w:rsidRPr="0081796E" w:rsidRDefault="0081796E" w:rsidP="0081796E">
            <w:pPr>
              <w:jc w:val="center"/>
              <w:rPr>
                <w:b/>
                <w:sz w:val="24"/>
              </w:rPr>
            </w:pPr>
            <w:r w:rsidRPr="0081796E">
              <w:rPr>
                <w:b/>
                <w:sz w:val="24"/>
              </w:rPr>
              <w:t>2806,6</w:t>
            </w:r>
          </w:p>
        </w:tc>
      </w:tr>
    </w:tbl>
    <w:p w:rsidR="004A321F" w:rsidRPr="004F7799" w:rsidRDefault="004A321F" w:rsidP="0081796E">
      <w:pPr>
        <w:spacing w:before="100" w:beforeAutospacing="1" w:after="100" w:afterAutospacing="1"/>
        <w:ind w:left="284"/>
        <w:rPr>
          <w:rFonts w:ascii="Arial" w:hAnsi="Arial" w:cs="Arial"/>
          <w:b/>
        </w:rPr>
      </w:pPr>
    </w:p>
    <w:sectPr w:rsidR="004A321F" w:rsidRPr="004F7799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C363682"/>
    <w:multiLevelType w:val="hybridMultilevel"/>
    <w:tmpl w:val="3156033C"/>
    <w:lvl w:ilvl="0" w:tplc="71C2BD1A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F4797C"/>
    <w:multiLevelType w:val="hybridMultilevel"/>
    <w:tmpl w:val="ED7AF7F8"/>
    <w:lvl w:ilvl="0" w:tplc="1E9484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rFonts w:hint="default"/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rFonts w:hint="default"/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rFonts w:hint="default"/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rFonts w:hint="default"/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rFonts w:hint="default"/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rFonts w:hint="default"/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rFonts w:hint="default"/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rFonts w:hint="default"/>
        <w:lang w:val="ru-RU" w:eastAsia="ru-RU" w:bidi="ru-RU"/>
      </w:rPr>
    </w:lvl>
  </w:abstractNum>
  <w:abstractNum w:abstractNumId="4" w15:restartNumberingAfterBreak="0">
    <w:nsid w:val="26D455A6"/>
    <w:multiLevelType w:val="multilevel"/>
    <w:tmpl w:val="1FC04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AC202E"/>
    <w:multiLevelType w:val="hybridMultilevel"/>
    <w:tmpl w:val="72C6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A506C0"/>
    <w:multiLevelType w:val="hybridMultilevel"/>
    <w:tmpl w:val="3B44294C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5B4F3EE3"/>
    <w:multiLevelType w:val="hybridMultilevel"/>
    <w:tmpl w:val="B1A6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67F4820"/>
    <w:multiLevelType w:val="hybridMultilevel"/>
    <w:tmpl w:val="2DAEC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12EEB"/>
    <w:multiLevelType w:val="hybridMultilevel"/>
    <w:tmpl w:val="2A460B9C"/>
    <w:lvl w:ilvl="0" w:tplc="DE22724C">
      <w:start w:val="1"/>
      <w:numFmt w:val="decimal"/>
      <w:lvlText w:val="%1)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8"/>
    <w:rsid w:val="00026175"/>
    <w:rsid w:val="00030BB4"/>
    <w:rsid w:val="00034C6E"/>
    <w:rsid w:val="00037FB4"/>
    <w:rsid w:val="000456E3"/>
    <w:rsid w:val="0006616C"/>
    <w:rsid w:val="00066DCC"/>
    <w:rsid w:val="00073F36"/>
    <w:rsid w:val="00087A91"/>
    <w:rsid w:val="00097418"/>
    <w:rsid w:val="000C0353"/>
    <w:rsid w:val="000C20DE"/>
    <w:rsid w:val="000C56FC"/>
    <w:rsid w:val="000D1D23"/>
    <w:rsid w:val="000F1939"/>
    <w:rsid w:val="000F33B5"/>
    <w:rsid w:val="0011297C"/>
    <w:rsid w:val="001527C7"/>
    <w:rsid w:val="00164182"/>
    <w:rsid w:val="00171F6E"/>
    <w:rsid w:val="00173354"/>
    <w:rsid w:val="001948FC"/>
    <w:rsid w:val="001A4305"/>
    <w:rsid w:val="001C1BDD"/>
    <w:rsid w:val="001D0B0F"/>
    <w:rsid w:val="001F3D09"/>
    <w:rsid w:val="002412B9"/>
    <w:rsid w:val="00264119"/>
    <w:rsid w:val="00296155"/>
    <w:rsid w:val="002D49A9"/>
    <w:rsid w:val="002D5476"/>
    <w:rsid w:val="00312CA2"/>
    <w:rsid w:val="003405BB"/>
    <w:rsid w:val="0035776F"/>
    <w:rsid w:val="00361608"/>
    <w:rsid w:val="00362356"/>
    <w:rsid w:val="0037329A"/>
    <w:rsid w:val="003967F5"/>
    <w:rsid w:val="003A6FFF"/>
    <w:rsid w:val="003B345D"/>
    <w:rsid w:val="003C558F"/>
    <w:rsid w:val="003D2131"/>
    <w:rsid w:val="003E58AC"/>
    <w:rsid w:val="00413BBA"/>
    <w:rsid w:val="0041793A"/>
    <w:rsid w:val="00420215"/>
    <w:rsid w:val="0042045C"/>
    <w:rsid w:val="00427558"/>
    <w:rsid w:val="00436F14"/>
    <w:rsid w:val="00452CC5"/>
    <w:rsid w:val="00471F3D"/>
    <w:rsid w:val="0048409A"/>
    <w:rsid w:val="00486371"/>
    <w:rsid w:val="004A321F"/>
    <w:rsid w:val="004A7AEA"/>
    <w:rsid w:val="004B7648"/>
    <w:rsid w:val="004C565C"/>
    <w:rsid w:val="004F7799"/>
    <w:rsid w:val="00517292"/>
    <w:rsid w:val="005226FF"/>
    <w:rsid w:val="00526FB3"/>
    <w:rsid w:val="005319C3"/>
    <w:rsid w:val="0054513F"/>
    <w:rsid w:val="005471AF"/>
    <w:rsid w:val="005562CB"/>
    <w:rsid w:val="0057447E"/>
    <w:rsid w:val="00580C3A"/>
    <w:rsid w:val="005A45D1"/>
    <w:rsid w:val="005A6AD7"/>
    <w:rsid w:val="005B2E5F"/>
    <w:rsid w:val="005F7C2A"/>
    <w:rsid w:val="00611B58"/>
    <w:rsid w:val="0062489C"/>
    <w:rsid w:val="006320B2"/>
    <w:rsid w:val="006332E3"/>
    <w:rsid w:val="00657E03"/>
    <w:rsid w:val="006829D4"/>
    <w:rsid w:val="006B2351"/>
    <w:rsid w:val="006C0660"/>
    <w:rsid w:val="006C17CC"/>
    <w:rsid w:val="00713D73"/>
    <w:rsid w:val="0072752C"/>
    <w:rsid w:val="00745752"/>
    <w:rsid w:val="00760F33"/>
    <w:rsid w:val="00770AF7"/>
    <w:rsid w:val="00773600"/>
    <w:rsid w:val="00774FD6"/>
    <w:rsid w:val="0079722B"/>
    <w:rsid w:val="007C03C3"/>
    <w:rsid w:val="007C2220"/>
    <w:rsid w:val="007D4D6E"/>
    <w:rsid w:val="007E7DBC"/>
    <w:rsid w:val="00805C98"/>
    <w:rsid w:val="0081796E"/>
    <w:rsid w:val="00835C8A"/>
    <w:rsid w:val="0086280F"/>
    <w:rsid w:val="00893C6A"/>
    <w:rsid w:val="008B66B9"/>
    <w:rsid w:val="008C2938"/>
    <w:rsid w:val="008C3CF3"/>
    <w:rsid w:val="008D03BB"/>
    <w:rsid w:val="008F2F34"/>
    <w:rsid w:val="00901729"/>
    <w:rsid w:val="009303A0"/>
    <w:rsid w:val="009451E8"/>
    <w:rsid w:val="009470C8"/>
    <w:rsid w:val="00970A3E"/>
    <w:rsid w:val="00975D1C"/>
    <w:rsid w:val="009812F9"/>
    <w:rsid w:val="00991509"/>
    <w:rsid w:val="009C19B8"/>
    <w:rsid w:val="009D757F"/>
    <w:rsid w:val="009F23B6"/>
    <w:rsid w:val="00A05542"/>
    <w:rsid w:val="00A10906"/>
    <w:rsid w:val="00A149E6"/>
    <w:rsid w:val="00A15C68"/>
    <w:rsid w:val="00A55489"/>
    <w:rsid w:val="00A672EC"/>
    <w:rsid w:val="00A87CCE"/>
    <w:rsid w:val="00AC1A5E"/>
    <w:rsid w:val="00AC590A"/>
    <w:rsid w:val="00B13A66"/>
    <w:rsid w:val="00B17992"/>
    <w:rsid w:val="00B27632"/>
    <w:rsid w:val="00B34CE4"/>
    <w:rsid w:val="00B374BB"/>
    <w:rsid w:val="00BD3BA3"/>
    <w:rsid w:val="00C010C2"/>
    <w:rsid w:val="00C0540C"/>
    <w:rsid w:val="00C26A42"/>
    <w:rsid w:val="00C44496"/>
    <w:rsid w:val="00C57431"/>
    <w:rsid w:val="00C62314"/>
    <w:rsid w:val="00C77C26"/>
    <w:rsid w:val="00C8353F"/>
    <w:rsid w:val="00C86223"/>
    <w:rsid w:val="00C9607D"/>
    <w:rsid w:val="00CC632C"/>
    <w:rsid w:val="00CE793B"/>
    <w:rsid w:val="00CF680C"/>
    <w:rsid w:val="00D01F14"/>
    <w:rsid w:val="00D305D1"/>
    <w:rsid w:val="00D3063E"/>
    <w:rsid w:val="00D37AF9"/>
    <w:rsid w:val="00D62243"/>
    <w:rsid w:val="00D652DB"/>
    <w:rsid w:val="00D670CA"/>
    <w:rsid w:val="00DA6E96"/>
    <w:rsid w:val="00DB79B5"/>
    <w:rsid w:val="00DC12FB"/>
    <w:rsid w:val="00DD4BE7"/>
    <w:rsid w:val="00E05729"/>
    <w:rsid w:val="00E106A0"/>
    <w:rsid w:val="00E646F6"/>
    <w:rsid w:val="00E7179E"/>
    <w:rsid w:val="00E80563"/>
    <w:rsid w:val="00EA438E"/>
    <w:rsid w:val="00EB532E"/>
    <w:rsid w:val="00EB6188"/>
    <w:rsid w:val="00EE3EF0"/>
    <w:rsid w:val="00EF15E7"/>
    <w:rsid w:val="00EF7B69"/>
    <w:rsid w:val="00F05E0E"/>
    <w:rsid w:val="00F35D6C"/>
    <w:rsid w:val="00F4255B"/>
    <w:rsid w:val="00F535B9"/>
    <w:rsid w:val="00F7586F"/>
    <w:rsid w:val="00F764BD"/>
    <w:rsid w:val="00F82AF6"/>
    <w:rsid w:val="00F90DCD"/>
    <w:rsid w:val="00FA1239"/>
    <w:rsid w:val="00FB539B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F79D44-842F-4A15-AD54-EC53604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0"/>
      <w:lang w:val="x-none" w:eastAsia="x-none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8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B13A66"/>
    <w:rPr>
      <w:b/>
      <w:bCs/>
    </w:rPr>
  </w:style>
  <w:style w:type="paragraph" w:styleId="aa">
    <w:name w:val="List Paragraph"/>
    <w:basedOn w:val="a"/>
    <w:uiPriority w:val="1"/>
    <w:qFormat/>
    <w:rsid w:val="00EB53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Plain Text"/>
    <w:basedOn w:val="a"/>
    <w:link w:val="ac"/>
    <w:unhideWhenUsed/>
    <w:rsid w:val="003D2131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sid w:val="003D2131"/>
    <w:rPr>
      <w:rFonts w:ascii="Courier New" w:hAnsi="Courier New" w:cs="Courier New"/>
    </w:rPr>
  </w:style>
  <w:style w:type="paragraph" w:styleId="ad">
    <w:name w:val="caption"/>
    <w:basedOn w:val="a"/>
    <w:qFormat/>
    <w:rsid w:val="00991509"/>
    <w:pPr>
      <w:jc w:val="center"/>
    </w:pPr>
    <w:rPr>
      <w:b/>
      <w:bCs/>
      <w:sz w:val="30"/>
      <w:szCs w:val="30"/>
    </w:rPr>
  </w:style>
  <w:style w:type="paragraph" w:customStyle="1" w:styleId="10">
    <w:name w:val="Абзац списка1"/>
    <w:basedOn w:val="a"/>
    <w:rsid w:val="00B374B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4">
    <w:name w:val="Название Знак"/>
    <w:link w:val="a3"/>
    <w:rsid w:val="00D305D1"/>
    <w:rPr>
      <w:b/>
      <w:sz w:val="30"/>
    </w:rPr>
  </w:style>
  <w:style w:type="character" w:styleId="ae">
    <w:name w:val="Hyperlink"/>
    <w:rsid w:val="00452CC5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C8622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basedOn w:val="a"/>
    <w:rsid w:val="004B7648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af">
    <w:name w:val="No Spacing"/>
    <w:uiPriority w:val="1"/>
    <w:qFormat/>
    <w:rsid w:val="004F7799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11773</CharactersWithSpaces>
  <SharedDoc>false</SharedDoc>
  <HLinks>
    <vt:vector size="18" baseType="variant"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http://internet.garant.ru/document?id=86367&amp;amp;sub=0</vt:lpwstr>
      </vt:variant>
      <vt:variant>
        <vt:lpwstr/>
      </vt:variant>
      <vt:variant>
        <vt:i4>4849749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http://internet.garant.ru/document?id=12028536&amp;amp;sub=0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http://internet.garant.ru/document?id=5870&amp;amp;sub=0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Sovet</cp:lastModifiedBy>
  <cp:revision>4</cp:revision>
  <cp:lastPrinted>2022-04-27T12:34:00Z</cp:lastPrinted>
  <dcterms:created xsi:type="dcterms:W3CDTF">2022-04-28T07:10:00Z</dcterms:created>
  <dcterms:modified xsi:type="dcterms:W3CDTF">2022-05-16T07:46:00Z</dcterms:modified>
</cp:coreProperties>
</file>