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753E18" w:rsidRPr="009844D0" w:rsidTr="007325FD">
        <w:trPr>
          <w:trHeight w:val="2489"/>
        </w:trPr>
        <w:tc>
          <w:tcPr>
            <w:tcW w:w="4650" w:type="dxa"/>
          </w:tcPr>
          <w:p w:rsidR="00753E18" w:rsidRPr="0070721F" w:rsidRDefault="00753E18" w:rsidP="007325FD">
            <w:pPr>
              <w:jc w:val="center"/>
              <w:rPr>
                <w:rFonts w:ascii="Arial" w:hAnsi="Arial" w:cs="Arial"/>
              </w:rPr>
            </w:pPr>
            <w:r w:rsidRPr="0070721F">
              <w:rPr>
                <w:rFonts w:ascii="Arial" w:hAnsi="Arial" w:cs="Arial"/>
              </w:rPr>
              <w:t>Республика Татарстан</w:t>
            </w:r>
          </w:p>
          <w:p w:rsidR="00753E18" w:rsidRPr="0070721F" w:rsidRDefault="00753E18" w:rsidP="007325FD">
            <w:pPr>
              <w:jc w:val="center"/>
              <w:rPr>
                <w:rFonts w:ascii="Arial" w:hAnsi="Arial" w:cs="Arial"/>
              </w:rPr>
            </w:pPr>
            <w:r w:rsidRPr="0070721F">
              <w:rPr>
                <w:rFonts w:ascii="Arial" w:hAnsi="Arial" w:cs="Arial"/>
              </w:rPr>
              <w:t>Аксубай муниципаль районы</w:t>
            </w:r>
          </w:p>
          <w:p w:rsidR="00753E18" w:rsidRPr="0070721F" w:rsidRDefault="00753E18" w:rsidP="007325FD">
            <w:pPr>
              <w:jc w:val="center"/>
              <w:rPr>
                <w:rFonts w:ascii="Arial" w:hAnsi="Arial" w:cs="Arial"/>
              </w:rPr>
            </w:pPr>
            <w:r w:rsidRPr="0070721F">
              <w:rPr>
                <w:rFonts w:ascii="Arial" w:hAnsi="Arial" w:cs="Arial"/>
              </w:rPr>
              <w:t xml:space="preserve">Беловка авыл </w:t>
            </w:r>
            <w:r w:rsidRPr="0070721F">
              <w:rPr>
                <w:rFonts w:ascii="Arial" w:hAnsi="Arial" w:cs="Arial"/>
                <w:lang w:val="be-BY"/>
              </w:rPr>
              <w:t>жирлеге Советы</w:t>
            </w:r>
          </w:p>
          <w:p w:rsidR="00753E18" w:rsidRPr="0070721F" w:rsidRDefault="00753E18" w:rsidP="007325FD">
            <w:pPr>
              <w:jc w:val="center"/>
              <w:rPr>
                <w:rFonts w:ascii="Arial" w:hAnsi="Arial" w:cs="Arial"/>
                <w:lang w:val="tt-RU"/>
              </w:rPr>
            </w:pPr>
            <w:r w:rsidRPr="0070721F">
              <w:rPr>
                <w:rFonts w:ascii="Arial" w:hAnsi="Arial" w:cs="Arial"/>
              </w:rPr>
              <w:t>4230</w:t>
            </w:r>
            <w:r w:rsidRPr="0070721F">
              <w:rPr>
                <w:rFonts w:ascii="Arial" w:hAnsi="Arial" w:cs="Arial"/>
                <w:lang w:val="tt-RU"/>
              </w:rPr>
              <w:t>50</w:t>
            </w:r>
            <w:r w:rsidRPr="0070721F">
              <w:rPr>
                <w:rFonts w:ascii="Arial" w:hAnsi="Arial" w:cs="Arial"/>
              </w:rPr>
              <w:t xml:space="preserve">Республика Татарстан </w:t>
            </w:r>
            <w:r w:rsidRPr="0070721F">
              <w:rPr>
                <w:rFonts w:ascii="Arial" w:hAnsi="Arial" w:cs="Arial"/>
                <w:lang w:val="tt-RU"/>
              </w:rPr>
              <w:t>Аксубай районы</w:t>
            </w:r>
            <w:r w:rsidRPr="0070721F">
              <w:rPr>
                <w:rFonts w:ascii="Arial" w:hAnsi="Arial" w:cs="Arial"/>
              </w:rPr>
              <w:t>ЯңаҮзиавылы</w:t>
            </w:r>
            <w:r w:rsidRPr="0070721F">
              <w:rPr>
                <w:rFonts w:ascii="Arial" w:hAnsi="Arial" w:cs="Arial"/>
                <w:lang w:val="tt-RU"/>
              </w:rPr>
              <w:t>,</w:t>
            </w:r>
          </w:p>
          <w:p w:rsidR="00753E18" w:rsidRPr="0070721F" w:rsidRDefault="00753E18" w:rsidP="007325FD">
            <w:pPr>
              <w:jc w:val="center"/>
              <w:rPr>
                <w:rFonts w:ascii="Arial" w:hAnsi="Arial" w:cs="Arial"/>
              </w:rPr>
            </w:pPr>
            <w:r w:rsidRPr="0070721F">
              <w:rPr>
                <w:rFonts w:ascii="Arial" w:hAnsi="Arial" w:cs="Arial"/>
                <w:lang w:val="tt-RU"/>
              </w:rPr>
              <w:t xml:space="preserve">Мәктәп </w:t>
            </w:r>
            <w:r w:rsidRPr="0070721F">
              <w:rPr>
                <w:rFonts w:ascii="Arial" w:hAnsi="Arial" w:cs="Arial"/>
              </w:rPr>
              <w:t>урамы, 7 нче йорт</w:t>
            </w:r>
          </w:p>
          <w:p w:rsidR="00753E18" w:rsidRPr="0070721F" w:rsidRDefault="00753E18" w:rsidP="007325FD">
            <w:pPr>
              <w:jc w:val="center"/>
              <w:rPr>
                <w:rFonts w:ascii="Arial" w:hAnsi="Arial" w:cs="Arial"/>
              </w:rPr>
            </w:pPr>
            <w:r w:rsidRPr="0070721F">
              <w:rPr>
                <w:rFonts w:ascii="Arial" w:hAnsi="Arial" w:cs="Arial"/>
              </w:rPr>
              <w:t xml:space="preserve">Телефон: </w:t>
            </w:r>
            <w:hyperlink r:id="rId5" w:history="1">
              <w:r w:rsidRPr="0070721F">
                <w:rPr>
                  <w:rStyle w:val="a8"/>
                  <w:rFonts w:ascii="Arial" w:hAnsi="Arial" w:cs="Arial"/>
                </w:rPr>
                <w:t>8 (84344) 4-08-19</w:t>
              </w:r>
            </w:hyperlink>
          </w:p>
          <w:p w:rsidR="00753E18" w:rsidRPr="0070721F" w:rsidRDefault="00753E18" w:rsidP="007325FD">
            <w:pPr>
              <w:jc w:val="center"/>
              <w:rPr>
                <w:rFonts w:ascii="Arial" w:hAnsi="Arial" w:cs="Arial"/>
              </w:rPr>
            </w:pPr>
            <w:r w:rsidRPr="0070721F">
              <w:rPr>
                <w:rFonts w:ascii="Arial" w:hAnsi="Arial" w:cs="Arial"/>
                <w:lang w:val="en-US"/>
              </w:rPr>
              <w:t>E</w:t>
            </w:r>
            <w:r w:rsidRPr="0070721F">
              <w:rPr>
                <w:rFonts w:ascii="Arial" w:hAnsi="Arial" w:cs="Arial"/>
              </w:rPr>
              <w:t>-</w:t>
            </w:r>
            <w:r w:rsidRPr="0070721F">
              <w:rPr>
                <w:rFonts w:ascii="Arial" w:hAnsi="Arial" w:cs="Arial"/>
                <w:lang w:val="en-US"/>
              </w:rPr>
              <w:t>mail</w:t>
            </w:r>
            <w:r w:rsidRPr="0070721F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753E18" w:rsidRPr="0070721F" w:rsidRDefault="00753E18" w:rsidP="007325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53E18" w:rsidRPr="0070721F" w:rsidRDefault="00753E18" w:rsidP="007325FD">
            <w:pPr>
              <w:jc w:val="center"/>
              <w:rPr>
                <w:rFonts w:ascii="Arial" w:hAnsi="Arial" w:cs="Arial"/>
              </w:rPr>
            </w:pPr>
            <w:r w:rsidRPr="0070721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753E18" w:rsidRPr="0070721F" w:rsidRDefault="00753E18" w:rsidP="007325FD">
            <w:pPr>
              <w:pStyle w:val="1"/>
              <w:rPr>
                <w:rFonts w:ascii="Arial" w:hAnsi="Arial" w:cs="Arial"/>
                <w:b/>
                <w:sz w:val="24"/>
                <w:szCs w:val="24"/>
              </w:rPr>
            </w:pPr>
            <w:r w:rsidRPr="0070721F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753E18" w:rsidRPr="0070721F" w:rsidRDefault="00753E18" w:rsidP="007325FD">
            <w:pPr>
              <w:pStyle w:val="1"/>
              <w:rPr>
                <w:rFonts w:ascii="Arial" w:hAnsi="Arial" w:cs="Arial"/>
                <w:b/>
                <w:sz w:val="24"/>
                <w:szCs w:val="24"/>
              </w:rPr>
            </w:pPr>
            <w:r w:rsidRPr="0070721F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753E18" w:rsidRPr="0070721F" w:rsidRDefault="00753E18" w:rsidP="007325FD">
            <w:pPr>
              <w:pStyle w:val="1"/>
              <w:rPr>
                <w:rFonts w:ascii="Arial" w:hAnsi="Arial" w:cs="Arial"/>
                <w:b/>
                <w:sz w:val="24"/>
                <w:szCs w:val="24"/>
              </w:rPr>
            </w:pPr>
            <w:r w:rsidRPr="007072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753E18" w:rsidRPr="0070721F" w:rsidRDefault="00753E18" w:rsidP="007325FD">
            <w:pPr>
              <w:jc w:val="center"/>
              <w:rPr>
                <w:rFonts w:ascii="Arial" w:hAnsi="Arial" w:cs="Arial"/>
              </w:rPr>
            </w:pPr>
            <w:r w:rsidRPr="0070721F">
              <w:rPr>
                <w:rFonts w:ascii="Arial" w:hAnsi="Arial" w:cs="Arial"/>
              </w:rPr>
              <w:t>4230</w:t>
            </w:r>
            <w:r w:rsidRPr="0070721F">
              <w:rPr>
                <w:rFonts w:ascii="Arial" w:hAnsi="Arial" w:cs="Arial"/>
                <w:lang w:val="tt-RU"/>
              </w:rPr>
              <w:t>50Аксубаевский район,</w:t>
            </w:r>
            <w:r w:rsidRPr="0070721F">
              <w:rPr>
                <w:rFonts w:ascii="Arial" w:hAnsi="Arial" w:cs="Arial"/>
              </w:rPr>
              <w:t>с.Новое Узеево улица Школьная, д.7</w:t>
            </w:r>
          </w:p>
          <w:p w:rsidR="00753E18" w:rsidRPr="0070721F" w:rsidRDefault="00753E18" w:rsidP="007325FD">
            <w:pPr>
              <w:jc w:val="center"/>
              <w:rPr>
                <w:rFonts w:ascii="Arial" w:hAnsi="Arial" w:cs="Arial"/>
              </w:rPr>
            </w:pPr>
            <w:r w:rsidRPr="0070721F">
              <w:rPr>
                <w:rFonts w:ascii="Arial" w:hAnsi="Arial" w:cs="Arial"/>
              </w:rPr>
              <w:t xml:space="preserve">Телефон: </w:t>
            </w:r>
            <w:hyperlink r:id="rId7" w:history="1">
              <w:r w:rsidRPr="0070721F">
                <w:rPr>
                  <w:rStyle w:val="a8"/>
                  <w:rFonts w:ascii="Arial" w:hAnsi="Arial" w:cs="Arial"/>
                </w:rPr>
                <w:t>8 (84344) 4-08-19</w:t>
              </w:r>
            </w:hyperlink>
          </w:p>
          <w:p w:rsidR="00753E18" w:rsidRPr="0070721F" w:rsidRDefault="00753E18" w:rsidP="007325FD">
            <w:pPr>
              <w:jc w:val="center"/>
              <w:rPr>
                <w:rFonts w:ascii="Arial" w:hAnsi="Arial" w:cs="Arial"/>
              </w:rPr>
            </w:pPr>
            <w:r w:rsidRPr="0070721F">
              <w:rPr>
                <w:rFonts w:ascii="Arial" w:hAnsi="Arial" w:cs="Arial"/>
                <w:lang w:val="en-US"/>
              </w:rPr>
              <w:t>E</w:t>
            </w:r>
            <w:r w:rsidRPr="0070721F">
              <w:rPr>
                <w:rFonts w:ascii="Arial" w:hAnsi="Arial" w:cs="Arial"/>
              </w:rPr>
              <w:t>-</w:t>
            </w:r>
            <w:r w:rsidRPr="0070721F">
              <w:rPr>
                <w:rFonts w:ascii="Arial" w:hAnsi="Arial" w:cs="Arial"/>
                <w:lang w:val="en-US"/>
              </w:rPr>
              <w:t>mail</w:t>
            </w:r>
            <w:r w:rsidRPr="0070721F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753E18" w:rsidRPr="0070721F" w:rsidRDefault="00753E18" w:rsidP="007325F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53E18" w:rsidRDefault="00753E18" w:rsidP="00753E18"/>
    <w:tbl>
      <w:tblPr>
        <w:tblW w:w="14535" w:type="dxa"/>
        <w:tblLayout w:type="fixed"/>
        <w:tblLook w:val="01E0"/>
      </w:tblPr>
      <w:tblGrid>
        <w:gridCol w:w="10065"/>
        <w:gridCol w:w="4470"/>
      </w:tblGrid>
      <w:tr w:rsidR="00753E18" w:rsidRPr="00081A27" w:rsidTr="007325FD">
        <w:tc>
          <w:tcPr>
            <w:tcW w:w="10065" w:type="dxa"/>
          </w:tcPr>
          <w:p w:rsidR="00753E18" w:rsidRPr="0070721F" w:rsidRDefault="00753E18" w:rsidP="00753E18">
            <w:pPr>
              <w:jc w:val="center"/>
              <w:rPr>
                <w:rFonts w:ascii="Arial" w:hAnsi="Arial" w:cs="Arial"/>
              </w:rPr>
            </w:pPr>
            <w:r w:rsidRPr="0070721F">
              <w:rPr>
                <w:rFonts w:ascii="Arial" w:hAnsi="Arial" w:cs="Arial"/>
              </w:rPr>
              <w:t>РЕШЕНИЕ</w:t>
            </w:r>
          </w:p>
        </w:tc>
        <w:tc>
          <w:tcPr>
            <w:tcW w:w="4470" w:type="dxa"/>
          </w:tcPr>
          <w:p w:rsidR="00753E18" w:rsidRPr="00081A27" w:rsidRDefault="00753E18" w:rsidP="007325FD">
            <w:pPr>
              <w:jc w:val="center"/>
              <w:rPr>
                <w:rFonts w:cs="Arial"/>
              </w:rPr>
            </w:pPr>
          </w:p>
        </w:tc>
      </w:tr>
    </w:tbl>
    <w:p w:rsidR="00201C02" w:rsidRPr="00753E18" w:rsidRDefault="009A1A09" w:rsidP="00753E18">
      <w:r>
        <w:rPr>
          <w:sz w:val="28"/>
          <w:szCs w:val="28"/>
        </w:rPr>
        <w:t xml:space="preserve">Проект </w:t>
      </w:r>
      <w:r w:rsidR="00201C02">
        <w:rPr>
          <w:sz w:val="28"/>
          <w:szCs w:val="28"/>
        </w:rPr>
        <w:tab/>
      </w:r>
      <w:r w:rsidR="00201C02">
        <w:rPr>
          <w:sz w:val="28"/>
          <w:szCs w:val="28"/>
        </w:rPr>
        <w:tab/>
      </w:r>
      <w:r w:rsidR="00201C02">
        <w:rPr>
          <w:sz w:val="28"/>
          <w:szCs w:val="28"/>
        </w:rPr>
        <w:tab/>
      </w:r>
    </w:p>
    <w:p w:rsidR="00DC5282" w:rsidRPr="00E03BA9" w:rsidRDefault="00DC5282" w:rsidP="0070721F">
      <w:pPr>
        <w:spacing w:line="276" w:lineRule="auto"/>
        <w:jc w:val="center"/>
        <w:rPr>
          <w:rFonts w:ascii="Arial" w:hAnsi="Arial" w:cs="Arial"/>
          <w:b/>
        </w:rPr>
      </w:pPr>
      <w:r w:rsidRPr="00E03BA9">
        <w:rPr>
          <w:rFonts w:ascii="Arial" w:hAnsi="Arial" w:cs="Arial"/>
          <w:b/>
        </w:rPr>
        <w:t xml:space="preserve">О внесении изменений в решение Совета Беловского сельского поселения № </w:t>
      </w:r>
      <w:r w:rsidR="0070721F" w:rsidRPr="00E03BA9">
        <w:rPr>
          <w:rFonts w:ascii="Arial" w:hAnsi="Arial" w:cs="Arial"/>
          <w:b/>
        </w:rPr>
        <w:t>57  от 27</w:t>
      </w:r>
      <w:r w:rsidRPr="00E03BA9">
        <w:rPr>
          <w:rFonts w:ascii="Arial" w:hAnsi="Arial" w:cs="Arial"/>
          <w:b/>
        </w:rPr>
        <w:t>.04.2018 г. «</w:t>
      </w:r>
      <w:r w:rsidRPr="00E03BA9">
        <w:rPr>
          <w:rFonts w:ascii="Arial" w:hAnsi="Arial" w:cs="Arial"/>
          <w:b/>
          <w:bCs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r w:rsidR="0070721F" w:rsidRPr="00E03BA9">
        <w:rPr>
          <w:rFonts w:ascii="Arial" w:hAnsi="Arial" w:cs="Arial"/>
          <w:b/>
        </w:rPr>
        <w:t>Беловского</w:t>
      </w:r>
      <w:r w:rsidRPr="00E03BA9">
        <w:rPr>
          <w:rFonts w:ascii="Arial" w:hAnsi="Arial" w:cs="Arial"/>
          <w:b/>
          <w:bCs/>
          <w:lang w:val="tt-RU"/>
        </w:rPr>
        <w:t xml:space="preserve"> сельского поселения </w:t>
      </w:r>
      <w:r w:rsidRPr="00E03BA9">
        <w:rPr>
          <w:rFonts w:ascii="Arial" w:hAnsi="Arial" w:cs="Arial"/>
          <w:b/>
        </w:rPr>
        <w:t>Аксубаевского</w:t>
      </w:r>
      <w:r w:rsidRPr="00E03BA9">
        <w:rPr>
          <w:rFonts w:ascii="Arial" w:hAnsi="Arial" w:cs="Arial"/>
          <w:b/>
          <w:bCs/>
          <w:lang w:val="tt-RU"/>
        </w:rPr>
        <w:t xml:space="preserve"> муниципального района Республики Татарстан</w:t>
      </w:r>
      <w:r w:rsidRPr="00E03BA9">
        <w:rPr>
          <w:rFonts w:ascii="Arial" w:hAnsi="Arial" w:cs="Arial"/>
          <w:b/>
        </w:rPr>
        <w:t>»</w:t>
      </w:r>
    </w:p>
    <w:p w:rsidR="00DC5282" w:rsidRPr="00E03BA9" w:rsidRDefault="00DC5282" w:rsidP="0070721F">
      <w:pPr>
        <w:spacing w:line="276" w:lineRule="auto"/>
        <w:ind w:left="-709"/>
        <w:jc w:val="center"/>
        <w:rPr>
          <w:rFonts w:ascii="Arial" w:hAnsi="Arial" w:cs="Arial"/>
          <w:b/>
        </w:rPr>
      </w:pPr>
    </w:p>
    <w:p w:rsidR="00DC5282" w:rsidRPr="00E03BA9" w:rsidRDefault="00DC5282" w:rsidP="00DC5282">
      <w:pPr>
        <w:spacing w:line="276" w:lineRule="auto"/>
        <w:ind w:left="-142"/>
        <w:jc w:val="both"/>
        <w:rPr>
          <w:rFonts w:ascii="Arial" w:hAnsi="Arial" w:cs="Arial"/>
          <w:b/>
        </w:rPr>
      </w:pPr>
      <w:r w:rsidRPr="00E03BA9"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</w:t>
      </w:r>
      <w:r w:rsidR="0070721F" w:rsidRPr="00E03BA9">
        <w:rPr>
          <w:rFonts w:ascii="Arial" w:hAnsi="Arial" w:cs="Arial"/>
        </w:rPr>
        <w:t>Беловского</w:t>
      </w:r>
      <w:r w:rsidRPr="00E03BA9">
        <w:rPr>
          <w:rFonts w:ascii="Arial" w:hAnsi="Arial" w:cs="Arial"/>
        </w:rPr>
        <w:t xml:space="preserve"> сельского поселения  Аксубаевского муниципального района </w:t>
      </w:r>
      <w:r w:rsidRPr="00E03BA9">
        <w:rPr>
          <w:rFonts w:ascii="Arial" w:hAnsi="Arial" w:cs="Arial"/>
          <w:b/>
        </w:rPr>
        <w:t>РЕШИЛ:</w:t>
      </w:r>
    </w:p>
    <w:p w:rsidR="00DC5282" w:rsidRPr="00E03BA9" w:rsidRDefault="00DC5282" w:rsidP="00DC5282">
      <w:pPr>
        <w:spacing w:line="276" w:lineRule="auto"/>
        <w:ind w:left="-142"/>
        <w:jc w:val="both"/>
        <w:rPr>
          <w:rFonts w:ascii="Arial" w:hAnsi="Arial" w:cs="Arial"/>
        </w:rPr>
      </w:pPr>
      <w:r w:rsidRPr="00E03BA9">
        <w:rPr>
          <w:rFonts w:ascii="Arial" w:hAnsi="Arial" w:cs="Arial"/>
        </w:rPr>
        <w:t xml:space="preserve">1. Внести следующие изменения в решение Совета </w:t>
      </w:r>
      <w:r w:rsidR="0070721F" w:rsidRPr="00E03BA9">
        <w:rPr>
          <w:rFonts w:ascii="Arial" w:hAnsi="Arial" w:cs="Arial"/>
        </w:rPr>
        <w:t>Беловского</w:t>
      </w:r>
      <w:r w:rsidRPr="00E03BA9">
        <w:rPr>
          <w:rFonts w:ascii="Arial" w:hAnsi="Arial" w:cs="Arial"/>
        </w:rPr>
        <w:t xml:space="preserve"> сельского поселения № </w:t>
      </w:r>
      <w:r w:rsidR="0070721F" w:rsidRPr="00E03BA9">
        <w:rPr>
          <w:rFonts w:ascii="Arial" w:hAnsi="Arial" w:cs="Arial"/>
        </w:rPr>
        <w:t>57</w:t>
      </w:r>
      <w:r w:rsidRPr="00E03BA9">
        <w:rPr>
          <w:rFonts w:ascii="Arial" w:hAnsi="Arial" w:cs="Arial"/>
        </w:rPr>
        <w:t xml:space="preserve">  от </w:t>
      </w:r>
      <w:r w:rsidR="0070721F" w:rsidRPr="00E03BA9">
        <w:rPr>
          <w:rFonts w:ascii="Arial" w:hAnsi="Arial" w:cs="Arial"/>
        </w:rPr>
        <w:t>27</w:t>
      </w:r>
      <w:r w:rsidRPr="00E03BA9">
        <w:rPr>
          <w:rFonts w:ascii="Arial" w:hAnsi="Arial" w:cs="Arial"/>
        </w:rPr>
        <w:t>.04.2018г. «</w:t>
      </w:r>
      <w:r w:rsidRPr="00E03BA9">
        <w:rPr>
          <w:rFonts w:ascii="Arial" w:hAnsi="Arial" w:cs="Arial"/>
          <w:bCs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r w:rsidR="0070721F" w:rsidRPr="00E03BA9">
        <w:rPr>
          <w:rFonts w:ascii="Arial" w:hAnsi="Arial" w:cs="Arial"/>
        </w:rPr>
        <w:t>Беловского</w:t>
      </w:r>
      <w:r w:rsidRPr="00E03BA9">
        <w:rPr>
          <w:rFonts w:ascii="Arial" w:hAnsi="Arial" w:cs="Arial"/>
          <w:bCs/>
          <w:lang w:val="tt-RU"/>
        </w:rPr>
        <w:t xml:space="preserve"> сельского поселения </w:t>
      </w:r>
      <w:r w:rsidRPr="00E03BA9">
        <w:rPr>
          <w:rFonts w:ascii="Arial" w:hAnsi="Arial" w:cs="Arial"/>
        </w:rPr>
        <w:t>Аксубаевского</w:t>
      </w:r>
      <w:r w:rsidRPr="00E03BA9">
        <w:rPr>
          <w:rFonts w:ascii="Arial" w:hAnsi="Arial" w:cs="Arial"/>
          <w:bCs/>
          <w:lang w:val="tt-RU"/>
        </w:rPr>
        <w:t xml:space="preserve"> муниципального района Республики Татарстан</w:t>
      </w:r>
      <w:r w:rsidRPr="00E03BA9">
        <w:rPr>
          <w:rFonts w:ascii="Arial" w:hAnsi="Arial" w:cs="Arial"/>
        </w:rPr>
        <w:t>»:</w:t>
      </w:r>
    </w:p>
    <w:p w:rsidR="00DC5282" w:rsidRPr="00E03BA9" w:rsidRDefault="00DC5282" w:rsidP="00DC5282">
      <w:pPr>
        <w:spacing w:line="276" w:lineRule="auto"/>
        <w:jc w:val="both"/>
        <w:rPr>
          <w:rFonts w:ascii="Arial" w:hAnsi="Arial" w:cs="Arial"/>
        </w:rPr>
      </w:pPr>
      <w:r w:rsidRPr="00E03BA9">
        <w:rPr>
          <w:rFonts w:ascii="Arial" w:hAnsi="Arial" w:cs="Arial"/>
          <w:b/>
        </w:rPr>
        <w:t>1.1 Статью 10 дополнить пунктом 10.8.</w:t>
      </w:r>
      <w:r w:rsidRPr="00E03BA9">
        <w:rPr>
          <w:rFonts w:ascii="Arial" w:hAnsi="Arial" w:cs="Arial"/>
        </w:rPr>
        <w:t xml:space="preserve"> следующего содержания:</w:t>
      </w:r>
    </w:p>
    <w:p w:rsidR="00DC5282" w:rsidRPr="00E03BA9" w:rsidRDefault="00DC5282" w:rsidP="00DC5282">
      <w:pPr>
        <w:spacing w:line="276" w:lineRule="auto"/>
        <w:ind w:left="-142"/>
        <w:jc w:val="both"/>
        <w:rPr>
          <w:rFonts w:ascii="Arial" w:hAnsi="Arial" w:cs="Arial"/>
        </w:rPr>
      </w:pPr>
      <w:r w:rsidRPr="00E03BA9">
        <w:rPr>
          <w:rFonts w:ascii="Arial" w:hAnsi="Arial" w:cs="Arial"/>
        </w:rPr>
        <w:t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территории</w:t>
      </w:r>
      <w:r w:rsidR="0070721F" w:rsidRPr="00E03BA9">
        <w:rPr>
          <w:rFonts w:ascii="Arial" w:hAnsi="Arial" w:cs="Arial"/>
        </w:rPr>
        <w:t xml:space="preserve">, </w:t>
      </w:r>
      <w:r w:rsidRPr="00E03BA9">
        <w:rPr>
          <w:rFonts w:ascii="Arial" w:hAnsi="Arial" w:cs="Arial"/>
        </w:rPr>
        <w:t>когда публичные слушания могут проводиться в границах территории, в отношении которой принято решение о комплексном развитии территории;</w:t>
      </w:r>
    </w:p>
    <w:p w:rsidR="00DC5282" w:rsidRPr="00E03BA9" w:rsidRDefault="00DC5282" w:rsidP="00DC5282">
      <w:pPr>
        <w:spacing w:line="276" w:lineRule="auto"/>
        <w:ind w:left="-142"/>
        <w:jc w:val="both"/>
        <w:rPr>
          <w:rFonts w:ascii="Arial" w:hAnsi="Arial" w:cs="Arial"/>
        </w:rPr>
      </w:pPr>
      <w:r w:rsidRPr="00E03BA9">
        <w:rPr>
          <w:rFonts w:ascii="Arial" w:hAnsi="Arial" w:cs="Arial"/>
          <w:b/>
        </w:rPr>
        <w:t>1.2. Изложить пункт 7.2. статьи 7</w:t>
      </w:r>
      <w:r w:rsidRPr="00E03BA9">
        <w:rPr>
          <w:rFonts w:ascii="Arial" w:hAnsi="Arial" w:cs="Arial"/>
        </w:rPr>
        <w:t xml:space="preserve"> в следующей редакции:</w:t>
      </w:r>
    </w:p>
    <w:p w:rsidR="00DC5282" w:rsidRPr="00E03BA9" w:rsidRDefault="00DC5282" w:rsidP="00DC5282">
      <w:pPr>
        <w:spacing w:line="276" w:lineRule="auto"/>
        <w:ind w:left="-142"/>
        <w:jc w:val="both"/>
        <w:rPr>
          <w:rFonts w:ascii="Arial" w:hAnsi="Arial" w:cs="Arial"/>
        </w:rPr>
      </w:pPr>
      <w:r w:rsidRPr="00E03BA9">
        <w:rPr>
          <w:rFonts w:ascii="Arial" w:hAnsi="Arial" w:cs="Arial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обсуждаемых вопросов, для включения их в протокол публичных слушаний до дня проведения публичных слушаний:</w:t>
      </w:r>
    </w:p>
    <w:p w:rsidR="00DC5282" w:rsidRPr="00E03BA9" w:rsidRDefault="00DC5282" w:rsidP="00DC5282">
      <w:pPr>
        <w:shd w:val="clear" w:color="auto" w:fill="FFFFFF"/>
        <w:ind w:left="-142"/>
        <w:rPr>
          <w:rFonts w:ascii="Arial" w:hAnsi="Arial" w:cs="Arial"/>
          <w:color w:val="000000"/>
        </w:rPr>
      </w:pPr>
      <w:r w:rsidRPr="00E03BA9">
        <w:rPr>
          <w:rFonts w:ascii="Arial" w:hAnsi="Arial" w:cs="Arial"/>
          <w:color w:val="000000"/>
        </w:rPr>
        <w:t>1) в письменной или устной форме в ходе проведения собрания или собраний участников публичных слушаний;</w:t>
      </w:r>
    </w:p>
    <w:p w:rsidR="00DC5282" w:rsidRPr="00E03BA9" w:rsidRDefault="00DC5282" w:rsidP="00DC5282">
      <w:pPr>
        <w:ind w:left="-142"/>
        <w:rPr>
          <w:rFonts w:ascii="Arial" w:hAnsi="Arial" w:cs="Arial"/>
        </w:rPr>
      </w:pPr>
      <w:r w:rsidRPr="00E03BA9">
        <w:rPr>
          <w:rFonts w:ascii="Arial" w:hAnsi="Arial" w:cs="Arial"/>
        </w:rPr>
        <w:t>2) в письменной форме или в форме электронного документа в адрес организатора публичных слушаний;</w:t>
      </w:r>
    </w:p>
    <w:p w:rsidR="00DC5282" w:rsidRPr="00E03BA9" w:rsidRDefault="00DC5282" w:rsidP="00DC5282">
      <w:pPr>
        <w:shd w:val="clear" w:color="auto" w:fill="FFFFFF"/>
        <w:ind w:left="-142"/>
        <w:rPr>
          <w:rFonts w:ascii="Arial" w:hAnsi="Arial" w:cs="Arial"/>
          <w:color w:val="000000"/>
        </w:rPr>
      </w:pPr>
      <w:r w:rsidRPr="00E03BA9">
        <w:rPr>
          <w:rFonts w:ascii="Arial" w:hAnsi="Arial" w:cs="Arial"/>
          <w:color w:val="000000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C5282" w:rsidRPr="00E03BA9" w:rsidRDefault="00DC5282" w:rsidP="00DC5282">
      <w:pPr>
        <w:spacing w:line="276" w:lineRule="auto"/>
        <w:ind w:left="-142"/>
        <w:jc w:val="both"/>
        <w:rPr>
          <w:rFonts w:ascii="Arial" w:hAnsi="Arial" w:cs="Arial"/>
        </w:rPr>
      </w:pPr>
      <w:r w:rsidRPr="00E03BA9">
        <w:rPr>
          <w:rFonts w:ascii="Arial" w:hAnsi="Arial" w:cs="Arial"/>
          <w:b/>
        </w:rPr>
        <w:t>1.3. Из пункта 7.3.</w:t>
      </w:r>
      <w:r w:rsidRPr="00E03BA9">
        <w:rPr>
          <w:rFonts w:ascii="Arial" w:hAnsi="Arial" w:cs="Arial"/>
        </w:rPr>
        <w:t xml:space="preserve"> исключить слова «Публичные слушания проводятся на территории поселения».</w:t>
      </w:r>
      <w:bookmarkStart w:id="0" w:name="_GoBack"/>
      <w:bookmarkEnd w:id="0"/>
    </w:p>
    <w:p w:rsidR="00DC5282" w:rsidRPr="00E03BA9" w:rsidRDefault="00DC5282" w:rsidP="00DC5282">
      <w:pPr>
        <w:spacing w:line="276" w:lineRule="auto"/>
        <w:ind w:left="-142"/>
        <w:jc w:val="both"/>
        <w:rPr>
          <w:rFonts w:ascii="Arial" w:hAnsi="Arial" w:cs="Arial"/>
          <w:color w:val="FF0000"/>
        </w:rPr>
      </w:pPr>
      <w:r w:rsidRPr="00E03BA9"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Татарстан </w:t>
      </w:r>
      <w:hyperlink r:id="rId8" w:history="1">
        <w:r w:rsidRPr="00E03BA9">
          <w:rPr>
            <w:rStyle w:val="a8"/>
            <w:rFonts w:ascii="Arial" w:hAnsi="Arial" w:cs="Arial"/>
          </w:rPr>
          <w:t>http://</w:t>
        </w:r>
        <w:r w:rsidRPr="00E03BA9">
          <w:rPr>
            <w:rStyle w:val="a8"/>
            <w:rFonts w:ascii="Arial" w:hAnsi="Arial" w:cs="Arial"/>
            <w:lang w:val="en-US"/>
          </w:rPr>
          <w:t>pra</w:t>
        </w:r>
        <w:r w:rsidRPr="00E03BA9">
          <w:rPr>
            <w:rStyle w:val="a8"/>
            <w:rFonts w:ascii="Arial" w:hAnsi="Arial" w:cs="Arial"/>
          </w:rPr>
          <w:t>vo.tatarstan.ru</w:t>
        </w:r>
      </w:hyperlink>
      <w:r w:rsidRPr="00E03BA9">
        <w:rPr>
          <w:rFonts w:ascii="Arial" w:hAnsi="Arial" w:cs="Arial"/>
        </w:rPr>
        <w:t xml:space="preserve"> и на официальном сайте Аксубаевского муниципального района  Республики Татарстан: http:// Аksubayevo.tatarstan.ru.</w:t>
      </w:r>
    </w:p>
    <w:p w:rsidR="0077060A" w:rsidRPr="00E03BA9" w:rsidRDefault="00DC5282" w:rsidP="0070721F">
      <w:pPr>
        <w:spacing w:line="276" w:lineRule="auto"/>
        <w:ind w:left="-142" w:firstLine="142"/>
        <w:jc w:val="both"/>
        <w:rPr>
          <w:rFonts w:ascii="Arial" w:hAnsi="Arial" w:cs="Arial"/>
        </w:rPr>
      </w:pPr>
      <w:r w:rsidRPr="00E03BA9">
        <w:rPr>
          <w:rFonts w:ascii="Arial" w:hAnsi="Arial" w:cs="Arial"/>
        </w:rPr>
        <w:t xml:space="preserve">3.Контроль за исполнением данного решения оставляю за собой.  </w:t>
      </w:r>
    </w:p>
    <w:p w:rsidR="0077060A" w:rsidRPr="00E03BA9" w:rsidRDefault="0077060A" w:rsidP="00DC5282">
      <w:pPr>
        <w:ind w:left="-142" w:hanging="567"/>
        <w:jc w:val="both"/>
        <w:rPr>
          <w:rFonts w:ascii="Arial" w:hAnsi="Arial" w:cs="Arial"/>
        </w:rPr>
      </w:pPr>
    </w:p>
    <w:p w:rsidR="00201C02" w:rsidRPr="00E03BA9" w:rsidRDefault="00E03BA9" w:rsidP="00DC5282">
      <w:pPr>
        <w:pStyle w:val="a4"/>
        <w:ind w:left="-142" w:hanging="567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            </w:t>
      </w:r>
      <w:r w:rsidR="0070721F" w:rsidRPr="00E03BA9">
        <w:rPr>
          <w:rFonts w:ascii="Arial" w:hAnsi="Arial" w:cs="Arial"/>
          <w:b w:val="0"/>
          <w:sz w:val="24"/>
        </w:rPr>
        <w:t xml:space="preserve">  </w:t>
      </w:r>
      <w:r w:rsidR="00201C02" w:rsidRPr="00E03BA9">
        <w:rPr>
          <w:rFonts w:ascii="Arial" w:hAnsi="Arial" w:cs="Arial"/>
          <w:b w:val="0"/>
          <w:sz w:val="24"/>
        </w:rPr>
        <w:t xml:space="preserve">Глава </w:t>
      </w:r>
      <w:r w:rsidR="00D37681" w:rsidRPr="00E03BA9">
        <w:rPr>
          <w:rFonts w:ascii="Arial" w:hAnsi="Arial" w:cs="Arial"/>
          <w:b w:val="0"/>
          <w:sz w:val="24"/>
        </w:rPr>
        <w:t>Беловского</w:t>
      </w:r>
      <w:r w:rsidR="00201C02" w:rsidRPr="00E03BA9">
        <w:rPr>
          <w:rFonts w:ascii="Arial" w:hAnsi="Arial" w:cs="Arial"/>
          <w:b w:val="0"/>
          <w:sz w:val="24"/>
        </w:rPr>
        <w:t xml:space="preserve"> </w:t>
      </w:r>
    </w:p>
    <w:p w:rsidR="004A0689" w:rsidRPr="00E03BA9" w:rsidRDefault="0070721F" w:rsidP="00E03BA9">
      <w:pPr>
        <w:rPr>
          <w:rFonts w:ascii="Arial" w:hAnsi="Arial" w:cs="Arial"/>
        </w:rPr>
      </w:pPr>
      <w:r w:rsidRPr="00E03BA9">
        <w:rPr>
          <w:rFonts w:ascii="Arial" w:hAnsi="Arial" w:cs="Arial"/>
        </w:rPr>
        <w:t xml:space="preserve">  </w:t>
      </w:r>
      <w:r w:rsidR="00201C02" w:rsidRPr="00E03BA9">
        <w:rPr>
          <w:rFonts w:ascii="Arial" w:hAnsi="Arial" w:cs="Arial"/>
        </w:rPr>
        <w:t xml:space="preserve">сельского поселения:                                           </w:t>
      </w:r>
      <w:r w:rsidR="00D37681" w:rsidRPr="00E03BA9">
        <w:rPr>
          <w:rFonts w:ascii="Arial" w:hAnsi="Arial" w:cs="Arial"/>
        </w:rPr>
        <w:t>И.Р.Махмутов</w:t>
      </w:r>
    </w:p>
    <w:p w:rsidR="00201C02" w:rsidRPr="00E03BA9" w:rsidRDefault="00201C02" w:rsidP="00DC5282">
      <w:pPr>
        <w:ind w:left="-142" w:hanging="567"/>
        <w:rPr>
          <w:rFonts w:ascii="Arial" w:hAnsi="Arial" w:cs="Arial"/>
        </w:rPr>
      </w:pPr>
    </w:p>
    <w:sectPr w:rsidR="00201C02" w:rsidRPr="00E03BA9" w:rsidSect="00201C02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1C02"/>
    <w:rsid w:val="00056E42"/>
    <w:rsid w:val="000F0C14"/>
    <w:rsid w:val="00170287"/>
    <w:rsid w:val="0018081A"/>
    <w:rsid w:val="001849EE"/>
    <w:rsid w:val="00201C02"/>
    <w:rsid w:val="00205C17"/>
    <w:rsid w:val="0031385F"/>
    <w:rsid w:val="00355C3B"/>
    <w:rsid w:val="003A1925"/>
    <w:rsid w:val="00404146"/>
    <w:rsid w:val="004550A8"/>
    <w:rsid w:val="00486B6B"/>
    <w:rsid w:val="004A0130"/>
    <w:rsid w:val="004A0689"/>
    <w:rsid w:val="004C5350"/>
    <w:rsid w:val="00554079"/>
    <w:rsid w:val="005A1FEE"/>
    <w:rsid w:val="005C191C"/>
    <w:rsid w:val="00643692"/>
    <w:rsid w:val="006520E3"/>
    <w:rsid w:val="00680B94"/>
    <w:rsid w:val="006D41B0"/>
    <w:rsid w:val="006E0AE4"/>
    <w:rsid w:val="00701EFE"/>
    <w:rsid w:val="0070721F"/>
    <w:rsid w:val="00752A03"/>
    <w:rsid w:val="00753E18"/>
    <w:rsid w:val="00766FC9"/>
    <w:rsid w:val="0077060A"/>
    <w:rsid w:val="007F39CB"/>
    <w:rsid w:val="00821DC6"/>
    <w:rsid w:val="00825F37"/>
    <w:rsid w:val="0083065A"/>
    <w:rsid w:val="0083434D"/>
    <w:rsid w:val="008620D3"/>
    <w:rsid w:val="008A7E72"/>
    <w:rsid w:val="009666C8"/>
    <w:rsid w:val="00967B03"/>
    <w:rsid w:val="00970F78"/>
    <w:rsid w:val="009A1A09"/>
    <w:rsid w:val="009C4F94"/>
    <w:rsid w:val="00A90962"/>
    <w:rsid w:val="00B23F95"/>
    <w:rsid w:val="00B80479"/>
    <w:rsid w:val="00BD344A"/>
    <w:rsid w:val="00C41CE0"/>
    <w:rsid w:val="00C646F3"/>
    <w:rsid w:val="00CA1A7B"/>
    <w:rsid w:val="00CB2C04"/>
    <w:rsid w:val="00CC5E01"/>
    <w:rsid w:val="00CD4C1A"/>
    <w:rsid w:val="00CF5348"/>
    <w:rsid w:val="00CF7A23"/>
    <w:rsid w:val="00D37681"/>
    <w:rsid w:val="00D9141E"/>
    <w:rsid w:val="00DC5282"/>
    <w:rsid w:val="00E03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C02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C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locked/>
    <w:rsid w:val="00201C02"/>
    <w:rPr>
      <w:b/>
      <w:bCs/>
      <w:sz w:val="28"/>
      <w:szCs w:val="24"/>
    </w:rPr>
  </w:style>
  <w:style w:type="paragraph" w:styleId="a4">
    <w:name w:val="Body Text"/>
    <w:aliases w:val="Знак Знак"/>
    <w:basedOn w:val="a"/>
    <w:link w:val="a3"/>
    <w:unhideWhenUsed/>
    <w:rsid w:val="00201C02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01C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C02"/>
    <w:pPr>
      <w:ind w:left="720"/>
      <w:contextualSpacing/>
    </w:pPr>
  </w:style>
  <w:style w:type="character" w:styleId="a8">
    <w:name w:val="Hyperlink"/>
    <w:basedOn w:val="a0"/>
    <w:rsid w:val="00753E18"/>
    <w:rPr>
      <w:color w:val="0000FF"/>
      <w:u w:val="none"/>
    </w:rPr>
  </w:style>
  <w:style w:type="table" w:styleId="a9">
    <w:name w:val="Table Grid"/>
    <w:basedOn w:val="a1"/>
    <w:uiPriority w:val="39"/>
    <w:rsid w:val="00753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C02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C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201C02"/>
    <w:rPr>
      <w:b/>
      <w:bCs/>
      <w:sz w:val="28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201C02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01C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4344-40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hyperlink" Target="https://www.list-org.com/search?type=phone&amp;val=84344-408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Almetkin</dc:creator>
  <cp:lastModifiedBy>Беловский</cp:lastModifiedBy>
  <cp:revision>4</cp:revision>
  <cp:lastPrinted>2021-01-25T05:56:00Z</cp:lastPrinted>
  <dcterms:created xsi:type="dcterms:W3CDTF">2022-05-12T07:07:00Z</dcterms:created>
  <dcterms:modified xsi:type="dcterms:W3CDTF">2022-05-12T07:07:00Z</dcterms:modified>
</cp:coreProperties>
</file>