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pPr w:leftFromText="180" w:rightFromText="180" w:vertAnchor="text" w:horzAnchor="margin" w:tblpY="-17"/>
        <w:tblW w:w="10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0"/>
        <w:gridCol w:w="1984"/>
        <w:gridCol w:w="4253"/>
      </w:tblGrid>
      <w:tr w:rsidR="00D94D10" w:rsidRPr="009844D0" w:rsidTr="00D94D10">
        <w:trPr>
          <w:trHeight w:val="2489"/>
        </w:trPr>
        <w:tc>
          <w:tcPr>
            <w:tcW w:w="4650" w:type="dxa"/>
          </w:tcPr>
          <w:p w:rsidR="00D94D10" w:rsidRPr="008C078B" w:rsidRDefault="00D94D10" w:rsidP="00243D56">
            <w:pPr>
              <w:pStyle w:val="af"/>
              <w:ind w:hanging="284"/>
              <w:jc w:val="both"/>
              <w:rPr>
                <w:rFonts w:ascii="Arial" w:hAnsi="Arial" w:cs="Arial"/>
              </w:rPr>
            </w:pPr>
            <w:r>
              <w:rPr>
                <w:rFonts w:ascii="Arial" w:hAnsi="Arial" w:cs="Arial"/>
                <w:sz w:val="24"/>
                <w:szCs w:val="24"/>
              </w:rPr>
              <w:t>Т</w:t>
            </w:r>
            <w:r w:rsidRPr="00D94D10">
              <w:rPr>
                <w:rFonts w:ascii="Arial" w:hAnsi="Arial" w:cs="Arial"/>
                <w:sz w:val="24"/>
                <w:szCs w:val="24"/>
              </w:rPr>
              <w:t xml:space="preserve">                            </w:t>
            </w:r>
            <w:r w:rsidR="00243D56">
              <w:rPr>
                <w:rFonts w:ascii="Arial" w:hAnsi="Arial" w:cs="Arial"/>
                <w:sz w:val="24"/>
                <w:szCs w:val="24"/>
              </w:rPr>
              <w:t xml:space="preserve">                               </w:t>
            </w:r>
            <w:r w:rsidR="00AF4F24">
              <w:rPr>
                <w:noProof/>
              </w:rPr>
              <mc:AlternateContent>
                <mc:Choice Requires="wps">
                  <w:drawing>
                    <wp:anchor distT="0" distB="0" distL="114300" distR="114300" simplePos="0" relativeHeight="251658752" behindDoc="0" locked="0" layoutInCell="1" allowOverlap="1" wp14:anchorId="347CCBCC" wp14:editId="32A31452">
                      <wp:simplePos x="0" y="0"/>
                      <wp:positionH relativeFrom="column">
                        <wp:posOffset>2445385</wp:posOffset>
                      </wp:positionH>
                      <wp:positionV relativeFrom="paragraph">
                        <wp:posOffset>45085</wp:posOffset>
                      </wp:positionV>
                      <wp:extent cx="916940" cy="1143000"/>
                      <wp:effectExtent l="3175" t="3175" r="3810" b="0"/>
                      <wp:wrapNone/>
                      <wp:docPr id="3"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4D10" w:rsidRDefault="00D94D10" w:rsidP="00D94D10">
                                  <w:pPr>
                                    <w:jc w:val="center"/>
                                  </w:pPr>
                                  <w:r>
                                    <w:rPr>
                                      <w:rFonts w:asciiTheme="minorHAnsi" w:eastAsiaTheme="minorHAnsi" w:hAnsiTheme="minorHAnsi" w:cstheme="minorBidi"/>
                                      <w:noProof/>
                                      <w:sz w:val="20"/>
                                      <w:szCs w:val="20"/>
                                    </w:rPr>
                                    <w:drawing>
                                      <wp:inline distT="0" distB="0" distL="0" distR="0" wp14:anchorId="70C41B37" wp14:editId="2E5512A7">
                                        <wp:extent cx="723900" cy="904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rsidR="00D94D10" w:rsidRDefault="00D94D10" w:rsidP="00D94D10">
                                  <w:pPr>
                                    <w:jc w:val="center"/>
                                    <w:rPr>
                                      <w:lang w:val="en-US"/>
                                    </w:rPr>
                                  </w:pPr>
                                  <w:r>
                                    <w:rPr>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6" type="#_x0000_t202" style="position:absolute;left:0;text-align:left;margin-left:192.55pt;margin-top:3.55pt;width:72.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HnAIAABUFAAAOAAAAZHJzL2Uyb0RvYy54bWysVMuO0zAU3SPxD5b3nSSdtNNETUfzoAhp&#10;eEgDH+A6TmPh2MZ2mwwjFuz5Bf6BBQt2/ELnj7h22k5nEBJCdOHaudfH955z7Olp1wi0ZsZyJQuc&#10;HMUYMUlVyeWywO/ezgcTjKwjsiRCSVbgG2bx6ezpk2mrczZUtRIlMwhApM1bXeDaOZ1HkaU1a4g9&#10;UppJCFbKNMTB0iyj0pAW0BsRDeN4HLXKlNooyqyFr5d9EM8CflUx6l5XlWUOiQJDbS6MJowLP0az&#10;KcmXhuia020Z5B+qaAiXcOge6pI4glaG/wbVcGqUVZU7oqqJVFVxykIP0E0SP+rmuiaahV6AHKv3&#10;NNn/B0tfrd8YxMsCH2MkSQMSbb5uvm2+b35uftx9vvuCRp6jVtscUq81JLvuXHWgdejX6itF31sk&#10;1UVN5JKdGaPampESakz8zuhga49jPciifalKOIysnApAXWUaTyBQggAdtLrZ68M6hyh8zJJxlkKE&#10;QihJ0uM4DgJGJN/t1sa650w1yE8KbED/gE7WV9b5aki+S/GHWSV4OedChIVZLi6EQWsCXpmHX2jg&#10;UZqQPlkqv61H7L9AkXCGj/lyg/a3WTJM4/NhNpiPJyeDdJ6OBtlJPBnESXaejeM0Sy/nn3yBSZrX&#10;vCyZvOKS7XyYpH+n8/ZG9A4KTkQtkDUajnqJ/tgk8HdP4QMuGu7gWgreFHiyTyK5F/aZLKFtkjvC&#10;RT+PHpYfWAYOdv+BlWADr3zvAdctOkDx3lio8gYMYRToBdrCWwKTWpmPGLVwLwtsP6yIYRiJFxJM&#10;lSWpt4ALi3R0MoSFOYwsDiNEUoAqsMOon164/vKvtOHLGk7qbSzVGRix4sEj91Vt7Qt3LzSzfSf8&#10;5T5ch6z712z2CwAA//8DAFBLAwQUAAYACAAAACEAMxTnhN0AAAAJAQAADwAAAGRycy9kb3ducmV2&#10;LnhtbEyPQU+DQBCF7yb+h82YeDF2aZVCkaVRE43X1v6AAaZAZGcJuy303zue7Gky817efC/fzrZX&#10;Zxp959jAchGBIq5c3XFj4PD98ZiC8gG5xt4xGbiQh21xe5NjVruJd3Teh0ZJCPsMDbQhDJnWvmrJ&#10;ol+4gVi0oxstBlnHRtcjThJue72KorW22LF8aHGg95aqn/3JGjh+TQ/xZio/wyHZPa/fsEtKdzHm&#10;/m5+fQEVaA7/ZvjDF3QohKl0J6696g08pfFSrAYSGaLHq00MqhRjKhdd5Pq6QfELAAD//wMAUEsB&#10;Ai0AFAAGAAgAAAAhALaDOJL+AAAA4QEAABMAAAAAAAAAAAAAAAAAAAAAAFtDb250ZW50X1R5cGVz&#10;XS54bWxQSwECLQAUAAYACAAAACEAOP0h/9YAAACUAQAACwAAAAAAAAAAAAAAAAAvAQAAX3JlbHMv&#10;LnJlbHNQSwECLQAUAAYACAAAACEAf4Iox5wCAAAVBQAADgAAAAAAAAAAAAAAAAAuAgAAZHJzL2Uy&#10;b0RvYy54bWxQSwECLQAUAAYACAAAACEAMxTnhN0AAAAJAQAADwAAAAAAAAAAAAAAAAD2BAAAZHJz&#10;L2Rvd25yZXYueG1sUEsFBgAAAAAEAAQA8wAAAAAGAAAAAA==&#10;" stroked="f">
                      <v:textbox>
                        <w:txbxContent>
                          <w:p w:rsidR="00D94D10" w:rsidRDefault="00D94D10" w:rsidP="00D94D10">
                            <w:pPr>
                              <w:jc w:val="center"/>
                            </w:pPr>
                            <w:r>
                              <w:rPr>
                                <w:rFonts w:asciiTheme="minorHAnsi" w:eastAsiaTheme="minorHAnsi" w:hAnsiTheme="minorHAnsi" w:cstheme="minorBidi"/>
                                <w:noProof/>
                                <w:sz w:val="20"/>
                                <w:szCs w:val="20"/>
                              </w:rPr>
                              <w:drawing>
                                <wp:inline distT="0" distB="0" distL="0" distR="0">
                                  <wp:extent cx="723900" cy="904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rsidR="00D94D10" w:rsidRDefault="00D94D10" w:rsidP="00D94D10">
                            <w:pPr>
                              <w:jc w:val="center"/>
                              <w:rPr>
                                <w:lang w:val="en-US"/>
                              </w:rPr>
                            </w:pPr>
                            <w:r>
                              <w:rPr>
                                <w:lang w:val="en-US"/>
                              </w:rPr>
                              <w:t xml:space="preserve"> </w:t>
                            </w:r>
                          </w:p>
                        </w:txbxContent>
                      </v:textbox>
                    </v:shape>
                  </w:pict>
                </mc:Fallback>
              </mc:AlternateContent>
            </w:r>
          </w:p>
        </w:tc>
        <w:tc>
          <w:tcPr>
            <w:tcW w:w="1984" w:type="dxa"/>
          </w:tcPr>
          <w:p w:rsidR="00D94D10" w:rsidRPr="008C078B" w:rsidRDefault="00D94D10" w:rsidP="00D94D10">
            <w:pPr>
              <w:jc w:val="center"/>
            </w:pPr>
          </w:p>
        </w:tc>
        <w:tc>
          <w:tcPr>
            <w:tcW w:w="4253" w:type="dxa"/>
          </w:tcPr>
          <w:p w:rsidR="00D94D10" w:rsidRPr="009844D0" w:rsidRDefault="00D94D10" w:rsidP="00D94D10">
            <w:pPr>
              <w:jc w:val="center"/>
            </w:pPr>
          </w:p>
        </w:tc>
      </w:tr>
    </w:tbl>
    <w:p w:rsidR="006F7165" w:rsidRDefault="00AF4F24">
      <w:r>
        <w:rPr>
          <w:noProof/>
        </w:rPr>
        <mc:AlternateContent>
          <mc:Choice Requires="wps">
            <w:drawing>
              <wp:anchor distT="0" distB="0" distL="114300" distR="114300" simplePos="0" relativeHeight="251657728" behindDoc="0" locked="0" layoutInCell="0" allowOverlap="1">
                <wp:simplePos x="0" y="0"/>
                <wp:positionH relativeFrom="column">
                  <wp:posOffset>3537585</wp:posOffset>
                </wp:positionH>
                <wp:positionV relativeFrom="paragraph">
                  <wp:posOffset>-35560</wp:posOffset>
                </wp:positionV>
                <wp:extent cx="3048000" cy="1320800"/>
                <wp:effectExtent l="0" t="0" r="0" b="0"/>
                <wp:wrapNone/>
                <wp:docPr id="2"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3208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D94D10" w:rsidRPr="007613C5" w:rsidRDefault="00D94D10" w:rsidP="00D94D10">
                            <w:pPr>
                              <w:pStyle w:val="1"/>
                              <w:rPr>
                                <w:rFonts w:ascii="Arial" w:hAnsi="Arial" w:cs="Arial"/>
                                <w:sz w:val="22"/>
                                <w:szCs w:val="22"/>
                              </w:rPr>
                            </w:pPr>
                            <w:r>
                              <w:rPr>
                                <w:rFonts w:ascii="Arial" w:hAnsi="Arial" w:cs="Arial"/>
                                <w:szCs w:val="24"/>
                              </w:rPr>
                              <w:t xml:space="preserve">РЕСПУБЛИКА ТАТАРСТАН </w:t>
                            </w:r>
                            <w:r w:rsidR="007613C5">
                              <w:rPr>
                                <w:rFonts w:ascii="Arial" w:hAnsi="Arial" w:cs="Arial"/>
                                <w:szCs w:val="24"/>
                              </w:rPr>
                              <w:t xml:space="preserve">      </w:t>
                            </w:r>
                          </w:p>
                          <w:p w:rsidR="00D94D10" w:rsidRDefault="00D94D10" w:rsidP="00D94D10">
                            <w:pPr>
                              <w:pStyle w:val="1"/>
                              <w:rPr>
                                <w:rFonts w:ascii="Arial" w:hAnsi="Arial" w:cs="Arial"/>
                                <w:szCs w:val="24"/>
                              </w:rPr>
                            </w:pPr>
                            <w:r>
                              <w:rPr>
                                <w:rFonts w:ascii="Arial" w:hAnsi="Arial" w:cs="Arial"/>
                                <w:szCs w:val="24"/>
                              </w:rPr>
                              <w:t>Совет Новоибрайкинского сельского  поселения Аксубаевского муниципального района</w:t>
                            </w:r>
                          </w:p>
                          <w:p w:rsidR="00D94D10" w:rsidRDefault="00D94D10" w:rsidP="00D94D10">
                            <w:pPr>
                              <w:jc w:val="both"/>
                              <w:rPr>
                                <w:rFonts w:ascii="Arial" w:hAnsi="Arial" w:cs="Arial"/>
                              </w:rPr>
                            </w:pPr>
                            <w:r>
                              <w:rPr>
                                <w:rFonts w:ascii="Arial" w:hAnsi="Arial" w:cs="Arial"/>
                              </w:rPr>
                              <w:t>423079 с.Новое Ибрайкино</w:t>
                            </w:r>
                          </w:p>
                          <w:p w:rsidR="00D94D10" w:rsidRDefault="00D94D10" w:rsidP="00D94D10">
                            <w:pPr>
                              <w:jc w:val="both"/>
                              <w:rPr>
                                <w:rFonts w:ascii="Arial" w:hAnsi="Arial" w:cs="Arial"/>
                              </w:rPr>
                            </w:pPr>
                            <w:r>
                              <w:rPr>
                                <w:rFonts w:ascii="Arial" w:hAnsi="Arial" w:cs="Arial"/>
                              </w:rPr>
                              <w:t>улица Советская, д.5</w:t>
                            </w:r>
                          </w:p>
                          <w:p w:rsidR="00D94D10" w:rsidRDefault="00D94D10" w:rsidP="00D94D10">
                            <w:pPr>
                              <w:rPr>
                                <w:rFonts w:ascii="Arial" w:hAnsi="Arial" w:cs="Arial"/>
                                <w:sz w:val="32"/>
                                <w:szCs w:val="22"/>
                              </w:rPr>
                            </w:pPr>
                            <w:r>
                              <w:rPr>
                                <w:rFonts w:ascii="Arial" w:hAnsi="Arial" w:cs="Arial"/>
                              </w:rPr>
                              <w:t xml:space="preserve">тел. (факс) </w:t>
                            </w:r>
                            <w:r>
                              <w:rPr>
                                <w:rFonts w:ascii="Arial" w:hAnsi="Arial" w:cs="Arial"/>
                                <w:lang w:val="tt-RU"/>
                              </w:rPr>
                              <w:t>884344-</w:t>
                            </w:r>
                            <w:r>
                              <w:rPr>
                                <w:rFonts w:ascii="Arial" w:hAnsi="Arial" w:cs="Arial"/>
                              </w:rPr>
                              <w:t xml:space="preserve">4-27-27 </w:t>
                            </w:r>
                          </w:p>
                          <w:p w:rsidR="00D94D10" w:rsidRDefault="00D94D10" w:rsidP="00D94D10">
                            <w:pPr>
                              <w:jc w:val="center"/>
                              <w:rPr>
                                <w:rFonts w:ascii="Calibri" w:hAnsi="Calibri" w:cs="Calibri"/>
                                <w:sz w:val="22"/>
                              </w:rPr>
                            </w:pPr>
                            <w:r>
                              <w:t xml:space="preserve"> </w:t>
                            </w:r>
                          </w:p>
                          <w:p w:rsidR="00D94D10" w:rsidRDefault="00D94D10" w:rsidP="00D94D10">
                            <w:pPr>
                              <w:jc w:val="center"/>
                            </w:pPr>
                          </w:p>
                          <w:p w:rsidR="00D94D10" w:rsidRDefault="00D94D10" w:rsidP="00D94D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7" type="#_x0000_t202" style="position:absolute;margin-left:278.55pt;margin-top:-2.8pt;width:240pt;height:1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OeogIAAB4FAAAOAAAAZHJzL2Uyb0RvYy54bWysVMuO0zAU3SPxD5b3nTwmnTZR09E8KEIa&#10;HtLAB7i201g4drDdJgNiwZ5f4B9YsGDHL3T+iGunnemAkBCiC9fOvT73cc717LRvJNpwY4VWJU6O&#10;Yoy4opoJtSrxm9eL0RQj64hiRGrFS3zDLT6dP34069qCp7rWknGDAETZomtLXDvXFlFkac0bYo90&#10;yxUYK20a4uBoVhEzpAP0RkZpHJ9EnTasNZpya+Hr5WDE84BfVZy6l1VluUOyxJCbC6sJ69Kv0XxG&#10;ipUhbS3oLg3yD1k0RCgIegd1SRxBayN+g2oENdrqyh1R3US6qgTloQaoJol/qea6Ji0PtUBzbHvX&#10;Jvv/YOmLzSuDBCtxipEiDVC0/bL9uv22/bH9fvvp9jM69j3qWluA63ULzq4/1z1wHeq17ZWmby1S&#10;+qImasXPjNFdzQmDHBN/Mzq4OuBYD7LsnmsGwcja6QDUV6bxDYSWIEAHrm7u+OG9QxQ+HsfZNI7B&#10;RMGWHKcxnEIMUuyvt8a6p1w3yG9KbEAAAZ5srqzz6ZBi7+KjWS0FWwgpw8GslhfSoA0BsSzCb4f+&#10;wE0q76y0vzYgDl8gS4jhbT7fQP6HPEmz+DzNR4uT6WSULbLxKJ/E01Gc5Of5SZzl2eXio08wyYpa&#10;MMbVlVB8L8Qk+zuidyMxSChIEXVA6HQ8GQ8k/bFK6KZv6FDGgyob4WAwpWhK7Hs+OJHCU/tEMbhA&#10;CkeEHPbRw/xDm6EJ+//QliAEz/2gAtcv+6C7oBIvkqVmN6AMo4E34BgeFdjU2rzHqIMBLbF9tyaG&#10;YySfKVBXnmSZn+hwyMaTFA7m0LI8tBBFAarEDqNhe+GGV2DdGrGqIdKgZ6XPQJGVCFq5z2qnYxjC&#10;UNPuwfBTfngOXvfP2vwnAAAA//8DAFBLAwQUAAYACAAAACEAbKU6suEAAAALAQAADwAAAGRycy9k&#10;b3ducmV2LnhtbEyPwU7DMAyG70i8Q2Qkbluyjg4oTadpE5yQBgMxjmlj2mqNUzVZ27096QmOtj/9&#10;/v50PZqG9di52pKExVwAQyqsrqmU8PnxPHsA5rwirRpLKOGCDtbZ9VWqEm0Hesf+4EsWQsglSkLl&#10;fZtw7ooKjXJz2yKF24/tjPJh7EquOzWEcNPwSIgVN6qm8KFSLW4rLE6Hs5Ggl4+7r+PrqX/JN/T2&#10;Pexpe9kdpby9GTdPwDyO/g+GST+oQxaccnsm7VgjIY7vFwGVMItXwCZALKdNLiES0R3wLOX/O2S/&#10;AAAA//8DAFBLAQItABQABgAIAAAAIQC2gziS/gAAAOEBAAATAAAAAAAAAAAAAAAAAAAAAABbQ29u&#10;dGVudF9UeXBlc10ueG1sUEsBAi0AFAAGAAgAAAAhADj9If/WAAAAlAEAAAsAAAAAAAAAAAAAAAAA&#10;LwEAAF9yZWxzLy5yZWxzUEsBAi0AFAAGAAgAAAAhAE+dA56iAgAAHgUAAA4AAAAAAAAAAAAAAAAA&#10;LgIAAGRycy9lMm9Eb2MueG1sUEsBAi0AFAAGAAgAAAAhAGylOrLhAAAACwEAAA8AAAAAAAAAAAAA&#10;AAAA/AQAAGRycy9kb3ducmV2LnhtbFBLBQYAAAAABAAEAPMAAAAKBgAAAAA=&#10;" o:allowincell="f" stroked="f" strokeweight="2.25pt">
                <v:textbox>
                  <w:txbxContent>
                    <w:p w:rsidR="00D94D10" w:rsidRPr="007613C5" w:rsidRDefault="00D94D10" w:rsidP="00D94D10">
                      <w:pPr>
                        <w:pStyle w:val="1"/>
                        <w:rPr>
                          <w:rFonts w:ascii="Arial" w:hAnsi="Arial" w:cs="Arial"/>
                          <w:sz w:val="22"/>
                          <w:szCs w:val="22"/>
                        </w:rPr>
                      </w:pPr>
                      <w:r>
                        <w:rPr>
                          <w:rFonts w:ascii="Arial" w:hAnsi="Arial" w:cs="Arial"/>
                          <w:szCs w:val="24"/>
                        </w:rPr>
                        <w:t xml:space="preserve">РЕСПУБЛИКА ТАТАРСТАН </w:t>
                      </w:r>
                      <w:r w:rsidR="007613C5">
                        <w:rPr>
                          <w:rFonts w:ascii="Arial" w:hAnsi="Arial" w:cs="Arial"/>
                          <w:szCs w:val="24"/>
                        </w:rPr>
                        <w:t xml:space="preserve">      </w:t>
                      </w:r>
                    </w:p>
                    <w:p w:rsidR="00D94D10" w:rsidRDefault="00D94D10" w:rsidP="00D94D10">
                      <w:pPr>
                        <w:pStyle w:val="1"/>
                        <w:rPr>
                          <w:rFonts w:ascii="Arial" w:hAnsi="Arial" w:cs="Arial"/>
                          <w:szCs w:val="24"/>
                        </w:rPr>
                      </w:pPr>
                      <w:r>
                        <w:rPr>
                          <w:rFonts w:ascii="Arial" w:hAnsi="Arial" w:cs="Arial"/>
                          <w:szCs w:val="24"/>
                        </w:rPr>
                        <w:t>Совет Новоибрайкинского сельского  поселения Аксубаевского муниципального района</w:t>
                      </w:r>
                    </w:p>
                    <w:p w:rsidR="00D94D10" w:rsidRDefault="00D94D10" w:rsidP="00D94D10">
                      <w:pPr>
                        <w:jc w:val="both"/>
                        <w:rPr>
                          <w:rFonts w:ascii="Arial" w:hAnsi="Arial" w:cs="Arial"/>
                        </w:rPr>
                      </w:pPr>
                      <w:r>
                        <w:rPr>
                          <w:rFonts w:ascii="Arial" w:hAnsi="Arial" w:cs="Arial"/>
                        </w:rPr>
                        <w:t>423079 с.Новое Ибрайкино</w:t>
                      </w:r>
                    </w:p>
                    <w:p w:rsidR="00D94D10" w:rsidRDefault="00D94D10" w:rsidP="00D94D10">
                      <w:pPr>
                        <w:jc w:val="both"/>
                        <w:rPr>
                          <w:rFonts w:ascii="Arial" w:hAnsi="Arial" w:cs="Arial"/>
                        </w:rPr>
                      </w:pPr>
                      <w:r>
                        <w:rPr>
                          <w:rFonts w:ascii="Arial" w:hAnsi="Arial" w:cs="Arial"/>
                        </w:rPr>
                        <w:t>улица Советская, д.5</w:t>
                      </w:r>
                    </w:p>
                    <w:p w:rsidR="00D94D10" w:rsidRDefault="00D94D10" w:rsidP="00D94D10">
                      <w:pPr>
                        <w:rPr>
                          <w:rFonts w:ascii="Arial" w:hAnsi="Arial" w:cs="Arial"/>
                          <w:sz w:val="32"/>
                          <w:szCs w:val="22"/>
                        </w:rPr>
                      </w:pPr>
                      <w:r>
                        <w:rPr>
                          <w:rFonts w:ascii="Arial" w:hAnsi="Arial" w:cs="Arial"/>
                        </w:rPr>
                        <w:t xml:space="preserve">тел. (факс) </w:t>
                      </w:r>
                      <w:r>
                        <w:rPr>
                          <w:rFonts w:ascii="Arial" w:hAnsi="Arial" w:cs="Arial"/>
                          <w:lang w:val="tt-RU"/>
                        </w:rPr>
                        <w:t>884344-</w:t>
                      </w:r>
                      <w:r>
                        <w:rPr>
                          <w:rFonts w:ascii="Arial" w:hAnsi="Arial" w:cs="Arial"/>
                        </w:rPr>
                        <w:t xml:space="preserve">4-27-27 </w:t>
                      </w:r>
                    </w:p>
                    <w:p w:rsidR="00D94D10" w:rsidRDefault="00D94D10" w:rsidP="00D94D10">
                      <w:pPr>
                        <w:jc w:val="center"/>
                        <w:rPr>
                          <w:rFonts w:ascii="Calibri" w:hAnsi="Calibri" w:cs="Calibri"/>
                          <w:sz w:val="22"/>
                        </w:rPr>
                      </w:pPr>
                      <w:r>
                        <w:t xml:space="preserve"> </w:t>
                      </w:r>
                    </w:p>
                    <w:p w:rsidR="00D94D10" w:rsidRDefault="00D94D10" w:rsidP="00D94D10">
                      <w:pPr>
                        <w:jc w:val="center"/>
                      </w:pPr>
                    </w:p>
                    <w:p w:rsidR="00D94D10" w:rsidRDefault="00D94D10" w:rsidP="00D94D10"/>
                  </w:txbxContent>
                </v:textbox>
              </v:shape>
            </w:pict>
          </mc:Fallback>
        </mc:AlternateContent>
      </w:r>
      <w:r>
        <w:rPr>
          <w:noProof/>
          <w:sz w:val="30"/>
        </w:rPr>
        <mc:AlternateContent>
          <mc:Choice Requires="wps">
            <w:drawing>
              <wp:anchor distT="0" distB="0" distL="114300" distR="114300" simplePos="0" relativeHeight="251656704" behindDoc="0" locked="0" layoutInCell="1" allowOverlap="1">
                <wp:simplePos x="0" y="0"/>
                <wp:positionH relativeFrom="column">
                  <wp:posOffset>-300990</wp:posOffset>
                </wp:positionH>
                <wp:positionV relativeFrom="paragraph">
                  <wp:posOffset>-35560</wp:posOffset>
                </wp:positionV>
                <wp:extent cx="2526030" cy="1386205"/>
                <wp:effectExtent l="0" t="0" r="0" b="444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030" cy="138620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D94D10" w:rsidRPr="00D94D10" w:rsidRDefault="00D94D10" w:rsidP="00D94D10">
                            <w:pPr>
                              <w:pStyle w:val="1"/>
                              <w:rPr>
                                <w:rFonts w:ascii="Arial" w:hAnsi="Arial" w:cs="Arial"/>
                                <w:szCs w:val="24"/>
                              </w:rPr>
                            </w:pPr>
                            <w:r>
                              <w:rPr>
                                <w:rFonts w:ascii="Arial" w:hAnsi="Arial" w:cs="Arial"/>
                                <w:szCs w:val="24"/>
                              </w:rPr>
                              <w:t>ТАТАРСТАН РЕСПУБЛИКАСЫ</w:t>
                            </w:r>
                          </w:p>
                          <w:p w:rsidR="00D94D10" w:rsidRDefault="00D94D10" w:rsidP="00D94D10">
                            <w:pPr>
                              <w:pStyle w:val="1"/>
                              <w:rPr>
                                <w:rFonts w:ascii="Arial" w:hAnsi="Arial" w:cs="Arial"/>
                                <w:szCs w:val="24"/>
                                <w:lang w:val="be-BY"/>
                              </w:rPr>
                            </w:pPr>
                            <w:r>
                              <w:rPr>
                                <w:rFonts w:ascii="Arial" w:hAnsi="Arial" w:cs="Arial"/>
                                <w:szCs w:val="24"/>
                              </w:rPr>
                              <w:t>Аксубай муниципаль районы Я</w:t>
                            </w:r>
                            <w:r>
                              <w:rPr>
                                <w:rFonts w:ascii="Arial" w:hAnsi="Arial" w:cs="Arial"/>
                                <w:szCs w:val="24"/>
                                <w:lang w:val="tt-RU"/>
                              </w:rPr>
                              <w:t>ң</w:t>
                            </w:r>
                            <w:r>
                              <w:rPr>
                                <w:rFonts w:ascii="Arial" w:hAnsi="Arial" w:cs="Arial"/>
                                <w:szCs w:val="24"/>
                              </w:rPr>
                              <w:t xml:space="preserve">а Ибрай авыл  </w:t>
                            </w:r>
                            <w:r>
                              <w:rPr>
                                <w:rFonts w:ascii="Arial" w:hAnsi="Arial" w:cs="Arial"/>
                                <w:szCs w:val="24"/>
                                <w:lang w:val="tt-RU"/>
                              </w:rPr>
                              <w:t>җ</w:t>
                            </w:r>
                            <w:r>
                              <w:rPr>
                                <w:rFonts w:ascii="Arial" w:hAnsi="Arial" w:cs="Arial"/>
                                <w:szCs w:val="24"/>
                                <w:lang w:val="be-BY"/>
                              </w:rPr>
                              <w:t xml:space="preserve">ирлеге  </w:t>
                            </w:r>
                          </w:p>
                          <w:p w:rsidR="00D94D10" w:rsidRDefault="00D94D10" w:rsidP="00D94D10">
                            <w:pPr>
                              <w:rPr>
                                <w:rFonts w:ascii="Arial" w:hAnsi="Arial" w:cs="Arial"/>
                              </w:rPr>
                            </w:pPr>
                            <w:r>
                              <w:rPr>
                                <w:rFonts w:ascii="Arial" w:hAnsi="Arial" w:cs="Arial"/>
                              </w:rPr>
                              <w:t>423079 Я</w:t>
                            </w:r>
                            <w:r>
                              <w:rPr>
                                <w:rFonts w:ascii="Arial" w:hAnsi="Arial" w:cs="Arial"/>
                                <w:lang w:val="tt-RU"/>
                              </w:rPr>
                              <w:t>ң</w:t>
                            </w:r>
                            <w:r>
                              <w:rPr>
                                <w:rFonts w:ascii="Arial" w:hAnsi="Arial" w:cs="Arial"/>
                              </w:rPr>
                              <w:t>а Ибрай авылы</w:t>
                            </w:r>
                          </w:p>
                          <w:p w:rsidR="00D94D10" w:rsidRDefault="00D94D10" w:rsidP="00D94D10">
                            <w:pPr>
                              <w:rPr>
                                <w:rFonts w:ascii="Arial" w:hAnsi="Arial" w:cs="Arial"/>
                              </w:rPr>
                            </w:pPr>
                            <w:r>
                              <w:rPr>
                                <w:rFonts w:ascii="Arial" w:hAnsi="Arial" w:cs="Arial"/>
                              </w:rPr>
                              <w:t>Совет урамы, 5 йорт тел. (факс)</w:t>
                            </w:r>
                            <w:r>
                              <w:rPr>
                                <w:rFonts w:ascii="Arial" w:hAnsi="Arial" w:cs="Arial"/>
                                <w:lang w:val="tt-RU"/>
                              </w:rPr>
                              <w:t xml:space="preserve"> 884344-</w:t>
                            </w:r>
                            <w:r>
                              <w:rPr>
                                <w:rFonts w:ascii="Arial" w:hAnsi="Arial" w:cs="Arial"/>
                              </w:rPr>
                              <w:t xml:space="preserve"> 4-27-27   </w:t>
                            </w:r>
                          </w:p>
                          <w:p w:rsidR="00D94D10" w:rsidRDefault="00D94D10" w:rsidP="00D94D10">
                            <w:pPr>
                              <w:jc w:val="center"/>
                              <w:rPr>
                                <w:rFonts w:ascii="Calibri" w:hAnsi="Calibri" w:cs="Calibri"/>
                              </w:rPr>
                            </w:pPr>
                            <w:r>
                              <w:t xml:space="preserve"> </w:t>
                            </w:r>
                          </w:p>
                          <w:p w:rsidR="00D94D10" w:rsidRDefault="00D94D10" w:rsidP="00D94D10">
                            <w:pPr>
                              <w:jc w:val="center"/>
                            </w:pPr>
                          </w:p>
                          <w:p w:rsidR="00D94D10" w:rsidRDefault="00D94D10" w:rsidP="00D94D10">
                            <w:pPr>
                              <w:jc w:val="center"/>
                              <w:rPr>
                                <w:sz w:val="3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8" type="#_x0000_t202" style="position:absolute;margin-left:-23.7pt;margin-top:-2.8pt;width:198.9pt;height:109.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G7nwIAAB4FAAAOAAAAZHJzL2Uyb0RvYy54bWysVMuO0zAU3SPxD5b3bR6TPhJNOpoHRUjD&#10;Qxr4ADd2GovENrbbpCAW7PkF/oEFC3b8QuePuHbaEh4LhMjCsX2vj8+991yfX3RNjbZMGy5FjqNx&#10;iBEThaRcrHP86uVyNMfIWCIoqaVgOd4xgy8WDx+ctypjsaxkTZlGACJM1qocV9aqLAhMUbGGmLFU&#10;TICxlLohFpZ6HVBNWkBv6iAOw2nQSk2VlgUzBnZveiNeePyyZIV9XpaGWVTnGLhZP2o/rtwYLM5J&#10;ttZEVbw40CD/wKIhXMClJ6gbYgnaaP4bVMMLLY0s7biQTSDLkhfMxwDRROEv0dxVRDEfCyTHqFOa&#10;zP+DLZ5tX2jEKdQOI0EaKNH+0/7z/sv+2/7r/Yf7jyh2OWqVycD1ToGz7a5k5/xdvEbdyuK1QUJe&#10;V0Ss2aXWsq0YocAxcieDwdEexziQVftUUriMbKz0QF2pGwcIKUGADrXanerDOosK2Iwn8TQ8A1MB&#10;tuhsPo3Dib+DZMfjShv7mMkGuUmONQjAw5PtrbGODsmOLp6+rDld8rr2C71eXdcabQmIZem/A7oZ&#10;utXCOQvpjvWI/Q6whDuczfH1xX+XRnESXsXpaDmdz0bJMpmM0lk4H4VRepVOwyRNbpbvHcEoySpO&#10;KRO3XLCjEKPk7wp9aIleQl6KqIVszSezSV+kIX0zjDL035+ibLiFxqx5k+P5yYlkrrSPBIW4SWYJ&#10;r/t58DN/n2ZIwvHv0+KF4Grfq8B2q87r7qSvlaQ7UIaWUDeoMTwqMKmkfotRCw2aY/NmQzTDqH4i&#10;QF1plCSuo/0imcxiWOihZTW0EFEAVI4tRv302vavwEZpvq7gpl7PQl6CIkvuteKk27M66Bia0Md0&#10;eDBclw/X3uvHs7b4DgAA//8DAFBLAwQUAAYACAAAACEA3A3zWeAAAAAKAQAADwAAAGRycy9kb3du&#10;cmV2LnhtbEyPy07DMBBF90j8gzVI7Fqn6QtCnKpqBSskoCDK0omHJGo8jmI3Sf+eYQW7eRzdOZNu&#10;RtuIHjtfO1Iwm0YgkApnaioVfLw/Tu5A+KDJ6MYRKrigh012fZXqxLiB3rA/hFJwCPlEK6hCaBMp&#10;fVGh1X7qWiTefbvO6sBtV0rT6YHDbSPjKFpJq2viC5VucVdhcTqcrQIzv99/Hp9P/VO+pdev4YV2&#10;l/1RqdubcfsAIuAY/mD41Wd1yNgpd2cyXjQKJov1glEulisQDMyXEQ9yBfEsXoPMUvn/hewHAAD/&#10;/wMAUEsBAi0AFAAGAAgAAAAhALaDOJL+AAAA4QEAABMAAAAAAAAAAAAAAAAAAAAAAFtDb250ZW50&#10;X1R5cGVzXS54bWxQSwECLQAUAAYACAAAACEAOP0h/9YAAACUAQAACwAAAAAAAAAAAAAAAAAvAQAA&#10;X3JlbHMvLnJlbHNQSwECLQAUAAYACAAAACEA7xUBu58CAAAeBQAADgAAAAAAAAAAAAAAAAAuAgAA&#10;ZHJzL2Uyb0RvYy54bWxQSwECLQAUAAYACAAAACEA3A3zWeAAAAAKAQAADwAAAAAAAAAAAAAAAAD5&#10;BAAAZHJzL2Rvd25yZXYueG1sUEsFBgAAAAAEAAQA8wAAAAYGAAAAAA==&#10;" stroked="f" strokeweight="2.25pt">
                <v:textbox>
                  <w:txbxContent>
                    <w:p w:rsidR="00D94D10" w:rsidRPr="00D94D10" w:rsidRDefault="00D94D10" w:rsidP="00D94D10">
                      <w:pPr>
                        <w:pStyle w:val="1"/>
                        <w:rPr>
                          <w:rFonts w:ascii="Arial" w:hAnsi="Arial" w:cs="Arial"/>
                          <w:szCs w:val="24"/>
                        </w:rPr>
                      </w:pPr>
                      <w:r>
                        <w:rPr>
                          <w:rFonts w:ascii="Arial" w:hAnsi="Arial" w:cs="Arial"/>
                          <w:szCs w:val="24"/>
                        </w:rPr>
                        <w:t>ТАТАРСТАН РЕСПУБЛИКАСЫ</w:t>
                      </w:r>
                    </w:p>
                    <w:p w:rsidR="00D94D10" w:rsidRDefault="00D94D10" w:rsidP="00D94D10">
                      <w:pPr>
                        <w:pStyle w:val="1"/>
                        <w:rPr>
                          <w:rFonts w:ascii="Arial" w:hAnsi="Arial" w:cs="Arial"/>
                          <w:szCs w:val="24"/>
                          <w:lang w:val="be-BY"/>
                        </w:rPr>
                      </w:pPr>
                      <w:r>
                        <w:rPr>
                          <w:rFonts w:ascii="Arial" w:hAnsi="Arial" w:cs="Arial"/>
                          <w:szCs w:val="24"/>
                        </w:rPr>
                        <w:t>Аксубай муниципаль районы Я</w:t>
                      </w:r>
                      <w:r>
                        <w:rPr>
                          <w:rFonts w:ascii="Arial" w:hAnsi="Arial" w:cs="Arial"/>
                          <w:szCs w:val="24"/>
                          <w:lang w:val="tt-RU"/>
                        </w:rPr>
                        <w:t>ң</w:t>
                      </w:r>
                      <w:r>
                        <w:rPr>
                          <w:rFonts w:ascii="Arial" w:hAnsi="Arial" w:cs="Arial"/>
                          <w:szCs w:val="24"/>
                        </w:rPr>
                        <w:t xml:space="preserve">а Ибрай авыл  </w:t>
                      </w:r>
                      <w:r>
                        <w:rPr>
                          <w:rFonts w:ascii="Arial" w:hAnsi="Arial" w:cs="Arial"/>
                          <w:szCs w:val="24"/>
                          <w:lang w:val="tt-RU"/>
                        </w:rPr>
                        <w:t>җ</w:t>
                      </w:r>
                      <w:r>
                        <w:rPr>
                          <w:rFonts w:ascii="Arial" w:hAnsi="Arial" w:cs="Arial"/>
                          <w:szCs w:val="24"/>
                          <w:lang w:val="be-BY"/>
                        </w:rPr>
                        <w:t xml:space="preserve">ирлеге  </w:t>
                      </w:r>
                    </w:p>
                    <w:p w:rsidR="00D94D10" w:rsidRDefault="00D94D10" w:rsidP="00D94D10">
                      <w:pPr>
                        <w:rPr>
                          <w:rFonts w:ascii="Arial" w:hAnsi="Arial" w:cs="Arial"/>
                        </w:rPr>
                      </w:pPr>
                      <w:r>
                        <w:rPr>
                          <w:rFonts w:ascii="Arial" w:hAnsi="Arial" w:cs="Arial"/>
                        </w:rPr>
                        <w:t>423079 Я</w:t>
                      </w:r>
                      <w:r>
                        <w:rPr>
                          <w:rFonts w:ascii="Arial" w:hAnsi="Arial" w:cs="Arial"/>
                          <w:lang w:val="tt-RU"/>
                        </w:rPr>
                        <w:t>ң</w:t>
                      </w:r>
                      <w:r>
                        <w:rPr>
                          <w:rFonts w:ascii="Arial" w:hAnsi="Arial" w:cs="Arial"/>
                        </w:rPr>
                        <w:t>а Ибрай авылы</w:t>
                      </w:r>
                    </w:p>
                    <w:p w:rsidR="00D94D10" w:rsidRDefault="00D94D10" w:rsidP="00D94D10">
                      <w:pPr>
                        <w:rPr>
                          <w:rFonts w:ascii="Arial" w:hAnsi="Arial" w:cs="Arial"/>
                        </w:rPr>
                      </w:pPr>
                      <w:r>
                        <w:rPr>
                          <w:rFonts w:ascii="Arial" w:hAnsi="Arial" w:cs="Arial"/>
                        </w:rPr>
                        <w:t>Совет урамы, 5 йорт тел. (факс)</w:t>
                      </w:r>
                      <w:r>
                        <w:rPr>
                          <w:rFonts w:ascii="Arial" w:hAnsi="Arial" w:cs="Arial"/>
                          <w:lang w:val="tt-RU"/>
                        </w:rPr>
                        <w:t xml:space="preserve"> 884344-</w:t>
                      </w:r>
                      <w:r>
                        <w:rPr>
                          <w:rFonts w:ascii="Arial" w:hAnsi="Arial" w:cs="Arial"/>
                        </w:rPr>
                        <w:t xml:space="preserve"> 4-27-27   </w:t>
                      </w:r>
                    </w:p>
                    <w:p w:rsidR="00D94D10" w:rsidRDefault="00D94D10" w:rsidP="00D94D10">
                      <w:pPr>
                        <w:jc w:val="center"/>
                        <w:rPr>
                          <w:rFonts w:ascii="Calibri" w:hAnsi="Calibri" w:cs="Calibri"/>
                        </w:rPr>
                      </w:pPr>
                      <w:r>
                        <w:t xml:space="preserve"> </w:t>
                      </w:r>
                    </w:p>
                    <w:p w:rsidR="00D94D10" w:rsidRDefault="00D94D10" w:rsidP="00D94D10">
                      <w:pPr>
                        <w:jc w:val="center"/>
                      </w:pPr>
                    </w:p>
                    <w:p w:rsidR="00D94D10" w:rsidRDefault="00D94D10" w:rsidP="00D94D10">
                      <w:pPr>
                        <w:jc w:val="center"/>
                        <w:rPr>
                          <w:sz w:val="32"/>
                          <w:szCs w:val="22"/>
                        </w:rPr>
                      </w:pPr>
                    </w:p>
                  </w:txbxContent>
                </v:textbox>
              </v:shape>
            </w:pict>
          </mc:Fallback>
        </mc:AlternateContent>
      </w:r>
      <w:r w:rsidR="007613C5">
        <w:t xml:space="preserve">                                                                                                                                                </w:t>
      </w:r>
      <w:bookmarkStart w:id="0" w:name="_GoBack"/>
      <w:bookmarkEnd w:id="0"/>
      <w:r w:rsidR="007613C5">
        <w:t xml:space="preserve">    ПРОЕКТ</w:t>
      </w:r>
    </w:p>
    <w:p w:rsidR="006F7165" w:rsidRDefault="006F7165"/>
    <w:tbl>
      <w:tblPr>
        <w:tblW w:w="14535" w:type="dxa"/>
        <w:tblLayout w:type="fixed"/>
        <w:tblLook w:val="01E0" w:firstRow="1" w:lastRow="1" w:firstColumn="1" w:lastColumn="1" w:noHBand="0" w:noVBand="0"/>
      </w:tblPr>
      <w:tblGrid>
        <w:gridCol w:w="10065"/>
        <w:gridCol w:w="4470"/>
      </w:tblGrid>
      <w:tr w:rsidR="006F7165" w:rsidRPr="00243D56" w:rsidTr="006F7165">
        <w:tc>
          <w:tcPr>
            <w:tcW w:w="10065" w:type="dxa"/>
          </w:tcPr>
          <w:p w:rsidR="006F7165" w:rsidRPr="00243D56" w:rsidRDefault="006F7165" w:rsidP="00FC46D3">
            <w:pPr>
              <w:jc w:val="center"/>
              <w:rPr>
                <w:rFonts w:ascii="Arial" w:hAnsi="Arial" w:cs="Arial"/>
              </w:rPr>
            </w:pPr>
            <w:r w:rsidRPr="00243D56">
              <w:rPr>
                <w:rFonts w:ascii="Arial" w:hAnsi="Arial" w:cs="Arial"/>
              </w:rPr>
              <w:t>РЕШЕНИЕ</w:t>
            </w:r>
          </w:p>
          <w:p w:rsidR="006F7165" w:rsidRPr="00243D56" w:rsidRDefault="006F7165" w:rsidP="007613C5">
            <w:pPr>
              <w:jc w:val="center"/>
              <w:rPr>
                <w:rFonts w:ascii="Arial" w:hAnsi="Arial" w:cs="Arial"/>
              </w:rPr>
            </w:pPr>
            <w:r w:rsidRPr="00243D56">
              <w:rPr>
                <w:rFonts w:ascii="Arial" w:hAnsi="Arial" w:cs="Arial"/>
              </w:rPr>
              <w:t xml:space="preserve">№                                                                        от   </w:t>
            </w:r>
          </w:p>
        </w:tc>
        <w:tc>
          <w:tcPr>
            <w:tcW w:w="4470" w:type="dxa"/>
          </w:tcPr>
          <w:p w:rsidR="006F7165" w:rsidRPr="00243D56" w:rsidRDefault="006F7165" w:rsidP="001102AC">
            <w:pPr>
              <w:jc w:val="center"/>
              <w:rPr>
                <w:rFonts w:ascii="Arial" w:hAnsi="Arial" w:cs="Arial"/>
              </w:rPr>
            </w:pPr>
          </w:p>
        </w:tc>
      </w:tr>
    </w:tbl>
    <w:p w:rsidR="00C63C37" w:rsidRPr="00243D56" w:rsidRDefault="00C63C37" w:rsidP="00C63C37">
      <w:pPr>
        <w:rPr>
          <w:rFonts w:ascii="Arial" w:hAnsi="Arial" w:cs="Arial"/>
          <w:lang w:val="tt-RU"/>
        </w:rPr>
      </w:pPr>
    </w:p>
    <w:p w:rsidR="00870A0A" w:rsidRPr="00243D56" w:rsidRDefault="00870A0A" w:rsidP="00FC46D3">
      <w:pPr>
        <w:jc w:val="center"/>
        <w:rPr>
          <w:rFonts w:ascii="Arial" w:hAnsi="Arial" w:cs="Arial"/>
          <w:b/>
        </w:rPr>
      </w:pPr>
      <w:r w:rsidRPr="00243D56">
        <w:rPr>
          <w:rFonts w:ascii="Arial" w:hAnsi="Arial" w:cs="Arial"/>
          <w:b/>
        </w:rPr>
        <w:t xml:space="preserve">О внесении изменений в Решение Совета </w:t>
      </w:r>
      <w:r w:rsidR="00D94D10" w:rsidRPr="00243D56">
        <w:rPr>
          <w:rFonts w:ascii="Arial" w:hAnsi="Arial" w:cs="Arial"/>
          <w:b/>
        </w:rPr>
        <w:t>Новоибрайкин</w:t>
      </w:r>
      <w:r w:rsidRPr="00243D56">
        <w:rPr>
          <w:rFonts w:ascii="Arial" w:hAnsi="Arial" w:cs="Arial"/>
          <w:b/>
        </w:rPr>
        <w:t>ского  сельского поселения «</w:t>
      </w:r>
      <w:r w:rsidR="00B02307" w:rsidRPr="00243D56">
        <w:rPr>
          <w:rFonts w:ascii="Arial" w:eastAsiaTheme="minorHAnsi" w:hAnsi="Arial" w:cs="Arial"/>
          <w:b/>
        </w:rPr>
        <w:t>О</w:t>
      </w:r>
      <w:r w:rsidR="00843E31" w:rsidRPr="00243D56">
        <w:rPr>
          <w:rFonts w:ascii="Arial" w:eastAsiaTheme="minorHAnsi" w:hAnsi="Arial" w:cs="Arial"/>
          <w:b/>
        </w:rPr>
        <w:t>б утверждении</w:t>
      </w:r>
      <w:r w:rsidRPr="00243D56">
        <w:rPr>
          <w:rFonts w:ascii="Arial" w:eastAsiaTheme="minorHAnsi" w:hAnsi="Arial" w:cs="Arial"/>
          <w:b/>
        </w:rPr>
        <w:t xml:space="preserve"> </w:t>
      </w:r>
      <w:r w:rsidRPr="00243D56">
        <w:rPr>
          <w:rFonts w:ascii="Arial" w:hAnsi="Arial" w:cs="Arial"/>
          <w:b/>
          <w:bCs/>
        </w:rPr>
        <w:t>Положени</w:t>
      </w:r>
      <w:r w:rsidRPr="00243D56">
        <w:rPr>
          <w:rFonts w:ascii="Arial" w:eastAsiaTheme="minorHAnsi" w:hAnsi="Arial" w:cs="Arial"/>
          <w:b/>
          <w:bCs/>
        </w:rPr>
        <w:t xml:space="preserve">я о </w:t>
      </w:r>
      <w:r w:rsidR="00D94D10" w:rsidRPr="00243D56">
        <w:rPr>
          <w:rFonts w:ascii="Arial" w:eastAsiaTheme="minorHAnsi" w:hAnsi="Arial" w:cs="Arial"/>
          <w:b/>
          <w:bCs/>
        </w:rPr>
        <w:t>муниципальной службе в  Новоибрайкин</w:t>
      </w:r>
      <w:r w:rsidRPr="00243D56">
        <w:rPr>
          <w:rFonts w:ascii="Arial" w:eastAsiaTheme="minorHAnsi" w:hAnsi="Arial" w:cs="Arial"/>
          <w:b/>
          <w:bCs/>
        </w:rPr>
        <w:t>ском  сельском поселении Аксубаевского  муниципального района Республики Татарстан»</w:t>
      </w:r>
      <w:r w:rsidR="00B02307" w:rsidRPr="00243D56">
        <w:rPr>
          <w:rFonts w:ascii="Arial" w:hAnsi="Arial" w:cs="Arial"/>
          <w:b/>
        </w:rPr>
        <w:t xml:space="preserve"> № </w:t>
      </w:r>
      <w:r w:rsidR="00843E31" w:rsidRPr="00243D56">
        <w:rPr>
          <w:rFonts w:ascii="Arial" w:hAnsi="Arial" w:cs="Arial"/>
          <w:b/>
        </w:rPr>
        <w:t>63</w:t>
      </w:r>
      <w:r w:rsidRPr="00243D56">
        <w:rPr>
          <w:rFonts w:ascii="Arial" w:hAnsi="Arial" w:cs="Arial"/>
          <w:b/>
        </w:rPr>
        <w:t xml:space="preserve">  от </w:t>
      </w:r>
      <w:r w:rsidR="00843E31" w:rsidRPr="00243D56">
        <w:rPr>
          <w:rFonts w:ascii="Arial" w:hAnsi="Arial" w:cs="Arial"/>
          <w:b/>
        </w:rPr>
        <w:t>02</w:t>
      </w:r>
      <w:r w:rsidR="00B02307" w:rsidRPr="00243D56">
        <w:rPr>
          <w:rFonts w:ascii="Arial" w:hAnsi="Arial" w:cs="Arial"/>
          <w:b/>
        </w:rPr>
        <w:t>.0</w:t>
      </w:r>
      <w:r w:rsidR="00843E31" w:rsidRPr="00243D56">
        <w:rPr>
          <w:rFonts w:ascii="Arial" w:hAnsi="Arial" w:cs="Arial"/>
          <w:b/>
        </w:rPr>
        <w:t>8</w:t>
      </w:r>
      <w:r w:rsidR="00B02307" w:rsidRPr="00243D56">
        <w:rPr>
          <w:rFonts w:ascii="Arial" w:hAnsi="Arial" w:cs="Arial"/>
          <w:b/>
        </w:rPr>
        <w:t>.201</w:t>
      </w:r>
      <w:r w:rsidR="00843E31" w:rsidRPr="00243D56">
        <w:rPr>
          <w:rFonts w:ascii="Arial" w:hAnsi="Arial" w:cs="Arial"/>
          <w:b/>
        </w:rPr>
        <w:t>8</w:t>
      </w:r>
      <w:r w:rsidR="00B02307" w:rsidRPr="00243D56">
        <w:rPr>
          <w:rFonts w:ascii="Arial" w:hAnsi="Arial" w:cs="Arial"/>
          <w:b/>
        </w:rPr>
        <w:t xml:space="preserve"> г</w:t>
      </w:r>
      <w:r w:rsidRPr="00243D56">
        <w:rPr>
          <w:rFonts w:ascii="Arial" w:hAnsi="Arial" w:cs="Arial"/>
          <w:b/>
        </w:rPr>
        <w:t xml:space="preserve">. </w:t>
      </w:r>
      <w:r w:rsidRPr="00243D56">
        <w:rPr>
          <w:rFonts w:ascii="Arial" w:eastAsiaTheme="minorHAnsi" w:hAnsi="Arial" w:cs="Arial"/>
          <w:b/>
        </w:rPr>
        <w:t xml:space="preserve">(с изм. </w:t>
      </w:r>
      <w:r w:rsidR="00131762" w:rsidRPr="00243D56">
        <w:rPr>
          <w:rFonts w:ascii="Arial" w:eastAsiaTheme="minorHAnsi" w:hAnsi="Arial" w:cs="Arial"/>
          <w:b/>
        </w:rPr>
        <w:t>№ 11</w:t>
      </w:r>
      <w:r w:rsidR="00843E31" w:rsidRPr="00243D56">
        <w:rPr>
          <w:rFonts w:ascii="Arial" w:eastAsiaTheme="minorHAnsi" w:hAnsi="Arial" w:cs="Arial"/>
          <w:b/>
        </w:rPr>
        <w:t>6</w:t>
      </w:r>
      <w:r w:rsidRPr="00243D56">
        <w:rPr>
          <w:rFonts w:ascii="Arial" w:eastAsiaTheme="minorHAnsi" w:hAnsi="Arial" w:cs="Arial"/>
          <w:b/>
        </w:rPr>
        <w:t xml:space="preserve"> от </w:t>
      </w:r>
      <w:r w:rsidR="00131762" w:rsidRPr="00243D56">
        <w:rPr>
          <w:rFonts w:ascii="Arial" w:eastAsiaTheme="minorHAnsi" w:hAnsi="Arial" w:cs="Arial"/>
          <w:b/>
        </w:rPr>
        <w:t>0</w:t>
      </w:r>
      <w:r w:rsidR="00843E31" w:rsidRPr="00243D56">
        <w:rPr>
          <w:rFonts w:ascii="Arial" w:eastAsiaTheme="minorHAnsi" w:hAnsi="Arial" w:cs="Arial"/>
          <w:b/>
        </w:rPr>
        <w:t>9</w:t>
      </w:r>
      <w:r w:rsidR="00131762" w:rsidRPr="00243D56">
        <w:rPr>
          <w:rFonts w:ascii="Arial" w:eastAsiaTheme="minorHAnsi" w:hAnsi="Arial" w:cs="Arial"/>
          <w:b/>
        </w:rPr>
        <w:t>.0</w:t>
      </w:r>
      <w:r w:rsidR="00843E31" w:rsidRPr="00243D56">
        <w:rPr>
          <w:rFonts w:ascii="Arial" w:eastAsiaTheme="minorHAnsi" w:hAnsi="Arial" w:cs="Arial"/>
          <w:b/>
        </w:rPr>
        <w:t>6</w:t>
      </w:r>
      <w:r w:rsidR="00131762" w:rsidRPr="00243D56">
        <w:rPr>
          <w:rFonts w:ascii="Arial" w:eastAsiaTheme="minorHAnsi" w:hAnsi="Arial" w:cs="Arial"/>
          <w:b/>
        </w:rPr>
        <w:t xml:space="preserve">.2020 г,№ </w:t>
      </w:r>
      <w:r w:rsidR="00843E31" w:rsidRPr="00243D56">
        <w:rPr>
          <w:rFonts w:ascii="Arial" w:eastAsiaTheme="minorHAnsi" w:hAnsi="Arial" w:cs="Arial"/>
          <w:b/>
        </w:rPr>
        <w:t>23 от 02</w:t>
      </w:r>
      <w:r w:rsidRPr="00243D56">
        <w:rPr>
          <w:rFonts w:ascii="Arial" w:eastAsiaTheme="minorHAnsi" w:hAnsi="Arial" w:cs="Arial"/>
          <w:b/>
        </w:rPr>
        <w:t>.</w:t>
      </w:r>
      <w:r w:rsidR="00843E31" w:rsidRPr="00243D56">
        <w:rPr>
          <w:rFonts w:ascii="Arial" w:eastAsiaTheme="minorHAnsi" w:hAnsi="Arial" w:cs="Arial"/>
          <w:b/>
        </w:rPr>
        <w:t>07</w:t>
      </w:r>
      <w:r w:rsidRPr="00243D56">
        <w:rPr>
          <w:rFonts w:ascii="Arial" w:eastAsiaTheme="minorHAnsi" w:hAnsi="Arial" w:cs="Arial"/>
          <w:b/>
        </w:rPr>
        <w:t>.202</w:t>
      </w:r>
      <w:r w:rsidR="00843E31" w:rsidRPr="00243D56">
        <w:rPr>
          <w:rFonts w:ascii="Arial" w:eastAsiaTheme="minorHAnsi" w:hAnsi="Arial" w:cs="Arial"/>
          <w:b/>
        </w:rPr>
        <w:t>1</w:t>
      </w:r>
      <w:r w:rsidRPr="00243D56">
        <w:rPr>
          <w:rFonts w:ascii="Arial" w:eastAsiaTheme="minorHAnsi" w:hAnsi="Arial" w:cs="Arial"/>
          <w:b/>
        </w:rPr>
        <w:t>г)</w:t>
      </w:r>
    </w:p>
    <w:p w:rsidR="00870A0A" w:rsidRPr="00243D56" w:rsidRDefault="00870A0A" w:rsidP="00FC46D3">
      <w:pPr>
        <w:jc w:val="center"/>
        <w:rPr>
          <w:rFonts w:ascii="Arial" w:eastAsiaTheme="minorHAnsi" w:hAnsi="Arial" w:cs="Arial"/>
          <w:b/>
        </w:rPr>
      </w:pPr>
    </w:p>
    <w:p w:rsidR="00870A0A" w:rsidRPr="00243D56" w:rsidRDefault="00870A0A" w:rsidP="00870A0A">
      <w:pPr>
        <w:ind w:firstLine="567"/>
        <w:jc w:val="both"/>
        <w:rPr>
          <w:rFonts w:ascii="Arial" w:eastAsiaTheme="minorHAnsi" w:hAnsi="Arial" w:cs="Arial"/>
          <w:b/>
        </w:rPr>
      </w:pPr>
      <w:r w:rsidRPr="00243D56">
        <w:rPr>
          <w:rFonts w:ascii="Arial" w:eastAsiaTheme="minorHAnsi" w:hAnsi="Arial" w:cs="Arial"/>
        </w:rPr>
        <w:t xml:space="preserve">В соответствии с Федеральным законом от 30 апреля 2021 года №  116-ФЗ «О внесении изменений в отдельные законодательные акты Российской Федерации» Совет </w:t>
      </w:r>
      <w:r w:rsidR="00D94D10" w:rsidRPr="00243D56">
        <w:rPr>
          <w:rFonts w:ascii="Arial" w:eastAsiaTheme="minorHAnsi" w:hAnsi="Arial" w:cs="Arial"/>
        </w:rPr>
        <w:t>Новоибрайкин</w:t>
      </w:r>
      <w:r w:rsidR="00131762" w:rsidRPr="00243D56">
        <w:rPr>
          <w:rFonts w:ascii="Arial" w:eastAsiaTheme="minorHAnsi" w:hAnsi="Arial" w:cs="Arial"/>
        </w:rPr>
        <w:t>ского</w:t>
      </w:r>
      <w:r w:rsidRPr="00243D56">
        <w:rPr>
          <w:rFonts w:ascii="Arial" w:eastAsiaTheme="minorHAnsi" w:hAnsi="Arial" w:cs="Arial"/>
        </w:rPr>
        <w:t xml:space="preserve"> сельского поселения Аксубаевского муниципального района Республики Татарстан </w:t>
      </w:r>
      <w:r w:rsidRPr="00243D56">
        <w:rPr>
          <w:rFonts w:ascii="Arial" w:eastAsiaTheme="minorHAnsi" w:hAnsi="Arial" w:cs="Arial"/>
          <w:b/>
        </w:rPr>
        <w:t>РЕШИЛ:</w:t>
      </w:r>
    </w:p>
    <w:p w:rsidR="00812344" w:rsidRPr="00243D56" w:rsidRDefault="00812344" w:rsidP="00812344">
      <w:pPr>
        <w:jc w:val="both"/>
        <w:rPr>
          <w:rFonts w:ascii="Arial" w:hAnsi="Arial" w:cs="Arial"/>
        </w:rPr>
      </w:pPr>
      <w:r w:rsidRPr="00243D56">
        <w:rPr>
          <w:rFonts w:ascii="Arial" w:eastAsiaTheme="minorHAnsi" w:hAnsi="Arial" w:cs="Arial"/>
        </w:rPr>
        <w:t xml:space="preserve">1. </w:t>
      </w:r>
      <w:r w:rsidR="00870A0A" w:rsidRPr="00243D56">
        <w:rPr>
          <w:rFonts w:ascii="Arial" w:eastAsiaTheme="minorHAnsi" w:hAnsi="Arial" w:cs="Arial"/>
        </w:rPr>
        <w:t xml:space="preserve">Внести  в Положение о муниципальной службе </w:t>
      </w:r>
      <w:r w:rsidR="00870A0A" w:rsidRPr="00243D56">
        <w:rPr>
          <w:rFonts w:ascii="Arial" w:eastAsiaTheme="minorHAnsi" w:hAnsi="Arial" w:cs="Arial"/>
          <w:bCs/>
        </w:rPr>
        <w:t xml:space="preserve">в </w:t>
      </w:r>
      <w:r w:rsidR="00870A0A" w:rsidRPr="00243D56">
        <w:rPr>
          <w:rFonts w:ascii="Arial" w:eastAsiaTheme="minorHAnsi" w:hAnsi="Arial" w:cs="Arial"/>
          <w:bCs/>
          <w:lang w:val="tt-RU"/>
        </w:rPr>
        <w:t xml:space="preserve"> </w:t>
      </w:r>
      <w:r w:rsidR="00D94D10" w:rsidRPr="00243D56">
        <w:rPr>
          <w:rFonts w:ascii="Arial" w:eastAsiaTheme="minorHAnsi" w:hAnsi="Arial" w:cs="Arial"/>
          <w:bCs/>
          <w:lang w:val="tt-RU"/>
        </w:rPr>
        <w:t>Новоибрайкин</w:t>
      </w:r>
      <w:r w:rsidR="00131762" w:rsidRPr="00243D56">
        <w:rPr>
          <w:rFonts w:ascii="Arial" w:eastAsiaTheme="minorHAnsi" w:hAnsi="Arial" w:cs="Arial"/>
          <w:bCs/>
          <w:lang w:val="tt-RU"/>
        </w:rPr>
        <w:t>ском</w:t>
      </w:r>
      <w:r w:rsidR="00870A0A" w:rsidRPr="00243D56">
        <w:rPr>
          <w:rFonts w:ascii="Arial" w:eastAsiaTheme="minorHAnsi" w:hAnsi="Arial" w:cs="Arial"/>
          <w:bCs/>
          <w:lang w:val="tt-RU"/>
        </w:rPr>
        <w:t xml:space="preserve"> </w:t>
      </w:r>
      <w:r w:rsidR="00870A0A" w:rsidRPr="00243D56">
        <w:rPr>
          <w:rFonts w:ascii="Arial" w:eastAsiaTheme="minorHAnsi" w:hAnsi="Arial" w:cs="Arial"/>
          <w:bCs/>
        </w:rPr>
        <w:t>сельском поселении</w:t>
      </w:r>
      <w:r w:rsidR="00870A0A" w:rsidRPr="00243D56">
        <w:rPr>
          <w:rFonts w:ascii="Arial" w:eastAsiaTheme="minorHAnsi" w:hAnsi="Arial" w:cs="Arial"/>
        </w:rPr>
        <w:t xml:space="preserve"> Аксубаевского муниципального района  Республики Татарстан, утвержденное  Решением Совета </w:t>
      </w:r>
      <w:r w:rsidR="00D94D10" w:rsidRPr="00243D56">
        <w:rPr>
          <w:rFonts w:ascii="Arial" w:eastAsiaTheme="minorHAnsi" w:hAnsi="Arial" w:cs="Arial"/>
        </w:rPr>
        <w:t>Новоибрайкин</w:t>
      </w:r>
      <w:r w:rsidR="00131762" w:rsidRPr="00243D56">
        <w:rPr>
          <w:rFonts w:ascii="Arial" w:eastAsiaTheme="minorHAnsi" w:hAnsi="Arial" w:cs="Arial"/>
        </w:rPr>
        <w:t>ского</w:t>
      </w:r>
      <w:r w:rsidR="00870A0A" w:rsidRPr="00243D56">
        <w:rPr>
          <w:rFonts w:ascii="Arial" w:eastAsiaTheme="minorHAnsi" w:hAnsi="Arial" w:cs="Arial"/>
        </w:rPr>
        <w:t xml:space="preserve"> сельского поселения Аксубаевского  муниципального </w:t>
      </w:r>
      <w:r w:rsidR="00131762" w:rsidRPr="00243D56">
        <w:rPr>
          <w:rFonts w:ascii="Arial" w:eastAsiaTheme="minorHAnsi" w:hAnsi="Arial" w:cs="Arial"/>
        </w:rPr>
        <w:t xml:space="preserve">района Республики Татарстан № </w:t>
      </w:r>
      <w:r w:rsidR="00843E31" w:rsidRPr="00243D56">
        <w:rPr>
          <w:rFonts w:ascii="Arial" w:eastAsiaTheme="minorHAnsi" w:hAnsi="Arial" w:cs="Arial"/>
        </w:rPr>
        <w:t>63</w:t>
      </w:r>
      <w:r w:rsidR="00870A0A" w:rsidRPr="00243D56">
        <w:rPr>
          <w:rFonts w:ascii="Arial" w:eastAsiaTheme="minorHAnsi" w:hAnsi="Arial" w:cs="Arial"/>
        </w:rPr>
        <w:t xml:space="preserve"> от </w:t>
      </w:r>
      <w:r w:rsidR="00843E31" w:rsidRPr="00243D56">
        <w:rPr>
          <w:rFonts w:ascii="Arial" w:eastAsiaTheme="minorHAnsi" w:hAnsi="Arial" w:cs="Arial"/>
        </w:rPr>
        <w:t>02</w:t>
      </w:r>
      <w:r w:rsidR="00131762" w:rsidRPr="00243D56">
        <w:rPr>
          <w:rFonts w:ascii="Arial" w:eastAsiaTheme="minorHAnsi" w:hAnsi="Arial" w:cs="Arial"/>
        </w:rPr>
        <w:t>.0</w:t>
      </w:r>
      <w:r w:rsidR="00843E31" w:rsidRPr="00243D56">
        <w:rPr>
          <w:rFonts w:ascii="Arial" w:eastAsiaTheme="minorHAnsi" w:hAnsi="Arial" w:cs="Arial"/>
        </w:rPr>
        <w:t>8</w:t>
      </w:r>
      <w:r w:rsidR="00131762" w:rsidRPr="00243D56">
        <w:rPr>
          <w:rFonts w:ascii="Arial" w:eastAsiaTheme="minorHAnsi" w:hAnsi="Arial" w:cs="Arial"/>
        </w:rPr>
        <w:t>.201</w:t>
      </w:r>
      <w:r w:rsidR="00843E31" w:rsidRPr="00243D56">
        <w:rPr>
          <w:rFonts w:ascii="Arial" w:eastAsiaTheme="minorHAnsi" w:hAnsi="Arial" w:cs="Arial"/>
        </w:rPr>
        <w:t>8</w:t>
      </w:r>
      <w:r w:rsidR="00131762" w:rsidRPr="00243D56">
        <w:rPr>
          <w:rFonts w:ascii="Arial" w:eastAsiaTheme="minorHAnsi" w:hAnsi="Arial" w:cs="Arial"/>
        </w:rPr>
        <w:t xml:space="preserve"> г, (с изм. № 11</w:t>
      </w:r>
      <w:r w:rsidR="00843E31" w:rsidRPr="00243D56">
        <w:rPr>
          <w:rFonts w:ascii="Arial" w:eastAsiaTheme="minorHAnsi" w:hAnsi="Arial" w:cs="Arial"/>
        </w:rPr>
        <w:t>6</w:t>
      </w:r>
      <w:r w:rsidR="00131762" w:rsidRPr="00243D56">
        <w:rPr>
          <w:rFonts w:ascii="Arial" w:eastAsiaTheme="minorHAnsi" w:hAnsi="Arial" w:cs="Arial"/>
        </w:rPr>
        <w:t xml:space="preserve"> от 0</w:t>
      </w:r>
      <w:r w:rsidR="00843E31" w:rsidRPr="00243D56">
        <w:rPr>
          <w:rFonts w:ascii="Arial" w:eastAsiaTheme="minorHAnsi" w:hAnsi="Arial" w:cs="Arial"/>
        </w:rPr>
        <w:t>9</w:t>
      </w:r>
      <w:r w:rsidR="00131762" w:rsidRPr="00243D56">
        <w:rPr>
          <w:rFonts w:ascii="Arial" w:eastAsiaTheme="minorHAnsi" w:hAnsi="Arial" w:cs="Arial"/>
        </w:rPr>
        <w:t>.0</w:t>
      </w:r>
      <w:r w:rsidR="00843E31" w:rsidRPr="00243D56">
        <w:rPr>
          <w:rFonts w:ascii="Arial" w:eastAsiaTheme="minorHAnsi" w:hAnsi="Arial" w:cs="Arial"/>
        </w:rPr>
        <w:t>6</w:t>
      </w:r>
      <w:r w:rsidR="00131762" w:rsidRPr="00243D56">
        <w:rPr>
          <w:rFonts w:ascii="Arial" w:eastAsiaTheme="minorHAnsi" w:hAnsi="Arial" w:cs="Arial"/>
        </w:rPr>
        <w:t>.2020 г,</w:t>
      </w:r>
      <w:r w:rsidR="00843E31" w:rsidRPr="00243D56">
        <w:rPr>
          <w:rFonts w:ascii="Arial" w:eastAsiaTheme="minorHAnsi" w:hAnsi="Arial" w:cs="Arial"/>
        </w:rPr>
        <w:t xml:space="preserve"> № 23</w:t>
      </w:r>
      <w:r w:rsidR="00131762" w:rsidRPr="00243D56">
        <w:rPr>
          <w:rFonts w:ascii="Arial" w:eastAsiaTheme="minorHAnsi" w:hAnsi="Arial" w:cs="Arial"/>
        </w:rPr>
        <w:t xml:space="preserve"> от </w:t>
      </w:r>
      <w:r w:rsidR="00843E31" w:rsidRPr="00243D56">
        <w:rPr>
          <w:rFonts w:ascii="Arial" w:eastAsiaTheme="minorHAnsi" w:hAnsi="Arial" w:cs="Arial"/>
        </w:rPr>
        <w:t>02</w:t>
      </w:r>
      <w:r w:rsidR="00131762" w:rsidRPr="00243D56">
        <w:rPr>
          <w:rFonts w:ascii="Arial" w:eastAsiaTheme="minorHAnsi" w:hAnsi="Arial" w:cs="Arial"/>
        </w:rPr>
        <w:t>.</w:t>
      </w:r>
      <w:r w:rsidR="00843E31" w:rsidRPr="00243D56">
        <w:rPr>
          <w:rFonts w:ascii="Arial" w:eastAsiaTheme="minorHAnsi" w:hAnsi="Arial" w:cs="Arial"/>
        </w:rPr>
        <w:t>07</w:t>
      </w:r>
      <w:r w:rsidR="00131762" w:rsidRPr="00243D56">
        <w:rPr>
          <w:rFonts w:ascii="Arial" w:eastAsiaTheme="minorHAnsi" w:hAnsi="Arial" w:cs="Arial"/>
        </w:rPr>
        <w:t>.202</w:t>
      </w:r>
      <w:r w:rsidR="00843E31" w:rsidRPr="00243D56">
        <w:rPr>
          <w:rFonts w:ascii="Arial" w:eastAsiaTheme="minorHAnsi" w:hAnsi="Arial" w:cs="Arial"/>
        </w:rPr>
        <w:t>1</w:t>
      </w:r>
      <w:r w:rsidR="00131762" w:rsidRPr="00243D56">
        <w:rPr>
          <w:rFonts w:ascii="Arial" w:eastAsiaTheme="minorHAnsi" w:hAnsi="Arial" w:cs="Arial"/>
        </w:rPr>
        <w:t>г)</w:t>
      </w:r>
      <w:r w:rsidRPr="00243D56">
        <w:rPr>
          <w:rFonts w:ascii="Arial" w:hAnsi="Arial" w:cs="Arial"/>
        </w:rPr>
        <w:t xml:space="preserve"> </w:t>
      </w:r>
      <w:r w:rsidR="00870A0A" w:rsidRPr="00243D56">
        <w:rPr>
          <w:rFonts w:ascii="Arial" w:eastAsiaTheme="minorHAnsi" w:hAnsi="Arial" w:cs="Arial"/>
        </w:rPr>
        <w:t xml:space="preserve"> следующие изменения</w:t>
      </w:r>
      <w:r w:rsidRPr="00243D56">
        <w:rPr>
          <w:rFonts w:ascii="Arial" w:eastAsiaTheme="minorHAnsi" w:hAnsi="Arial" w:cs="Arial"/>
        </w:rPr>
        <w:t>:</w:t>
      </w:r>
    </w:p>
    <w:p w:rsidR="00870A0A" w:rsidRPr="00243D56" w:rsidRDefault="009E0351" w:rsidP="00812344">
      <w:pPr>
        <w:tabs>
          <w:tab w:val="left" w:pos="851"/>
        </w:tabs>
        <w:contextualSpacing/>
        <w:jc w:val="both"/>
        <w:rPr>
          <w:rFonts w:ascii="Arial" w:hAnsi="Arial" w:cs="Arial"/>
        </w:rPr>
      </w:pPr>
      <w:r w:rsidRPr="00243D56">
        <w:rPr>
          <w:rFonts w:ascii="Arial" w:eastAsiaTheme="minorHAnsi" w:hAnsi="Arial" w:cs="Arial"/>
        </w:rPr>
        <w:t xml:space="preserve">- </w:t>
      </w:r>
      <w:r w:rsidRPr="00243D56">
        <w:rPr>
          <w:rFonts w:ascii="Arial" w:eastAsiaTheme="minorHAnsi" w:hAnsi="Arial" w:cs="Arial"/>
          <w:b/>
        </w:rPr>
        <w:t>подпункт 9 пункт 1 раздела 14</w:t>
      </w:r>
      <w:r w:rsidRPr="00243D56">
        <w:rPr>
          <w:rFonts w:ascii="Arial" w:eastAsiaTheme="minorHAnsi" w:hAnsi="Arial" w:cs="Arial"/>
        </w:rPr>
        <w:t xml:space="preserve"> </w:t>
      </w:r>
      <w:r w:rsidR="00812344" w:rsidRPr="00243D56">
        <w:rPr>
          <w:rFonts w:ascii="Arial" w:eastAsiaTheme="minorHAnsi" w:hAnsi="Arial" w:cs="Arial"/>
        </w:rPr>
        <w:t>изложить в следующей редакции:</w:t>
      </w:r>
      <w:r w:rsidR="00812344" w:rsidRPr="00243D56">
        <w:rPr>
          <w:rFonts w:ascii="Arial" w:hAnsi="Arial" w:cs="Arial"/>
        </w:rPr>
        <w:t xml:space="preserve">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870A0A" w:rsidRPr="00243D56" w:rsidRDefault="00812344" w:rsidP="00812344">
      <w:pPr>
        <w:jc w:val="both"/>
        <w:rPr>
          <w:rFonts w:ascii="Arial" w:hAnsi="Arial" w:cs="Arial"/>
        </w:rPr>
      </w:pPr>
      <w:r w:rsidRPr="00243D56">
        <w:rPr>
          <w:rFonts w:ascii="Arial" w:hAnsi="Arial" w:cs="Arial"/>
        </w:rPr>
        <w:t>2.</w:t>
      </w:r>
      <w:r w:rsidR="00870A0A" w:rsidRPr="00243D56">
        <w:rPr>
          <w:rFonts w:ascii="Arial" w:hAnsi="Arial" w:cs="Arial"/>
        </w:rPr>
        <w:t xml:space="preserve">Обнародовать решение путем размещения  на информационных стендах </w:t>
      </w:r>
      <w:r w:rsidR="009E0351" w:rsidRPr="00243D56">
        <w:rPr>
          <w:rFonts w:ascii="Arial" w:hAnsi="Arial" w:cs="Arial"/>
        </w:rPr>
        <w:t>Новоибрайкин</w:t>
      </w:r>
      <w:r w:rsidRPr="00243D56">
        <w:rPr>
          <w:rFonts w:ascii="Arial" w:hAnsi="Arial" w:cs="Arial"/>
        </w:rPr>
        <w:t>ского</w:t>
      </w:r>
      <w:r w:rsidR="00870A0A" w:rsidRPr="00243D56">
        <w:rPr>
          <w:rFonts w:ascii="Arial" w:hAnsi="Arial" w:cs="Arial"/>
        </w:rPr>
        <w:t xml:space="preserve"> сельского поселения, на официальном сайте Аксубаевского муниципального района  по адресу: </w:t>
      </w:r>
      <w:hyperlink r:id="rId8" w:history="1">
        <w:r w:rsidR="00870A0A" w:rsidRPr="00243D56">
          <w:rPr>
            <w:rFonts w:ascii="Arial" w:hAnsi="Arial" w:cs="Arial"/>
            <w:b/>
            <w:u w:val="single"/>
          </w:rPr>
          <w:t>http://aksubaevo.tatar.ru</w:t>
        </w:r>
      </w:hyperlink>
      <w:r w:rsidR="00870A0A" w:rsidRPr="00243D56">
        <w:rPr>
          <w:rFonts w:ascii="Arial" w:hAnsi="Arial" w:cs="Arial"/>
        </w:rPr>
        <w:t>,  опубликовать на официальном портале правовой информации Республики Татарстан (</w:t>
      </w:r>
      <w:hyperlink r:id="rId9" w:history="1">
        <w:r w:rsidR="00870A0A" w:rsidRPr="00243D56">
          <w:rPr>
            <w:rFonts w:ascii="Arial" w:hAnsi="Arial" w:cs="Arial"/>
            <w:u w:val="single"/>
            <w:lang w:val="en-US"/>
          </w:rPr>
          <w:t>https</w:t>
        </w:r>
        <w:r w:rsidR="00870A0A" w:rsidRPr="00243D56">
          <w:rPr>
            <w:rFonts w:ascii="Arial" w:hAnsi="Arial" w:cs="Arial"/>
            <w:u w:val="single"/>
          </w:rPr>
          <w:t>://</w:t>
        </w:r>
        <w:r w:rsidR="00870A0A" w:rsidRPr="00243D56">
          <w:rPr>
            <w:rFonts w:ascii="Arial" w:hAnsi="Arial" w:cs="Arial"/>
            <w:u w:val="single"/>
            <w:lang w:val="en-US"/>
          </w:rPr>
          <w:t>pravo</w:t>
        </w:r>
        <w:r w:rsidR="00870A0A" w:rsidRPr="00243D56">
          <w:rPr>
            <w:rFonts w:ascii="Arial" w:hAnsi="Arial" w:cs="Arial"/>
            <w:u w:val="single"/>
          </w:rPr>
          <w:t>.</w:t>
        </w:r>
        <w:r w:rsidR="00870A0A" w:rsidRPr="00243D56">
          <w:rPr>
            <w:rFonts w:ascii="Arial" w:hAnsi="Arial" w:cs="Arial"/>
            <w:u w:val="single"/>
            <w:lang w:val="en-US"/>
          </w:rPr>
          <w:t>tatarstan</w:t>
        </w:r>
        <w:r w:rsidR="00870A0A" w:rsidRPr="00243D56">
          <w:rPr>
            <w:rFonts w:ascii="Arial" w:hAnsi="Arial" w:cs="Arial"/>
            <w:u w:val="single"/>
          </w:rPr>
          <w:t>.</w:t>
        </w:r>
        <w:r w:rsidR="00870A0A" w:rsidRPr="00243D56">
          <w:rPr>
            <w:rFonts w:ascii="Arial" w:hAnsi="Arial" w:cs="Arial"/>
            <w:u w:val="single"/>
            <w:lang w:val="en-US"/>
          </w:rPr>
          <w:t>ru</w:t>
        </w:r>
      </w:hyperlink>
      <w:r w:rsidR="00870A0A" w:rsidRPr="00243D56">
        <w:rPr>
          <w:rFonts w:ascii="Arial" w:hAnsi="Arial" w:cs="Arial"/>
        </w:rPr>
        <w:t>) в информационно-телекоммуникационной сети «Интернет»</w:t>
      </w:r>
    </w:p>
    <w:p w:rsidR="00870A0A" w:rsidRPr="00243D56" w:rsidRDefault="009E0351" w:rsidP="009E0351">
      <w:pPr>
        <w:jc w:val="both"/>
        <w:rPr>
          <w:rFonts w:ascii="Arial" w:hAnsi="Arial" w:cs="Arial"/>
        </w:rPr>
      </w:pPr>
      <w:r w:rsidRPr="00243D56">
        <w:rPr>
          <w:rFonts w:ascii="Arial" w:hAnsi="Arial" w:cs="Arial"/>
        </w:rPr>
        <w:t xml:space="preserve">3. </w:t>
      </w:r>
      <w:r w:rsidR="00870A0A" w:rsidRPr="00243D56">
        <w:rPr>
          <w:rFonts w:ascii="Arial" w:hAnsi="Arial" w:cs="Arial"/>
        </w:rPr>
        <w:t>Контроль за исполнением данного решения оставляю за собой.</w:t>
      </w:r>
    </w:p>
    <w:p w:rsidR="00F318BC" w:rsidRPr="00243D56" w:rsidRDefault="00F318BC" w:rsidP="00C63C37">
      <w:pPr>
        <w:rPr>
          <w:rFonts w:ascii="Arial" w:hAnsi="Arial" w:cs="Arial"/>
        </w:rPr>
      </w:pPr>
    </w:p>
    <w:p w:rsidR="00FC5C28" w:rsidRPr="00243D56" w:rsidRDefault="00FC5C28" w:rsidP="00FC5C28">
      <w:pPr>
        <w:pStyle w:val="12"/>
        <w:jc w:val="both"/>
        <w:rPr>
          <w:rFonts w:ascii="Arial" w:hAnsi="Arial" w:cs="Arial"/>
          <w:sz w:val="24"/>
          <w:szCs w:val="24"/>
          <w:lang w:eastAsia="ru-RU"/>
        </w:rPr>
      </w:pPr>
      <w:r w:rsidRPr="00243D56">
        <w:rPr>
          <w:rFonts w:ascii="Arial" w:hAnsi="Arial" w:cs="Arial"/>
          <w:sz w:val="24"/>
          <w:szCs w:val="24"/>
          <w:lang w:eastAsia="ru-RU"/>
        </w:rPr>
        <w:t>Председатель Совета</w:t>
      </w:r>
    </w:p>
    <w:p w:rsidR="00FC5C28" w:rsidRPr="00243D56" w:rsidRDefault="009E0351" w:rsidP="00FC5C28">
      <w:pPr>
        <w:pStyle w:val="12"/>
        <w:jc w:val="both"/>
        <w:rPr>
          <w:rStyle w:val="a7"/>
          <w:rFonts w:ascii="Arial" w:hAnsi="Arial" w:cs="Arial"/>
          <w:b w:val="0"/>
          <w:color w:val="000000"/>
          <w:sz w:val="24"/>
          <w:szCs w:val="24"/>
        </w:rPr>
      </w:pPr>
      <w:r w:rsidRPr="00243D56">
        <w:rPr>
          <w:rFonts w:ascii="Arial" w:hAnsi="Arial" w:cs="Arial"/>
          <w:sz w:val="24"/>
          <w:szCs w:val="24"/>
        </w:rPr>
        <w:t>Новоибрайкин</w:t>
      </w:r>
      <w:r w:rsidR="00FC5C28" w:rsidRPr="00243D56">
        <w:rPr>
          <w:rFonts w:ascii="Arial" w:hAnsi="Arial" w:cs="Arial"/>
          <w:sz w:val="24"/>
          <w:szCs w:val="24"/>
        </w:rPr>
        <w:t>ского</w:t>
      </w:r>
      <w:r w:rsidR="00FC5C28" w:rsidRPr="00243D56">
        <w:rPr>
          <w:rStyle w:val="a7"/>
          <w:rFonts w:ascii="Arial" w:hAnsi="Arial" w:cs="Arial"/>
          <w:b w:val="0"/>
          <w:color w:val="000000"/>
          <w:sz w:val="24"/>
          <w:szCs w:val="24"/>
        </w:rPr>
        <w:t xml:space="preserve"> сельского поселения</w:t>
      </w:r>
    </w:p>
    <w:p w:rsidR="00FC5C28" w:rsidRPr="00243D56" w:rsidRDefault="00FC5C28" w:rsidP="00FC5C28">
      <w:pPr>
        <w:pStyle w:val="12"/>
        <w:jc w:val="both"/>
        <w:rPr>
          <w:rStyle w:val="a7"/>
          <w:rFonts w:ascii="Arial" w:hAnsi="Arial" w:cs="Arial"/>
          <w:b w:val="0"/>
          <w:color w:val="000000"/>
          <w:sz w:val="24"/>
          <w:szCs w:val="24"/>
        </w:rPr>
      </w:pPr>
      <w:r w:rsidRPr="00243D56">
        <w:rPr>
          <w:rStyle w:val="a7"/>
          <w:rFonts w:ascii="Arial" w:hAnsi="Arial" w:cs="Arial"/>
          <w:b w:val="0"/>
          <w:color w:val="000000"/>
          <w:sz w:val="24"/>
          <w:szCs w:val="24"/>
        </w:rPr>
        <w:t xml:space="preserve">Аксубаевского муниципального  </w:t>
      </w:r>
    </w:p>
    <w:p w:rsidR="00E33678" w:rsidRPr="00243D56" w:rsidRDefault="00FC5C28" w:rsidP="00FC5C28">
      <w:pPr>
        <w:pStyle w:val="12"/>
        <w:jc w:val="both"/>
        <w:rPr>
          <w:rFonts w:ascii="Arial" w:hAnsi="Arial" w:cs="Arial"/>
          <w:sz w:val="24"/>
          <w:szCs w:val="24"/>
          <w:lang w:eastAsia="ru-RU"/>
        </w:rPr>
      </w:pPr>
      <w:r w:rsidRPr="00243D56">
        <w:rPr>
          <w:rStyle w:val="a7"/>
          <w:rFonts w:ascii="Arial" w:hAnsi="Arial" w:cs="Arial"/>
          <w:b w:val="0"/>
          <w:color w:val="000000"/>
          <w:sz w:val="24"/>
          <w:szCs w:val="24"/>
        </w:rPr>
        <w:t>района Республики Татарстан</w:t>
      </w:r>
      <w:r w:rsidRPr="00243D56">
        <w:rPr>
          <w:rFonts w:ascii="Arial" w:hAnsi="Arial" w:cs="Arial"/>
          <w:sz w:val="24"/>
          <w:szCs w:val="24"/>
          <w:lang w:eastAsia="ru-RU"/>
        </w:rPr>
        <w:tab/>
      </w:r>
      <w:r w:rsidRPr="00243D56">
        <w:rPr>
          <w:rFonts w:ascii="Arial" w:hAnsi="Arial" w:cs="Arial"/>
          <w:sz w:val="24"/>
          <w:szCs w:val="24"/>
          <w:lang w:eastAsia="ru-RU"/>
        </w:rPr>
        <w:tab/>
      </w:r>
      <w:r w:rsidRPr="00243D56">
        <w:rPr>
          <w:rFonts w:ascii="Arial" w:hAnsi="Arial" w:cs="Arial"/>
          <w:sz w:val="24"/>
          <w:szCs w:val="24"/>
          <w:lang w:eastAsia="ru-RU"/>
        </w:rPr>
        <w:tab/>
      </w:r>
      <w:r w:rsidRPr="00243D56">
        <w:rPr>
          <w:rFonts w:ascii="Arial" w:hAnsi="Arial" w:cs="Arial"/>
          <w:sz w:val="24"/>
          <w:szCs w:val="24"/>
          <w:lang w:eastAsia="ru-RU"/>
        </w:rPr>
        <w:tab/>
      </w:r>
      <w:r w:rsidRPr="00243D56">
        <w:rPr>
          <w:rFonts w:ascii="Arial" w:hAnsi="Arial" w:cs="Arial"/>
          <w:sz w:val="24"/>
          <w:szCs w:val="24"/>
          <w:lang w:eastAsia="ru-RU"/>
        </w:rPr>
        <w:tab/>
      </w:r>
      <w:r w:rsidR="009E0351" w:rsidRPr="00243D56">
        <w:rPr>
          <w:rFonts w:ascii="Arial" w:hAnsi="Arial" w:cs="Arial"/>
          <w:sz w:val="24"/>
          <w:szCs w:val="24"/>
          <w:lang w:eastAsia="ru-RU"/>
        </w:rPr>
        <w:t xml:space="preserve">                  Ф.Х.Кабиров</w:t>
      </w:r>
    </w:p>
    <w:p w:rsidR="00AB1B7E" w:rsidRPr="00243D56" w:rsidRDefault="00AB1B7E" w:rsidP="00FC5C28">
      <w:pPr>
        <w:pStyle w:val="12"/>
        <w:jc w:val="both"/>
        <w:rPr>
          <w:rFonts w:ascii="Arial" w:hAnsi="Arial" w:cs="Arial"/>
          <w:i/>
          <w:sz w:val="24"/>
          <w:szCs w:val="24"/>
        </w:rPr>
      </w:pPr>
    </w:p>
    <w:sectPr w:rsidR="00AB1B7E" w:rsidRPr="00243D56" w:rsidSect="00D94D10">
      <w:pgSz w:w="11906" w:h="16838"/>
      <w:pgMar w:top="851"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B1C99"/>
    <w:multiLevelType w:val="hybridMultilevel"/>
    <w:tmpl w:val="4F4CA0D0"/>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1452B7"/>
    <w:multiLevelType w:val="hybridMultilevel"/>
    <w:tmpl w:val="6226BE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1C3B22"/>
    <w:multiLevelType w:val="hybridMultilevel"/>
    <w:tmpl w:val="8FD428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31DA7"/>
    <w:multiLevelType w:val="multilevel"/>
    <w:tmpl w:val="F4F88084"/>
    <w:lvl w:ilvl="0">
      <w:start w:val="1"/>
      <w:numFmt w:val="decimal"/>
      <w:lvlText w:val="%1."/>
      <w:lvlJc w:val="left"/>
      <w:pPr>
        <w:ind w:left="720"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nsid w:val="263E5917"/>
    <w:multiLevelType w:val="hybridMultilevel"/>
    <w:tmpl w:val="3DE60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08"/>
    <w:rsid w:val="000275C4"/>
    <w:rsid w:val="000429C0"/>
    <w:rsid w:val="00065DAB"/>
    <w:rsid w:val="00072BA1"/>
    <w:rsid w:val="00081A27"/>
    <w:rsid w:val="000B517F"/>
    <w:rsid w:val="000D6F74"/>
    <w:rsid w:val="000E233E"/>
    <w:rsid w:val="000E2BE2"/>
    <w:rsid w:val="000E5FF4"/>
    <w:rsid w:val="0010372B"/>
    <w:rsid w:val="0010396F"/>
    <w:rsid w:val="00107048"/>
    <w:rsid w:val="001102AC"/>
    <w:rsid w:val="00126D2A"/>
    <w:rsid w:val="00131762"/>
    <w:rsid w:val="001423FE"/>
    <w:rsid w:val="001763C6"/>
    <w:rsid w:val="00187B3E"/>
    <w:rsid w:val="001D0398"/>
    <w:rsid w:val="001D5505"/>
    <w:rsid w:val="001D612C"/>
    <w:rsid w:val="002227EA"/>
    <w:rsid w:val="00243D56"/>
    <w:rsid w:val="00256E40"/>
    <w:rsid w:val="00274F37"/>
    <w:rsid w:val="002A5B38"/>
    <w:rsid w:val="002A6110"/>
    <w:rsid w:val="002D1749"/>
    <w:rsid w:val="002F23E8"/>
    <w:rsid w:val="0030425E"/>
    <w:rsid w:val="003179E1"/>
    <w:rsid w:val="00325746"/>
    <w:rsid w:val="0032694C"/>
    <w:rsid w:val="00351908"/>
    <w:rsid w:val="00386DCB"/>
    <w:rsid w:val="00393D92"/>
    <w:rsid w:val="00396AF6"/>
    <w:rsid w:val="00397BD0"/>
    <w:rsid w:val="003D314C"/>
    <w:rsid w:val="003D7ABD"/>
    <w:rsid w:val="003E0E56"/>
    <w:rsid w:val="00422B5B"/>
    <w:rsid w:val="00423F56"/>
    <w:rsid w:val="00425333"/>
    <w:rsid w:val="004924A7"/>
    <w:rsid w:val="004C68A1"/>
    <w:rsid w:val="005128A9"/>
    <w:rsid w:val="0052040F"/>
    <w:rsid w:val="005435CB"/>
    <w:rsid w:val="0056458A"/>
    <w:rsid w:val="00567289"/>
    <w:rsid w:val="00593BDF"/>
    <w:rsid w:val="005961BC"/>
    <w:rsid w:val="005A59A6"/>
    <w:rsid w:val="005D6B8F"/>
    <w:rsid w:val="005E330B"/>
    <w:rsid w:val="005E3CD3"/>
    <w:rsid w:val="00641FE4"/>
    <w:rsid w:val="00642A1C"/>
    <w:rsid w:val="006705C7"/>
    <w:rsid w:val="006B639E"/>
    <w:rsid w:val="006D2235"/>
    <w:rsid w:val="006E3A67"/>
    <w:rsid w:val="006F7165"/>
    <w:rsid w:val="00710293"/>
    <w:rsid w:val="00712E21"/>
    <w:rsid w:val="0072244F"/>
    <w:rsid w:val="007504AF"/>
    <w:rsid w:val="00751908"/>
    <w:rsid w:val="00761175"/>
    <w:rsid w:val="007613C5"/>
    <w:rsid w:val="0076228D"/>
    <w:rsid w:val="00766D3B"/>
    <w:rsid w:val="007876CC"/>
    <w:rsid w:val="007A69C6"/>
    <w:rsid w:val="007A73FC"/>
    <w:rsid w:val="00806C4A"/>
    <w:rsid w:val="00812344"/>
    <w:rsid w:val="008158F6"/>
    <w:rsid w:val="00824622"/>
    <w:rsid w:val="00843725"/>
    <w:rsid w:val="00843E31"/>
    <w:rsid w:val="00844E38"/>
    <w:rsid w:val="00862090"/>
    <w:rsid w:val="00862E36"/>
    <w:rsid w:val="00863920"/>
    <w:rsid w:val="00870A0A"/>
    <w:rsid w:val="00880573"/>
    <w:rsid w:val="00895491"/>
    <w:rsid w:val="008B0FD2"/>
    <w:rsid w:val="008C5527"/>
    <w:rsid w:val="008E7149"/>
    <w:rsid w:val="008F6306"/>
    <w:rsid w:val="008F6513"/>
    <w:rsid w:val="00924855"/>
    <w:rsid w:val="009544C1"/>
    <w:rsid w:val="00967FB3"/>
    <w:rsid w:val="0097263F"/>
    <w:rsid w:val="00990212"/>
    <w:rsid w:val="009B55F2"/>
    <w:rsid w:val="009B7CDD"/>
    <w:rsid w:val="009D3B61"/>
    <w:rsid w:val="009E0351"/>
    <w:rsid w:val="00A007B9"/>
    <w:rsid w:val="00A059FB"/>
    <w:rsid w:val="00A12128"/>
    <w:rsid w:val="00A15152"/>
    <w:rsid w:val="00A171BC"/>
    <w:rsid w:val="00A34E37"/>
    <w:rsid w:val="00A35DC8"/>
    <w:rsid w:val="00A50531"/>
    <w:rsid w:val="00AA5758"/>
    <w:rsid w:val="00AB1B7E"/>
    <w:rsid w:val="00AF4F24"/>
    <w:rsid w:val="00AF7C58"/>
    <w:rsid w:val="00B02307"/>
    <w:rsid w:val="00B05238"/>
    <w:rsid w:val="00B10742"/>
    <w:rsid w:val="00B42AA0"/>
    <w:rsid w:val="00B775F5"/>
    <w:rsid w:val="00B77BD3"/>
    <w:rsid w:val="00B84A28"/>
    <w:rsid w:val="00B90654"/>
    <w:rsid w:val="00C22472"/>
    <w:rsid w:val="00C45F1F"/>
    <w:rsid w:val="00C63C37"/>
    <w:rsid w:val="00C77A5F"/>
    <w:rsid w:val="00CB37BA"/>
    <w:rsid w:val="00CE1BAA"/>
    <w:rsid w:val="00CE5FE0"/>
    <w:rsid w:val="00CF3231"/>
    <w:rsid w:val="00D07641"/>
    <w:rsid w:val="00D251AF"/>
    <w:rsid w:val="00D703ED"/>
    <w:rsid w:val="00D94D10"/>
    <w:rsid w:val="00D97E10"/>
    <w:rsid w:val="00DB1439"/>
    <w:rsid w:val="00DF235D"/>
    <w:rsid w:val="00DF6C2C"/>
    <w:rsid w:val="00E26787"/>
    <w:rsid w:val="00E300CB"/>
    <w:rsid w:val="00E33678"/>
    <w:rsid w:val="00E35D6C"/>
    <w:rsid w:val="00E44352"/>
    <w:rsid w:val="00EA2BDA"/>
    <w:rsid w:val="00EB0D24"/>
    <w:rsid w:val="00EC4A0A"/>
    <w:rsid w:val="00EC5001"/>
    <w:rsid w:val="00EE0FB4"/>
    <w:rsid w:val="00F132D5"/>
    <w:rsid w:val="00F161B8"/>
    <w:rsid w:val="00F16C0A"/>
    <w:rsid w:val="00F318BC"/>
    <w:rsid w:val="00F56E96"/>
    <w:rsid w:val="00F578BA"/>
    <w:rsid w:val="00F6546C"/>
    <w:rsid w:val="00FB64EE"/>
    <w:rsid w:val="00FC46D3"/>
    <w:rsid w:val="00FC5C28"/>
    <w:rsid w:val="00FD0BE9"/>
    <w:rsid w:val="00FD6DA6"/>
    <w:rsid w:val="00FE1BBC"/>
    <w:rsid w:val="00FE4CDE"/>
    <w:rsid w:val="00FF54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7619F3-E356-44D7-9025-25585F16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C3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35CB"/>
    <w:pPr>
      <w:keepNex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Ñòèëü1"/>
    <w:basedOn w:val="a"/>
    <w:uiPriority w:val="99"/>
    <w:rsid w:val="00C63C37"/>
    <w:pPr>
      <w:spacing w:line="288" w:lineRule="auto"/>
    </w:pPr>
    <w:rPr>
      <w:sz w:val="28"/>
      <w:szCs w:val="20"/>
    </w:rPr>
  </w:style>
  <w:style w:type="paragraph" w:customStyle="1" w:styleId="12">
    <w:name w:val="Без интервала1"/>
    <w:uiPriority w:val="99"/>
    <w:rsid w:val="00D703ED"/>
    <w:pPr>
      <w:spacing w:after="0" w:line="240" w:lineRule="auto"/>
    </w:pPr>
    <w:rPr>
      <w:rFonts w:ascii="Calibri" w:eastAsia="Times New Roman" w:hAnsi="Calibri" w:cs="Times New Roman"/>
    </w:rPr>
  </w:style>
  <w:style w:type="character" w:customStyle="1" w:styleId="a3">
    <w:name w:val="Основной текст Знак"/>
    <w:aliases w:val="Знак Знак Знак,Знак Знак1"/>
    <w:link w:val="a4"/>
    <w:uiPriority w:val="99"/>
    <w:locked/>
    <w:rsid w:val="00D703ED"/>
    <w:rPr>
      <w:sz w:val="24"/>
    </w:rPr>
  </w:style>
  <w:style w:type="paragraph" w:styleId="a4">
    <w:name w:val="Body Text"/>
    <w:aliases w:val="Знак Знак,Знак"/>
    <w:basedOn w:val="a"/>
    <w:link w:val="a3"/>
    <w:uiPriority w:val="99"/>
    <w:rsid w:val="00D703ED"/>
    <w:pPr>
      <w:jc w:val="center"/>
    </w:pPr>
    <w:rPr>
      <w:rFonts w:asciiTheme="minorHAnsi" w:eastAsiaTheme="minorHAnsi" w:hAnsiTheme="minorHAnsi" w:cstheme="minorBidi"/>
      <w:szCs w:val="22"/>
      <w:lang w:eastAsia="en-US"/>
    </w:rPr>
  </w:style>
  <w:style w:type="character" w:customStyle="1" w:styleId="13">
    <w:name w:val="Основной текст Знак1"/>
    <w:basedOn w:val="a0"/>
    <w:uiPriority w:val="99"/>
    <w:semiHidden/>
    <w:rsid w:val="00D703ED"/>
    <w:rPr>
      <w:rFonts w:ascii="Times New Roman" w:eastAsia="Times New Roman" w:hAnsi="Times New Roman" w:cs="Times New Roman"/>
      <w:sz w:val="24"/>
      <w:szCs w:val="24"/>
      <w:lang w:eastAsia="ru-RU"/>
    </w:rPr>
  </w:style>
  <w:style w:type="paragraph" w:styleId="2">
    <w:name w:val="Body Text 2"/>
    <w:basedOn w:val="a"/>
    <w:link w:val="20"/>
    <w:uiPriority w:val="99"/>
    <w:rsid w:val="00D703ED"/>
    <w:pPr>
      <w:spacing w:after="120" w:line="480" w:lineRule="auto"/>
    </w:pPr>
    <w:rPr>
      <w:rFonts w:ascii="Calibri" w:hAnsi="Calibri"/>
      <w:sz w:val="22"/>
      <w:szCs w:val="22"/>
      <w:lang w:eastAsia="en-US"/>
    </w:rPr>
  </w:style>
  <w:style w:type="character" w:customStyle="1" w:styleId="20">
    <w:name w:val="Основной текст 2 Знак"/>
    <w:basedOn w:val="a0"/>
    <w:link w:val="2"/>
    <w:uiPriority w:val="99"/>
    <w:rsid w:val="00D703ED"/>
    <w:rPr>
      <w:rFonts w:ascii="Calibri" w:eastAsia="Times New Roman" w:hAnsi="Calibri" w:cs="Times New Roman"/>
    </w:rPr>
  </w:style>
  <w:style w:type="paragraph" w:styleId="a5">
    <w:name w:val="List Paragraph"/>
    <w:basedOn w:val="a"/>
    <w:uiPriority w:val="34"/>
    <w:qFormat/>
    <w:rsid w:val="00F318BC"/>
    <w:pPr>
      <w:ind w:left="720"/>
      <w:contextualSpacing/>
    </w:pPr>
  </w:style>
  <w:style w:type="character" w:styleId="a6">
    <w:name w:val="Hyperlink"/>
    <w:uiPriority w:val="99"/>
    <w:rsid w:val="00EC4A0A"/>
    <w:rPr>
      <w:color w:val="0000FF"/>
      <w:u w:val="single"/>
    </w:rPr>
  </w:style>
  <w:style w:type="character" w:customStyle="1" w:styleId="a7">
    <w:name w:val="Цветовое выделение"/>
    <w:uiPriority w:val="99"/>
    <w:rsid w:val="00FC5C28"/>
    <w:rPr>
      <w:b/>
      <w:bCs w:val="0"/>
      <w:color w:val="000080"/>
      <w:sz w:val="22"/>
    </w:rPr>
  </w:style>
  <w:style w:type="paragraph" w:customStyle="1" w:styleId="ConsPlusTitle">
    <w:name w:val="ConsPlusTitle"/>
    <w:rsid w:val="00DF235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8">
    <w:name w:val="header"/>
    <w:basedOn w:val="a"/>
    <w:link w:val="a9"/>
    <w:rsid w:val="00751908"/>
    <w:pPr>
      <w:tabs>
        <w:tab w:val="center" w:pos="4677"/>
        <w:tab w:val="right" w:pos="9355"/>
      </w:tabs>
      <w:spacing w:after="200" w:line="276" w:lineRule="auto"/>
    </w:pPr>
    <w:rPr>
      <w:rFonts w:ascii="Calibri" w:hAnsi="Calibri"/>
      <w:sz w:val="22"/>
      <w:szCs w:val="22"/>
      <w:lang w:eastAsia="en-US"/>
    </w:rPr>
  </w:style>
  <w:style w:type="character" w:customStyle="1" w:styleId="a9">
    <w:name w:val="Верхний колонтитул Знак"/>
    <w:basedOn w:val="a0"/>
    <w:link w:val="a8"/>
    <w:uiPriority w:val="99"/>
    <w:rsid w:val="00751908"/>
    <w:rPr>
      <w:rFonts w:ascii="Calibri" w:eastAsia="Times New Roman" w:hAnsi="Calibri" w:cs="Times New Roman"/>
    </w:rPr>
  </w:style>
  <w:style w:type="character" w:customStyle="1" w:styleId="aa">
    <w:name w:val="Название Знак"/>
    <w:link w:val="ab"/>
    <w:rsid w:val="00751908"/>
    <w:rPr>
      <w:rFonts w:ascii="Times New Roman" w:hAnsi="Times New Roman"/>
      <w:i/>
      <w:sz w:val="32"/>
    </w:rPr>
  </w:style>
  <w:style w:type="character" w:customStyle="1" w:styleId="10">
    <w:name w:val="Заголовок 1 Знак"/>
    <w:basedOn w:val="a0"/>
    <w:link w:val="1"/>
    <w:rsid w:val="005435CB"/>
    <w:rPr>
      <w:rFonts w:ascii="Times New Roman" w:eastAsia="Times New Roman" w:hAnsi="Times New Roman" w:cs="Times New Roman"/>
      <w:sz w:val="24"/>
      <w:szCs w:val="20"/>
      <w:lang w:eastAsia="ru-RU"/>
    </w:rPr>
  </w:style>
  <w:style w:type="character" w:customStyle="1" w:styleId="x-phmenubutton">
    <w:name w:val="x-ph__menu__button"/>
    <w:basedOn w:val="a0"/>
    <w:rsid w:val="005435CB"/>
  </w:style>
  <w:style w:type="paragraph" w:styleId="ab">
    <w:name w:val="Title"/>
    <w:basedOn w:val="a"/>
    <w:link w:val="aa"/>
    <w:qFormat/>
    <w:rsid w:val="00593BDF"/>
    <w:pPr>
      <w:jc w:val="center"/>
    </w:pPr>
    <w:rPr>
      <w:rFonts w:eastAsiaTheme="minorHAnsi" w:cstheme="minorBidi"/>
      <w:i/>
      <w:sz w:val="32"/>
      <w:szCs w:val="22"/>
      <w:lang w:eastAsia="en-US"/>
    </w:rPr>
  </w:style>
  <w:style w:type="character" w:customStyle="1" w:styleId="14">
    <w:name w:val="Заголовок Знак1"/>
    <w:basedOn w:val="a0"/>
    <w:uiPriority w:val="10"/>
    <w:rsid w:val="00593BDF"/>
    <w:rPr>
      <w:rFonts w:asciiTheme="majorHAnsi" w:eastAsiaTheme="majorEastAsia" w:hAnsiTheme="majorHAnsi" w:cstheme="majorBidi"/>
      <w:spacing w:val="-10"/>
      <w:kern w:val="28"/>
      <w:sz w:val="56"/>
      <w:szCs w:val="56"/>
      <w:lang w:eastAsia="ru-RU"/>
    </w:rPr>
  </w:style>
  <w:style w:type="paragraph" w:styleId="ac">
    <w:name w:val="Balloon Text"/>
    <w:basedOn w:val="a"/>
    <w:link w:val="ad"/>
    <w:uiPriority w:val="99"/>
    <w:semiHidden/>
    <w:unhideWhenUsed/>
    <w:rsid w:val="007A73FC"/>
    <w:rPr>
      <w:rFonts w:ascii="Segoe UI" w:hAnsi="Segoe UI" w:cs="Segoe UI"/>
      <w:sz w:val="18"/>
      <w:szCs w:val="18"/>
    </w:rPr>
  </w:style>
  <w:style w:type="character" w:customStyle="1" w:styleId="ad">
    <w:name w:val="Текст выноски Знак"/>
    <w:basedOn w:val="a0"/>
    <w:link w:val="ac"/>
    <w:uiPriority w:val="99"/>
    <w:semiHidden/>
    <w:rsid w:val="007A73FC"/>
    <w:rPr>
      <w:rFonts w:ascii="Segoe UI" w:eastAsia="Times New Roman" w:hAnsi="Segoe UI" w:cs="Segoe UI"/>
      <w:sz w:val="18"/>
      <w:szCs w:val="18"/>
      <w:lang w:eastAsia="ru-RU"/>
    </w:rPr>
  </w:style>
  <w:style w:type="table" w:styleId="ae">
    <w:name w:val="Table Grid"/>
    <w:basedOn w:val="a1"/>
    <w:uiPriority w:val="39"/>
    <w:rsid w:val="006F71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caption"/>
    <w:basedOn w:val="a"/>
    <w:unhideWhenUsed/>
    <w:qFormat/>
    <w:rsid w:val="00D94D10"/>
    <w:pPr>
      <w:jc w:val="center"/>
    </w:pPr>
    <w:rPr>
      <w:b/>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383251">
      <w:bodyDiv w:val="1"/>
      <w:marLeft w:val="0"/>
      <w:marRight w:val="0"/>
      <w:marTop w:val="0"/>
      <w:marBottom w:val="0"/>
      <w:divBdr>
        <w:top w:val="none" w:sz="0" w:space="0" w:color="auto"/>
        <w:left w:val="none" w:sz="0" w:space="0" w:color="auto"/>
        <w:bottom w:val="none" w:sz="0" w:space="0" w:color="auto"/>
        <w:right w:val="none" w:sz="0" w:space="0" w:color="auto"/>
      </w:divBdr>
    </w:div>
    <w:div w:id="1283538317">
      <w:bodyDiv w:val="1"/>
      <w:marLeft w:val="0"/>
      <w:marRight w:val="0"/>
      <w:marTop w:val="0"/>
      <w:marBottom w:val="0"/>
      <w:divBdr>
        <w:top w:val="none" w:sz="0" w:space="0" w:color="auto"/>
        <w:left w:val="none" w:sz="0" w:space="0" w:color="auto"/>
        <w:bottom w:val="none" w:sz="0" w:space="0" w:color="auto"/>
        <w:right w:val="none" w:sz="0" w:space="0" w:color="auto"/>
      </w:divBdr>
    </w:div>
    <w:div w:id="187885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evo.tatar.ru/" TargetMode="External"/><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701CA-867E-4924-858B-E1F9F6C7E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2182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Nibr</cp:lastModifiedBy>
  <cp:revision>4</cp:revision>
  <cp:lastPrinted>2021-07-19T06:14:00Z</cp:lastPrinted>
  <dcterms:created xsi:type="dcterms:W3CDTF">2022-08-09T07:09:00Z</dcterms:created>
  <dcterms:modified xsi:type="dcterms:W3CDTF">2022-08-09T07:28:00Z</dcterms:modified>
</cp:coreProperties>
</file>