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6A0198" w:rsidRPr="006A0198" w:rsidRDefault="00F14BF8" w:rsidP="006A0198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  <w:r w:rsidR="008F1B8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ПРОЕКТ</w:t>
      </w:r>
      <w:bookmarkStart w:id="0" w:name="_GoBack"/>
      <w:bookmarkEnd w:id="0"/>
    </w:p>
    <w:p w:rsidR="006A0198" w:rsidRPr="006A0198" w:rsidRDefault="006A0198" w:rsidP="006A019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A0198">
        <w:rPr>
          <w:b/>
          <w:sz w:val="28"/>
          <w:szCs w:val="28"/>
        </w:rPr>
        <w:t xml:space="preserve">РЕШЕНИЕ </w:t>
      </w:r>
    </w:p>
    <w:p w:rsidR="006A0198" w:rsidRPr="006A0198" w:rsidRDefault="006A0198" w:rsidP="006A0198">
      <w:pPr>
        <w:spacing w:before="100" w:beforeAutospacing="1" w:after="100" w:afterAutospacing="1"/>
        <w:rPr>
          <w:sz w:val="28"/>
          <w:szCs w:val="28"/>
        </w:rPr>
      </w:pPr>
      <w:r w:rsidRPr="006A0198">
        <w:rPr>
          <w:sz w:val="28"/>
          <w:szCs w:val="28"/>
        </w:rPr>
        <w:t xml:space="preserve">   №</w:t>
      </w:r>
      <w:r w:rsidR="008F1B80">
        <w:rPr>
          <w:sz w:val="28"/>
          <w:szCs w:val="28"/>
        </w:rPr>
        <w:t xml:space="preserve"> </w:t>
      </w:r>
      <w:r w:rsidRPr="006A0198">
        <w:rPr>
          <w:sz w:val="28"/>
          <w:szCs w:val="28"/>
        </w:rPr>
        <w:t xml:space="preserve">                                                    </w:t>
      </w:r>
      <w:r w:rsidR="008F1B80">
        <w:rPr>
          <w:sz w:val="28"/>
          <w:szCs w:val="28"/>
        </w:rPr>
        <w:t xml:space="preserve">                            </w:t>
      </w:r>
      <w:r w:rsidR="00E2261E">
        <w:rPr>
          <w:sz w:val="28"/>
          <w:szCs w:val="28"/>
        </w:rPr>
        <w:t>г.</w:t>
      </w:r>
      <w:r w:rsidRPr="006A0198">
        <w:rPr>
          <w:sz w:val="28"/>
          <w:szCs w:val="28"/>
        </w:rPr>
        <w:t xml:space="preserve">         </w:t>
      </w:r>
    </w:p>
    <w:p w:rsidR="006A0198" w:rsidRPr="006A0198" w:rsidRDefault="006A0198" w:rsidP="006A0198">
      <w:pPr>
        <w:spacing w:before="100" w:beforeAutospacing="1" w:after="100" w:afterAutospacing="1"/>
        <w:ind w:left="-709"/>
        <w:rPr>
          <w:rFonts w:ascii="Arial" w:hAnsi="Arial" w:cs="Arial"/>
          <w:sz w:val="24"/>
          <w:szCs w:val="24"/>
        </w:rPr>
      </w:pPr>
      <w:r w:rsidRPr="006A0198">
        <w:rPr>
          <w:rFonts w:ascii="Arial" w:hAnsi="Arial" w:cs="Arial"/>
          <w:sz w:val="24"/>
          <w:szCs w:val="24"/>
        </w:rPr>
        <w:t>О в</w:t>
      </w:r>
      <w:r w:rsidR="00E2261E">
        <w:rPr>
          <w:rFonts w:ascii="Arial" w:hAnsi="Arial" w:cs="Arial"/>
          <w:sz w:val="24"/>
          <w:szCs w:val="24"/>
        </w:rPr>
        <w:t>несении изменений в решение № 80 от 18.01.2019</w:t>
      </w:r>
      <w:r w:rsidRPr="006A0198">
        <w:rPr>
          <w:rFonts w:ascii="Arial" w:hAnsi="Arial" w:cs="Arial"/>
          <w:sz w:val="24"/>
          <w:szCs w:val="24"/>
        </w:rPr>
        <w:t xml:space="preserve"> г. «Об утверждении Правил благоустройства и содержания территории </w:t>
      </w:r>
      <w:proofErr w:type="spellStart"/>
      <w:r w:rsidR="00E2261E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A019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6A0198" w:rsidRPr="006A0198" w:rsidRDefault="006A0198" w:rsidP="006A0198">
      <w:pPr>
        <w:spacing w:before="100" w:beforeAutospacing="1" w:after="100" w:afterAutospacing="1"/>
        <w:ind w:left="-709" w:firstLine="709"/>
        <w:jc w:val="both"/>
        <w:rPr>
          <w:rFonts w:ascii="Arial" w:hAnsi="Arial" w:cs="Arial"/>
          <w:b/>
          <w:sz w:val="24"/>
          <w:szCs w:val="24"/>
        </w:rPr>
      </w:pPr>
      <w:r w:rsidRPr="006A0198">
        <w:rPr>
          <w:rFonts w:ascii="Arial" w:hAnsi="Arial" w:cs="Arial"/>
          <w:sz w:val="24"/>
          <w:szCs w:val="24"/>
        </w:rPr>
        <w:t>Во исполнение Федерального закона от 06.12.2021 N 397-ФЗ «О внесении изменений в закон Российской Федерации «</w:t>
      </w:r>
      <w:r w:rsidRPr="006A0198">
        <w:rPr>
          <w:rFonts w:ascii="Arial" w:hAnsi="Arial" w:cs="Arial"/>
          <w:sz w:val="24"/>
          <w:szCs w:val="24"/>
          <w:lang w:val="tt-RU"/>
        </w:rPr>
        <w:t>О ветенарии</w:t>
      </w:r>
      <w:r w:rsidRPr="006A0198">
        <w:rPr>
          <w:rFonts w:ascii="Arial" w:hAnsi="Arial" w:cs="Arial"/>
          <w:sz w:val="24"/>
          <w:szCs w:val="24"/>
        </w:rPr>
        <w:t xml:space="preserve">», Совет </w:t>
      </w:r>
      <w:proofErr w:type="spellStart"/>
      <w:r w:rsidR="00E2261E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A019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6A0198">
        <w:rPr>
          <w:rFonts w:ascii="Arial" w:hAnsi="Arial" w:cs="Arial"/>
          <w:b/>
          <w:sz w:val="24"/>
          <w:szCs w:val="24"/>
        </w:rPr>
        <w:t>РЕШИЛ:</w:t>
      </w:r>
    </w:p>
    <w:p w:rsidR="006A0198" w:rsidRPr="006A0198" w:rsidRDefault="006A0198" w:rsidP="00B24FB6">
      <w:pPr>
        <w:spacing w:before="100" w:beforeAutospacing="1" w:after="100" w:afterAutospacing="1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6A0198">
        <w:rPr>
          <w:rFonts w:ascii="Arial" w:hAnsi="Arial" w:cs="Arial"/>
          <w:sz w:val="24"/>
          <w:szCs w:val="24"/>
        </w:rPr>
        <w:t>1</w:t>
      </w:r>
      <w:r w:rsidR="00E2261E">
        <w:rPr>
          <w:rFonts w:ascii="Arial" w:hAnsi="Arial" w:cs="Arial"/>
          <w:sz w:val="24"/>
          <w:szCs w:val="24"/>
        </w:rPr>
        <w:t>.Внести изменения в решение № 80 от 18.01.2019</w:t>
      </w:r>
      <w:r w:rsidRPr="006A0198">
        <w:rPr>
          <w:rFonts w:ascii="Arial" w:hAnsi="Arial" w:cs="Arial"/>
          <w:sz w:val="24"/>
          <w:szCs w:val="24"/>
        </w:rPr>
        <w:t xml:space="preserve"> г. «Об утверждении Правил благоустройства и содержания территории </w:t>
      </w:r>
      <w:proofErr w:type="spellStart"/>
      <w:r w:rsidR="00E2261E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A019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6A0198" w:rsidRPr="006A0198" w:rsidRDefault="006A0198" w:rsidP="006A0198">
      <w:pPr>
        <w:spacing w:before="100" w:beforeAutospacing="1" w:after="240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6A0198">
        <w:rPr>
          <w:rFonts w:ascii="Arial" w:hAnsi="Arial" w:cs="Arial"/>
          <w:sz w:val="24"/>
          <w:szCs w:val="24"/>
        </w:rPr>
        <w:t xml:space="preserve">2. В </w:t>
      </w:r>
      <w:r w:rsidRPr="006A0198">
        <w:rPr>
          <w:rFonts w:ascii="Arial" w:hAnsi="Arial" w:cs="Arial"/>
          <w:b/>
          <w:sz w:val="24"/>
          <w:szCs w:val="24"/>
        </w:rPr>
        <w:t>Подпункте 1 пункта</w:t>
      </w:r>
      <w:r w:rsidRPr="006A0198">
        <w:rPr>
          <w:rFonts w:ascii="Arial" w:hAnsi="Arial" w:cs="Arial"/>
          <w:sz w:val="24"/>
          <w:szCs w:val="24"/>
        </w:rPr>
        <w:t xml:space="preserve"> </w:t>
      </w:r>
      <w:r w:rsidRPr="006A0198">
        <w:rPr>
          <w:rFonts w:ascii="Arial" w:hAnsi="Arial" w:cs="Arial"/>
          <w:b/>
          <w:sz w:val="24"/>
          <w:szCs w:val="24"/>
        </w:rPr>
        <w:t>185</w:t>
      </w:r>
      <w:r w:rsidRPr="006A0198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происхождения";</w:t>
      </w:r>
    </w:p>
    <w:p w:rsidR="006A0198" w:rsidRPr="006A0198" w:rsidRDefault="006A0198" w:rsidP="006A0198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6A0198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</w:t>
      </w:r>
      <w:proofErr w:type="spellStart"/>
      <w:r w:rsidR="00E2261E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A0198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6A0198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6A0198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6A0198">
        <w:rPr>
          <w:rFonts w:ascii="Arial" w:hAnsi="Arial" w:cs="Arial"/>
          <w:sz w:val="24"/>
          <w:szCs w:val="24"/>
        </w:rPr>
        <w:t>httр</w:t>
      </w:r>
      <w:proofErr w:type="spellEnd"/>
      <w:r w:rsidRPr="006A0198">
        <w:rPr>
          <w:rFonts w:ascii="Arial" w:hAnsi="Arial" w:cs="Arial"/>
          <w:sz w:val="24"/>
          <w:szCs w:val="24"/>
        </w:rPr>
        <w:t>://pravo.tatarstan.ru).</w:t>
      </w:r>
    </w:p>
    <w:p w:rsidR="006A0198" w:rsidRDefault="006A0198" w:rsidP="006A0198">
      <w:pPr>
        <w:jc w:val="both"/>
        <w:rPr>
          <w:rFonts w:ascii="Arial" w:hAnsi="Arial" w:cs="Arial"/>
          <w:sz w:val="24"/>
          <w:szCs w:val="24"/>
        </w:rPr>
      </w:pPr>
      <w:r w:rsidRPr="006A0198">
        <w:rPr>
          <w:rFonts w:ascii="Arial" w:hAnsi="Arial" w:cs="Arial"/>
          <w:sz w:val="24"/>
          <w:szCs w:val="24"/>
        </w:rPr>
        <w:t>4. Контроль за выполнением решения оставляю за собой.</w:t>
      </w:r>
    </w:p>
    <w:p w:rsidR="006A0198" w:rsidRDefault="006A0198" w:rsidP="006A0198">
      <w:pPr>
        <w:jc w:val="both"/>
        <w:rPr>
          <w:rFonts w:ascii="Arial" w:hAnsi="Arial" w:cs="Arial"/>
          <w:sz w:val="24"/>
          <w:szCs w:val="24"/>
        </w:rPr>
      </w:pPr>
    </w:p>
    <w:p w:rsidR="00F14BF8" w:rsidRPr="00F14BF8" w:rsidRDefault="00F14BF8" w:rsidP="006A01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Глава</w:t>
      </w:r>
      <w:r w:rsidR="007C24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7C2431" w:rsidRDefault="007C2431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560A23" w:rsidRDefault="00F14BF8" w:rsidP="00560A23">
      <w:pPr>
        <w:rPr>
          <w:rFonts w:ascii="Arial" w:hAnsi="Arial" w:cs="Arial"/>
          <w:sz w:val="24"/>
          <w:szCs w:val="24"/>
        </w:rPr>
      </w:pPr>
    </w:p>
    <w:sectPr w:rsidR="00F14BF8" w:rsidRPr="00560A23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73F7C"/>
    <w:rsid w:val="00687531"/>
    <w:rsid w:val="006875F7"/>
    <w:rsid w:val="00687D37"/>
    <w:rsid w:val="006A0198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1B80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AF6B67"/>
    <w:rsid w:val="00B05E30"/>
    <w:rsid w:val="00B24FB6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2261E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382A-65D4-4466-93F8-5A5B41AC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2022-08-05T05:57:00Z</cp:lastPrinted>
  <dcterms:created xsi:type="dcterms:W3CDTF">2022-08-05T06:30:00Z</dcterms:created>
  <dcterms:modified xsi:type="dcterms:W3CDTF">2022-08-05T06:30:00Z</dcterms:modified>
</cp:coreProperties>
</file>