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0A7" w:rsidRPr="00092924" w:rsidRDefault="008115EC" w:rsidP="003720A7">
      <w:pPr>
        <w:pStyle w:val="a3"/>
        <w:jc w:val="center"/>
        <w:rPr>
          <w:rFonts w:ascii="Times New Roman" w:hAnsi="Times New Roman" w:cs="Times New Roman"/>
          <w:b/>
          <w:sz w:val="28"/>
          <w:szCs w:val="28"/>
        </w:rPr>
      </w:pPr>
      <w:r w:rsidRPr="00092924">
        <w:rPr>
          <w:rFonts w:ascii="Times New Roman" w:hAnsi="Times New Roman" w:cs="Times New Roman"/>
          <w:b/>
          <w:sz w:val="28"/>
          <w:szCs w:val="28"/>
        </w:rPr>
        <w:t xml:space="preserve">Глава </w:t>
      </w:r>
      <w:proofErr w:type="spellStart"/>
      <w:r w:rsidR="00F16259" w:rsidRPr="00092924">
        <w:rPr>
          <w:rFonts w:ascii="Times New Roman" w:hAnsi="Times New Roman" w:cs="Times New Roman"/>
          <w:b/>
          <w:sz w:val="28"/>
          <w:szCs w:val="28"/>
        </w:rPr>
        <w:t>Щербенского</w:t>
      </w:r>
      <w:proofErr w:type="spellEnd"/>
      <w:r w:rsidR="003720A7" w:rsidRPr="00092924">
        <w:rPr>
          <w:rFonts w:ascii="Times New Roman" w:hAnsi="Times New Roman" w:cs="Times New Roman"/>
          <w:b/>
          <w:sz w:val="28"/>
          <w:szCs w:val="28"/>
        </w:rPr>
        <w:t xml:space="preserve"> сельского поселения</w:t>
      </w:r>
    </w:p>
    <w:p w:rsidR="003720A7" w:rsidRPr="00092924" w:rsidRDefault="003720A7" w:rsidP="003720A7">
      <w:pPr>
        <w:pStyle w:val="a3"/>
        <w:jc w:val="center"/>
        <w:rPr>
          <w:rFonts w:ascii="Times New Roman" w:hAnsi="Times New Roman" w:cs="Times New Roman"/>
          <w:b/>
          <w:sz w:val="28"/>
          <w:szCs w:val="28"/>
        </w:rPr>
      </w:pPr>
      <w:r w:rsidRPr="00092924">
        <w:rPr>
          <w:rFonts w:ascii="Times New Roman" w:hAnsi="Times New Roman" w:cs="Times New Roman"/>
          <w:b/>
          <w:sz w:val="28"/>
          <w:szCs w:val="28"/>
        </w:rPr>
        <w:t>Аксубаевского муниципального района</w:t>
      </w:r>
    </w:p>
    <w:p w:rsidR="003720A7" w:rsidRPr="00092924" w:rsidRDefault="003720A7" w:rsidP="003720A7">
      <w:pPr>
        <w:pStyle w:val="a3"/>
        <w:jc w:val="center"/>
        <w:rPr>
          <w:rFonts w:ascii="Times New Roman" w:hAnsi="Times New Roman" w:cs="Times New Roman"/>
          <w:b/>
          <w:sz w:val="28"/>
          <w:szCs w:val="28"/>
        </w:rPr>
      </w:pPr>
      <w:r w:rsidRPr="00092924">
        <w:rPr>
          <w:rFonts w:ascii="Times New Roman" w:hAnsi="Times New Roman" w:cs="Times New Roman"/>
          <w:b/>
          <w:sz w:val="28"/>
          <w:szCs w:val="28"/>
        </w:rPr>
        <w:t>Республики Татарстан</w:t>
      </w:r>
    </w:p>
    <w:p w:rsidR="003720A7" w:rsidRPr="00092924" w:rsidRDefault="003720A7" w:rsidP="003720A7">
      <w:pPr>
        <w:pStyle w:val="a3"/>
        <w:jc w:val="center"/>
        <w:rPr>
          <w:rFonts w:ascii="Times New Roman" w:hAnsi="Times New Roman" w:cs="Times New Roman"/>
          <w:sz w:val="28"/>
          <w:szCs w:val="28"/>
        </w:rPr>
      </w:pPr>
    </w:p>
    <w:p w:rsidR="003720A7" w:rsidRPr="00092924" w:rsidRDefault="003720A7" w:rsidP="003720A7">
      <w:pPr>
        <w:pStyle w:val="a3"/>
        <w:jc w:val="center"/>
        <w:rPr>
          <w:rFonts w:ascii="Times New Roman" w:hAnsi="Times New Roman" w:cs="Times New Roman"/>
          <w:sz w:val="28"/>
          <w:szCs w:val="28"/>
        </w:rPr>
      </w:pPr>
    </w:p>
    <w:p w:rsidR="003720A7" w:rsidRPr="00092924" w:rsidRDefault="003720A7" w:rsidP="003720A7">
      <w:pPr>
        <w:pStyle w:val="a3"/>
        <w:jc w:val="center"/>
        <w:rPr>
          <w:rFonts w:ascii="Times New Roman" w:hAnsi="Times New Roman" w:cs="Times New Roman"/>
          <w:sz w:val="28"/>
          <w:szCs w:val="28"/>
        </w:rPr>
      </w:pPr>
      <w:r w:rsidRPr="00092924">
        <w:rPr>
          <w:rFonts w:ascii="Times New Roman" w:hAnsi="Times New Roman" w:cs="Times New Roman"/>
          <w:sz w:val="28"/>
          <w:szCs w:val="28"/>
        </w:rPr>
        <w:t>ПОСТАНОВЛЕНИЕ</w:t>
      </w:r>
    </w:p>
    <w:p w:rsidR="003720A7" w:rsidRPr="00092924" w:rsidRDefault="003720A7" w:rsidP="003720A7">
      <w:pPr>
        <w:pStyle w:val="a3"/>
        <w:jc w:val="center"/>
        <w:rPr>
          <w:rFonts w:ascii="Times New Roman" w:hAnsi="Times New Roman" w:cs="Times New Roman"/>
          <w:sz w:val="28"/>
          <w:szCs w:val="28"/>
        </w:rPr>
      </w:pPr>
    </w:p>
    <w:p w:rsidR="003720A7" w:rsidRPr="00092924" w:rsidRDefault="003720A7" w:rsidP="003720A7">
      <w:pPr>
        <w:pStyle w:val="a3"/>
        <w:rPr>
          <w:rFonts w:ascii="Times New Roman" w:hAnsi="Times New Roman" w:cs="Times New Roman"/>
          <w:sz w:val="28"/>
          <w:szCs w:val="28"/>
        </w:rPr>
      </w:pPr>
      <w:r w:rsidRPr="00092924">
        <w:rPr>
          <w:rFonts w:ascii="Times New Roman" w:hAnsi="Times New Roman" w:cs="Times New Roman"/>
          <w:sz w:val="28"/>
          <w:szCs w:val="28"/>
        </w:rPr>
        <w:t xml:space="preserve"> №</w:t>
      </w:r>
      <w:r w:rsidR="00F16259" w:rsidRPr="00092924">
        <w:rPr>
          <w:rFonts w:ascii="Times New Roman" w:hAnsi="Times New Roman" w:cs="Times New Roman"/>
          <w:sz w:val="28"/>
          <w:szCs w:val="28"/>
        </w:rPr>
        <w:t xml:space="preserve"> </w:t>
      </w:r>
      <w:r w:rsidR="0020388A">
        <w:rPr>
          <w:rFonts w:ascii="Times New Roman" w:hAnsi="Times New Roman" w:cs="Times New Roman"/>
          <w:sz w:val="28"/>
          <w:szCs w:val="28"/>
        </w:rPr>
        <w:t xml:space="preserve">  </w:t>
      </w:r>
      <w:r w:rsidRPr="00092924">
        <w:rPr>
          <w:rFonts w:ascii="Times New Roman" w:hAnsi="Times New Roman" w:cs="Times New Roman"/>
          <w:sz w:val="28"/>
          <w:szCs w:val="28"/>
        </w:rPr>
        <w:t xml:space="preserve">                                                              </w:t>
      </w:r>
      <w:r w:rsidR="00F16259" w:rsidRPr="00092924">
        <w:rPr>
          <w:rFonts w:ascii="Times New Roman" w:hAnsi="Times New Roman" w:cs="Times New Roman"/>
          <w:sz w:val="28"/>
          <w:szCs w:val="28"/>
        </w:rPr>
        <w:t xml:space="preserve">                    </w:t>
      </w:r>
      <w:r w:rsidRPr="00092924">
        <w:rPr>
          <w:rFonts w:ascii="Times New Roman" w:hAnsi="Times New Roman" w:cs="Times New Roman"/>
          <w:sz w:val="28"/>
          <w:szCs w:val="28"/>
        </w:rPr>
        <w:t xml:space="preserve">      от </w:t>
      </w:r>
      <w:r w:rsidR="0020388A">
        <w:rPr>
          <w:rFonts w:ascii="Times New Roman" w:hAnsi="Times New Roman" w:cs="Times New Roman"/>
          <w:sz w:val="28"/>
          <w:szCs w:val="28"/>
        </w:rPr>
        <w:t xml:space="preserve">                         </w:t>
      </w:r>
      <w:r w:rsidR="003D4D32">
        <w:rPr>
          <w:rFonts w:ascii="Times New Roman" w:hAnsi="Times New Roman" w:cs="Times New Roman"/>
          <w:sz w:val="28"/>
          <w:szCs w:val="28"/>
        </w:rPr>
        <w:t xml:space="preserve"> </w:t>
      </w:r>
      <w:r w:rsidR="004619C3" w:rsidRPr="00092924">
        <w:rPr>
          <w:rFonts w:ascii="Times New Roman" w:hAnsi="Times New Roman" w:cs="Times New Roman"/>
          <w:sz w:val="28"/>
          <w:szCs w:val="28"/>
        </w:rPr>
        <w:t>года</w:t>
      </w:r>
    </w:p>
    <w:p w:rsidR="003720A7" w:rsidRPr="00092924" w:rsidRDefault="003720A7" w:rsidP="003720A7">
      <w:pPr>
        <w:jc w:val="both"/>
        <w:rPr>
          <w:rFonts w:eastAsia="Calibri"/>
          <w:b/>
          <w:sz w:val="28"/>
          <w:szCs w:val="28"/>
        </w:rPr>
      </w:pPr>
    </w:p>
    <w:p w:rsidR="009A243D" w:rsidRPr="00092924" w:rsidRDefault="003720A7" w:rsidP="003720A7">
      <w:pPr>
        <w:jc w:val="both"/>
        <w:rPr>
          <w:rFonts w:eastAsia="Calibri"/>
          <w:b/>
          <w:sz w:val="28"/>
          <w:szCs w:val="28"/>
        </w:rPr>
      </w:pPr>
      <w:bookmarkStart w:id="0" w:name="_GoBack"/>
      <w:r w:rsidRPr="00092924">
        <w:rPr>
          <w:rFonts w:eastAsia="Calibri"/>
          <w:b/>
          <w:sz w:val="28"/>
          <w:szCs w:val="28"/>
        </w:rPr>
        <w:t xml:space="preserve">О назначении публичных слушаний </w:t>
      </w:r>
    </w:p>
    <w:p w:rsidR="00B81270" w:rsidRPr="00092924" w:rsidRDefault="003720A7" w:rsidP="003720A7">
      <w:pPr>
        <w:jc w:val="both"/>
        <w:rPr>
          <w:rFonts w:eastAsia="Calibri"/>
          <w:b/>
          <w:sz w:val="28"/>
          <w:szCs w:val="28"/>
        </w:rPr>
      </w:pPr>
      <w:r w:rsidRPr="00092924">
        <w:rPr>
          <w:rFonts w:eastAsia="Calibri"/>
          <w:b/>
          <w:sz w:val="28"/>
          <w:szCs w:val="28"/>
        </w:rPr>
        <w:t xml:space="preserve">по проекту решения «О внесении </w:t>
      </w:r>
    </w:p>
    <w:p w:rsidR="00B81270" w:rsidRPr="00092924" w:rsidRDefault="003720A7" w:rsidP="003720A7">
      <w:pPr>
        <w:jc w:val="both"/>
        <w:rPr>
          <w:rFonts w:eastAsia="Calibri"/>
          <w:b/>
          <w:sz w:val="28"/>
          <w:szCs w:val="28"/>
        </w:rPr>
      </w:pPr>
      <w:r w:rsidRPr="00092924">
        <w:rPr>
          <w:rFonts w:eastAsia="Calibri"/>
          <w:b/>
          <w:sz w:val="28"/>
          <w:szCs w:val="28"/>
        </w:rPr>
        <w:t xml:space="preserve">изменений в </w:t>
      </w:r>
      <w:r w:rsidR="008115EC" w:rsidRPr="00092924">
        <w:rPr>
          <w:rFonts w:eastAsia="Calibri"/>
          <w:b/>
          <w:sz w:val="28"/>
          <w:szCs w:val="28"/>
        </w:rPr>
        <w:t>Решение Совета</w:t>
      </w:r>
    </w:p>
    <w:p w:rsidR="00B81270" w:rsidRPr="00092924" w:rsidRDefault="00F16259" w:rsidP="003720A7">
      <w:pPr>
        <w:jc w:val="both"/>
        <w:rPr>
          <w:rFonts w:eastAsia="Calibri"/>
          <w:b/>
          <w:sz w:val="28"/>
          <w:szCs w:val="28"/>
        </w:rPr>
      </w:pPr>
      <w:proofErr w:type="spellStart"/>
      <w:r w:rsidRPr="00092924">
        <w:rPr>
          <w:rFonts w:eastAsia="Calibri"/>
          <w:b/>
          <w:sz w:val="28"/>
          <w:szCs w:val="28"/>
        </w:rPr>
        <w:t>Щербенского</w:t>
      </w:r>
      <w:proofErr w:type="spellEnd"/>
      <w:r w:rsidR="003720A7" w:rsidRPr="00092924">
        <w:rPr>
          <w:rFonts w:eastAsia="Calibri"/>
          <w:b/>
          <w:sz w:val="28"/>
          <w:szCs w:val="28"/>
        </w:rPr>
        <w:t xml:space="preserve"> сельского</w:t>
      </w:r>
    </w:p>
    <w:p w:rsidR="009A243D" w:rsidRPr="00092924" w:rsidRDefault="003720A7" w:rsidP="003720A7">
      <w:pPr>
        <w:jc w:val="both"/>
        <w:rPr>
          <w:rFonts w:eastAsia="Calibri"/>
          <w:b/>
          <w:sz w:val="28"/>
          <w:szCs w:val="28"/>
        </w:rPr>
      </w:pPr>
      <w:r w:rsidRPr="00092924">
        <w:rPr>
          <w:rFonts w:eastAsia="Calibri"/>
          <w:b/>
          <w:sz w:val="28"/>
          <w:szCs w:val="28"/>
        </w:rPr>
        <w:t>поселения Аксубаевского муниципального</w:t>
      </w:r>
    </w:p>
    <w:p w:rsidR="009A243D" w:rsidRPr="00092924" w:rsidRDefault="003D4D32" w:rsidP="003720A7">
      <w:pPr>
        <w:jc w:val="both"/>
        <w:rPr>
          <w:rFonts w:eastAsia="Calibri"/>
          <w:b/>
          <w:sz w:val="28"/>
          <w:szCs w:val="28"/>
        </w:rPr>
      </w:pPr>
      <w:r>
        <w:rPr>
          <w:rFonts w:eastAsia="Calibri"/>
          <w:b/>
          <w:sz w:val="28"/>
          <w:szCs w:val="28"/>
        </w:rPr>
        <w:t xml:space="preserve">района Республики Татарстан </w:t>
      </w:r>
      <w:r w:rsidR="003720A7" w:rsidRPr="00092924">
        <w:rPr>
          <w:rFonts w:eastAsia="Calibri"/>
          <w:b/>
          <w:sz w:val="28"/>
          <w:szCs w:val="28"/>
        </w:rPr>
        <w:t>от 18.07.2014г</w:t>
      </w:r>
    </w:p>
    <w:p w:rsidR="009A243D" w:rsidRPr="00092924" w:rsidRDefault="003720A7" w:rsidP="003720A7">
      <w:pPr>
        <w:jc w:val="both"/>
        <w:rPr>
          <w:rFonts w:eastAsia="Calibri"/>
          <w:b/>
          <w:sz w:val="28"/>
          <w:szCs w:val="28"/>
        </w:rPr>
      </w:pPr>
      <w:r w:rsidRPr="00092924">
        <w:rPr>
          <w:rFonts w:eastAsia="Calibri"/>
          <w:b/>
          <w:sz w:val="28"/>
          <w:szCs w:val="28"/>
        </w:rPr>
        <w:t xml:space="preserve">№ </w:t>
      </w:r>
      <w:r w:rsidR="00F16259" w:rsidRPr="00092924">
        <w:rPr>
          <w:rFonts w:eastAsia="Calibri"/>
          <w:b/>
          <w:sz w:val="28"/>
          <w:szCs w:val="28"/>
        </w:rPr>
        <w:t>8</w:t>
      </w:r>
      <w:r w:rsidRPr="00092924">
        <w:rPr>
          <w:rFonts w:eastAsia="Calibri"/>
          <w:b/>
          <w:sz w:val="28"/>
          <w:szCs w:val="28"/>
        </w:rPr>
        <w:t xml:space="preserve"> «Об утверждении Правил </w:t>
      </w:r>
    </w:p>
    <w:p w:rsidR="009A243D" w:rsidRPr="00092924" w:rsidRDefault="003720A7" w:rsidP="003720A7">
      <w:pPr>
        <w:jc w:val="both"/>
        <w:rPr>
          <w:rFonts w:eastAsia="Calibri"/>
          <w:b/>
          <w:sz w:val="28"/>
          <w:szCs w:val="28"/>
        </w:rPr>
      </w:pPr>
      <w:r w:rsidRPr="00092924">
        <w:rPr>
          <w:rFonts w:eastAsia="Calibri"/>
          <w:b/>
          <w:sz w:val="28"/>
          <w:szCs w:val="28"/>
        </w:rPr>
        <w:t xml:space="preserve">землепользования и застройки </w:t>
      </w:r>
    </w:p>
    <w:p w:rsidR="009A243D" w:rsidRPr="00092924" w:rsidRDefault="003720A7" w:rsidP="003720A7">
      <w:pPr>
        <w:jc w:val="both"/>
        <w:rPr>
          <w:rFonts w:eastAsia="Calibri"/>
          <w:b/>
          <w:sz w:val="28"/>
          <w:szCs w:val="28"/>
        </w:rPr>
      </w:pPr>
      <w:r w:rsidRPr="00092924">
        <w:rPr>
          <w:rFonts w:eastAsia="Calibri"/>
          <w:b/>
          <w:sz w:val="28"/>
          <w:szCs w:val="28"/>
        </w:rPr>
        <w:t>муниципально</w:t>
      </w:r>
      <w:r w:rsidR="008115EC" w:rsidRPr="00092924">
        <w:rPr>
          <w:rFonts w:eastAsia="Calibri"/>
          <w:b/>
          <w:sz w:val="28"/>
          <w:szCs w:val="28"/>
        </w:rPr>
        <w:t xml:space="preserve">го образования </w:t>
      </w:r>
    </w:p>
    <w:p w:rsidR="009A243D" w:rsidRPr="00092924" w:rsidRDefault="008115EC" w:rsidP="003720A7">
      <w:pPr>
        <w:jc w:val="both"/>
        <w:rPr>
          <w:rFonts w:eastAsia="Calibri"/>
          <w:b/>
          <w:sz w:val="28"/>
          <w:szCs w:val="28"/>
        </w:rPr>
      </w:pPr>
      <w:r w:rsidRPr="00092924">
        <w:rPr>
          <w:rFonts w:eastAsia="Calibri"/>
          <w:b/>
          <w:sz w:val="28"/>
          <w:szCs w:val="28"/>
        </w:rPr>
        <w:t>"</w:t>
      </w:r>
      <w:proofErr w:type="spellStart"/>
      <w:r w:rsidR="00F16259" w:rsidRPr="00092924">
        <w:rPr>
          <w:rFonts w:eastAsia="Calibri"/>
          <w:b/>
          <w:sz w:val="28"/>
          <w:szCs w:val="28"/>
        </w:rPr>
        <w:t>Щербенское</w:t>
      </w:r>
      <w:proofErr w:type="spellEnd"/>
      <w:r w:rsidR="003720A7" w:rsidRPr="00092924">
        <w:rPr>
          <w:rFonts w:eastAsia="Calibri"/>
          <w:b/>
          <w:sz w:val="28"/>
          <w:szCs w:val="28"/>
        </w:rPr>
        <w:t xml:space="preserve"> сельское поселение" </w:t>
      </w:r>
    </w:p>
    <w:p w:rsidR="009A243D" w:rsidRPr="00092924" w:rsidRDefault="003720A7" w:rsidP="003720A7">
      <w:pPr>
        <w:jc w:val="both"/>
        <w:rPr>
          <w:rFonts w:eastAsia="Calibri"/>
          <w:b/>
          <w:sz w:val="28"/>
          <w:szCs w:val="28"/>
        </w:rPr>
      </w:pPr>
      <w:r w:rsidRPr="00092924">
        <w:rPr>
          <w:rFonts w:eastAsia="Calibri"/>
          <w:b/>
          <w:sz w:val="28"/>
          <w:szCs w:val="28"/>
        </w:rPr>
        <w:t xml:space="preserve">Аксубаевского муниципального района </w:t>
      </w:r>
    </w:p>
    <w:p w:rsidR="003720A7" w:rsidRPr="00092924" w:rsidRDefault="003720A7" w:rsidP="003720A7">
      <w:pPr>
        <w:jc w:val="both"/>
        <w:rPr>
          <w:rFonts w:eastAsia="Calibri"/>
          <w:b/>
          <w:sz w:val="28"/>
          <w:szCs w:val="28"/>
        </w:rPr>
      </w:pPr>
      <w:r w:rsidRPr="00092924">
        <w:rPr>
          <w:rFonts w:eastAsia="Calibri"/>
          <w:b/>
          <w:sz w:val="28"/>
          <w:szCs w:val="28"/>
        </w:rPr>
        <w:t>Республики Татарстан</w:t>
      </w:r>
      <w:r w:rsidR="003F2D00" w:rsidRPr="00092924">
        <w:rPr>
          <w:rFonts w:eastAsia="Calibri"/>
          <w:b/>
          <w:sz w:val="28"/>
          <w:szCs w:val="28"/>
        </w:rPr>
        <w:t>»</w:t>
      </w:r>
    </w:p>
    <w:bookmarkEnd w:id="0"/>
    <w:p w:rsidR="003720A7" w:rsidRPr="00092924" w:rsidRDefault="003720A7" w:rsidP="003720A7">
      <w:pPr>
        <w:jc w:val="both"/>
        <w:rPr>
          <w:rFonts w:eastAsia="Calibri"/>
          <w:b/>
          <w:sz w:val="28"/>
          <w:szCs w:val="28"/>
        </w:rPr>
      </w:pPr>
    </w:p>
    <w:p w:rsidR="003720A7" w:rsidRPr="00092924" w:rsidRDefault="003720A7" w:rsidP="003720A7">
      <w:pPr>
        <w:jc w:val="both"/>
        <w:rPr>
          <w:b/>
          <w:sz w:val="28"/>
          <w:szCs w:val="28"/>
        </w:rPr>
      </w:pPr>
      <w:r w:rsidRPr="00092924">
        <w:rPr>
          <w:sz w:val="28"/>
          <w:szCs w:val="28"/>
        </w:rPr>
        <w:t xml:space="preserve">        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proofErr w:type="spellStart"/>
      <w:r w:rsidR="00F16259" w:rsidRPr="00092924">
        <w:rPr>
          <w:sz w:val="28"/>
          <w:szCs w:val="28"/>
        </w:rPr>
        <w:t>Щербенского</w:t>
      </w:r>
      <w:proofErr w:type="spellEnd"/>
      <w:r w:rsidR="00B667EC" w:rsidRPr="00092924">
        <w:rPr>
          <w:sz w:val="28"/>
          <w:szCs w:val="28"/>
          <w:lang w:val="tt-RU"/>
        </w:rPr>
        <w:t xml:space="preserve"> </w:t>
      </w:r>
      <w:r w:rsidRPr="00092924">
        <w:rPr>
          <w:sz w:val="28"/>
          <w:szCs w:val="28"/>
        </w:rPr>
        <w:t xml:space="preserve">сельского поселения Аксубаевского муниципального района, Решением Совета </w:t>
      </w:r>
      <w:proofErr w:type="spellStart"/>
      <w:r w:rsidR="00F16259" w:rsidRPr="00092924">
        <w:rPr>
          <w:sz w:val="28"/>
          <w:szCs w:val="28"/>
        </w:rPr>
        <w:t>Щербенского</w:t>
      </w:r>
      <w:proofErr w:type="spellEnd"/>
      <w:r w:rsidRPr="00092924">
        <w:rPr>
          <w:sz w:val="28"/>
          <w:szCs w:val="28"/>
        </w:rPr>
        <w:t xml:space="preserve"> сельского поселения Аксубаевского муниципального района Республики</w:t>
      </w:r>
      <w:r w:rsidR="00CF7B63" w:rsidRPr="00092924">
        <w:rPr>
          <w:sz w:val="28"/>
          <w:szCs w:val="28"/>
        </w:rPr>
        <w:t xml:space="preserve"> Татарстан от   </w:t>
      </w:r>
      <w:r w:rsidR="00FF2CC1" w:rsidRPr="00092924">
        <w:rPr>
          <w:sz w:val="28"/>
          <w:szCs w:val="28"/>
        </w:rPr>
        <w:t>07.05.</w:t>
      </w:r>
      <w:r w:rsidR="00CF7B63" w:rsidRPr="00092924">
        <w:rPr>
          <w:sz w:val="28"/>
          <w:szCs w:val="28"/>
        </w:rPr>
        <w:t xml:space="preserve">2018г № </w:t>
      </w:r>
      <w:r w:rsidR="00FF2CC1" w:rsidRPr="00092924">
        <w:rPr>
          <w:sz w:val="28"/>
          <w:szCs w:val="28"/>
        </w:rPr>
        <w:t xml:space="preserve">56 </w:t>
      </w:r>
      <w:r w:rsidRPr="00092924">
        <w:rPr>
          <w:sz w:val="28"/>
          <w:szCs w:val="28"/>
        </w:rPr>
        <w:t xml:space="preserve">«Об утверждении Положения о порядке организации и проведения публичных слушаний на </w:t>
      </w:r>
      <w:proofErr w:type="gramStart"/>
      <w:r w:rsidRPr="00092924">
        <w:rPr>
          <w:sz w:val="28"/>
          <w:szCs w:val="28"/>
        </w:rPr>
        <w:t xml:space="preserve">территории  </w:t>
      </w:r>
      <w:proofErr w:type="spellStart"/>
      <w:r w:rsidR="00F16259" w:rsidRPr="00092924">
        <w:rPr>
          <w:sz w:val="28"/>
          <w:szCs w:val="28"/>
        </w:rPr>
        <w:t>Щербенского</w:t>
      </w:r>
      <w:proofErr w:type="spellEnd"/>
      <w:proofErr w:type="gramEnd"/>
      <w:r w:rsidRPr="00092924">
        <w:rPr>
          <w:sz w:val="28"/>
          <w:szCs w:val="28"/>
        </w:rPr>
        <w:t xml:space="preserve"> сельского поселения Аксубаевского муниципального района», в целях приведения в соответствие требованиям Градостроительного кодекса Российской Федерации Правил землепользования и застройки </w:t>
      </w:r>
      <w:proofErr w:type="spellStart"/>
      <w:r w:rsidR="00F16259" w:rsidRPr="00092924">
        <w:rPr>
          <w:sz w:val="28"/>
          <w:szCs w:val="28"/>
        </w:rPr>
        <w:t>Щербенского</w:t>
      </w:r>
      <w:proofErr w:type="spellEnd"/>
      <w:r w:rsidRPr="00092924">
        <w:rPr>
          <w:sz w:val="28"/>
          <w:szCs w:val="28"/>
        </w:rPr>
        <w:t xml:space="preserve"> сельского поселения Аксубаевского муниципального района:</w:t>
      </w:r>
    </w:p>
    <w:p w:rsidR="003720A7" w:rsidRPr="00092924" w:rsidRDefault="003720A7" w:rsidP="003720A7">
      <w:pPr>
        <w:jc w:val="both"/>
        <w:rPr>
          <w:rFonts w:eastAsia="Calibri"/>
          <w:color w:val="FF0000"/>
          <w:sz w:val="28"/>
          <w:szCs w:val="28"/>
        </w:rPr>
      </w:pPr>
    </w:p>
    <w:p w:rsidR="003720A7" w:rsidRPr="00092924" w:rsidRDefault="003720A7" w:rsidP="003720A7">
      <w:pPr>
        <w:shd w:val="clear" w:color="auto" w:fill="FFFFFF"/>
        <w:ind w:right="28"/>
        <w:jc w:val="center"/>
        <w:rPr>
          <w:rFonts w:eastAsia="Calibri"/>
          <w:b/>
          <w:bCs/>
          <w:color w:val="000000"/>
          <w:sz w:val="28"/>
          <w:szCs w:val="28"/>
        </w:rPr>
      </w:pPr>
      <w:r w:rsidRPr="00092924">
        <w:rPr>
          <w:rFonts w:eastAsia="Calibri"/>
          <w:b/>
          <w:bCs/>
          <w:color w:val="000000"/>
          <w:sz w:val="28"/>
          <w:szCs w:val="28"/>
        </w:rPr>
        <w:t>постановляю:</w:t>
      </w:r>
    </w:p>
    <w:p w:rsidR="003720A7" w:rsidRPr="00092924" w:rsidRDefault="003720A7" w:rsidP="003720A7">
      <w:pPr>
        <w:shd w:val="clear" w:color="auto" w:fill="FFFFFF"/>
        <w:ind w:right="28"/>
        <w:jc w:val="center"/>
        <w:rPr>
          <w:rFonts w:eastAsia="Calibri"/>
          <w:bCs/>
          <w:color w:val="000000"/>
          <w:sz w:val="28"/>
          <w:szCs w:val="28"/>
        </w:rPr>
      </w:pPr>
    </w:p>
    <w:p w:rsidR="003720A7" w:rsidRPr="00092924" w:rsidRDefault="003720A7" w:rsidP="00CF7B63">
      <w:pPr>
        <w:shd w:val="clear" w:color="auto" w:fill="FFFFFF"/>
        <w:spacing w:after="150"/>
        <w:jc w:val="both"/>
        <w:rPr>
          <w:color w:val="000000"/>
          <w:sz w:val="28"/>
          <w:szCs w:val="28"/>
        </w:rPr>
      </w:pPr>
      <w:r w:rsidRPr="00092924">
        <w:rPr>
          <w:color w:val="000000"/>
          <w:sz w:val="28"/>
          <w:szCs w:val="28"/>
        </w:rPr>
        <w:t>1. Вынест</w:t>
      </w:r>
      <w:r w:rsidR="003D4D32">
        <w:rPr>
          <w:color w:val="000000"/>
          <w:sz w:val="28"/>
          <w:szCs w:val="28"/>
        </w:rPr>
        <w:t xml:space="preserve">и на публичные слушания проект </w:t>
      </w:r>
      <w:r w:rsidRPr="00092924">
        <w:rPr>
          <w:color w:val="000000"/>
          <w:sz w:val="28"/>
          <w:szCs w:val="28"/>
        </w:rPr>
        <w:t>о</w:t>
      </w:r>
      <w:r w:rsidR="003D4D32">
        <w:rPr>
          <w:color w:val="000000"/>
          <w:sz w:val="28"/>
          <w:szCs w:val="28"/>
        </w:rPr>
        <w:t xml:space="preserve"> внесении </w:t>
      </w:r>
      <w:r w:rsidRPr="00092924">
        <w:rPr>
          <w:color w:val="000000"/>
          <w:sz w:val="28"/>
          <w:szCs w:val="28"/>
        </w:rPr>
        <w:t>изменений в «Правила землепользования и застройки муниципального образования «</w:t>
      </w:r>
      <w:proofErr w:type="spellStart"/>
      <w:r w:rsidR="00F16259" w:rsidRPr="00092924">
        <w:rPr>
          <w:color w:val="000000"/>
          <w:sz w:val="28"/>
          <w:szCs w:val="28"/>
        </w:rPr>
        <w:t>Щербенское</w:t>
      </w:r>
      <w:proofErr w:type="spellEnd"/>
      <w:r w:rsidRPr="00092924">
        <w:rPr>
          <w:color w:val="000000"/>
          <w:sz w:val="28"/>
          <w:szCs w:val="28"/>
        </w:rPr>
        <w:t xml:space="preserve"> сел</w:t>
      </w:r>
      <w:r w:rsidR="003D4D32">
        <w:rPr>
          <w:color w:val="000000"/>
          <w:sz w:val="28"/>
          <w:szCs w:val="28"/>
        </w:rPr>
        <w:t xml:space="preserve">ьское поселение» Аксубаевского </w:t>
      </w:r>
      <w:r w:rsidRPr="00092924">
        <w:rPr>
          <w:color w:val="000000"/>
          <w:sz w:val="28"/>
          <w:szCs w:val="28"/>
        </w:rPr>
        <w:t>муниципального района».</w:t>
      </w:r>
    </w:p>
    <w:p w:rsidR="003720A7" w:rsidRPr="00092924" w:rsidRDefault="003720A7" w:rsidP="00CF7B63">
      <w:pPr>
        <w:shd w:val="clear" w:color="auto" w:fill="FFFFFF"/>
        <w:spacing w:after="150"/>
        <w:jc w:val="both"/>
        <w:rPr>
          <w:color w:val="000000"/>
          <w:sz w:val="28"/>
          <w:szCs w:val="28"/>
        </w:rPr>
      </w:pPr>
      <w:r w:rsidRPr="00092924">
        <w:rPr>
          <w:color w:val="000000"/>
          <w:sz w:val="28"/>
          <w:szCs w:val="28"/>
        </w:rPr>
        <w:t>2. Обнародовать путем вывешивания на стенде по адресу: Респ</w:t>
      </w:r>
      <w:r w:rsidR="003D4D32">
        <w:rPr>
          <w:color w:val="000000"/>
          <w:sz w:val="28"/>
          <w:szCs w:val="28"/>
        </w:rPr>
        <w:t xml:space="preserve">ублика Татарстан, Аксубаевский </w:t>
      </w:r>
      <w:r w:rsidRPr="00092924">
        <w:rPr>
          <w:color w:val="000000"/>
          <w:sz w:val="28"/>
          <w:szCs w:val="28"/>
        </w:rPr>
        <w:t>муницип</w:t>
      </w:r>
      <w:r w:rsidR="00CF7B63" w:rsidRPr="00092924">
        <w:rPr>
          <w:color w:val="000000"/>
          <w:sz w:val="28"/>
          <w:szCs w:val="28"/>
        </w:rPr>
        <w:t xml:space="preserve">альный район, с. </w:t>
      </w:r>
      <w:proofErr w:type="spellStart"/>
      <w:r w:rsidR="008119C5" w:rsidRPr="00092924">
        <w:rPr>
          <w:color w:val="000000"/>
          <w:sz w:val="28"/>
          <w:szCs w:val="28"/>
        </w:rPr>
        <w:t>Щербень</w:t>
      </w:r>
      <w:proofErr w:type="spellEnd"/>
      <w:r w:rsidR="00CF7B63" w:rsidRPr="00092924">
        <w:rPr>
          <w:color w:val="000000"/>
          <w:sz w:val="28"/>
          <w:szCs w:val="28"/>
        </w:rPr>
        <w:t xml:space="preserve">, ул. </w:t>
      </w:r>
      <w:r w:rsidR="008119C5" w:rsidRPr="00092924">
        <w:rPr>
          <w:color w:val="000000"/>
          <w:sz w:val="28"/>
          <w:szCs w:val="28"/>
        </w:rPr>
        <w:t>Октябрьская</w:t>
      </w:r>
      <w:r w:rsidR="00CF7B63" w:rsidRPr="00092924">
        <w:rPr>
          <w:color w:val="000000"/>
          <w:sz w:val="28"/>
          <w:szCs w:val="28"/>
        </w:rPr>
        <w:t>, д.</w:t>
      </w:r>
      <w:r w:rsidR="008119C5" w:rsidRPr="00092924">
        <w:rPr>
          <w:color w:val="000000"/>
          <w:sz w:val="28"/>
          <w:szCs w:val="28"/>
        </w:rPr>
        <w:t>10</w:t>
      </w:r>
      <w:r w:rsidRPr="00092924">
        <w:rPr>
          <w:color w:val="000000"/>
          <w:sz w:val="28"/>
          <w:szCs w:val="28"/>
        </w:rPr>
        <w:t>:</w:t>
      </w:r>
    </w:p>
    <w:p w:rsidR="003720A7" w:rsidRPr="00092924" w:rsidRDefault="003720A7" w:rsidP="003720A7">
      <w:pPr>
        <w:shd w:val="clear" w:color="auto" w:fill="FFFFFF"/>
        <w:spacing w:after="150"/>
        <w:rPr>
          <w:color w:val="000000"/>
          <w:sz w:val="28"/>
          <w:szCs w:val="28"/>
        </w:rPr>
      </w:pPr>
      <w:r w:rsidRPr="00092924">
        <w:rPr>
          <w:color w:val="000000"/>
          <w:sz w:val="28"/>
          <w:szCs w:val="28"/>
        </w:rPr>
        <w:t>- сообщение о проведении публичных слушаний;</w:t>
      </w:r>
    </w:p>
    <w:p w:rsidR="00CF7B63" w:rsidRPr="00092924" w:rsidRDefault="003720A7" w:rsidP="00CF7B63">
      <w:pPr>
        <w:rPr>
          <w:sz w:val="28"/>
          <w:szCs w:val="28"/>
        </w:rPr>
      </w:pPr>
      <w:r w:rsidRPr="00092924">
        <w:rPr>
          <w:color w:val="000000"/>
          <w:sz w:val="28"/>
          <w:szCs w:val="28"/>
        </w:rPr>
        <w:lastRenderedPageBreak/>
        <w:t>- порядок учета предложен</w:t>
      </w:r>
      <w:r w:rsidR="003D4D32">
        <w:rPr>
          <w:color w:val="000000"/>
          <w:sz w:val="28"/>
          <w:szCs w:val="28"/>
        </w:rPr>
        <w:t xml:space="preserve">ий граждан по проекту внесении изменений в </w:t>
      </w:r>
      <w:r w:rsidRPr="00092924">
        <w:rPr>
          <w:color w:val="000000"/>
          <w:sz w:val="28"/>
          <w:szCs w:val="28"/>
        </w:rPr>
        <w:t>Правила землепользования и застро</w:t>
      </w:r>
      <w:r w:rsidR="003D4D32">
        <w:rPr>
          <w:color w:val="000000"/>
          <w:sz w:val="28"/>
          <w:szCs w:val="28"/>
        </w:rPr>
        <w:t>йки муниципального образования </w:t>
      </w:r>
      <w:r w:rsidRPr="00092924">
        <w:rPr>
          <w:color w:val="000000"/>
          <w:sz w:val="28"/>
          <w:szCs w:val="28"/>
        </w:rPr>
        <w:t>«</w:t>
      </w:r>
      <w:proofErr w:type="spellStart"/>
      <w:r w:rsidR="00F16259" w:rsidRPr="00092924">
        <w:rPr>
          <w:color w:val="000000"/>
          <w:sz w:val="28"/>
          <w:szCs w:val="28"/>
        </w:rPr>
        <w:t>Щербенское</w:t>
      </w:r>
      <w:proofErr w:type="spellEnd"/>
    </w:p>
    <w:p w:rsidR="003720A7" w:rsidRPr="00092924" w:rsidRDefault="003720A7" w:rsidP="00CF7B63">
      <w:pPr>
        <w:shd w:val="clear" w:color="auto" w:fill="FFFFFF"/>
        <w:spacing w:after="150"/>
        <w:jc w:val="both"/>
        <w:rPr>
          <w:color w:val="000000"/>
          <w:sz w:val="28"/>
          <w:szCs w:val="28"/>
        </w:rPr>
      </w:pPr>
      <w:r w:rsidRPr="00092924">
        <w:rPr>
          <w:color w:val="000000"/>
          <w:sz w:val="28"/>
          <w:szCs w:val="28"/>
        </w:rPr>
        <w:t>сельское посел</w:t>
      </w:r>
      <w:r w:rsidR="003D4D32">
        <w:rPr>
          <w:color w:val="000000"/>
          <w:sz w:val="28"/>
          <w:szCs w:val="28"/>
        </w:rPr>
        <w:t xml:space="preserve">ение» Аксубаевского муниципального района </w:t>
      </w:r>
      <w:r w:rsidRPr="00092924">
        <w:rPr>
          <w:color w:val="000000"/>
          <w:sz w:val="28"/>
          <w:szCs w:val="28"/>
        </w:rPr>
        <w:t>и участия граждан в его обсуждении (приложение № 1);</w:t>
      </w:r>
    </w:p>
    <w:p w:rsidR="003720A7" w:rsidRPr="00092924" w:rsidRDefault="003720A7" w:rsidP="003720A7">
      <w:pPr>
        <w:shd w:val="clear" w:color="auto" w:fill="FFFFFF"/>
        <w:spacing w:after="150"/>
        <w:rPr>
          <w:color w:val="000000"/>
          <w:sz w:val="28"/>
          <w:szCs w:val="28"/>
        </w:rPr>
      </w:pPr>
      <w:proofErr w:type="gramStart"/>
      <w:r w:rsidRPr="00092924">
        <w:rPr>
          <w:color w:val="000000"/>
          <w:sz w:val="28"/>
          <w:szCs w:val="28"/>
        </w:rPr>
        <w:t>проект  о</w:t>
      </w:r>
      <w:proofErr w:type="gramEnd"/>
      <w:r w:rsidRPr="00092924">
        <w:rPr>
          <w:color w:val="000000"/>
          <w:sz w:val="28"/>
          <w:szCs w:val="28"/>
        </w:rPr>
        <w:t xml:space="preserve"> внесении  изменений в  Правила землепользования и застройки муниципального образования «</w:t>
      </w:r>
      <w:proofErr w:type="spellStart"/>
      <w:r w:rsidR="00F16259" w:rsidRPr="00092924">
        <w:rPr>
          <w:color w:val="000000"/>
          <w:sz w:val="28"/>
          <w:szCs w:val="28"/>
        </w:rPr>
        <w:t>Щербенское</w:t>
      </w:r>
      <w:proofErr w:type="spellEnd"/>
      <w:r w:rsidRPr="00092924">
        <w:rPr>
          <w:color w:val="000000"/>
          <w:sz w:val="28"/>
          <w:szCs w:val="28"/>
        </w:rPr>
        <w:t xml:space="preserve"> сельское поселение» Аксубаевского муниципального района (приложение №2);</w:t>
      </w:r>
    </w:p>
    <w:p w:rsidR="003720A7" w:rsidRPr="00092924" w:rsidRDefault="003720A7" w:rsidP="003720A7">
      <w:pPr>
        <w:ind w:firstLine="851"/>
        <w:jc w:val="both"/>
        <w:rPr>
          <w:sz w:val="28"/>
          <w:szCs w:val="28"/>
        </w:rPr>
      </w:pPr>
      <w:r w:rsidRPr="00092924">
        <w:rPr>
          <w:sz w:val="28"/>
          <w:szCs w:val="28"/>
        </w:rPr>
        <w:t xml:space="preserve">3. Назначить публичные слушания по проекту </w:t>
      </w:r>
      <w:proofErr w:type="gramStart"/>
      <w:r w:rsidRPr="00092924">
        <w:rPr>
          <w:sz w:val="28"/>
          <w:szCs w:val="28"/>
        </w:rPr>
        <w:t>о  внесении</w:t>
      </w:r>
      <w:proofErr w:type="gramEnd"/>
      <w:r w:rsidRPr="00092924">
        <w:rPr>
          <w:sz w:val="28"/>
          <w:szCs w:val="28"/>
        </w:rPr>
        <w:t xml:space="preserve"> изменений  в </w:t>
      </w:r>
      <w:r w:rsidRPr="00092924">
        <w:rPr>
          <w:bCs/>
          <w:sz w:val="28"/>
          <w:szCs w:val="28"/>
        </w:rPr>
        <w:t>Правила землепользования и застройки муниципального образования «</w:t>
      </w:r>
      <w:proofErr w:type="spellStart"/>
      <w:r w:rsidR="00F16259" w:rsidRPr="00092924">
        <w:rPr>
          <w:color w:val="000000"/>
          <w:sz w:val="28"/>
          <w:szCs w:val="28"/>
        </w:rPr>
        <w:t>Щербенское</w:t>
      </w:r>
      <w:proofErr w:type="spellEnd"/>
      <w:r w:rsidRPr="00092924">
        <w:rPr>
          <w:bCs/>
          <w:sz w:val="28"/>
          <w:szCs w:val="28"/>
        </w:rPr>
        <w:t xml:space="preserve">  сельское поселение» Аксубаевского муниципального района Республики Татарстан</w:t>
      </w:r>
      <w:r w:rsidRPr="00092924">
        <w:rPr>
          <w:sz w:val="28"/>
          <w:szCs w:val="28"/>
        </w:rPr>
        <w:t xml:space="preserve">» на </w:t>
      </w:r>
      <w:r w:rsidR="00092924" w:rsidRPr="00092924">
        <w:rPr>
          <w:color w:val="000000" w:themeColor="text1"/>
          <w:sz w:val="28"/>
          <w:szCs w:val="28"/>
        </w:rPr>
        <w:t xml:space="preserve"> 9 сентября 2022</w:t>
      </w:r>
      <w:r w:rsidR="008119C5" w:rsidRPr="00092924">
        <w:rPr>
          <w:color w:val="000000" w:themeColor="text1"/>
          <w:sz w:val="28"/>
          <w:szCs w:val="28"/>
        </w:rPr>
        <w:t xml:space="preserve"> </w:t>
      </w:r>
      <w:r w:rsidRPr="00092924">
        <w:rPr>
          <w:sz w:val="28"/>
          <w:szCs w:val="28"/>
        </w:rPr>
        <w:t xml:space="preserve">года в </w:t>
      </w:r>
      <w:r w:rsidR="008119C5" w:rsidRPr="00092924">
        <w:rPr>
          <w:sz w:val="28"/>
          <w:szCs w:val="28"/>
        </w:rPr>
        <w:t>11</w:t>
      </w:r>
      <w:r w:rsidRPr="00092924">
        <w:rPr>
          <w:sz w:val="28"/>
          <w:szCs w:val="28"/>
        </w:rPr>
        <w:t xml:space="preserve"> часов в здании </w:t>
      </w:r>
      <w:r w:rsidR="008119C5" w:rsidRPr="00092924">
        <w:rPr>
          <w:sz w:val="28"/>
          <w:szCs w:val="28"/>
        </w:rPr>
        <w:t xml:space="preserve">сельского дома культуры </w:t>
      </w:r>
      <w:r w:rsidRPr="00092924">
        <w:rPr>
          <w:sz w:val="28"/>
          <w:szCs w:val="28"/>
        </w:rPr>
        <w:t xml:space="preserve"> </w:t>
      </w:r>
      <w:proofErr w:type="spellStart"/>
      <w:r w:rsidR="00F16259" w:rsidRPr="00092924">
        <w:rPr>
          <w:color w:val="000000"/>
          <w:sz w:val="28"/>
          <w:szCs w:val="28"/>
        </w:rPr>
        <w:t>Щербенского</w:t>
      </w:r>
      <w:proofErr w:type="spellEnd"/>
      <w:r w:rsidRPr="00092924">
        <w:rPr>
          <w:sz w:val="28"/>
          <w:szCs w:val="28"/>
        </w:rPr>
        <w:t xml:space="preserve">  сельского поселения Аксубаевского муниципального района по адресу: Республика Татарстан, Аксубаевский муницип</w:t>
      </w:r>
      <w:r w:rsidR="003234DF" w:rsidRPr="00092924">
        <w:rPr>
          <w:sz w:val="28"/>
          <w:szCs w:val="28"/>
        </w:rPr>
        <w:t xml:space="preserve">альный район, с. </w:t>
      </w:r>
      <w:proofErr w:type="spellStart"/>
      <w:r w:rsidR="008119C5" w:rsidRPr="00092924">
        <w:rPr>
          <w:sz w:val="28"/>
          <w:szCs w:val="28"/>
        </w:rPr>
        <w:t>Щербень</w:t>
      </w:r>
      <w:proofErr w:type="spellEnd"/>
      <w:r w:rsidR="006C52A2" w:rsidRPr="00092924">
        <w:rPr>
          <w:sz w:val="28"/>
          <w:szCs w:val="28"/>
        </w:rPr>
        <w:t xml:space="preserve">, ул. </w:t>
      </w:r>
      <w:r w:rsidR="008119C5" w:rsidRPr="00092924">
        <w:rPr>
          <w:sz w:val="28"/>
          <w:szCs w:val="28"/>
        </w:rPr>
        <w:t>Лермонтова</w:t>
      </w:r>
      <w:r w:rsidR="006C52A2" w:rsidRPr="00092924">
        <w:rPr>
          <w:sz w:val="28"/>
          <w:szCs w:val="28"/>
        </w:rPr>
        <w:t xml:space="preserve">, д. </w:t>
      </w:r>
      <w:r w:rsidR="008119C5" w:rsidRPr="00092924">
        <w:rPr>
          <w:sz w:val="28"/>
          <w:szCs w:val="28"/>
        </w:rPr>
        <w:t>6</w:t>
      </w:r>
      <w:r w:rsidRPr="00092924">
        <w:rPr>
          <w:sz w:val="28"/>
          <w:szCs w:val="28"/>
        </w:rPr>
        <w:t>.</w:t>
      </w:r>
    </w:p>
    <w:p w:rsidR="003720A7" w:rsidRPr="00092924" w:rsidRDefault="003720A7" w:rsidP="003720A7">
      <w:pPr>
        <w:jc w:val="both"/>
        <w:rPr>
          <w:sz w:val="28"/>
          <w:szCs w:val="28"/>
        </w:rPr>
      </w:pPr>
      <w:r w:rsidRPr="00092924">
        <w:rPr>
          <w:sz w:val="28"/>
          <w:szCs w:val="28"/>
        </w:rPr>
        <w:t>4. Образовать рабочую группу по учету, обобщению и рассмотрению поступающих предложений согласно Приложению №3.</w:t>
      </w:r>
    </w:p>
    <w:p w:rsidR="003720A7" w:rsidRPr="00092924" w:rsidRDefault="003720A7" w:rsidP="003720A7">
      <w:pPr>
        <w:autoSpaceDE w:val="0"/>
        <w:autoSpaceDN w:val="0"/>
        <w:adjustRightInd w:val="0"/>
        <w:ind w:right="28"/>
        <w:jc w:val="both"/>
        <w:rPr>
          <w:color w:val="000000"/>
          <w:sz w:val="28"/>
          <w:szCs w:val="28"/>
        </w:rPr>
      </w:pPr>
      <w:r w:rsidRPr="00092924">
        <w:rPr>
          <w:sz w:val="28"/>
          <w:szCs w:val="28"/>
        </w:rPr>
        <w:t xml:space="preserve">5. </w:t>
      </w:r>
      <w:r w:rsidRPr="00092924">
        <w:rPr>
          <w:color w:val="000000"/>
          <w:sz w:val="28"/>
          <w:szCs w:val="28"/>
        </w:rPr>
        <w:t>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Аксубаевского муниципального района в информационно-телекоммуникационной сети Интернет.</w:t>
      </w:r>
    </w:p>
    <w:p w:rsidR="003720A7" w:rsidRPr="00092924" w:rsidRDefault="003720A7" w:rsidP="004619C3">
      <w:pPr>
        <w:jc w:val="both"/>
        <w:rPr>
          <w:sz w:val="28"/>
          <w:szCs w:val="28"/>
        </w:rPr>
      </w:pPr>
      <w:r w:rsidRPr="00092924">
        <w:rPr>
          <w:sz w:val="28"/>
          <w:szCs w:val="28"/>
        </w:rPr>
        <w:t>6. Контроль за исполнением настоящего постановления оставляю за собой.</w:t>
      </w:r>
    </w:p>
    <w:p w:rsidR="003720A7" w:rsidRPr="00092924" w:rsidRDefault="003720A7" w:rsidP="003720A7">
      <w:pPr>
        <w:jc w:val="both"/>
        <w:rPr>
          <w:sz w:val="28"/>
          <w:szCs w:val="28"/>
        </w:rPr>
      </w:pPr>
    </w:p>
    <w:p w:rsidR="003720A7" w:rsidRPr="00092924" w:rsidRDefault="003720A7" w:rsidP="003720A7">
      <w:pPr>
        <w:jc w:val="both"/>
        <w:rPr>
          <w:sz w:val="28"/>
          <w:szCs w:val="28"/>
        </w:rPr>
      </w:pPr>
    </w:p>
    <w:p w:rsidR="003720A7" w:rsidRPr="00092924" w:rsidRDefault="003720A7" w:rsidP="003720A7">
      <w:pPr>
        <w:jc w:val="both"/>
        <w:rPr>
          <w:sz w:val="28"/>
          <w:szCs w:val="28"/>
        </w:rPr>
      </w:pPr>
    </w:p>
    <w:p w:rsidR="003720A7" w:rsidRPr="00092924" w:rsidRDefault="003720A7" w:rsidP="003720A7">
      <w:pPr>
        <w:jc w:val="both"/>
        <w:rPr>
          <w:sz w:val="28"/>
          <w:szCs w:val="28"/>
        </w:rPr>
      </w:pPr>
    </w:p>
    <w:p w:rsidR="003720A7" w:rsidRPr="00092924" w:rsidRDefault="003720A7" w:rsidP="003720A7">
      <w:pPr>
        <w:jc w:val="both"/>
        <w:rPr>
          <w:sz w:val="28"/>
          <w:szCs w:val="28"/>
        </w:rPr>
      </w:pPr>
      <w:r w:rsidRPr="00092924">
        <w:rPr>
          <w:sz w:val="28"/>
          <w:szCs w:val="28"/>
        </w:rPr>
        <w:t xml:space="preserve">Глава </w:t>
      </w:r>
      <w:proofErr w:type="spellStart"/>
      <w:r w:rsidR="00F16259" w:rsidRPr="00092924">
        <w:rPr>
          <w:color w:val="000000"/>
          <w:sz w:val="28"/>
          <w:szCs w:val="28"/>
        </w:rPr>
        <w:t>Щербенского</w:t>
      </w:r>
      <w:proofErr w:type="spellEnd"/>
    </w:p>
    <w:p w:rsidR="003720A7" w:rsidRPr="00092924" w:rsidRDefault="003720A7" w:rsidP="003720A7">
      <w:pPr>
        <w:jc w:val="both"/>
        <w:rPr>
          <w:sz w:val="28"/>
          <w:szCs w:val="28"/>
        </w:rPr>
      </w:pPr>
      <w:r w:rsidRPr="00092924">
        <w:rPr>
          <w:sz w:val="28"/>
          <w:szCs w:val="28"/>
        </w:rPr>
        <w:t>сельского поселения</w:t>
      </w:r>
      <w:r w:rsidR="00092924">
        <w:rPr>
          <w:sz w:val="28"/>
          <w:szCs w:val="28"/>
        </w:rPr>
        <w:t xml:space="preserve"> </w:t>
      </w:r>
      <w:r w:rsidRPr="00092924">
        <w:rPr>
          <w:sz w:val="28"/>
          <w:szCs w:val="28"/>
        </w:rPr>
        <w:t xml:space="preserve">   </w:t>
      </w:r>
      <w:r w:rsidR="006C52A2" w:rsidRPr="00092924">
        <w:rPr>
          <w:sz w:val="28"/>
          <w:szCs w:val="28"/>
        </w:rPr>
        <w:t xml:space="preserve">    </w:t>
      </w:r>
      <w:r w:rsidR="00265E6B" w:rsidRPr="00092924">
        <w:rPr>
          <w:sz w:val="28"/>
          <w:szCs w:val="28"/>
        </w:rPr>
        <w:t xml:space="preserve">                                             </w:t>
      </w:r>
      <w:r w:rsidR="006C52A2" w:rsidRPr="00092924">
        <w:rPr>
          <w:sz w:val="28"/>
          <w:szCs w:val="28"/>
        </w:rPr>
        <w:t xml:space="preserve">    </w:t>
      </w:r>
      <w:proofErr w:type="spellStart"/>
      <w:r w:rsidR="008119C5" w:rsidRPr="00092924">
        <w:rPr>
          <w:sz w:val="28"/>
          <w:szCs w:val="28"/>
        </w:rPr>
        <w:t>Д.А.Шарифуллин</w:t>
      </w:r>
      <w:proofErr w:type="spellEnd"/>
    </w:p>
    <w:p w:rsidR="003720A7" w:rsidRPr="00092924" w:rsidRDefault="003720A7" w:rsidP="003720A7">
      <w:pPr>
        <w:jc w:val="right"/>
        <w:rPr>
          <w:sz w:val="28"/>
          <w:szCs w:val="28"/>
        </w:rPr>
      </w:pPr>
    </w:p>
    <w:p w:rsidR="003720A7" w:rsidRPr="00092924" w:rsidRDefault="003720A7" w:rsidP="003720A7">
      <w:pPr>
        <w:jc w:val="right"/>
        <w:rPr>
          <w:sz w:val="28"/>
          <w:szCs w:val="28"/>
        </w:rPr>
      </w:pPr>
    </w:p>
    <w:p w:rsidR="003720A7" w:rsidRPr="00092924" w:rsidRDefault="003720A7" w:rsidP="003720A7">
      <w:pPr>
        <w:pStyle w:val="a3"/>
        <w:jc w:val="center"/>
        <w:rPr>
          <w:rFonts w:ascii="Times New Roman" w:hAnsi="Times New Roman" w:cs="Times New Roman"/>
          <w:sz w:val="28"/>
          <w:szCs w:val="28"/>
        </w:rPr>
      </w:pPr>
    </w:p>
    <w:p w:rsidR="003720A7" w:rsidRPr="00092924" w:rsidRDefault="003720A7" w:rsidP="003720A7">
      <w:pPr>
        <w:pStyle w:val="a3"/>
        <w:jc w:val="center"/>
        <w:rPr>
          <w:rFonts w:ascii="Times New Roman" w:hAnsi="Times New Roman" w:cs="Times New Roman"/>
          <w:sz w:val="28"/>
          <w:szCs w:val="28"/>
        </w:rPr>
      </w:pPr>
    </w:p>
    <w:p w:rsidR="003720A7" w:rsidRPr="00092924" w:rsidRDefault="003720A7" w:rsidP="003720A7">
      <w:pPr>
        <w:pStyle w:val="a3"/>
        <w:jc w:val="center"/>
        <w:rPr>
          <w:rFonts w:ascii="Times New Roman" w:hAnsi="Times New Roman" w:cs="Times New Roman"/>
          <w:sz w:val="28"/>
          <w:szCs w:val="28"/>
        </w:rPr>
      </w:pPr>
    </w:p>
    <w:p w:rsidR="003720A7" w:rsidRPr="00092924" w:rsidRDefault="003720A7" w:rsidP="003720A7">
      <w:pPr>
        <w:pStyle w:val="a3"/>
        <w:jc w:val="center"/>
        <w:rPr>
          <w:rFonts w:ascii="Times New Roman" w:hAnsi="Times New Roman" w:cs="Times New Roman"/>
          <w:sz w:val="28"/>
          <w:szCs w:val="28"/>
        </w:rPr>
      </w:pPr>
    </w:p>
    <w:p w:rsidR="003720A7" w:rsidRPr="00092924" w:rsidRDefault="003720A7" w:rsidP="003720A7">
      <w:pPr>
        <w:pStyle w:val="a3"/>
        <w:jc w:val="center"/>
        <w:rPr>
          <w:rFonts w:ascii="Times New Roman" w:hAnsi="Times New Roman" w:cs="Times New Roman"/>
          <w:sz w:val="28"/>
          <w:szCs w:val="28"/>
        </w:rPr>
      </w:pPr>
    </w:p>
    <w:p w:rsidR="004619C3" w:rsidRPr="00092924" w:rsidRDefault="004619C3" w:rsidP="00FF2CC1">
      <w:pPr>
        <w:pStyle w:val="a3"/>
        <w:rPr>
          <w:rFonts w:ascii="Times New Roman" w:hAnsi="Times New Roman" w:cs="Times New Roman"/>
          <w:sz w:val="28"/>
          <w:szCs w:val="28"/>
        </w:rPr>
      </w:pPr>
    </w:p>
    <w:p w:rsidR="00FF2CC1" w:rsidRPr="00092924" w:rsidRDefault="00FF2CC1" w:rsidP="00FF2CC1">
      <w:pPr>
        <w:pStyle w:val="a3"/>
        <w:rPr>
          <w:rFonts w:ascii="Times New Roman" w:hAnsi="Times New Roman" w:cs="Times New Roman"/>
          <w:sz w:val="28"/>
          <w:szCs w:val="28"/>
        </w:rPr>
      </w:pPr>
    </w:p>
    <w:p w:rsidR="004619C3" w:rsidRPr="00092924" w:rsidRDefault="004619C3" w:rsidP="003720A7">
      <w:pPr>
        <w:pStyle w:val="a3"/>
        <w:jc w:val="center"/>
        <w:rPr>
          <w:rFonts w:ascii="Times New Roman" w:hAnsi="Times New Roman" w:cs="Times New Roman"/>
          <w:sz w:val="28"/>
          <w:szCs w:val="28"/>
        </w:rPr>
      </w:pPr>
    </w:p>
    <w:p w:rsidR="008119C5" w:rsidRPr="00092924" w:rsidRDefault="008119C5" w:rsidP="003720A7">
      <w:pPr>
        <w:pStyle w:val="a3"/>
        <w:jc w:val="center"/>
        <w:rPr>
          <w:rFonts w:ascii="Times New Roman" w:hAnsi="Times New Roman" w:cs="Times New Roman"/>
          <w:sz w:val="28"/>
          <w:szCs w:val="28"/>
        </w:rPr>
      </w:pPr>
    </w:p>
    <w:p w:rsidR="008119C5" w:rsidRPr="00092924" w:rsidRDefault="008119C5" w:rsidP="003720A7">
      <w:pPr>
        <w:pStyle w:val="a3"/>
        <w:jc w:val="center"/>
        <w:rPr>
          <w:rFonts w:ascii="Times New Roman" w:hAnsi="Times New Roman" w:cs="Times New Roman"/>
          <w:sz w:val="28"/>
          <w:szCs w:val="28"/>
        </w:rPr>
      </w:pPr>
    </w:p>
    <w:p w:rsidR="003720A7" w:rsidRPr="00092924" w:rsidRDefault="003720A7" w:rsidP="00B667EC">
      <w:pPr>
        <w:pStyle w:val="a3"/>
        <w:rPr>
          <w:rFonts w:ascii="Times New Roman" w:hAnsi="Times New Roman" w:cs="Times New Roman"/>
          <w:sz w:val="28"/>
          <w:szCs w:val="28"/>
          <w:lang w:val="tt-RU"/>
        </w:rPr>
      </w:pPr>
    </w:p>
    <w:p w:rsidR="004619C3" w:rsidRPr="00092924" w:rsidRDefault="004619C3" w:rsidP="003720A7">
      <w:pPr>
        <w:pStyle w:val="a3"/>
        <w:jc w:val="center"/>
        <w:rPr>
          <w:rFonts w:ascii="Times New Roman" w:hAnsi="Times New Roman" w:cs="Times New Roman"/>
          <w:sz w:val="28"/>
          <w:szCs w:val="28"/>
        </w:rPr>
      </w:pPr>
    </w:p>
    <w:p w:rsidR="004619C3" w:rsidRPr="00092924" w:rsidRDefault="004619C3" w:rsidP="003720A7">
      <w:pPr>
        <w:pStyle w:val="a3"/>
        <w:jc w:val="center"/>
        <w:rPr>
          <w:rFonts w:ascii="Times New Roman" w:hAnsi="Times New Roman" w:cs="Times New Roman"/>
          <w:sz w:val="28"/>
          <w:szCs w:val="28"/>
        </w:rPr>
      </w:pPr>
    </w:p>
    <w:p w:rsidR="003720A7" w:rsidRPr="00092924" w:rsidRDefault="003720A7" w:rsidP="006C52A2">
      <w:pPr>
        <w:ind w:left="4248"/>
        <w:jc w:val="both"/>
        <w:outlineLvl w:val="0"/>
        <w:rPr>
          <w:rFonts w:eastAsia="Calibri"/>
          <w:sz w:val="28"/>
          <w:szCs w:val="28"/>
        </w:rPr>
      </w:pPr>
      <w:r w:rsidRPr="00092924">
        <w:rPr>
          <w:rFonts w:eastAsia="Calibri"/>
          <w:sz w:val="28"/>
          <w:szCs w:val="28"/>
        </w:rPr>
        <w:lastRenderedPageBreak/>
        <w:t>Приложение №1</w:t>
      </w:r>
      <w:r w:rsidR="00B667EC" w:rsidRPr="00092924">
        <w:rPr>
          <w:rFonts w:eastAsia="Calibri"/>
          <w:sz w:val="28"/>
          <w:szCs w:val="28"/>
          <w:lang w:val="tt-RU"/>
        </w:rPr>
        <w:t xml:space="preserve"> </w:t>
      </w:r>
      <w:r w:rsidRPr="00092924">
        <w:rPr>
          <w:rFonts w:eastAsia="Calibri"/>
          <w:sz w:val="28"/>
          <w:szCs w:val="28"/>
        </w:rPr>
        <w:t>к постановлению Главы</w:t>
      </w:r>
      <w:r w:rsidR="00B667EC" w:rsidRPr="00092924">
        <w:rPr>
          <w:rFonts w:eastAsia="Calibri"/>
          <w:sz w:val="28"/>
          <w:szCs w:val="28"/>
          <w:lang w:val="tt-RU"/>
        </w:rPr>
        <w:t xml:space="preserve"> </w:t>
      </w:r>
      <w:proofErr w:type="spellStart"/>
      <w:r w:rsidR="00F16259" w:rsidRPr="00092924">
        <w:rPr>
          <w:rFonts w:eastAsia="Calibri"/>
          <w:sz w:val="28"/>
          <w:szCs w:val="28"/>
        </w:rPr>
        <w:t>Щербенского</w:t>
      </w:r>
      <w:proofErr w:type="spellEnd"/>
      <w:r w:rsidRPr="00092924">
        <w:rPr>
          <w:rFonts w:eastAsia="Calibri"/>
          <w:sz w:val="28"/>
          <w:szCs w:val="28"/>
        </w:rPr>
        <w:t xml:space="preserve"> сельского поселения Аксубаевского муниципального района</w:t>
      </w:r>
      <w:r w:rsidR="00FF2CC1" w:rsidRPr="00092924">
        <w:rPr>
          <w:rFonts w:eastAsia="Calibri"/>
          <w:sz w:val="28"/>
          <w:szCs w:val="28"/>
        </w:rPr>
        <w:t xml:space="preserve"> </w:t>
      </w:r>
      <w:r w:rsidR="004619C3" w:rsidRPr="00092924">
        <w:rPr>
          <w:rFonts w:eastAsia="Calibri"/>
          <w:sz w:val="28"/>
          <w:szCs w:val="28"/>
        </w:rPr>
        <w:t>о</w:t>
      </w:r>
      <w:r w:rsidRPr="00092924">
        <w:rPr>
          <w:rFonts w:eastAsia="Calibri"/>
          <w:sz w:val="28"/>
          <w:szCs w:val="28"/>
        </w:rPr>
        <w:t>т</w:t>
      </w:r>
      <w:r w:rsidR="006C52A2" w:rsidRPr="00092924">
        <w:rPr>
          <w:rFonts w:eastAsia="Calibri"/>
          <w:sz w:val="28"/>
          <w:szCs w:val="28"/>
        </w:rPr>
        <w:t xml:space="preserve"> </w:t>
      </w:r>
      <w:r w:rsidR="0020388A">
        <w:rPr>
          <w:rFonts w:eastAsia="Calibri"/>
          <w:sz w:val="28"/>
          <w:szCs w:val="28"/>
        </w:rPr>
        <w:t xml:space="preserve"> </w:t>
      </w:r>
      <w:r w:rsidRPr="00092924">
        <w:rPr>
          <w:rFonts w:eastAsia="Calibri"/>
          <w:sz w:val="28"/>
          <w:szCs w:val="28"/>
        </w:rPr>
        <w:t xml:space="preserve">  № </w:t>
      </w:r>
      <w:r w:rsidR="0020388A">
        <w:rPr>
          <w:rFonts w:eastAsia="Calibri"/>
          <w:sz w:val="28"/>
          <w:szCs w:val="28"/>
        </w:rPr>
        <w:t xml:space="preserve"> </w:t>
      </w:r>
    </w:p>
    <w:p w:rsidR="003720A7" w:rsidRPr="00092924" w:rsidRDefault="003720A7" w:rsidP="003720A7">
      <w:pPr>
        <w:jc w:val="center"/>
        <w:rPr>
          <w:rFonts w:eastAsia="Calibri"/>
          <w:sz w:val="28"/>
          <w:szCs w:val="28"/>
        </w:rPr>
      </w:pPr>
    </w:p>
    <w:p w:rsidR="003720A7" w:rsidRPr="00092924" w:rsidRDefault="003720A7" w:rsidP="003720A7">
      <w:pPr>
        <w:jc w:val="center"/>
        <w:outlineLvl w:val="0"/>
        <w:rPr>
          <w:rFonts w:eastAsia="Calibri"/>
          <w:sz w:val="28"/>
          <w:szCs w:val="28"/>
        </w:rPr>
      </w:pPr>
      <w:r w:rsidRPr="00092924">
        <w:rPr>
          <w:rFonts w:eastAsia="Calibri"/>
          <w:sz w:val="28"/>
          <w:szCs w:val="28"/>
        </w:rPr>
        <w:t>ПОРЯДОК</w:t>
      </w:r>
    </w:p>
    <w:p w:rsidR="003720A7" w:rsidRPr="00092924" w:rsidRDefault="003720A7" w:rsidP="003720A7">
      <w:pPr>
        <w:jc w:val="center"/>
        <w:rPr>
          <w:rFonts w:eastAsia="Calibri"/>
          <w:sz w:val="28"/>
          <w:szCs w:val="28"/>
        </w:rPr>
      </w:pPr>
      <w:r w:rsidRPr="00092924">
        <w:rPr>
          <w:rFonts w:eastAsia="Calibri"/>
          <w:sz w:val="28"/>
          <w:szCs w:val="28"/>
        </w:rPr>
        <w:t>проведения публичных слушаний</w:t>
      </w:r>
    </w:p>
    <w:p w:rsidR="003720A7" w:rsidRPr="00092924" w:rsidRDefault="003720A7" w:rsidP="003720A7">
      <w:pPr>
        <w:ind w:firstLine="709"/>
        <w:jc w:val="both"/>
        <w:rPr>
          <w:rFonts w:eastAsia="Calibri"/>
          <w:sz w:val="28"/>
          <w:szCs w:val="28"/>
        </w:rPr>
      </w:pPr>
      <w:r w:rsidRPr="00092924">
        <w:rPr>
          <w:rFonts w:eastAsia="Calibri"/>
          <w:sz w:val="28"/>
          <w:szCs w:val="28"/>
        </w:rPr>
        <w:t>1. Заявки на участие в публичных слушаниях с правом выступ</w:t>
      </w:r>
      <w:r w:rsidR="006C52A2" w:rsidRPr="00092924">
        <w:rPr>
          <w:rFonts w:eastAsia="Calibri"/>
          <w:sz w:val="28"/>
          <w:szCs w:val="28"/>
        </w:rPr>
        <w:t>ления подаются по адресу: 42306</w:t>
      </w:r>
      <w:r w:rsidR="008119C5" w:rsidRPr="00092924">
        <w:rPr>
          <w:rFonts w:eastAsia="Calibri"/>
          <w:sz w:val="28"/>
          <w:szCs w:val="28"/>
        </w:rPr>
        <w:t>4</w:t>
      </w:r>
      <w:r w:rsidRPr="00092924">
        <w:rPr>
          <w:rFonts w:eastAsia="Calibri"/>
          <w:sz w:val="28"/>
          <w:szCs w:val="28"/>
        </w:rPr>
        <w:t>, Республика Татарстан, Аксубаевский муници</w:t>
      </w:r>
      <w:r w:rsidR="006C52A2" w:rsidRPr="00092924">
        <w:rPr>
          <w:rFonts w:eastAsia="Calibri"/>
          <w:sz w:val="28"/>
          <w:szCs w:val="28"/>
        </w:rPr>
        <w:t xml:space="preserve">пальный район, </w:t>
      </w:r>
      <w:proofErr w:type="spellStart"/>
      <w:r w:rsidR="006C52A2" w:rsidRPr="00092924">
        <w:rPr>
          <w:rFonts w:eastAsia="Calibri"/>
          <w:sz w:val="28"/>
          <w:szCs w:val="28"/>
        </w:rPr>
        <w:t>с.</w:t>
      </w:r>
      <w:r w:rsidR="008119C5" w:rsidRPr="00092924">
        <w:rPr>
          <w:rFonts w:eastAsia="Calibri"/>
          <w:sz w:val="28"/>
          <w:szCs w:val="28"/>
        </w:rPr>
        <w:t>Щербень</w:t>
      </w:r>
      <w:proofErr w:type="spellEnd"/>
      <w:r w:rsidR="006C52A2" w:rsidRPr="00092924">
        <w:rPr>
          <w:rFonts w:eastAsia="Calibri"/>
          <w:sz w:val="28"/>
          <w:szCs w:val="28"/>
        </w:rPr>
        <w:t xml:space="preserve">, </w:t>
      </w:r>
      <w:proofErr w:type="spellStart"/>
      <w:r w:rsidR="006C52A2" w:rsidRPr="00092924">
        <w:rPr>
          <w:rFonts w:eastAsia="Calibri"/>
          <w:sz w:val="28"/>
          <w:szCs w:val="28"/>
        </w:rPr>
        <w:t>ул.</w:t>
      </w:r>
      <w:r w:rsidR="008119C5" w:rsidRPr="00092924">
        <w:rPr>
          <w:rFonts w:eastAsia="Calibri"/>
          <w:sz w:val="28"/>
          <w:szCs w:val="28"/>
        </w:rPr>
        <w:t>Октябрьская</w:t>
      </w:r>
      <w:proofErr w:type="spellEnd"/>
      <w:r w:rsidR="0058124E" w:rsidRPr="00092924">
        <w:rPr>
          <w:rFonts w:eastAsia="Calibri"/>
          <w:sz w:val="28"/>
          <w:szCs w:val="28"/>
        </w:rPr>
        <w:t xml:space="preserve">, дом </w:t>
      </w:r>
      <w:r w:rsidR="008119C5" w:rsidRPr="00092924">
        <w:rPr>
          <w:rFonts w:eastAsia="Calibri"/>
          <w:sz w:val="28"/>
          <w:szCs w:val="28"/>
        </w:rPr>
        <w:t>10</w:t>
      </w:r>
      <w:r w:rsidRPr="00092924">
        <w:rPr>
          <w:rFonts w:eastAsia="Calibri"/>
          <w:sz w:val="28"/>
          <w:szCs w:val="28"/>
        </w:rPr>
        <w:t>, лично или почте.</w:t>
      </w:r>
    </w:p>
    <w:p w:rsidR="003720A7" w:rsidRPr="00092924" w:rsidRDefault="003720A7" w:rsidP="003720A7">
      <w:pPr>
        <w:ind w:firstLine="709"/>
        <w:jc w:val="both"/>
        <w:rPr>
          <w:rFonts w:eastAsia="Calibri"/>
          <w:sz w:val="28"/>
          <w:szCs w:val="28"/>
        </w:rPr>
      </w:pPr>
      <w:r w:rsidRPr="00092924">
        <w:rPr>
          <w:rFonts w:eastAsia="Calibri"/>
          <w:sz w:val="28"/>
          <w:szCs w:val="28"/>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3720A7" w:rsidRPr="00092924" w:rsidRDefault="003720A7" w:rsidP="003720A7">
      <w:pPr>
        <w:ind w:firstLine="709"/>
        <w:jc w:val="both"/>
        <w:rPr>
          <w:rFonts w:eastAsia="Calibri"/>
          <w:sz w:val="28"/>
          <w:szCs w:val="28"/>
        </w:rPr>
      </w:pPr>
      <w:r w:rsidRPr="00092924">
        <w:rPr>
          <w:rFonts w:eastAsia="Calibri"/>
          <w:sz w:val="28"/>
          <w:szCs w:val="28"/>
        </w:rPr>
        <w:t>3. Участниками публичных слушаний без права выступления могут быть все заинтересованные жители поселения.</w:t>
      </w:r>
    </w:p>
    <w:p w:rsidR="003720A7" w:rsidRPr="00092924" w:rsidRDefault="003720A7" w:rsidP="003720A7">
      <w:pPr>
        <w:ind w:firstLine="709"/>
        <w:jc w:val="both"/>
        <w:rPr>
          <w:rFonts w:eastAsia="Calibri"/>
          <w:sz w:val="28"/>
          <w:szCs w:val="28"/>
        </w:rPr>
      </w:pPr>
      <w:r w:rsidRPr="00092924">
        <w:rPr>
          <w:rFonts w:eastAsia="Calibri"/>
          <w:sz w:val="28"/>
          <w:szCs w:val="28"/>
        </w:rPr>
        <w:t>4. Регистрация участников начинается за 30 минут до начала публичных слушаний.</w:t>
      </w:r>
    </w:p>
    <w:p w:rsidR="003720A7" w:rsidRPr="00092924" w:rsidRDefault="003720A7" w:rsidP="003720A7">
      <w:pPr>
        <w:ind w:firstLine="709"/>
        <w:jc w:val="both"/>
        <w:rPr>
          <w:rFonts w:eastAsia="Calibri"/>
          <w:sz w:val="28"/>
          <w:szCs w:val="28"/>
        </w:rPr>
      </w:pPr>
      <w:r w:rsidRPr="00092924">
        <w:rPr>
          <w:rFonts w:eastAsia="Calibri"/>
          <w:sz w:val="28"/>
          <w:szCs w:val="28"/>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3720A7" w:rsidRPr="00092924" w:rsidRDefault="003720A7" w:rsidP="003720A7">
      <w:pPr>
        <w:ind w:firstLine="709"/>
        <w:jc w:val="both"/>
        <w:rPr>
          <w:rFonts w:eastAsia="Calibri"/>
          <w:sz w:val="28"/>
          <w:szCs w:val="28"/>
        </w:rPr>
      </w:pPr>
      <w:r w:rsidRPr="00092924">
        <w:rPr>
          <w:rFonts w:eastAsia="Calibri"/>
          <w:sz w:val="28"/>
          <w:szCs w:val="28"/>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3720A7" w:rsidRPr="00092924" w:rsidRDefault="003720A7" w:rsidP="003720A7">
      <w:pPr>
        <w:ind w:firstLine="709"/>
        <w:jc w:val="both"/>
        <w:rPr>
          <w:rFonts w:eastAsia="Calibri"/>
          <w:sz w:val="28"/>
          <w:szCs w:val="28"/>
        </w:rPr>
      </w:pPr>
      <w:r w:rsidRPr="00092924">
        <w:rPr>
          <w:rFonts w:eastAsia="Calibri"/>
          <w:sz w:val="28"/>
          <w:szCs w:val="28"/>
        </w:rPr>
        <w:t>7. Выступления участников публичных слушаний не должны продолжаться более 5 минут.</w:t>
      </w:r>
    </w:p>
    <w:p w:rsidR="003720A7" w:rsidRPr="00092924" w:rsidRDefault="003720A7" w:rsidP="003720A7">
      <w:pPr>
        <w:ind w:firstLine="709"/>
        <w:jc w:val="both"/>
        <w:rPr>
          <w:rFonts w:eastAsia="Calibri"/>
          <w:sz w:val="28"/>
          <w:szCs w:val="28"/>
        </w:rPr>
      </w:pPr>
      <w:r w:rsidRPr="00092924">
        <w:rPr>
          <w:rFonts w:eastAsia="Calibri"/>
          <w:sz w:val="28"/>
          <w:szCs w:val="28"/>
        </w:rPr>
        <w:t>8. Участники публичных слушаний вправе задавать вопросы выступающим после окончания выступления с разрешения председательствующего.</w:t>
      </w:r>
    </w:p>
    <w:p w:rsidR="003720A7" w:rsidRPr="00092924" w:rsidRDefault="003720A7" w:rsidP="003720A7">
      <w:pPr>
        <w:ind w:firstLine="709"/>
        <w:jc w:val="both"/>
        <w:rPr>
          <w:rFonts w:eastAsia="Calibri"/>
          <w:sz w:val="28"/>
          <w:szCs w:val="28"/>
        </w:rPr>
      </w:pPr>
      <w:r w:rsidRPr="00092924">
        <w:rPr>
          <w:rFonts w:eastAsia="Calibri"/>
          <w:sz w:val="28"/>
          <w:szCs w:val="28"/>
        </w:rPr>
        <w:t>9. Участники публичных слушаний не вправе вмешиваться в ход публичных слушаний, прерывать и мешать их проведению.</w:t>
      </w:r>
    </w:p>
    <w:p w:rsidR="003720A7" w:rsidRPr="00092924" w:rsidRDefault="003720A7" w:rsidP="003720A7">
      <w:pPr>
        <w:ind w:firstLine="709"/>
        <w:jc w:val="both"/>
        <w:rPr>
          <w:rFonts w:eastAsia="Calibri"/>
          <w:sz w:val="28"/>
          <w:szCs w:val="28"/>
        </w:rPr>
      </w:pPr>
      <w:r w:rsidRPr="00092924">
        <w:rPr>
          <w:rFonts w:eastAsia="Calibri"/>
          <w:sz w:val="28"/>
          <w:szCs w:val="28"/>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3720A7" w:rsidRPr="00092924" w:rsidRDefault="003720A7" w:rsidP="003720A7">
      <w:pPr>
        <w:ind w:firstLine="709"/>
        <w:jc w:val="both"/>
        <w:rPr>
          <w:rFonts w:eastAsia="Calibri"/>
          <w:sz w:val="28"/>
          <w:szCs w:val="28"/>
        </w:rPr>
      </w:pPr>
      <w:r w:rsidRPr="00092924">
        <w:rPr>
          <w:rFonts w:eastAsia="Calibri"/>
          <w:sz w:val="28"/>
          <w:szCs w:val="28"/>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3720A7" w:rsidRPr="00092924" w:rsidRDefault="003720A7" w:rsidP="003720A7">
      <w:pPr>
        <w:spacing w:line="360" w:lineRule="auto"/>
        <w:ind w:firstLine="709"/>
        <w:jc w:val="both"/>
        <w:rPr>
          <w:rFonts w:eastAsia="Calibri"/>
          <w:sz w:val="28"/>
          <w:szCs w:val="28"/>
        </w:rPr>
      </w:pPr>
      <w:r w:rsidRPr="00092924">
        <w:rPr>
          <w:rFonts w:eastAsia="Calibri"/>
          <w:sz w:val="28"/>
          <w:szCs w:val="28"/>
        </w:rPr>
        <w:t>12. Заключение по результатам публичных слушаний готовится рабочей группой и подлежит обнародованию.</w:t>
      </w:r>
    </w:p>
    <w:p w:rsidR="003720A7" w:rsidRPr="00092924" w:rsidRDefault="003720A7" w:rsidP="003720A7">
      <w:pPr>
        <w:spacing w:line="276" w:lineRule="auto"/>
        <w:rPr>
          <w:rFonts w:eastAsia="Calibri"/>
          <w:sz w:val="28"/>
          <w:szCs w:val="28"/>
        </w:rPr>
      </w:pPr>
    </w:p>
    <w:p w:rsidR="003720A7" w:rsidRPr="00092924" w:rsidRDefault="003720A7" w:rsidP="003720A7">
      <w:pPr>
        <w:rPr>
          <w:rFonts w:eastAsia="Calibri"/>
          <w:sz w:val="28"/>
          <w:szCs w:val="28"/>
        </w:rPr>
      </w:pPr>
    </w:p>
    <w:p w:rsidR="003720A7" w:rsidRPr="00092924" w:rsidRDefault="003720A7" w:rsidP="003720A7">
      <w:pPr>
        <w:jc w:val="right"/>
        <w:outlineLvl w:val="0"/>
        <w:rPr>
          <w:rFonts w:eastAsia="Calibri"/>
          <w:sz w:val="28"/>
          <w:szCs w:val="28"/>
        </w:rPr>
      </w:pPr>
    </w:p>
    <w:p w:rsidR="004619C3" w:rsidRPr="00092924" w:rsidRDefault="004619C3" w:rsidP="003720A7">
      <w:pPr>
        <w:outlineLvl w:val="0"/>
        <w:rPr>
          <w:rFonts w:eastAsia="Calibri"/>
          <w:sz w:val="28"/>
          <w:szCs w:val="28"/>
        </w:rPr>
      </w:pPr>
    </w:p>
    <w:p w:rsidR="00FF2CC1" w:rsidRDefault="00FF2CC1" w:rsidP="003720A7">
      <w:pPr>
        <w:outlineLvl w:val="0"/>
        <w:rPr>
          <w:rFonts w:eastAsia="Calibri"/>
          <w:sz w:val="28"/>
          <w:szCs w:val="28"/>
        </w:rPr>
      </w:pPr>
    </w:p>
    <w:p w:rsidR="0020388A" w:rsidRDefault="0020388A" w:rsidP="003720A7">
      <w:pPr>
        <w:outlineLvl w:val="0"/>
        <w:rPr>
          <w:rFonts w:eastAsia="Calibri"/>
          <w:sz w:val="28"/>
          <w:szCs w:val="28"/>
        </w:rPr>
      </w:pPr>
    </w:p>
    <w:p w:rsidR="0020388A" w:rsidRPr="00092924" w:rsidRDefault="0020388A" w:rsidP="003720A7">
      <w:pPr>
        <w:outlineLvl w:val="0"/>
        <w:rPr>
          <w:rFonts w:eastAsia="Calibri"/>
          <w:sz w:val="28"/>
          <w:szCs w:val="28"/>
        </w:rPr>
      </w:pPr>
    </w:p>
    <w:p w:rsidR="004619C3" w:rsidRPr="00092924" w:rsidRDefault="004619C3" w:rsidP="003720A7">
      <w:pPr>
        <w:outlineLvl w:val="0"/>
        <w:rPr>
          <w:rFonts w:eastAsia="Calibri"/>
          <w:sz w:val="28"/>
          <w:szCs w:val="28"/>
        </w:rPr>
      </w:pPr>
    </w:p>
    <w:p w:rsidR="001D6237" w:rsidRPr="00092924" w:rsidRDefault="001D6237" w:rsidP="001D6237">
      <w:pPr>
        <w:ind w:left="4248"/>
        <w:jc w:val="both"/>
        <w:outlineLvl w:val="0"/>
        <w:rPr>
          <w:rFonts w:eastAsia="Calibri"/>
          <w:sz w:val="28"/>
          <w:szCs w:val="28"/>
        </w:rPr>
      </w:pPr>
      <w:r w:rsidRPr="00092924">
        <w:rPr>
          <w:rFonts w:eastAsia="Calibri"/>
          <w:sz w:val="28"/>
          <w:szCs w:val="28"/>
        </w:rPr>
        <w:lastRenderedPageBreak/>
        <w:t>Приложение №2</w:t>
      </w:r>
      <w:r w:rsidR="00B667EC" w:rsidRPr="00092924">
        <w:rPr>
          <w:rFonts w:eastAsia="Calibri"/>
          <w:sz w:val="28"/>
          <w:szCs w:val="28"/>
          <w:lang w:val="tt-RU"/>
        </w:rPr>
        <w:t xml:space="preserve"> </w:t>
      </w:r>
      <w:r w:rsidRPr="00092924">
        <w:rPr>
          <w:rFonts w:eastAsia="Calibri"/>
          <w:sz w:val="28"/>
          <w:szCs w:val="28"/>
        </w:rPr>
        <w:t>к постановлению Главы</w:t>
      </w:r>
      <w:r w:rsidR="001A1BEF" w:rsidRPr="00092924">
        <w:rPr>
          <w:rFonts w:eastAsia="Calibri"/>
          <w:sz w:val="28"/>
          <w:szCs w:val="28"/>
        </w:rPr>
        <w:t xml:space="preserve"> </w:t>
      </w:r>
      <w:proofErr w:type="spellStart"/>
      <w:r w:rsidR="00F16259" w:rsidRPr="00092924">
        <w:rPr>
          <w:rFonts w:eastAsia="Calibri"/>
          <w:sz w:val="28"/>
          <w:szCs w:val="28"/>
        </w:rPr>
        <w:t>Щербенского</w:t>
      </w:r>
      <w:proofErr w:type="spellEnd"/>
      <w:r w:rsidRPr="00092924">
        <w:rPr>
          <w:rFonts w:eastAsia="Calibri"/>
          <w:sz w:val="28"/>
          <w:szCs w:val="28"/>
        </w:rPr>
        <w:t xml:space="preserve"> сельского поселения Аксубаевского муниципального района от </w:t>
      </w:r>
      <w:r w:rsidR="00092924" w:rsidRPr="00092924">
        <w:rPr>
          <w:rFonts w:eastAsia="Calibri"/>
          <w:sz w:val="28"/>
          <w:szCs w:val="28"/>
        </w:rPr>
        <w:t xml:space="preserve"> </w:t>
      </w:r>
      <w:r w:rsidR="0020388A">
        <w:rPr>
          <w:rFonts w:eastAsia="Calibri"/>
          <w:sz w:val="28"/>
          <w:szCs w:val="28"/>
        </w:rPr>
        <w:t xml:space="preserve"> </w:t>
      </w:r>
      <w:r w:rsidR="00092924" w:rsidRPr="00092924">
        <w:rPr>
          <w:rFonts w:eastAsia="Calibri"/>
          <w:sz w:val="28"/>
          <w:szCs w:val="28"/>
        </w:rPr>
        <w:t xml:space="preserve">  № </w:t>
      </w:r>
      <w:r w:rsidR="0020388A">
        <w:rPr>
          <w:rFonts w:eastAsia="Calibri"/>
          <w:sz w:val="28"/>
          <w:szCs w:val="28"/>
        </w:rPr>
        <w:t xml:space="preserve"> </w:t>
      </w:r>
    </w:p>
    <w:p w:rsidR="003720A7" w:rsidRPr="00092924" w:rsidRDefault="003720A7" w:rsidP="003720A7">
      <w:pPr>
        <w:suppressAutoHyphens/>
        <w:spacing w:after="120"/>
        <w:ind w:right="23"/>
        <w:rPr>
          <w:rFonts w:eastAsia="Calibri"/>
          <w:sz w:val="28"/>
          <w:szCs w:val="28"/>
        </w:rPr>
      </w:pPr>
    </w:p>
    <w:p w:rsidR="003720A7" w:rsidRPr="00092924" w:rsidRDefault="003720A7" w:rsidP="003720A7">
      <w:pPr>
        <w:jc w:val="center"/>
        <w:rPr>
          <w:rFonts w:eastAsia="Calibri"/>
          <w:b/>
          <w:sz w:val="28"/>
          <w:szCs w:val="28"/>
        </w:rPr>
      </w:pPr>
      <w:r w:rsidRPr="00092924">
        <w:rPr>
          <w:rFonts w:eastAsia="Calibri"/>
          <w:b/>
          <w:sz w:val="28"/>
          <w:szCs w:val="28"/>
        </w:rPr>
        <w:t xml:space="preserve">О внесении изменений в решение Совета </w:t>
      </w:r>
      <w:proofErr w:type="spellStart"/>
      <w:r w:rsidR="00F16259" w:rsidRPr="00092924">
        <w:rPr>
          <w:rFonts w:eastAsia="Calibri"/>
          <w:b/>
          <w:sz w:val="28"/>
          <w:szCs w:val="28"/>
        </w:rPr>
        <w:t>Щербенского</w:t>
      </w:r>
      <w:proofErr w:type="spellEnd"/>
      <w:r w:rsidRPr="00092924">
        <w:rPr>
          <w:rFonts w:eastAsia="Calibri"/>
          <w:b/>
          <w:sz w:val="28"/>
          <w:szCs w:val="28"/>
        </w:rPr>
        <w:t xml:space="preserve"> Аксубаевского</w:t>
      </w:r>
    </w:p>
    <w:p w:rsidR="003720A7" w:rsidRPr="00092924" w:rsidRDefault="003720A7" w:rsidP="003720A7">
      <w:pPr>
        <w:jc w:val="center"/>
        <w:rPr>
          <w:rFonts w:eastAsia="Calibri"/>
          <w:b/>
          <w:sz w:val="28"/>
          <w:szCs w:val="28"/>
        </w:rPr>
      </w:pPr>
      <w:r w:rsidRPr="00092924">
        <w:rPr>
          <w:rFonts w:eastAsia="Calibri"/>
          <w:b/>
          <w:sz w:val="28"/>
          <w:szCs w:val="28"/>
        </w:rPr>
        <w:t xml:space="preserve">муниципального района Республики Татарстан от 18.07.2014г </w:t>
      </w:r>
    </w:p>
    <w:p w:rsidR="003720A7" w:rsidRPr="00092924" w:rsidRDefault="003720A7" w:rsidP="003720A7">
      <w:pPr>
        <w:jc w:val="center"/>
        <w:rPr>
          <w:rFonts w:eastAsia="Calibri"/>
          <w:b/>
          <w:sz w:val="28"/>
          <w:szCs w:val="28"/>
        </w:rPr>
      </w:pPr>
      <w:r w:rsidRPr="00092924">
        <w:rPr>
          <w:rFonts w:eastAsia="Calibri"/>
          <w:b/>
          <w:sz w:val="28"/>
          <w:szCs w:val="28"/>
        </w:rPr>
        <w:t xml:space="preserve">№ </w:t>
      </w:r>
      <w:r w:rsidR="008119C5" w:rsidRPr="00092924">
        <w:rPr>
          <w:rFonts w:eastAsia="Calibri"/>
          <w:b/>
          <w:sz w:val="28"/>
          <w:szCs w:val="28"/>
        </w:rPr>
        <w:t>8</w:t>
      </w:r>
      <w:r w:rsidRPr="00092924">
        <w:rPr>
          <w:rFonts w:eastAsia="Calibri"/>
          <w:b/>
          <w:sz w:val="28"/>
          <w:szCs w:val="28"/>
        </w:rPr>
        <w:t xml:space="preserve"> "Об утверждении Правил землепользования и застройки муниципально</w:t>
      </w:r>
      <w:r w:rsidR="001D6237" w:rsidRPr="00092924">
        <w:rPr>
          <w:rFonts w:eastAsia="Calibri"/>
          <w:b/>
          <w:sz w:val="28"/>
          <w:szCs w:val="28"/>
        </w:rPr>
        <w:t>го образования «</w:t>
      </w:r>
      <w:proofErr w:type="spellStart"/>
      <w:r w:rsidR="00F16259" w:rsidRPr="00092924">
        <w:rPr>
          <w:rFonts w:eastAsia="Calibri"/>
          <w:b/>
          <w:sz w:val="28"/>
          <w:szCs w:val="28"/>
        </w:rPr>
        <w:t>Щербенское</w:t>
      </w:r>
      <w:proofErr w:type="spellEnd"/>
      <w:r w:rsidRPr="00092924">
        <w:rPr>
          <w:rFonts w:eastAsia="Calibri"/>
          <w:b/>
          <w:sz w:val="28"/>
          <w:szCs w:val="28"/>
        </w:rPr>
        <w:t xml:space="preserve"> сельское поселение» Аксубаевского муниципального района Республики Татарстан</w:t>
      </w:r>
    </w:p>
    <w:p w:rsidR="009D2C9D" w:rsidRPr="00092924" w:rsidRDefault="009D2C9D">
      <w:pPr>
        <w:rPr>
          <w:sz w:val="28"/>
          <w:szCs w:val="28"/>
        </w:rPr>
      </w:pPr>
    </w:p>
    <w:p w:rsidR="002F729B" w:rsidRPr="002F729B" w:rsidRDefault="002F729B" w:rsidP="002F729B">
      <w:pPr>
        <w:spacing w:after="200"/>
        <w:jc w:val="center"/>
        <w:rPr>
          <w:rFonts w:eastAsia="Calibri"/>
          <w:b/>
          <w:sz w:val="28"/>
          <w:szCs w:val="28"/>
          <w:lang w:eastAsia="en-US"/>
        </w:rPr>
      </w:pPr>
      <w:r w:rsidRPr="00092924">
        <w:rPr>
          <w:rFonts w:eastAsia="Calibri"/>
          <w:b/>
          <w:sz w:val="28"/>
          <w:szCs w:val="28"/>
          <w:lang w:eastAsia="en-US"/>
        </w:rPr>
        <w:t xml:space="preserve"> </w:t>
      </w:r>
    </w:p>
    <w:p w:rsidR="002F729B" w:rsidRPr="002F729B" w:rsidRDefault="002F729B" w:rsidP="002F729B">
      <w:pPr>
        <w:spacing w:after="200"/>
        <w:jc w:val="center"/>
        <w:rPr>
          <w:rFonts w:eastAsia="Calibri"/>
          <w:sz w:val="28"/>
          <w:szCs w:val="28"/>
          <w:lang w:eastAsia="en-US"/>
        </w:rPr>
      </w:pPr>
    </w:p>
    <w:p w:rsidR="002F729B" w:rsidRPr="002F729B" w:rsidRDefault="002F729B" w:rsidP="002F729B">
      <w:pPr>
        <w:shd w:val="clear" w:color="auto" w:fill="FFFFFF"/>
        <w:spacing w:after="200"/>
        <w:jc w:val="both"/>
        <w:rPr>
          <w:rFonts w:eastAsia="Calibri"/>
          <w:sz w:val="28"/>
          <w:szCs w:val="28"/>
          <w:lang w:eastAsia="en-US"/>
        </w:rPr>
      </w:pPr>
      <w:r w:rsidRPr="002F729B">
        <w:rPr>
          <w:rFonts w:eastAsia="Calibri"/>
          <w:sz w:val="28"/>
          <w:szCs w:val="28"/>
          <w:lang w:eastAsia="en-US"/>
        </w:rPr>
        <w:t xml:space="preserve">        Руководствуясь статьями 8, 31,33 Градостроительного кодекса Российской Федерации и Федеральным законом от 06.10.2003 №131-ФЗ «Об общих принципах организации местного самоуправления в Российской Федерации», Уставом </w:t>
      </w:r>
      <w:proofErr w:type="spellStart"/>
      <w:r w:rsidRPr="00092924">
        <w:rPr>
          <w:rFonts w:eastAsia="Calibri"/>
          <w:sz w:val="28"/>
          <w:szCs w:val="28"/>
          <w:lang w:eastAsia="en-US"/>
        </w:rPr>
        <w:t>Щербенского</w:t>
      </w:r>
      <w:proofErr w:type="spellEnd"/>
      <w:r w:rsidRPr="002F729B">
        <w:rPr>
          <w:rFonts w:eastAsia="Calibri"/>
          <w:sz w:val="28"/>
          <w:szCs w:val="28"/>
          <w:lang w:eastAsia="en-US"/>
        </w:rPr>
        <w:t xml:space="preserve"> сельского поселения Аксубаевского муниципального района,</w:t>
      </w:r>
      <w:r w:rsidRPr="002F729B">
        <w:rPr>
          <w:rFonts w:eastAsia="Calibri"/>
          <w:color w:val="000000"/>
          <w:sz w:val="28"/>
          <w:szCs w:val="28"/>
          <w:lang w:eastAsia="en-US"/>
        </w:rPr>
        <w:t xml:space="preserve"> Соглашением о передаче органам местного самоуправления поселения, входящего в состав Аксубаевского муниципального района Республики Татарстан,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29.11.2021г. </w:t>
      </w:r>
      <w:r w:rsidRPr="002F729B">
        <w:rPr>
          <w:rFonts w:eastAsia="Calibri"/>
          <w:sz w:val="28"/>
          <w:szCs w:val="28"/>
          <w:lang w:eastAsia="en-US"/>
        </w:rPr>
        <w:t xml:space="preserve">Совет </w:t>
      </w:r>
      <w:r w:rsidRPr="00092924">
        <w:rPr>
          <w:rFonts w:eastAsia="Calibri"/>
          <w:sz w:val="28"/>
          <w:szCs w:val="28"/>
          <w:lang w:val="tt-RU" w:eastAsia="en-US"/>
        </w:rPr>
        <w:t>Щербенского</w:t>
      </w:r>
      <w:r w:rsidRPr="002F729B">
        <w:rPr>
          <w:rFonts w:eastAsia="Calibri"/>
          <w:sz w:val="28"/>
          <w:szCs w:val="28"/>
          <w:lang w:eastAsia="en-US"/>
        </w:rPr>
        <w:t xml:space="preserve"> сельского поселения Аксубаевского  муниципального района </w:t>
      </w:r>
      <w:r w:rsidRPr="002F729B">
        <w:rPr>
          <w:rFonts w:eastAsia="Calibri"/>
          <w:b/>
          <w:sz w:val="28"/>
          <w:szCs w:val="28"/>
          <w:lang w:eastAsia="en-US"/>
        </w:rPr>
        <w:t>РЕШИЛ:</w:t>
      </w:r>
    </w:p>
    <w:p w:rsidR="002F729B" w:rsidRPr="002F729B" w:rsidRDefault="002F729B" w:rsidP="002F729B">
      <w:pPr>
        <w:shd w:val="clear" w:color="auto" w:fill="FFFFFF"/>
        <w:spacing w:after="200"/>
        <w:rPr>
          <w:rFonts w:eastAsia="Calibri"/>
          <w:b/>
          <w:sz w:val="28"/>
          <w:szCs w:val="28"/>
          <w:lang w:eastAsia="en-US"/>
        </w:rPr>
      </w:pPr>
    </w:p>
    <w:p w:rsidR="002F729B" w:rsidRPr="002F729B" w:rsidRDefault="002F729B" w:rsidP="002F729B">
      <w:pPr>
        <w:spacing w:after="200"/>
        <w:jc w:val="both"/>
        <w:rPr>
          <w:rFonts w:eastAsia="Calibri"/>
          <w:sz w:val="28"/>
          <w:szCs w:val="28"/>
          <w:lang w:eastAsia="en-US"/>
        </w:rPr>
      </w:pPr>
      <w:r w:rsidRPr="002F729B">
        <w:rPr>
          <w:rFonts w:eastAsia="Calibri"/>
          <w:sz w:val="28"/>
          <w:szCs w:val="28"/>
          <w:lang w:eastAsia="en-US"/>
        </w:rPr>
        <w:t xml:space="preserve">1. Внести в решение Совета </w:t>
      </w:r>
      <w:r w:rsidRPr="00092924">
        <w:rPr>
          <w:rFonts w:eastAsia="Calibri"/>
          <w:sz w:val="28"/>
          <w:szCs w:val="28"/>
          <w:lang w:val="tt-RU" w:eastAsia="en-US"/>
        </w:rPr>
        <w:t>Щербенского</w:t>
      </w:r>
      <w:r w:rsidRPr="002F729B">
        <w:rPr>
          <w:rFonts w:eastAsia="Calibri"/>
          <w:sz w:val="28"/>
          <w:szCs w:val="28"/>
          <w:lang w:val="tt-RU" w:eastAsia="en-US"/>
        </w:rPr>
        <w:t>о</w:t>
      </w:r>
      <w:r w:rsidRPr="002F729B">
        <w:rPr>
          <w:rFonts w:eastAsia="Calibri"/>
          <w:sz w:val="28"/>
          <w:szCs w:val="28"/>
          <w:lang w:eastAsia="en-US"/>
        </w:rPr>
        <w:t xml:space="preserve"> Аксубаевского муниципального района Республики Татарстан от </w:t>
      </w:r>
      <w:r w:rsidRPr="00092924">
        <w:rPr>
          <w:rFonts w:eastAsia="Calibri"/>
          <w:sz w:val="28"/>
          <w:szCs w:val="28"/>
          <w:lang w:eastAsia="en-US"/>
        </w:rPr>
        <w:t>18.07.2014 года № 8</w:t>
      </w:r>
      <w:r w:rsidRPr="002F729B">
        <w:rPr>
          <w:rFonts w:eastAsia="Calibri"/>
          <w:sz w:val="28"/>
          <w:szCs w:val="28"/>
          <w:lang w:eastAsia="en-US"/>
        </w:rPr>
        <w:t xml:space="preserve"> "Об утверждении Правил землепользования и застройки в муниципальном образовании «</w:t>
      </w:r>
      <w:r w:rsidRPr="00092924">
        <w:rPr>
          <w:rFonts w:eastAsia="Calibri"/>
          <w:sz w:val="28"/>
          <w:szCs w:val="28"/>
          <w:lang w:val="tt-RU" w:eastAsia="en-US"/>
        </w:rPr>
        <w:t>Щербенское</w:t>
      </w:r>
      <w:r w:rsidRPr="002F729B">
        <w:rPr>
          <w:rFonts w:eastAsia="Calibri"/>
          <w:sz w:val="28"/>
          <w:szCs w:val="28"/>
          <w:lang w:val="tt-RU" w:eastAsia="en-US"/>
        </w:rPr>
        <w:t xml:space="preserve"> </w:t>
      </w:r>
      <w:r w:rsidRPr="002F729B">
        <w:rPr>
          <w:rFonts w:eastAsia="Calibri"/>
          <w:sz w:val="28"/>
          <w:szCs w:val="28"/>
          <w:lang w:eastAsia="en-US"/>
        </w:rPr>
        <w:t xml:space="preserve">сельское поселение» Аксубаевского муниципального района Республики Татарстан следующее изменение:  </w:t>
      </w:r>
    </w:p>
    <w:p w:rsidR="002F729B" w:rsidRPr="002F729B" w:rsidRDefault="002F729B" w:rsidP="002F729B">
      <w:pPr>
        <w:spacing w:before="100" w:beforeAutospacing="1" w:after="240"/>
        <w:rPr>
          <w:rFonts w:eastAsia="Calibri"/>
          <w:sz w:val="28"/>
          <w:szCs w:val="28"/>
          <w:highlight w:val="yellow"/>
          <w:lang w:eastAsia="en-US"/>
        </w:rPr>
      </w:pPr>
      <w:r w:rsidRPr="002F729B">
        <w:rPr>
          <w:rFonts w:eastAsia="Calibri"/>
          <w:sz w:val="28"/>
          <w:szCs w:val="28"/>
          <w:lang w:eastAsia="en-US"/>
        </w:rPr>
        <w:t xml:space="preserve">- </w:t>
      </w:r>
      <w:r w:rsidRPr="002F729B">
        <w:rPr>
          <w:rFonts w:eastAsia="Calibri"/>
          <w:b/>
          <w:sz w:val="28"/>
          <w:szCs w:val="28"/>
          <w:lang w:eastAsia="en-US"/>
        </w:rPr>
        <w:t xml:space="preserve">абзац 2 пункта 9 статьи </w:t>
      </w:r>
      <w:proofErr w:type="gramStart"/>
      <w:r w:rsidRPr="002F729B">
        <w:rPr>
          <w:rFonts w:eastAsia="Calibri"/>
          <w:b/>
          <w:sz w:val="28"/>
          <w:szCs w:val="28"/>
          <w:lang w:eastAsia="en-US"/>
        </w:rPr>
        <w:t>27</w:t>
      </w:r>
      <w:r w:rsidRPr="002F729B">
        <w:rPr>
          <w:rFonts w:eastAsia="Calibri"/>
          <w:sz w:val="28"/>
          <w:szCs w:val="28"/>
          <w:lang w:eastAsia="en-US"/>
        </w:rPr>
        <w:t xml:space="preserve">  изложить</w:t>
      </w:r>
      <w:proofErr w:type="gramEnd"/>
      <w:r w:rsidRPr="002F729B">
        <w:rPr>
          <w:rFonts w:eastAsia="Calibri"/>
          <w:sz w:val="28"/>
          <w:szCs w:val="28"/>
          <w:lang w:eastAsia="en-US"/>
        </w:rPr>
        <w:t xml:space="preserve"> в следующей редакции: </w:t>
      </w:r>
    </w:p>
    <w:p w:rsidR="002F729B" w:rsidRPr="002F729B" w:rsidRDefault="002F729B" w:rsidP="002F729B">
      <w:pPr>
        <w:spacing w:before="100" w:beforeAutospacing="1" w:after="240"/>
        <w:jc w:val="both"/>
        <w:rPr>
          <w:rFonts w:eastAsia="Calibri"/>
          <w:sz w:val="28"/>
          <w:szCs w:val="28"/>
          <w:lang w:eastAsia="en-US"/>
        </w:rPr>
      </w:pPr>
      <w:r w:rsidRPr="002F729B">
        <w:rPr>
          <w:rFonts w:eastAsia="Calibri"/>
          <w:sz w:val="28"/>
          <w:szCs w:val="28"/>
          <w:lang w:eastAsia="en-US"/>
        </w:rPr>
        <w:t xml:space="preserve"> «Этап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w:t>
      </w:r>
      <w:r w:rsidRPr="002F729B">
        <w:rPr>
          <w:rFonts w:eastAsia="Calibri"/>
          <w:sz w:val="28"/>
          <w:szCs w:val="28"/>
          <w:lang w:eastAsia="en-US"/>
        </w:rPr>
        <w:lastRenderedPageBreak/>
        <w:t>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 В отношении линейных  объектов транспортной инфраструктуры, включенных в перечень  объектов инфраструктуры, под этапом строительства также понимается  или их частей, которые входят в состав такого линейного объекта и не могут быть введены в эксплуатацию  и эксплуатироваться автономно. В отношении объектов производственного назначения понимается под этапом строительства также понимается комплекс работ по планировке, благоустройству, озеленению и освещению территории».</w:t>
      </w:r>
    </w:p>
    <w:p w:rsidR="002F729B" w:rsidRPr="002F729B" w:rsidRDefault="002F729B" w:rsidP="002F729B">
      <w:pPr>
        <w:spacing w:after="200" w:line="276" w:lineRule="auto"/>
        <w:jc w:val="both"/>
        <w:rPr>
          <w:rFonts w:eastAsia="Calibri"/>
          <w:sz w:val="28"/>
          <w:szCs w:val="28"/>
          <w:lang w:eastAsia="en-US"/>
        </w:rPr>
      </w:pPr>
      <w:r w:rsidRPr="002F729B">
        <w:rPr>
          <w:rFonts w:eastAsia="Calibri"/>
          <w:b/>
          <w:sz w:val="28"/>
          <w:szCs w:val="28"/>
          <w:lang w:eastAsia="en-US"/>
        </w:rPr>
        <w:t>- пункт 1 статьи 15 дополнить подпунктом 1.1.</w:t>
      </w:r>
      <w:r w:rsidRPr="002F729B">
        <w:rPr>
          <w:rFonts w:eastAsia="Calibri"/>
          <w:sz w:val="28"/>
          <w:szCs w:val="28"/>
          <w:lang w:eastAsia="en-US"/>
        </w:rPr>
        <w:t xml:space="preserve"> следующего содержания  </w:t>
      </w:r>
    </w:p>
    <w:p w:rsidR="002F729B" w:rsidRPr="002F729B" w:rsidRDefault="002F729B" w:rsidP="002F729B">
      <w:pPr>
        <w:spacing w:after="200" w:line="276" w:lineRule="auto"/>
        <w:jc w:val="both"/>
        <w:rPr>
          <w:rFonts w:eastAsia="Calibri"/>
          <w:sz w:val="28"/>
          <w:szCs w:val="28"/>
          <w:lang w:eastAsia="en-US"/>
        </w:rPr>
      </w:pPr>
      <w:r w:rsidRPr="002F729B">
        <w:rPr>
          <w:rFonts w:eastAsia="Calibri"/>
          <w:sz w:val="28"/>
          <w:szCs w:val="28"/>
          <w:lang w:eastAsia="en-US"/>
        </w:rPr>
        <w:t>«1.1. Правообладатели земельных участков вправе обратиться за разрешением на отклонение от предельных параметров разрешенного строительство,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2F729B" w:rsidRPr="002F729B" w:rsidRDefault="002F729B" w:rsidP="002F729B">
      <w:pPr>
        <w:spacing w:before="100" w:beforeAutospacing="1" w:after="240" w:line="276" w:lineRule="auto"/>
        <w:jc w:val="both"/>
        <w:rPr>
          <w:rFonts w:eastAsia="Calibri"/>
          <w:sz w:val="28"/>
          <w:szCs w:val="28"/>
          <w:lang w:eastAsia="en-US"/>
        </w:rPr>
      </w:pPr>
      <w:r w:rsidRPr="002F729B">
        <w:rPr>
          <w:rFonts w:eastAsia="Calibri"/>
          <w:b/>
          <w:sz w:val="28"/>
          <w:szCs w:val="28"/>
          <w:lang w:eastAsia="en-US"/>
        </w:rPr>
        <w:t>-</w:t>
      </w:r>
      <w:r w:rsidRPr="002F729B">
        <w:rPr>
          <w:rFonts w:eastAsia="Calibri"/>
          <w:sz w:val="28"/>
          <w:szCs w:val="28"/>
          <w:lang w:eastAsia="en-US"/>
        </w:rPr>
        <w:t xml:space="preserve"> </w:t>
      </w:r>
      <w:r w:rsidRPr="002F729B">
        <w:rPr>
          <w:rFonts w:eastAsia="Calibri"/>
          <w:b/>
          <w:sz w:val="28"/>
          <w:szCs w:val="28"/>
          <w:lang w:eastAsia="en-US"/>
        </w:rPr>
        <w:t>подпункт 3 пункта 5 статьи 27</w:t>
      </w:r>
      <w:r w:rsidRPr="002F729B">
        <w:rPr>
          <w:rFonts w:eastAsia="Calibri"/>
          <w:sz w:val="28"/>
          <w:szCs w:val="28"/>
          <w:lang w:eastAsia="en-US"/>
        </w:rPr>
        <w:t xml:space="preserve"> слова "в проектной" заменить словами "в утвержденной в соответствии с частью 15 статьи 48 настоящего Градостроительного Кодекса проектной";</w:t>
      </w:r>
    </w:p>
    <w:p w:rsidR="002F729B" w:rsidRPr="002F729B" w:rsidRDefault="002F729B" w:rsidP="002F729B">
      <w:pPr>
        <w:spacing w:before="100" w:beforeAutospacing="1" w:after="240" w:line="276" w:lineRule="auto"/>
        <w:jc w:val="both"/>
        <w:rPr>
          <w:rFonts w:eastAsia="Calibri"/>
          <w:sz w:val="28"/>
          <w:szCs w:val="28"/>
          <w:lang w:eastAsia="en-US"/>
        </w:rPr>
      </w:pPr>
      <w:r w:rsidRPr="002F729B">
        <w:rPr>
          <w:rFonts w:eastAsia="Calibri"/>
          <w:sz w:val="28"/>
          <w:szCs w:val="28"/>
          <w:lang w:eastAsia="en-US"/>
        </w:rPr>
        <w:t xml:space="preserve">- </w:t>
      </w:r>
      <w:r w:rsidRPr="002F729B">
        <w:rPr>
          <w:rFonts w:eastAsia="Calibri"/>
          <w:b/>
          <w:sz w:val="28"/>
          <w:szCs w:val="28"/>
          <w:lang w:eastAsia="en-US"/>
        </w:rPr>
        <w:t>в подпункте 4 пункта 5 статьи 27</w:t>
      </w:r>
      <w:r w:rsidRPr="002F729B">
        <w:rPr>
          <w:rFonts w:eastAsia="Calibri"/>
          <w:sz w:val="28"/>
          <w:szCs w:val="28"/>
          <w:lang w:eastAsia="en-US"/>
        </w:rPr>
        <w:t xml:space="preserve">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p>
    <w:p w:rsidR="002F729B" w:rsidRPr="002F729B" w:rsidRDefault="002F729B" w:rsidP="002F729B">
      <w:pPr>
        <w:spacing w:after="200" w:line="276" w:lineRule="auto"/>
        <w:jc w:val="both"/>
        <w:rPr>
          <w:rFonts w:eastAsia="Calibri"/>
          <w:sz w:val="28"/>
          <w:szCs w:val="28"/>
          <w:lang w:eastAsia="en-US"/>
        </w:rPr>
      </w:pPr>
      <w:r w:rsidRPr="002F729B">
        <w:rPr>
          <w:rFonts w:eastAsia="Calibri"/>
          <w:sz w:val="28"/>
          <w:szCs w:val="28"/>
          <w:lang w:eastAsia="en-US"/>
        </w:rPr>
        <w:t xml:space="preserve">- </w:t>
      </w:r>
      <w:r w:rsidRPr="002F729B">
        <w:rPr>
          <w:rFonts w:eastAsia="Calibri"/>
          <w:b/>
          <w:sz w:val="28"/>
          <w:szCs w:val="28"/>
          <w:lang w:eastAsia="en-US"/>
        </w:rPr>
        <w:t>пункт 5 статьи 27 дополнить пунктами 4.2 и 4.3</w:t>
      </w:r>
      <w:r w:rsidRPr="002F729B">
        <w:rPr>
          <w:rFonts w:eastAsia="Calibri"/>
          <w:sz w:val="28"/>
          <w:szCs w:val="28"/>
          <w:lang w:eastAsia="en-US"/>
        </w:rPr>
        <w:t xml:space="preserve"> следующего содержания:</w:t>
      </w:r>
    </w:p>
    <w:p w:rsidR="002F729B" w:rsidRPr="002F729B" w:rsidRDefault="002F729B" w:rsidP="002F729B">
      <w:pPr>
        <w:spacing w:after="200" w:line="276" w:lineRule="auto"/>
        <w:jc w:val="both"/>
        <w:rPr>
          <w:rFonts w:eastAsia="Calibri"/>
          <w:sz w:val="28"/>
          <w:szCs w:val="28"/>
          <w:lang w:eastAsia="en-US"/>
        </w:rPr>
      </w:pPr>
      <w:r w:rsidRPr="002F729B">
        <w:rPr>
          <w:rFonts w:eastAsia="Calibri"/>
          <w:sz w:val="28"/>
          <w:szCs w:val="28"/>
          <w:lang w:eastAsia="en-US"/>
        </w:rPr>
        <w:t xml:space="preserve">"4.2) подтверждение соответствия вносимых в проектную документацию изменений требованиям, указанным в части 3.8 статьи 49 настоящего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w:t>
      </w:r>
      <w:r w:rsidRPr="002F729B">
        <w:rPr>
          <w:rFonts w:eastAsia="Calibri"/>
          <w:sz w:val="28"/>
          <w:szCs w:val="28"/>
          <w:lang w:eastAsia="en-US"/>
        </w:rPr>
        <w:lastRenderedPageBreak/>
        <w:t>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Градостроительного Кодекса;</w:t>
      </w:r>
    </w:p>
    <w:p w:rsidR="002F729B" w:rsidRPr="002F729B" w:rsidRDefault="002F729B" w:rsidP="002F729B">
      <w:pPr>
        <w:spacing w:before="100" w:beforeAutospacing="1" w:after="100" w:afterAutospacing="1" w:line="276" w:lineRule="auto"/>
        <w:jc w:val="both"/>
        <w:rPr>
          <w:rFonts w:eastAsia="Calibri"/>
          <w:sz w:val="28"/>
          <w:szCs w:val="28"/>
          <w:lang w:eastAsia="en-US"/>
        </w:rPr>
      </w:pPr>
      <w:r w:rsidRPr="002F729B">
        <w:rPr>
          <w:rFonts w:eastAsia="Calibri"/>
          <w:sz w:val="28"/>
          <w:szCs w:val="28"/>
          <w:lang w:eastAsia="en-US"/>
        </w:rPr>
        <w:t>4.3) подтверждение соответствия вносимых в проектную документацию изменений требованиям, указанным в части 3.9 статьи 49 настоящего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Градостроительного Кодекса;";</w:t>
      </w:r>
    </w:p>
    <w:p w:rsidR="002F729B" w:rsidRPr="002F729B" w:rsidRDefault="002F729B" w:rsidP="002F729B">
      <w:pPr>
        <w:spacing w:before="100" w:beforeAutospacing="1" w:after="100" w:afterAutospacing="1" w:line="276" w:lineRule="auto"/>
        <w:jc w:val="both"/>
        <w:rPr>
          <w:rFonts w:eastAsia="Calibri"/>
          <w:sz w:val="28"/>
          <w:szCs w:val="28"/>
          <w:lang w:eastAsia="en-US"/>
        </w:rPr>
      </w:pPr>
      <w:r w:rsidRPr="002F729B">
        <w:rPr>
          <w:rFonts w:eastAsia="Calibri"/>
          <w:b/>
          <w:sz w:val="28"/>
          <w:szCs w:val="28"/>
          <w:lang w:eastAsia="en-US"/>
        </w:rPr>
        <w:t>-  абзац 6 пункта 5 статьи 29</w:t>
      </w:r>
      <w:r w:rsidRPr="002F729B">
        <w:rPr>
          <w:rFonts w:eastAsia="Calibri"/>
          <w:sz w:val="28"/>
          <w:szCs w:val="28"/>
          <w:lang w:eastAsia="en-US"/>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F729B" w:rsidRPr="002F729B" w:rsidRDefault="002F729B" w:rsidP="002F729B">
      <w:pPr>
        <w:spacing w:before="100" w:beforeAutospacing="1" w:after="100" w:afterAutospacing="1" w:line="276" w:lineRule="auto"/>
        <w:jc w:val="both"/>
        <w:rPr>
          <w:rFonts w:eastAsia="Calibri"/>
          <w:sz w:val="28"/>
          <w:szCs w:val="28"/>
          <w:lang w:eastAsia="en-US"/>
        </w:rPr>
      </w:pPr>
      <w:r w:rsidRPr="002F729B">
        <w:rPr>
          <w:rFonts w:eastAsia="Calibri"/>
          <w:sz w:val="28"/>
          <w:szCs w:val="28"/>
          <w:lang w:eastAsia="en-US"/>
        </w:rPr>
        <w:t xml:space="preserve">- </w:t>
      </w:r>
      <w:r w:rsidRPr="002F729B">
        <w:rPr>
          <w:rFonts w:eastAsia="Calibri"/>
          <w:b/>
          <w:sz w:val="28"/>
          <w:szCs w:val="28"/>
          <w:lang w:eastAsia="en-US"/>
        </w:rPr>
        <w:t>подпункт 9 пункта 3 статьи 29</w:t>
      </w:r>
      <w:r w:rsidRPr="002F729B">
        <w:rPr>
          <w:rFonts w:eastAsia="Calibri"/>
          <w:sz w:val="28"/>
          <w:szCs w:val="28"/>
          <w:lang w:eastAsia="en-US"/>
        </w:rPr>
        <w:t xml:space="preserve"> после слов «проектной документации» дополнить словами «(включая проектную документацию, в которой учтены изменения, внесенные в соответствии с частями 3.8 и 3.9 статьи 49 Градостроительного кодекса»;</w:t>
      </w:r>
    </w:p>
    <w:p w:rsidR="002F729B" w:rsidRPr="002F729B" w:rsidRDefault="002F729B" w:rsidP="002F729B">
      <w:pPr>
        <w:spacing w:after="200" w:line="276" w:lineRule="auto"/>
        <w:jc w:val="both"/>
        <w:rPr>
          <w:rFonts w:eastAsia="Calibri"/>
          <w:sz w:val="28"/>
          <w:szCs w:val="28"/>
          <w:lang w:eastAsia="en-US"/>
        </w:rPr>
      </w:pPr>
      <w:r w:rsidRPr="002F729B">
        <w:rPr>
          <w:rFonts w:eastAsia="Calibri"/>
          <w:b/>
          <w:sz w:val="28"/>
          <w:szCs w:val="28"/>
          <w:lang w:eastAsia="en-US"/>
        </w:rPr>
        <w:t xml:space="preserve"> - абзац 15 пункта 8 статьи 26</w:t>
      </w:r>
      <w:r w:rsidRPr="002F729B">
        <w:rPr>
          <w:rFonts w:eastAsia="Calibri"/>
          <w:sz w:val="28"/>
          <w:szCs w:val="28"/>
          <w:lang w:eastAsia="en-US"/>
        </w:rPr>
        <w:t xml:space="preserve"> изложить в следующей редакции: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2F729B" w:rsidRPr="002F729B" w:rsidRDefault="002F729B" w:rsidP="002F729B">
      <w:pPr>
        <w:spacing w:after="200" w:line="276" w:lineRule="auto"/>
        <w:ind w:firstLine="540"/>
        <w:jc w:val="both"/>
        <w:rPr>
          <w:rFonts w:eastAsia="Calibri"/>
          <w:sz w:val="28"/>
          <w:szCs w:val="28"/>
          <w:lang w:eastAsia="en-US"/>
        </w:rPr>
      </w:pPr>
      <w:r w:rsidRPr="002F729B">
        <w:rPr>
          <w:rFonts w:eastAsia="Calibri"/>
          <w:sz w:val="28"/>
          <w:szCs w:val="28"/>
          <w:lang w:eastAsia="en-US"/>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2F729B" w:rsidRPr="002F729B" w:rsidRDefault="002F729B" w:rsidP="002F729B">
      <w:pPr>
        <w:spacing w:after="200" w:line="276" w:lineRule="auto"/>
        <w:ind w:firstLine="540"/>
        <w:jc w:val="both"/>
        <w:rPr>
          <w:rFonts w:eastAsia="Calibri"/>
          <w:sz w:val="28"/>
          <w:szCs w:val="28"/>
          <w:lang w:eastAsia="en-US"/>
        </w:rPr>
      </w:pPr>
      <w:r w:rsidRPr="002F729B">
        <w:rPr>
          <w:rFonts w:eastAsia="Calibri"/>
          <w:sz w:val="28"/>
          <w:szCs w:val="28"/>
          <w:lang w:eastAsia="en-US"/>
        </w:rPr>
        <w:t xml:space="preserve">2) о достоверности (положительное заключение) или недостоверности (отрицательное заключение) определения сметной стоимости строительства </w:t>
      </w:r>
      <w:r w:rsidRPr="002F729B">
        <w:rPr>
          <w:rFonts w:eastAsia="Calibri"/>
          <w:sz w:val="28"/>
          <w:szCs w:val="28"/>
          <w:lang w:eastAsia="en-US"/>
        </w:rPr>
        <w:lastRenderedPageBreak/>
        <w:t>объектов капитального строительства в случаях, установленных частью 2 статьи 8.3 настоящего Кодекса";</w:t>
      </w:r>
    </w:p>
    <w:p w:rsidR="002F729B" w:rsidRPr="002F729B" w:rsidRDefault="002F729B" w:rsidP="002F729B">
      <w:pPr>
        <w:spacing w:after="200" w:line="276" w:lineRule="auto"/>
        <w:jc w:val="both"/>
        <w:rPr>
          <w:rFonts w:eastAsia="Calibri"/>
          <w:sz w:val="28"/>
          <w:szCs w:val="28"/>
          <w:lang w:eastAsia="en-US"/>
        </w:rPr>
      </w:pPr>
      <w:r w:rsidRPr="002F729B">
        <w:rPr>
          <w:rFonts w:eastAsia="Calibri"/>
          <w:b/>
          <w:sz w:val="28"/>
          <w:szCs w:val="28"/>
          <w:lang w:eastAsia="en-US"/>
        </w:rPr>
        <w:t xml:space="preserve"> - абзац 2 пункта 8 статьи 26</w:t>
      </w:r>
      <w:r w:rsidRPr="002F729B">
        <w:rPr>
          <w:rFonts w:eastAsia="Calibri"/>
          <w:sz w:val="28"/>
          <w:szCs w:val="28"/>
          <w:lang w:eastAsia="en-US"/>
        </w:rPr>
        <w:t xml:space="preserve"> изложить в следующей редакции:</w:t>
      </w:r>
      <w:bookmarkStart w:id="1" w:name="dst100107"/>
      <w:bookmarkEnd w:id="1"/>
      <w:r w:rsidRPr="002F729B">
        <w:rPr>
          <w:rFonts w:eastAsia="Calibri"/>
          <w:sz w:val="28"/>
          <w:szCs w:val="28"/>
          <w:lang w:eastAsia="en-US"/>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2F729B" w:rsidRPr="002F729B" w:rsidRDefault="002F729B" w:rsidP="002F729B">
      <w:pPr>
        <w:spacing w:after="200" w:line="276" w:lineRule="auto"/>
        <w:jc w:val="both"/>
        <w:rPr>
          <w:rFonts w:eastAsia="Calibri"/>
          <w:sz w:val="28"/>
          <w:szCs w:val="28"/>
          <w:lang w:eastAsia="en-US"/>
        </w:rPr>
      </w:pPr>
      <w:r w:rsidRPr="002F729B">
        <w:rPr>
          <w:rFonts w:eastAsia="Calibri"/>
          <w:sz w:val="28"/>
          <w:szCs w:val="28"/>
          <w:lang w:eastAsia="en-US"/>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2F729B" w:rsidRPr="002F729B" w:rsidRDefault="002F729B" w:rsidP="002F729B">
      <w:pPr>
        <w:spacing w:after="200" w:line="276" w:lineRule="auto"/>
        <w:ind w:firstLine="540"/>
        <w:jc w:val="both"/>
        <w:rPr>
          <w:rFonts w:eastAsia="Calibri"/>
          <w:sz w:val="28"/>
          <w:szCs w:val="28"/>
          <w:lang w:eastAsia="en-US"/>
        </w:rPr>
      </w:pPr>
      <w:bookmarkStart w:id="2" w:name="dst100108"/>
      <w:bookmarkEnd w:id="2"/>
      <w:r w:rsidRPr="002F729B">
        <w:rPr>
          <w:rFonts w:eastAsia="Calibri"/>
          <w:sz w:val="28"/>
          <w:szCs w:val="28"/>
          <w:lang w:eastAsia="en-US"/>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2F729B" w:rsidRPr="002F729B" w:rsidRDefault="002F729B" w:rsidP="002F729B">
      <w:pPr>
        <w:spacing w:after="200" w:line="276" w:lineRule="auto"/>
        <w:ind w:firstLine="540"/>
        <w:jc w:val="both"/>
        <w:rPr>
          <w:rFonts w:eastAsia="Calibri"/>
          <w:sz w:val="28"/>
          <w:szCs w:val="28"/>
          <w:lang w:eastAsia="en-US"/>
        </w:rPr>
      </w:pPr>
      <w:bookmarkStart w:id="3" w:name="dst100109"/>
      <w:bookmarkEnd w:id="3"/>
      <w:r w:rsidRPr="002F729B">
        <w:rPr>
          <w:rFonts w:eastAsia="Calibri"/>
          <w:sz w:val="28"/>
          <w:szCs w:val="28"/>
          <w:lang w:eastAsia="en-US"/>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2F729B" w:rsidRPr="002F729B" w:rsidRDefault="002F729B" w:rsidP="002F729B">
      <w:pPr>
        <w:spacing w:after="200" w:line="276" w:lineRule="auto"/>
        <w:ind w:firstLine="540"/>
        <w:jc w:val="both"/>
        <w:rPr>
          <w:rFonts w:eastAsia="Calibri"/>
          <w:sz w:val="28"/>
          <w:szCs w:val="28"/>
          <w:lang w:eastAsia="en-US"/>
        </w:rPr>
      </w:pPr>
      <w:bookmarkStart w:id="4" w:name="dst100110"/>
      <w:bookmarkEnd w:id="4"/>
      <w:r w:rsidRPr="002F729B">
        <w:rPr>
          <w:rFonts w:eastAsia="Calibri"/>
          <w:sz w:val="28"/>
          <w:szCs w:val="28"/>
          <w:lang w:eastAsia="en-US"/>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2F729B" w:rsidRPr="002F729B" w:rsidRDefault="002F729B" w:rsidP="002F729B">
      <w:pPr>
        <w:spacing w:after="200" w:line="276" w:lineRule="auto"/>
        <w:ind w:firstLine="540"/>
        <w:jc w:val="both"/>
        <w:rPr>
          <w:rFonts w:eastAsia="Calibri"/>
          <w:sz w:val="28"/>
          <w:szCs w:val="28"/>
          <w:lang w:eastAsia="en-US"/>
        </w:rPr>
      </w:pPr>
      <w:bookmarkStart w:id="5" w:name="dst100111"/>
      <w:bookmarkEnd w:id="5"/>
      <w:r w:rsidRPr="002F729B">
        <w:rPr>
          <w:rFonts w:eastAsia="Calibri"/>
          <w:sz w:val="28"/>
          <w:szCs w:val="28"/>
          <w:lang w:eastAsia="en-US"/>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w:t>
      </w:r>
      <w:r w:rsidRPr="002F729B">
        <w:rPr>
          <w:rFonts w:eastAsia="Calibri"/>
          <w:sz w:val="28"/>
          <w:szCs w:val="28"/>
          <w:lang w:eastAsia="en-US"/>
        </w:rPr>
        <w:lastRenderedPageBreak/>
        <w:t>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2F729B" w:rsidRPr="002F729B" w:rsidRDefault="002F729B" w:rsidP="002F729B">
      <w:pPr>
        <w:spacing w:after="200" w:line="276" w:lineRule="auto"/>
        <w:ind w:firstLine="540"/>
        <w:jc w:val="both"/>
        <w:rPr>
          <w:rFonts w:eastAsia="Calibri"/>
          <w:sz w:val="28"/>
          <w:szCs w:val="28"/>
          <w:lang w:eastAsia="en-US"/>
        </w:rPr>
      </w:pPr>
      <w:bookmarkStart w:id="6" w:name="dst100112"/>
      <w:bookmarkEnd w:id="6"/>
      <w:r w:rsidRPr="002F729B">
        <w:rPr>
          <w:rFonts w:eastAsia="Calibri"/>
          <w:sz w:val="28"/>
          <w:szCs w:val="28"/>
          <w:lang w:eastAsia="en-US"/>
        </w:rPr>
        <w:t xml:space="preserve">5) в случаях, предусмотренных </w:t>
      </w:r>
      <w:hyperlink r:id="rId5" w:anchor="dst141" w:history="1">
        <w:r w:rsidRPr="002F729B">
          <w:rPr>
            <w:rFonts w:eastAsia="Calibri"/>
            <w:color w:val="000000"/>
            <w:sz w:val="28"/>
            <w:szCs w:val="28"/>
            <w:u w:val="single"/>
            <w:lang w:eastAsia="en-US"/>
          </w:rPr>
          <w:t>пунктом 3 статьи 14</w:t>
        </w:r>
      </w:hyperlink>
      <w:r w:rsidRPr="002F729B">
        <w:rPr>
          <w:rFonts w:eastAsia="Calibri"/>
          <w:sz w:val="28"/>
          <w:szCs w:val="28"/>
          <w:lang w:eastAsia="en-US"/>
        </w:rPr>
        <w:t xml:space="preserve"> Федерального закона от 21 июля 1997 года N 116-ФЗ "О промышленной безопасности опасных производственных объектов", </w:t>
      </w:r>
      <w:hyperlink r:id="rId6" w:anchor="dst100074" w:history="1">
        <w:r w:rsidRPr="002F729B">
          <w:rPr>
            <w:rFonts w:eastAsia="Calibri"/>
            <w:color w:val="000000"/>
            <w:sz w:val="28"/>
            <w:szCs w:val="28"/>
            <w:u w:val="single"/>
            <w:lang w:eastAsia="en-US"/>
          </w:rPr>
          <w:t>статьей 10</w:t>
        </w:r>
      </w:hyperlink>
      <w:r w:rsidRPr="002F729B">
        <w:rPr>
          <w:rFonts w:eastAsia="Calibri"/>
          <w:sz w:val="28"/>
          <w:szCs w:val="28"/>
          <w:lang w:eastAsia="en-US"/>
        </w:rPr>
        <w:t xml:space="preserve"> Федерального закона от 21 июля 1997 года N 117-ФЗ "О безопасности гидротехнических сооружений", </w:t>
      </w:r>
      <w:hyperlink r:id="rId7" w:anchor="dst100220" w:history="1">
        <w:r w:rsidRPr="002F729B">
          <w:rPr>
            <w:rFonts w:eastAsia="Calibri"/>
            <w:color w:val="000000"/>
            <w:sz w:val="28"/>
            <w:szCs w:val="28"/>
            <w:u w:val="single"/>
            <w:lang w:eastAsia="en-US"/>
          </w:rPr>
          <w:t>статьей 30</w:t>
        </w:r>
      </w:hyperlink>
      <w:r w:rsidRPr="002F729B">
        <w:rPr>
          <w:rFonts w:eastAsia="Calibri"/>
          <w:sz w:val="28"/>
          <w:szCs w:val="28"/>
          <w:lang w:eastAsia="en-US"/>
        </w:rPr>
        <w:t xml:space="preserve"> Федерального закона от 21 ноября 1995 года N 170-ФЗ "Об использовании атомной энергии", </w:t>
      </w:r>
      <w:hyperlink r:id="rId8" w:anchor="dst595" w:history="1">
        <w:r w:rsidRPr="002F729B">
          <w:rPr>
            <w:rFonts w:eastAsia="Calibri"/>
            <w:color w:val="000000"/>
            <w:sz w:val="28"/>
            <w:szCs w:val="28"/>
            <w:u w:val="single"/>
            <w:lang w:eastAsia="en-US"/>
          </w:rPr>
          <w:t>пунктами 2</w:t>
        </w:r>
      </w:hyperlink>
      <w:r w:rsidRPr="002F729B">
        <w:rPr>
          <w:rFonts w:eastAsia="Calibri"/>
          <w:sz w:val="28"/>
          <w:szCs w:val="28"/>
          <w:lang w:eastAsia="en-US"/>
        </w:rPr>
        <w:t xml:space="preserve"> и </w:t>
      </w:r>
      <w:hyperlink r:id="rId9" w:anchor="dst596" w:history="1">
        <w:r w:rsidRPr="002F729B">
          <w:rPr>
            <w:rFonts w:eastAsia="Calibri"/>
            <w:color w:val="000000"/>
            <w:sz w:val="28"/>
            <w:szCs w:val="28"/>
            <w:u w:val="single"/>
            <w:lang w:eastAsia="en-US"/>
          </w:rPr>
          <w:t>3 статьи 36</w:t>
        </w:r>
      </w:hyperlink>
      <w:r w:rsidRPr="002F729B">
        <w:rPr>
          <w:rFonts w:eastAsia="Calibri"/>
          <w:sz w:val="28"/>
          <w:szCs w:val="28"/>
          <w:lang w:eastAsia="en-US"/>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2F729B" w:rsidRPr="002F729B" w:rsidRDefault="002F729B" w:rsidP="002F729B">
      <w:pPr>
        <w:spacing w:after="200" w:line="276" w:lineRule="auto"/>
        <w:ind w:left="-567" w:firstLine="567"/>
        <w:jc w:val="both"/>
        <w:rPr>
          <w:rFonts w:eastAsia="Calibri"/>
          <w:sz w:val="28"/>
          <w:szCs w:val="28"/>
          <w:lang w:eastAsia="en-US"/>
        </w:rPr>
      </w:pPr>
      <w:r w:rsidRPr="002F729B">
        <w:rPr>
          <w:rFonts w:eastAsia="Calibri"/>
          <w:sz w:val="28"/>
          <w:szCs w:val="28"/>
          <w:lang w:eastAsia="en-US"/>
        </w:rPr>
        <w:t xml:space="preserve">- </w:t>
      </w:r>
      <w:r w:rsidRPr="002F729B">
        <w:rPr>
          <w:rFonts w:eastAsia="Calibri"/>
          <w:b/>
          <w:sz w:val="28"/>
          <w:szCs w:val="28"/>
          <w:lang w:eastAsia="en-US"/>
        </w:rPr>
        <w:t>пункт 2 статьи 32</w:t>
      </w:r>
      <w:r w:rsidRPr="002F729B">
        <w:rPr>
          <w:rFonts w:eastAsia="Calibri"/>
          <w:sz w:val="28"/>
          <w:szCs w:val="28"/>
          <w:lang w:eastAsia="en-US"/>
        </w:rPr>
        <w:t xml:space="preserve"> изложить в новой редакции:</w:t>
      </w:r>
    </w:p>
    <w:p w:rsidR="002F729B" w:rsidRPr="002F729B" w:rsidRDefault="002F729B" w:rsidP="002F729B">
      <w:pPr>
        <w:spacing w:line="276" w:lineRule="auto"/>
        <w:jc w:val="both"/>
        <w:rPr>
          <w:rFonts w:eastAsia="Calibri"/>
          <w:sz w:val="28"/>
          <w:szCs w:val="28"/>
          <w:lang w:eastAsia="en-US"/>
        </w:rPr>
      </w:pPr>
      <w:r w:rsidRPr="002F729B">
        <w:rPr>
          <w:rFonts w:eastAsia="Calibri"/>
          <w:sz w:val="28"/>
          <w:szCs w:val="28"/>
          <w:lang w:eastAsia="en-US"/>
        </w:rPr>
        <w:t xml:space="preserve">«2.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 </w:t>
      </w:r>
    </w:p>
    <w:p w:rsidR="002F729B" w:rsidRPr="002F729B" w:rsidRDefault="002F729B" w:rsidP="002F729B">
      <w:pPr>
        <w:spacing w:line="276" w:lineRule="auto"/>
        <w:jc w:val="both"/>
        <w:rPr>
          <w:rFonts w:eastAsia="Calibri"/>
          <w:sz w:val="28"/>
          <w:szCs w:val="28"/>
          <w:lang w:eastAsia="en-US"/>
        </w:rPr>
      </w:pPr>
    </w:p>
    <w:p w:rsidR="002F729B" w:rsidRPr="002F729B" w:rsidRDefault="002F729B" w:rsidP="002F729B">
      <w:pPr>
        <w:spacing w:after="200" w:line="276" w:lineRule="auto"/>
        <w:jc w:val="both"/>
        <w:rPr>
          <w:rFonts w:eastAsia="Calibri"/>
          <w:b/>
          <w:sz w:val="28"/>
          <w:szCs w:val="28"/>
          <w:lang w:eastAsia="en-US"/>
        </w:rPr>
      </w:pPr>
      <w:r w:rsidRPr="002F729B">
        <w:rPr>
          <w:rFonts w:eastAsia="Calibri"/>
          <w:b/>
          <w:sz w:val="28"/>
          <w:szCs w:val="28"/>
          <w:lang w:eastAsia="en-US"/>
        </w:rPr>
        <w:t xml:space="preserve">- в абзаце 5-6 пункта 11 статьи 36 </w:t>
      </w:r>
      <w:r w:rsidRPr="002F729B">
        <w:rPr>
          <w:rFonts w:eastAsia="Calibri"/>
          <w:sz w:val="28"/>
          <w:szCs w:val="28"/>
          <w:lang w:eastAsia="en-US"/>
        </w:rPr>
        <w:t>Слово "площадей"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2F729B" w:rsidRPr="002F729B" w:rsidRDefault="002F729B" w:rsidP="002F729B">
      <w:pPr>
        <w:spacing w:before="100" w:beforeAutospacing="1" w:after="100" w:afterAutospacing="1" w:line="276" w:lineRule="auto"/>
        <w:jc w:val="both"/>
        <w:rPr>
          <w:rFonts w:eastAsia="Calibri"/>
          <w:sz w:val="28"/>
          <w:szCs w:val="28"/>
          <w:lang w:eastAsia="en-US"/>
        </w:rPr>
      </w:pPr>
      <w:r w:rsidRPr="002F729B">
        <w:rPr>
          <w:rFonts w:eastAsia="Calibri"/>
          <w:sz w:val="28"/>
          <w:szCs w:val="28"/>
          <w:lang w:eastAsia="en-US"/>
        </w:rPr>
        <w:t>слова "площадей залегания полезных ископаемых" заменить словами "земельных участков, указанных в части второй настоящей статьи,";</w:t>
      </w:r>
    </w:p>
    <w:p w:rsidR="002F729B" w:rsidRPr="002F729B" w:rsidRDefault="002F729B" w:rsidP="002F729B">
      <w:pPr>
        <w:spacing w:before="100" w:beforeAutospacing="1" w:after="100" w:afterAutospacing="1" w:line="276" w:lineRule="auto"/>
        <w:jc w:val="both"/>
        <w:rPr>
          <w:rFonts w:eastAsia="Calibri"/>
          <w:sz w:val="28"/>
          <w:szCs w:val="28"/>
          <w:lang w:eastAsia="en-US"/>
        </w:rPr>
      </w:pPr>
      <w:r w:rsidRPr="002F729B">
        <w:rPr>
          <w:rFonts w:eastAsia="Calibri"/>
          <w:sz w:val="28"/>
          <w:szCs w:val="28"/>
          <w:lang w:eastAsia="en-US"/>
        </w:rPr>
        <w:t xml:space="preserve">- </w:t>
      </w:r>
      <w:r w:rsidRPr="002F729B">
        <w:rPr>
          <w:rFonts w:eastAsia="Calibri"/>
          <w:b/>
          <w:sz w:val="28"/>
          <w:szCs w:val="28"/>
          <w:lang w:eastAsia="en-US"/>
        </w:rPr>
        <w:t>абзац 2 пункта 7 статьи 36</w:t>
      </w:r>
      <w:r w:rsidRPr="002F729B">
        <w:rPr>
          <w:rFonts w:eastAsia="Calibri"/>
          <w:sz w:val="28"/>
          <w:szCs w:val="28"/>
          <w:lang w:eastAsia="en-US"/>
        </w:rPr>
        <w:t xml:space="preserve"> признать утратившим силу.</w:t>
      </w:r>
    </w:p>
    <w:p w:rsidR="002F729B" w:rsidRPr="002F729B" w:rsidRDefault="002F729B" w:rsidP="002F729B">
      <w:pPr>
        <w:spacing w:before="100" w:beforeAutospacing="1" w:after="100" w:afterAutospacing="1" w:line="276" w:lineRule="auto"/>
        <w:jc w:val="both"/>
        <w:rPr>
          <w:rFonts w:eastAsia="Calibri"/>
          <w:sz w:val="28"/>
          <w:szCs w:val="28"/>
          <w:lang w:eastAsia="en-US"/>
        </w:rPr>
      </w:pPr>
      <w:r w:rsidRPr="002F729B">
        <w:rPr>
          <w:rFonts w:eastAsia="Calibri"/>
          <w:sz w:val="28"/>
          <w:szCs w:val="28"/>
          <w:lang w:eastAsia="en-US"/>
        </w:rPr>
        <w:t xml:space="preserve">- </w:t>
      </w:r>
      <w:r w:rsidRPr="002F729B">
        <w:rPr>
          <w:rFonts w:eastAsia="Calibri"/>
          <w:b/>
          <w:sz w:val="28"/>
          <w:szCs w:val="28"/>
          <w:lang w:eastAsia="en-US"/>
        </w:rPr>
        <w:t>пункт 5 статьи 28</w:t>
      </w:r>
      <w:r w:rsidRPr="002F729B">
        <w:rPr>
          <w:rFonts w:eastAsia="Calibri"/>
          <w:sz w:val="28"/>
          <w:szCs w:val="28"/>
          <w:lang w:eastAsia="en-US"/>
        </w:rPr>
        <w:t xml:space="preserve"> 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в том числе в порядке, предусмотренном частями 3,8 т 3.9 статьи 49 Градостроительного кодекса»;</w:t>
      </w:r>
    </w:p>
    <w:p w:rsidR="002F729B" w:rsidRPr="002F729B" w:rsidRDefault="002F729B" w:rsidP="002F729B">
      <w:pPr>
        <w:spacing w:before="100" w:beforeAutospacing="1" w:after="100" w:afterAutospacing="1" w:line="276" w:lineRule="auto"/>
        <w:jc w:val="both"/>
        <w:rPr>
          <w:rFonts w:eastAsia="Calibri"/>
          <w:b/>
          <w:sz w:val="28"/>
          <w:szCs w:val="28"/>
          <w:lang w:eastAsia="en-US"/>
        </w:rPr>
      </w:pPr>
      <w:r w:rsidRPr="002F729B">
        <w:rPr>
          <w:rFonts w:eastAsia="Calibri"/>
          <w:b/>
          <w:sz w:val="28"/>
          <w:szCs w:val="28"/>
          <w:lang w:eastAsia="en-US"/>
        </w:rPr>
        <w:t xml:space="preserve"> - в пункте 10 статьи 28 </w:t>
      </w:r>
      <w:r w:rsidRPr="002F729B">
        <w:rPr>
          <w:rFonts w:eastAsia="Calibri"/>
          <w:sz w:val="28"/>
          <w:szCs w:val="28"/>
          <w:lang w:eastAsia="en-US"/>
        </w:rPr>
        <w:t>после слова "надзора" дополнить словами "в отношении объектов капитального строительства, указанных в части 1 настоящей статьи,";</w:t>
      </w:r>
    </w:p>
    <w:p w:rsidR="002F729B" w:rsidRPr="002F729B" w:rsidRDefault="002F729B" w:rsidP="002F729B">
      <w:pPr>
        <w:spacing w:before="100" w:beforeAutospacing="1" w:after="100" w:afterAutospacing="1" w:line="276" w:lineRule="auto"/>
        <w:jc w:val="both"/>
        <w:rPr>
          <w:rFonts w:eastAsia="Calibri"/>
          <w:sz w:val="28"/>
          <w:szCs w:val="28"/>
          <w:lang w:eastAsia="en-US"/>
        </w:rPr>
      </w:pPr>
      <w:r w:rsidRPr="002F729B">
        <w:rPr>
          <w:rFonts w:eastAsia="Calibri"/>
          <w:sz w:val="28"/>
          <w:szCs w:val="28"/>
          <w:lang w:eastAsia="en-US"/>
        </w:rPr>
        <w:lastRenderedPageBreak/>
        <w:t>слова "технических регламентов, иных нормативных актов и "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 слова «в отношении оснащенности» заменить словом «оснащенности»;</w:t>
      </w:r>
    </w:p>
    <w:p w:rsidR="002F729B" w:rsidRPr="002F729B" w:rsidRDefault="002F729B" w:rsidP="002F729B">
      <w:pPr>
        <w:spacing w:before="100" w:beforeAutospacing="1" w:after="100" w:afterAutospacing="1" w:line="276" w:lineRule="auto"/>
        <w:jc w:val="both"/>
        <w:rPr>
          <w:rFonts w:eastAsia="Calibri"/>
          <w:b/>
          <w:sz w:val="28"/>
          <w:szCs w:val="28"/>
          <w:lang w:eastAsia="en-US"/>
        </w:rPr>
      </w:pPr>
      <w:r w:rsidRPr="002F729B">
        <w:rPr>
          <w:rFonts w:eastAsia="Calibri"/>
          <w:b/>
          <w:sz w:val="28"/>
          <w:szCs w:val="28"/>
          <w:lang w:eastAsia="en-US"/>
        </w:rPr>
        <w:t xml:space="preserve">- абзац 3 пункта 8 статьи 27 </w:t>
      </w:r>
      <w:r w:rsidRPr="002F729B">
        <w:rPr>
          <w:rFonts w:eastAsia="Calibri"/>
          <w:sz w:val="28"/>
          <w:szCs w:val="28"/>
          <w:lang w:eastAsia="en-US"/>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2F729B" w:rsidRPr="002F729B" w:rsidRDefault="002F729B" w:rsidP="002F729B">
      <w:pPr>
        <w:spacing w:before="100" w:beforeAutospacing="1" w:after="100" w:afterAutospacing="1" w:line="276" w:lineRule="auto"/>
        <w:jc w:val="both"/>
        <w:rPr>
          <w:rFonts w:eastAsia="Calibri"/>
          <w:b/>
          <w:sz w:val="28"/>
          <w:szCs w:val="28"/>
          <w:lang w:eastAsia="en-US"/>
        </w:rPr>
      </w:pPr>
      <w:r w:rsidRPr="002F729B">
        <w:rPr>
          <w:rFonts w:eastAsia="Calibri"/>
          <w:b/>
          <w:sz w:val="28"/>
          <w:szCs w:val="28"/>
          <w:lang w:eastAsia="en-US"/>
        </w:rPr>
        <w:t xml:space="preserve">- в пункте 2 статьи 25 </w:t>
      </w:r>
      <w:r w:rsidRPr="002F729B">
        <w:rPr>
          <w:rFonts w:eastAsia="Calibri"/>
          <w:sz w:val="28"/>
          <w:szCs w:val="28"/>
          <w:lang w:eastAsia="en-US"/>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2F729B" w:rsidRPr="002F729B" w:rsidRDefault="002F729B" w:rsidP="002F729B">
      <w:pPr>
        <w:spacing w:after="200" w:line="276" w:lineRule="auto"/>
        <w:ind w:firstLine="540"/>
        <w:jc w:val="both"/>
        <w:rPr>
          <w:rFonts w:eastAsia="Calibri"/>
          <w:sz w:val="28"/>
          <w:szCs w:val="28"/>
          <w:lang w:eastAsia="en-US"/>
        </w:rPr>
      </w:pPr>
      <w:bookmarkStart w:id="7" w:name="dst100090"/>
      <w:bookmarkEnd w:id="7"/>
      <w:r w:rsidRPr="002F729B">
        <w:rPr>
          <w:rFonts w:eastAsia="Calibri"/>
          <w:sz w:val="28"/>
          <w:szCs w:val="28"/>
          <w:lang w:eastAsia="en-US"/>
        </w:rPr>
        <w:t>"1.1) строительства, реконструкции объектов индивидуального жилищного строительства";</w:t>
      </w:r>
    </w:p>
    <w:p w:rsidR="002F729B" w:rsidRPr="002F729B" w:rsidRDefault="002F729B" w:rsidP="002F729B">
      <w:pPr>
        <w:spacing w:before="100" w:beforeAutospacing="1" w:after="100" w:afterAutospacing="1" w:line="276" w:lineRule="auto"/>
        <w:jc w:val="both"/>
        <w:rPr>
          <w:rFonts w:eastAsia="Calibri"/>
          <w:b/>
          <w:sz w:val="28"/>
          <w:szCs w:val="28"/>
          <w:lang w:eastAsia="en-US"/>
        </w:rPr>
      </w:pPr>
      <w:r w:rsidRPr="002F729B">
        <w:rPr>
          <w:rFonts w:eastAsia="Calibri"/>
          <w:b/>
          <w:sz w:val="28"/>
          <w:szCs w:val="28"/>
          <w:lang w:eastAsia="en-US"/>
        </w:rPr>
        <w:t xml:space="preserve">- абзац 7 подпункт 3 пункта 5 статьи 27 </w:t>
      </w:r>
      <w:r w:rsidRPr="002F729B">
        <w:rPr>
          <w:rFonts w:eastAsia="Calibri"/>
          <w:sz w:val="28"/>
          <w:szCs w:val="28"/>
          <w:lang w:eastAsia="en-US"/>
        </w:rPr>
        <w:t>слова "или демонтажу" исключить</w:t>
      </w:r>
    </w:p>
    <w:p w:rsidR="002F729B" w:rsidRPr="002F729B" w:rsidRDefault="002F729B" w:rsidP="002F729B">
      <w:pPr>
        <w:spacing w:after="200" w:line="276" w:lineRule="auto"/>
        <w:jc w:val="both"/>
        <w:rPr>
          <w:rFonts w:eastAsia="Calibri"/>
          <w:sz w:val="28"/>
          <w:szCs w:val="28"/>
          <w:lang w:eastAsia="en-US"/>
        </w:rPr>
      </w:pPr>
      <w:r w:rsidRPr="002F729B">
        <w:rPr>
          <w:rFonts w:eastAsia="Calibri"/>
          <w:b/>
          <w:sz w:val="28"/>
          <w:szCs w:val="28"/>
          <w:lang w:eastAsia="en-US"/>
        </w:rPr>
        <w:t>- абзац 2 пункта1 статьи 26</w:t>
      </w:r>
      <w:r w:rsidRPr="002F729B">
        <w:rPr>
          <w:rFonts w:eastAsia="Calibri"/>
          <w:sz w:val="28"/>
          <w:szCs w:val="28"/>
          <w:lang w:eastAsia="en-US"/>
        </w:rPr>
        <w:t xml:space="preserve"> изложить в следующей редакции:</w:t>
      </w:r>
      <w:bookmarkStart w:id="8" w:name="dst100059"/>
      <w:bookmarkEnd w:id="8"/>
      <w:r w:rsidRPr="002F729B">
        <w:rPr>
          <w:rFonts w:eastAsia="Calibri"/>
          <w:sz w:val="28"/>
          <w:szCs w:val="28"/>
          <w:lang w:eastAsia="en-US"/>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2F729B" w:rsidRPr="002F729B" w:rsidRDefault="002F729B" w:rsidP="002F729B">
      <w:pPr>
        <w:spacing w:after="200" w:line="276" w:lineRule="auto"/>
        <w:ind w:firstLine="540"/>
        <w:jc w:val="both"/>
        <w:rPr>
          <w:rFonts w:eastAsia="Calibri"/>
          <w:b/>
          <w:sz w:val="28"/>
          <w:szCs w:val="28"/>
          <w:lang w:eastAsia="en-US"/>
        </w:rPr>
      </w:pPr>
      <w:r w:rsidRPr="002F729B">
        <w:rPr>
          <w:rFonts w:eastAsia="Calibri"/>
          <w:b/>
          <w:sz w:val="28"/>
          <w:szCs w:val="28"/>
          <w:lang w:eastAsia="en-US"/>
        </w:rPr>
        <w:t xml:space="preserve">- в подпункте 7, 10 пункта 8 статьи 26 </w:t>
      </w:r>
      <w:r w:rsidRPr="002F729B">
        <w:rPr>
          <w:rFonts w:eastAsia="Calibri"/>
          <w:sz w:val="28"/>
          <w:szCs w:val="28"/>
          <w:lang w:eastAsia="en-US"/>
        </w:rPr>
        <w:t>слова "или демонтажу" и слова "или демонтажа" исключить; после слов "капитальный ремонт" дополнить словом ", снос";</w:t>
      </w:r>
    </w:p>
    <w:p w:rsidR="002F729B" w:rsidRPr="002F729B" w:rsidRDefault="002F729B" w:rsidP="002F729B">
      <w:pPr>
        <w:spacing w:after="200" w:line="276" w:lineRule="auto"/>
        <w:ind w:firstLine="540"/>
        <w:jc w:val="both"/>
        <w:rPr>
          <w:rFonts w:eastAsia="Calibri"/>
          <w:sz w:val="28"/>
          <w:szCs w:val="28"/>
          <w:lang w:eastAsia="en-US"/>
        </w:rPr>
      </w:pPr>
      <w:r w:rsidRPr="002F729B">
        <w:rPr>
          <w:rFonts w:eastAsia="Calibri"/>
          <w:b/>
          <w:sz w:val="28"/>
          <w:szCs w:val="28"/>
          <w:lang w:eastAsia="en-US"/>
        </w:rPr>
        <w:t>- абзац 10 статьи 1</w:t>
      </w:r>
      <w:r w:rsidRPr="002F729B">
        <w:rPr>
          <w:rFonts w:eastAsia="Calibri"/>
          <w:sz w:val="28"/>
          <w:szCs w:val="28"/>
          <w:lang w:eastAsia="en-US"/>
        </w:rPr>
        <w:t xml:space="preserve"> после слов "капитальный ремонт" дополнить словом ", снос";</w:t>
      </w:r>
    </w:p>
    <w:p w:rsidR="002F729B" w:rsidRPr="002F729B" w:rsidRDefault="002F729B" w:rsidP="002F729B">
      <w:pPr>
        <w:spacing w:after="200" w:line="276" w:lineRule="auto"/>
        <w:ind w:firstLine="540"/>
        <w:jc w:val="both"/>
        <w:rPr>
          <w:rFonts w:eastAsia="Calibri"/>
          <w:sz w:val="28"/>
          <w:szCs w:val="28"/>
          <w:lang w:eastAsia="en-US"/>
        </w:rPr>
      </w:pPr>
      <w:r w:rsidRPr="002F729B">
        <w:rPr>
          <w:rFonts w:eastAsia="Calibri"/>
          <w:b/>
          <w:sz w:val="28"/>
          <w:szCs w:val="28"/>
          <w:lang w:eastAsia="en-US"/>
        </w:rPr>
        <w:t xml:space="preserve">- пункт 10 статьи 30 </w:t>
      </w:r>
      <w:r w:rsidRPr="002F729B">
        <w:rPr>
          <w:rFonts w:eastAsia="Calibri"/>
          <w:sz w:val="28"/>
          <w:szCs w:val="28"/>
          <w:lang w:eastAsia="en-US"/>
        </w:rPr>
        <w:t xml:space="preserve">изложить в следующей редакции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w:t>
      </w:r>
      <w:r w:rsidRPr="002F729B">
        <w:rPr>
          <w:rFonts w:eastAsia="Calibri"/>
          <w:sz w:val="28"/>
          <w:szCs w:val="28"/>
          <w:lang w:eastAsia="en-US"/>
        </w:rPr>
        <w:lastRenderedPageBreak/>
        <w:t>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2F729B" w:rsidRPr="002F729B" w:rsidRDefault="002F729B" w:rsidP="002F729B">
      <w:pPr>
        <w:spacing w:after="200" w:line="276" w:lineRule="auto"/>
        <w:ind w:firstLine="540"/>
        <w:jc w:val="both"/>
        <w:rPr>
          <w:rFonts w:eastAsia="Calibri"/>
          <w:b/>
          <w:sz w:val="28"/>
          <w:szCs w:val="28"/>
          <w:lang w:eastAsia="en-US"/>
        </w:rPr>
      </w:pPr>
      <w:r w:rsidRPr="002F729B">
        <w:rPr>
          <w:rFonts w:eastAsia="Calibri"/>
          <w:b/>
          <w:sz w:val="28"/>
          <w:szCs w:val="28"/>
          <w:lang w:eastAsia="en-US"/>
        </w:rPr>
        <w:t xml:space="preserve">- в пункте 8 статьи 14 </w:t>
      </w:r>
      <w:r w:rsidRPr="002F729B">
        <w:rPr>
          <w:rFonts w:eastAsia="Calibri"/>
          <w:sz w:val="28"/>
          <w:szCs w:val="28"/>
          <w:lang w:eastAsia="en-US"/>
        </w:rPr>
        <w:t>слова "публичных слушаний по вопросу" заменить словами "общественных обсуждений или публичных слушаний по проекту решения";</w:t>
      </w:r>
    </w:p>
    <w:p w:rsidR="002F729B" w:rsidRPr="002F729B" w:rsidRDefault="002F729B" w:rsidP="002F729B">
      <w:pPr>
        <w:spacing w:after="200" w:line="276" w:lineRule="auto"/>
        <w:ind w:firstLine="540"/>
        <w:jc w:val="both"/>
        <w:rPr>
          <w:rFonts w:eastAsia="Calibri"/>
          <w:b/>
          <w:sz w:val="28"/>
          <w:szCs w:val="28"/>
          <w:lang w:eastAsia="en-US"/>
        </w:rPr>
      </w:pPr>
      <w:r w:rsidRPr="002F729B">
        <w:rPr>
          <w:rFonts w:eastAsia="Calibri"/>
          <w:b/>
          <w:sz w:val="28"/>
          <w:szCs w:val="28"/>
          <w:lang w:eastAsia="en-US"/>
        </w:rPr>
        <w:t xml:space="preserve">-  пункте 10 статьи 14 </w:t>
      </w:r>
      <w:r w:rsidRPr="002F729B">
        <w:rPr>
          <w:rFonts w:eastAsia="Calibri"/>
          <w:sz w:val="28"/>
          <w:szCs w:val="28"/>
          <w:lang w:eastAsia="en-US"/>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2F729B" w:rsidRPr="002F729B" w:rsidRDefault="002F729B" w:rsidP="002F729B">
      <w:pPr>
        <w:spacing w:after="200" w:line="276" w:lineRule="auto"/>
        <w:ind w:firstLine="540"/>
        <w:jc w:val="both"/>
        <w:rPr>
          <w:rFonts w:eastAsia="Calibri"/>
          <w:sz w:val="28"/>
          <w:szCs w:val="28"/>
          <w:lang w:eastAsia="en-US"/>
        </w:rPr>
      </w:pPr>
      <w:r w:rsidRPr="002F729B">
        <w:rPr>
          <w:rFonts w:eastAsia="Calibri"/>
          <w:sz w:val="28"/>
          <w:szCs w:val="28"/>
          <w:lang w:eastAsia="en-US"/>
        </w:rPr>
        <w:t xml:space="preserve"> </w:t>
      </w:r>
      <w:r w:rsidRPr="002F729B">
        <w:rPr>
          <w:rFonts w:eastAsia="Calibri"/>
          <w:b/>
          <w:sz w:val="28"/>
          <w:szCs w:val="28"/>
          <w:lang w:eastAsia="en-US"/>
        </w:rPr>
        <w:t>- пункте 4 статьи 14</w:t>
      </w:r>
      <w:r w:rsidRPr="002F729B">
        <w:rPr>
          <w:rFonts w:eastAsia="Calibri"/>
          <w:sz w:val="28"/>
          <w:szCs w:val="28"/>
          <w:lang w:eastAsia="en-US"/>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2F729B" w:rsidRPr="002F729B" w:rsidRDefault="002F729B" w:rsidP="002F729B">
      <w:pPr>
        <w:spacing w:after="200" w:line="276" w:lineRule="auto"/>
        <w:ind w:firstLine="540"/>
        <w:jc w:val="both"/>
        <w:rPr>
          <w:rFonts w:eastAsia="Calibri"/>
          <w:sz w:val="28"/>
          <w:szCs w:val="28"/>
          <w:lang w:eastAsia="en-US"/>
        </w:rPr>
      </w:pPr>
      <w:r w:rsidRPr="002F729B">
        <w:rPr>
          <w:rFonts w:eastAsia="Calibri"/>
          <w:b/>
          <w:sz w:val="28"/>
          <w:szCs w:val="28"/>
          <w:lang w:eastAsia="en-US"/>
        </w:rPr>
        <w:t>- пункт 3 статьи 14</w:t>
      </w:r>
      <w:r w:rsidRPr="002F729B">
        <w:rPr>
          <w:rFonts w:eastAsia="Calibri"/>
          <w:sz w:val="28"/>
          <w:szCs w:val="28"/>
          <w:lang w:eastAsia="en-US"/>
        </w:rPr>
        <w:t xml:space="preserve"> изложить в следующей редакции: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2F729B" w:rsidRPr="002F729B" w:rsidRDefault="002F729B" w:rsidP="002F729B">
      <w:pPr>
        <w:spacing w:before="100" w:beforeAutospacing="1" w:after="100" w:afterAutospacing="1" w:line="276" w:lineRule="auto"/>
        <w:jc w:val="both"/>
        <w:rPr>
          <w:rFonts w:eastAsia="Calibri"/>
          <w:b/>
          <w:sz w:val="28"/>
          <w:szCs w:val="28"/>
          <w:lang w:eastAsia="en-US"/>
        </w:rPr>
      </w:pPr>
      <w:r w:rsidRPr="002F729B">
        <w:rPr>
          <w:rFonts w:eastAsia="Calibri"/>
          <w:sz w:val="28"/>
          <w:szCs w:val="28"/>
          <w:lang w:eastAsia="en-US"/>
        </w:rPr>
        <w:t xml:space="preserve">     - </w:t>
      </w:r>
      <w:r w:rsidRPr="002F729B">
        <w:rPr>
          <w:rFonts w:eastAsia="Calibri"/>
          <w:b/>
          <w:sz w:val="28"/>
          <w:szCs w:val="28"/>
          <w:lang w:eastAsia="en-US"/>
        </w:rPr>
        <w:t xml:space="preserve">пункт 7 статьи 14 </w:t>
      </w:r>
      <w:r w:rsidRPr="002F729B">
        <w:rPr>
          <w:rFonts w:eastAsia="Calibri"/>
          <w:sz w:val="28"/>
          <w:szCs w:val="28"/>
          <w:lang w:eastAsia="en-US"/>
        </w:rPr>
        <w:t>изложить в следующей редакции: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2F729B" w:rsidRPr="002F729B" w:rsidRDefault="002F729B" w:rsidP="002F729B">
      <w:pPr>
        <w:spacing w:after="200" w:line="276" w:lineRule="auto"/>
        <w:ind w:firstLine="540"/>
        <w:jc w:val="both"/>
        <w:rPr>
          <w:rFonts w:eastAsia="Calibri"/>
          <w:sz w:val="28"/>
          <w:szCs w:val="28"/>
          <w:lang w:eastAsia="en-US"/>
        </w:rPr>
      </w:pPr>
      <w:r w:rsidRPr="002F729B">
        <w:rPr>
          <w:rFonts w:eastAsia="Calibri"/>
          <w:b/>
          <w:sz w:val="28"/>
          <w:szCs w:val="28"/>
          <w:lang w:eastAsia="en-US"/>
        </w:rPr>
        <w:t>- пункт 5 статьи 14</w:t>
      </w:r>
      <w:r w:rsidRPr="002F729B">
        <w:rPr>
          <w:rFonts w:eastAsia="Calibri"/>
          <w:sz w:val="28"/>
          <w:szCs w:val="28"/>
          <w:lang w:eastAsia="en-US"/>
        </w:rPr>
        <w:t xml:space="preserve"> признать утратившими силу;</w:t>
      </w:r>
    </w:p>
    <w:p w:rsidR="002F729B" w:rsidRPr="002F729B" w:rsidRDefault="002F729B" w:rsidP="002F729B">
      <w:pPr>
        <w:spacing w:after="200" w:line="276" w:lineRule="auto"/>
        <w:ind w:firstLine="567"/>
        <w:jc w:val="both"/>
        <w:rPr>
          <w:rFonts w:eastAsia="Calibri"/>
          <w:sz w:val="28"/>
          <w:szCs w:val="28"/>
          <w:lang w:eastAsia="en-US"/>
        </w:rPr>
      </w:pPr>
      <w:r w:rsidRPr="002F729B">
        <w:rPr>
          <w:rFonts w:eastAsia="Calibri"/>
          <w:sz w:val="28"/>
          <w:szCs w:val="28"/>
          <w:lang w:eastAsia="en-US"/>
        </w:rPr>
        <w:t xml:space="preserve">- </w:t>
      </w:r>
      <w:r w:rsidRPr="002F729B">
        <w:rPr>
          <w:rFonts w:eastAsia="Calibri"/>
          <w:b/>
          <w:sz w:val="28"/>
          <w:szCs w:val="28"/>
          <w:lang w:eastAsia="en-US"/>
        </w:rPr>
        <w:t>пункт 5 статьи 19</w:t>
      </w:r>
      <w:r w:rsidRPr="002F729B">
        <w:rPr>
          <w:rFonts w:eastAsia="Calibri"/>
          <w:sz w:val="28"/>
          <w:szCs w:val="28"/>
          <w:lang w:eastAsia="en-US"/>
        </w:rPr>
        <w:t xml:space="preserve"> признать утратившим силу;</w:t>
      </w:r>
    </w:p>
    <w:p w:rsidR="002F729B" w:rsidRPr="002F729B" w:rsidRDefault="002F729B" w:rsidP="002F729B">
      <w:pPr>
        <w:spacing w:after="200" w:line="276" w:lineRule="auto"/>
        <w:jc w:val="both"/>
        <w:rPr>
          <w:rFonts w:eastAsia="Calibri"/>
          <w:sz w:val="28"/>
          <w:szCs w:val="28"/>
          <w:lang w:eastAsia="en-US"/>
        </w:rPr>
      </w:pPr>
    </w:p>
    <w:p w:rsidR="002F729B" w:rsidRPr="002F729B" w:rsidRDefault="002F729B" w:rsidP="002F729B">
      <w:pPr>
        <w:spacing w:after="200" w:line="276" w:lineRule="auto"/>
        <w:ind w:firstLine="567"/>
        <w:jc w:val="both"/>
        <w:rPr>
          <w:rFonts w:eastAsia="Calibri"/>
          <w:b/>
          <w:sz w:val="28"/>
          <w:szCs w:val="28"/>
          <w:lang w:eastAsia="en-US"/>
        </w:rPr>
      </w:pPr>
      <w:r w:rsidRPr="002F729B">
        <w:rPr>
          <w:rFonts w:eastAsia="Calibri"/>
          <w:sz w:val="28"/>
          <w:szCs w:val="28"/>
          <w:lang w:eastAsia="en-US"/>
        </w:rPr>
        <w:t>-</w:t>
      </w:r>
      <w:r w:rsidRPr="002F729B">
        <w:rPr>
          <w:rFonts w:eastAsia="Calibri"/>
          <w:b/>
          <w:sz w:val="28"/>
          <w:szCs w:val="28"/>
          <w:lang w:eastAsia="en-US"/>
        </w:rPr>
        <w:t xml:space="preserve">в пункте 4 статьи 29 </w:t>
      </w:r>
      <w:r w:rsidRPr="002F729B">
        <w:rPr>
          <w:rFonts w:eastAsia="Calibri"/>
          <w:sz w:val="28"/>
          <w:szCs w:val="28"/>
          <w:lang w:eastAsia="en-US"/>
        </w:rPr>
        <w:t>слова "в течение семи рабочих дней" заменить словами "в течение пяти рабочих дней";</w:t>
      </w:r>
    </w:p>
    <w:p w:rsidR="002F729B" w:rsidRPr="002F729B" w:rsidRDefault="002F729B" w:rsidP="002F729B">
      <w:pPr>
        <w:spacing w:after="200" w:line="276" w:lineRule="auto"/>
        <w:jc w:val="both"/>
        <w:rPr>
          <w:rFonts w:eastAsia="Calibri"/>
          <w:sz w:val="28"/>
          <w:szCs w:val="28"/>
          <w:lang w:eastAsia="en-US"/>
        </w:rPr>
      </w:pPr>
      <w:r w:rsidRPr="002F729B">
        <w:rPr>
          <w:rFonts w:eastAsia="Calibri"/>
          <w:sz w:val="28"/>
          <w:szCs w:val="28"/>
          <w:lang w:eastAsia="en-US"/>
        </w:rPr>
        <w:t xml:space="preserve">- </w:t>
      </w:r>
      <w:r w:rsidRPr="002F729B">
        <w:rPr>
          <w:rFonts w:eastAsia="Calibri"/>
          <w:b/>
          <w:sz w:val="28"/>
          <w:szCs w:val="28"/>
          <w:lang w:eastAsia="en-US"/>
        </w:rPr>
        <w:t>в абз.4 пункта 7 статьи 26</w:t>
      </w:r>
      <w:r w:rsidRPr="002F729B">
        <w:rPr>
          <w:rFonts w:eastAsia="Calibri"/>
          <w:sz w:val="28"/>
          <w:szCs w:val="28"/>
          <w:lang w:eastAsia="en-US"/>
        </w:rPr>
        <w:t xml:space="preserve"> слова "четырнадцати дней" заменить словами "семи рабочих дней». </w:t>
      </w:r>
    </w:p>
    <w:p w:rsidR="002F729B" w:rsidRPr="002F729B" w:rsidRDefault="002F729B" w:rsidP="002F729B">
      <w:pPr>
        <w:spacing w:after="200" w:line="276" w:lineRule="auto"/>
        <w:ind w:firstLine="567"/>
        <w:jc w:val="both"/>
        <w:rPr>
          <w:rFonts w:eastAsia="Calibri"/>
          <w:sz w:val="28"/>
          <w:szCs w:val="28"/>
          <w:lang w:eastAsia="en-US"/>
        </w:rPr>
      </w:pPr>
      <w:r w:rsidRPr="002F729B">
        <w:rPr>
          <w:rFonts w:eastAsia="Calibri"/>
          <w:b/>
          <w:sz w:val="28"/>
          <w:szCs w:val="28"/>
          <w:lang w:eastAsia="en-US"/>
        </w:rPr>
        <w:lastRenderedPageBreak/>
        <w:t>- в абзаце 4 пункта 5 статьи 29</w:t>
      </w:r>
      <w:r w:rsidRPr="002F729B">
        <w:rPr>
          <w:rFonts w:eastAsia="Calibri"/>
          <w:sz w:val="28"/>
          <w:szCs w:val="28"/>
          <w:lang w:eastAsia="en-US"/>
        </w:rPr>
        <w:t xml:space="preserve"> Правил 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2F729B" w:rsidRPr="002F729B" w:rsidRDefault="002F729B" w:rsidP="002F729B">
      <w:pPr>
        <w:spacing w:after="200" w:line="276" w:lineRule="auto"/>
        <w:ind w:firstLine="567"/>
        <w:jc w:val="both"/>
        <w:rPr>
          <w:rFonts w:eastAsia="Calibri"/>
          <w:sz w:val="28"/>
          <w:szCs w:val="28"/>
          <w:lang w:eastAsia="en-US"/>
        </w:rPr>
      </w:pPr>
      <w:r w:rsidRPr="002F729B">
        <w:rPr>
          <w:rFonts w:eastAsia="Calibri"/>
          <w:sz w:val="28"/>
          <w:szCs w:val="28"/>
          <w:lang w:eastAsia="en-US"/>
        </w:rPr>
        <w:t xml:space="preserve"> - </w:t>
      </w:r>
      <w:r w:rsidRPr="002F729B">
        <w:rPr>
          <w:rFonts w:eastAsia="Calibri"/>
          <w:b/>
          <w:sz w:val="28"/>
          <w:szCs w:val="28"/>
          <w:lang w:eastAsia="en-US"/>
        </w:rPr>
        <w:t>в абзаце 5 пункта 5 статьи 29</w:t>
      </w:r>
      <w:r w:rsidRPr="002F729B">
        <w:rPr>
          <w:rFonts w:eastAsia="Calibri"/>
          <w:sz w:val="28"/>
          <w:szCs w:val="28"/>
          <w:lang w:eastAsia="en-US"/>
        </w:rPr>
        <w:t xml:space="preserve"> Правил после слов «проектной документации» 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2F729B" w:rsidRPr="002F729B" w:rsidRDefault="002F729B" w:rsidP="002F729B">
      <w:pPr>
        <w:spacing w:after="200" w:line="276" w:lineRule="auto"/>
        <w:jc w:val="both"/>
        <w:rPr>
          <w:rFonts w:eastAsia="Calibri"/>
          <w:sz w:val="28"/>
          <w:szCs w:val="28"/>
          <w:lang w:eastAsia="en-US"/>
        </w:rPr>
      </w:pPr>
      <w:r w:rsidRPr="002F729B">
        <w:rPr>
          <w:rFonts w:eastAsia="Calibri"/>
          <w:b/>
          <w:sz w:val="28"/>
          <w:szCs w:val="28"/>
          <w:lang w:eastAsia="en-US"/>
        </w:rPr>
        <w:t xml:space="preserve">         </w:t>
      </w:r>
      <w:r w:rsidRPr="002F729B">
        <w:rPr>
          <w:rFonts w:eastAsia="Calibri"/>
          <w:sz w:val="28"/>
          <w:szCs w:val="28"/>
          <w:lang w:eastAsia="en-US"/>
        </w:rPr>
        <w:t>-</w:t>
      </w:r>
      <w:r w:rsidRPr="002F729B">
        <w:rPr>
          <w:rFonts w:eastAsia="Calibri"/>
          <w:b/>
          <w:sz w:val="28"/>
          <w:szCs w:val="28"/>
          <w:lang w:eastAsia="en-US"/>
        </w:rPr>
        <w:t xml:space="preserve"> в пунктах 5,6 статьи 30</w:t>
      </w:r>
      <w:r w:rsidRPr="002F729B">
        <w:rPr>
          <w:rFonts w:eastAsia="Calibri"/>
          <w:sz w:val="28"/>
          <w:szCs w:val="28"/>
          <w:lang w:eastAsia="en-US"/>
        </w:rPr>
        <w:t xml:space="preserve"> слова "тридцати дней" заменить словами «двадцати пяти дней». </w:t>
      </w:r>
    </w:p>
    <w:p w:rsidR="002F729B" w:rsidRPr="002F729B" w:rsidRDefault="002F729B" w:rsidP="002F729B">
      <w:pPr>
        <w:spacing w:after="200" w:line="276" w:lineRule="auto"/>
        <w:jc w:val="both"/>
        <w:rPr>
          <w:rFonts w:eastAsia="Calibri"/>
          <w:sz w:val="28"/>
          <w:szCs w:val="28"/>
          <w:lang w:eastAsia="en-US"/>
        </w:rPr>
      </w:pPr>
      <w:r w:rsidRPr="002F729B">
        <w:rPr>
          <w:rFonts w:eastAsia="Calibri"/>
          <w:b/>
          <w:sz w:val="28"/>
          <w:szCs w:val="28"/>
          <w:lang w:eastAsia="en-US"/>
        </w:rPr>
        <w:t xml:space="preserve">- подпункт 6 пункта 5 статьи 27 </w:t>
      </w:r>
      <w:r w:rsidRPr="002F729B">
        <w:rPr>
          <w:rFonts w:eastAsia="Calibri"/>
          <w:sz w:val="28"/>
          <w:szCs w:val="28"/>
          <w:lang w:eastAsia="en-US"/>
        </w:rPr>
        <w:t>дополнить словами «согласие правообладателей всех домов блокированной застройки в одном ряду в случае реконструкции одного из домов блокированной застройки»;</w:t>
      </w:r>
    </w:p>
    <w:p w:rsidR="002F729B" w:rsidRPr="002F729B" w:rsidRDefault="002F729B" w:rsidP="002F729B">
      <w:pPr>
        <w:spacing w:after="200" w:line="276" w:lineRule="auto"/>
        <w:jc w:val="both"/>
        <w:rPr>
          <w:rFonts w:eastAsia="Calibri"/>
          <w:sz w:val="28"/>
          <w:szCs w:val="28"/>
          <w:lang w:eastAsia="en-US"/>
        </w:rPr>
      </w:pPr>
      <w:r w:rsidRPr="002F729B">
        <w:rPr>
          <w:rFonts w:eastAsia="Calibri"/>
          <w:sz w:val="28"/>
          <w:szCs w:val="28"/>
          <w:lang w:eastAsia="en-US"/>
        </w:rPr>
        <w:t xml:space="preserve">- </w:t>
      </w:r>
      <w:r w:rsidRPr="002F729B">
        <w:rPr>
          <w:rFonts w:eastAsia="Calibri"/>
          <w:b/>
          <w:sz w:val="28"/>
          <w:szCs w:val="28"/>
          <w:lang w:eastAsia="en-US"/>
        </w:rPr>
        <w:t>абзац 4 пункта 9 статьи 36</w:t>
      </w:r>
      <w:r w:rsidRPr="002F729B">
        <w:rPr>
          <w:rFonts w:eastAsia="Calibri"/>
          <w:sz w:val="28"/>
          <w:szCs w:val="28"/>
          <w:lang w:eastAsia="en-US"/>
        </w:rPr>
        <w:t xml:space="preserve"> заменить абзацем следующего содержания:</w:t>
      </w:r>
    </w:p>
    <w:p w:rsidR="002F729B" w:rsidRPr="002F729B" w:rsidRDefault="002F729B" w:rsidP="002F729B">
      <w:pPr>
        <w:spacing w:after="200" w:line="276" w:lineRule="auto"/>
        <w:jc w:val="both"/>
        <w:rPr>
          <w:rFonts w:eastAsia="Calibri"/>
          <w:sz w:val="28"/>
          <w:szCs w:val="28"/>
          <w:lang w:eastAsia="en-US"/>
        </w:rPr>
      </w:pPr>
      <w:r w:rsidRPr="002F729B">
        <w:rPr>
          <w:rFonts w:eastAsia="Calibri"/>
          <w:sz w:val="28"/>
          <w:szCs w:val="28"/>
          <w:lang w:eastAsia="en-US"/>
        </w:rP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r w:rsidRPr="002F729B">
        <w:rPr>
          <w:rFonts w:eastAsia="Calibri"/>
          <w:b/>
          <w:bCs/>
          <w:sz w:val="28"/>
          <w:szCs w:val="28"/>
          <w:lang w:eastAsia="en-US"/>
        </w:rPr>
        <w:t xml:space="preserve"> </w:t>
      </w:r>
    </w:p>
    <w:p w:rsidR="002F729B" w:rsidRPr="002F729B" w:rsidRDefault="002F729B" w:rsidP="002F729B">
      <w:pPr>
        <w:spacing w:after="200" w:line="276" w:lineRule="auto"/>
        <w:jc w:val="both"/>
        <w:rPr>
          <w:rFonts w:eastAsia="Calibri"/>
          <w:sz w:val="28"/>
          <w:szCs w:val="28"/>
          <w:lang w:eastAsia="en-US"/>
        </w:rPr>
      </w:pPr>
      <w:r w:rsidRPr="002F729B">
        <w:rPr>
          <w:rFonts w:eastAsia="Calibri"/>
          <w:sz w:val="28"/>
          <w:szCs w:val="28"/>
          <w:lang w:eastAsia="en-US"/>
        </w:rPr>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
    <w:p w:rsidR="002F729B" w:rsidRPr="002F729B" w:rsidRDefault="002F729B" w:rsidP="002F729B">
      <w:pPr>
        <w:spacing w:after="200" w:line="276" w:lineRule="auto"/>
        <w:jc w:val="both"/>
        <w:rPr>
          <w:rFonts w:eastAsia="Calibri"/>
          <w:sz w:val="28"/>
          <w:szCs w:val="28"/>
          <w:lang w:eastAsia="en-US"/>
        </w:rPr>
      </w:pPr>
      <w:r w:rsidRPr="002F729B">
        <w:rPr>
          <w:rFonts w:eastAsia="Calibri"/>
          <w:sz w:val="28"/>
          <w:szCs w:val="28"/>
          <w:lang w:eastAsia="en-US"/>
        </w:rPr>
        <w:t>Пользование недрами на особо охраняемых природных территориях осуществляется в соответствии с режимом особой охраны их территорий.";</w:t>
      </w:r>
    </w:p>
    <w:p w:rsidR="002F729B" w:rsidRPr="002F729B" w:rsidRDefault="002F729B" w:rsidP="002F729B">
      <w:pPr>
        <w:spacing w:after="200" w:line="276" w:lineRule="auto"/>
        <w:rPr>
          <w:rFonts w:eastAsia="Calibri"/>
          <w:sz w:val="28"/>
          <w:szCs w:val="28"/>
          <w:lang w:eastAsia="en-US"/>
        </w:rPr>
      </w:pPr>
      <w:r w:rsidRPr="002F729B">
        <w:rPr>
          <w:rFonts w:eastAsia="Calibri"/>
          <w:b/>
          <w:sz w:val="28"/>
          <w:szCs w:val="28"/>
          <w:lang w:eastAsia="en-US"/>
        </w:rPr>
        <w:t>- пункт 1 статьи 16</w:t>
      </w:r>
      <w:r w:rsidRPr="002F729B">
        <w:rPr>
          <w:rFonts w:eastAsia="Calibri"/>
          <w:sz w:val="28"/>
          <w:szCs w:val="28"/>
          <w:lang w:eastAsia="en-US"/>
        </w:rPr>
        <w:t xml:space="preserve"> </w:t>
      </w:r>
      <w:r w:rsidRPr="002F729B">
        <w:rPr>
          <w:rFonts w:eastAsia="Calibri"/>
          <w:sz w:val="28"/>
          <w:szCs w:val="28"/>
          <w:shd w:val="clear" w:color="auto" w:fill="FFFFFF"/>
          <w:lang w:eastAsia="en-US"/>
        </w:rPr>
        <w:t>после слов "капитального строительства" дополнить словами "подготавливается в течение пятнадцати рабочих дней со дня поступления заявления о предоставлении такого разрешения и";</w:t>
      </w:r>
    </w:p>
    <w:p w:rsidR="002F729B" w:rsidRPr="002F729B" w:rsidRDefault="002F729B" w:rsidP="002F729B">
      <w:pPr>
        <w:spacing w:after="200" w:line="276" w:lineRule="auto"/>
        <w:rPr>
          <w:rFonts w:eastAsia="Calibri"/>
          <w:sz w:val="28"/>
          <w:szCs w:val="28"/>
          <w:lang w:eastAsia="en-US"/>
        </w:rPr>
      </w:pPr>
      <w:r w:rsidRPr="002F729B">
        <w:rPr>
          <w:rFonts w:eastAsia="Calibri"/>
          <w:b/>
          <w:sz w:val="28"/>
          <w:szCs w:val="28"/>
          <w:lang w:eastAsia="en-US"/>
        </w:rPr>
        <w:t>- пункт 13 статьи 30</w:t>
      </w:r>
      <w:r w:rsidRPr="002F729B">
        <w:rPr>
          <w:rFonts w:eastAsia="Calibri"/>
          <w:sz w:val="28"/>
          <w:szCs w:val="28"/>
          <w:lang w:eastAsia="en-US"/>
        </w:rPr>
        <w:t xml:space="preserve"> после слов "установленный для конкретной территориальной зоны," дополнить словами "а также в случае подготовки изменений в правила землепользования и застройки в связи с принятием решения о комплексном развитии территории,", после слов "такой градостроительный регламент" дополнить словами ", в границах территории, подлежащей комплексному развитию";</w:t>
      </w:r>
    </w:p>
    <w:p w:rsidR="002F729B" w:rsidRPr="002F729B" w:rsidRDefault="002F729B" w:rsidP="002F729B">
      <w:pPr>
        <w:spacing w:after="200" w:line="276" w:lineRule="auto"/>
        <w:contextualSpacing/>
        <w:jc w:val="both"/>
        <w:rPr>
          <w:rFonts w:eastAsia="Calibri"/>
          <w:sz w:val="28"/>
          <w:szCs w:val="28"/>
          <w:lang w:eastAsia="en-US"/>
        </w:rPr>
      </w:pPr>
      <w:r w:rsidRPr="002F729B">
        <w:rPr>
          <w:rFonts w:eastAsia="Calibri"/>
          <w:b/>
          <w:sz w:val="28"/>
          <w:szCs w:val="28"/>
          <w:lang w:eastAsia="en-US"/>
        </w:rPr>
        <w:t>- абзац 2 пункта 2 статьи 30</w:t>
      </w:r>
      <w:r w:rsidRPr="002F729B">
        <w:rPr>
          <w:rFonts w:eastAsia="Calibri"/>
          <w:sz w:val="28"/>
          <w:szCs w:val="28"/>
          <w:lang w:eastAsia="en-US"/>
        </w:rPr>
        <w:t>дополнить словами:</w:t>
      </w:r>
    </w:p>
    <w:p w:rsidR="002F729B" w:rsidRPr="002F729B" w:rsidRDefault="002F729B" w:rsidP="002F729B">
      <w:pPr>
        <w:spacing w:after="200" w:line="276" w:lineRule="auto"/>
        <w:contextualSpacing/>
        <w:jc w:val="both"/>
        <w:rPr>
          <w:rFonts w:eastAsia="Calibri"/>
          <w:sz w:val="28"/>
          <w:szCs w:val="28"/>
          <w:lang w:eastAsia="en-US"/>
        </w:rPr>
      </w:pPr>
      <w:r w:rsidRPr="002F729B">
        <w:rPr>
          <w:rFonts w:eastAsia="Calibri"/>
          <w:sz w:val="28"/>
          <w:szCs w:val="28"/>
          <w:lang w:eastAsia="en-US"/>
        </w:rPr>
        <w:lastRenderedPageBreak/>
        <w:t xml:space="preserve"> - принятие решения о комплексном развитии территории;</w:t>
      </w:r>
    </w:p>
    <w:p w:rsidR="002F729B" w:rsidRPr="002F729B" w:rsidRDefault="002F729B" w:rsidP="002F729B">
      <w:pPr>
        <w:spacing w:after="200" w:line="276" w:lineRule="auto"/>
        <w:contextualSpacing/>
        <w:jc w:val="both"/>
        <w:rPr>
          <w:rFonts w:eastAsia="Calibri"/>
          <w:sz w:val="28"/>
          <w:szCs w:val="28"/>
          <w:lang w:eastAsia="en-US"/>
        </w:rPr>
      </w:pPr>
      <w:r w:rsidRPr="002F729B">
        <w:rPr>
          <w:rFonts w:eastAsia="Calibri"/>
          <w:sz w:val="28"/>
          <w:szCs w:val="28"/>
          <w:lang w:eastAsia="en-US"/>
        </w:rPr>
        <w:t xml:space="preserve"> - обнаружение мест </w:t>
      </w:r>
      <w:proofErr w:type="gramStart"/>
      <w:r w:rsidRPr="002F729B">
        <w:rPr>
          <w:rFonts w:eastAsia="Calibri"/>
          <w:sz w:val="28"/>
          <w:szCs w:val="28"/>
          <w:lang w:eastAsia="en-US"/>
        </w:rPr>
        <w:t>захоронений</w:t>
      </w:r>
      <w:proofErr w:type="gramEnd"/>
      <w:r w:rsidRPr="002F729B">
        <w:rPr>
          <w:rFonts w:eastAsia="Calibri"/>
          <w:sz w:val="28"/>
          <w:szCs w:val="28"/>
          <w:lang w:eastAsia="en-US"/>
        </w:rPr>
        <w:t xml:space="preserve"> погибших при защите Отечества, расположенных в границах муниципальных образований;</w:t>
      </w:r>
    </w:p>
    <w:p w:rsidR="002F729B" w:rsidRPr="002F729B" w:rsidRDefault="002F729B" w:rsidP="002F729B">
      <w:pPr>
        <w:spacing w:after="200" w:line="276" w:lineRule="auto"/>
        <w:jc w:val="both"/>
        <w:rPr>
          <w:rFonts w:eastAsia="Calibri"/>
          <w:b/>
          <w:sz w:val="28"/>
          <w:szCs w:val="28"/>
          <w:lang w:eastAsia="en-US"/>
        </w:rPr>
      </w:pPr>
      <w:r w:rsidRPr="002F729B">
        <w:rPr>
          <w:rFonts w:eastAsia="Calibri"/>
          <w:b/>
          <w:sz w:val="28"/>
          <w:szCs w:val="28"/>
          <w:lang w:eastAsia="en-US"/>
        </w:rPr>
        <w:t xml:space="preserve"> - дополнить пункт 3 статьи 30 следующими абзацами:</w:t>
      </w:r>
    </w:p>
    <w:p w:rsidR="002F729B" w:rsidRPr="002F729B" w:rsidRDefault="002F729B" w:rsidP="002F729B">
      <w:pPr>
        <w:spacing w:after="200" w:line="276" w:lineRule="auto"/>
        <w:jc w:val="both"/>
        <w:rPr>
          <w:rFonts w:eastAsia="Calibri"/>
          <w:sz w:val="28"/>
          <w:szCs w:val="28"/>
          <w:lang w:eastAsia="en-US"/>
        </w:rPr>
      </w:pPr>
      <w:r w:rsidRPr="002F729B">
        <w:rPr>
          <w:rFonts w:eastAsia="Calibri"/>
          <w:sz w:val="28"/>
          <w:szCs w:val="28"/>
          <w:lang w:eastAsia="en-US"/>
        </w:rPr>
        <w:t xml:space="preserve">- органами местного самоуправления в случаях обнаружения мест </w:t>
      </w:r>
      <w:proofErr w:type="gramStart"/>
      <w:r w:rsidRPr="002F729B">
        <w:rPr>
          <w:rFonts w:eastAsia="Calibri"/>
          <w:sz w:val="28"/>
          <w:szCs w:val="28"/>
          <w:lang w:eastAsia="en-US"/>
        </w:rPr>
        <w:t>захоронений</w:t>
      </w:r>
      <w:proofErr w:type="gramEnd"/>
      <w:r w:rsidRPr="002F729B">
        <w:rPr>
          <w:rFonts w:eastAsia="Calibri"/>
          <w:sz w:val="28"/>
          <w:szCs w:val="28"/>
          <w:lang w:eastAsia="en-US"/>
        </w:rPr>
        <w:t xml:space="preserve"> погибших при защите Отечества, расположенных в границах муниципальных образований;</w:t>
      </w:r>
    </w:p>
    <w:p w:rsidR="002F729B" w:rsidRPr="002F729B" w:rsidRDefault="002F729B" w:rsidP="002F729B">
      <w:pPr>
        <w:spacing w:after="200" w:line="276" w:lineRule="auto"/>
        <w:jc w:val="both"/>
        <w:rPr>
          <w:rFonts w:eastAsia="Calibri"/>
          <w:sz w:val="28"/>
          <w:szCs w:val="28"/>
          <w:lang w:eastAsia="en-US"/>
        </w:rPr>
      </w:pPr>
      <w:r w:rsidRPr="002F729B">
        <w:rPr>
          <w:rFonts w:eastAsia="Calibri"/>
          <w:sz w:val="28"/>
          <w:szCs w:val="28"/>
          <w:lang w:eastAsia="en-US"/>
        </w:rPr>
        <w:t>-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2F729B" w:rsidRPr="002F729B" w:rsidRDefault="002F729B" w:rsidP="002F729B">
      <w:pPr>
        <w:spacing w:after="200" w:line="276" w:lineRule="auto"/>
        <w:jc w:val="both"/>
        <w:rPr>
          <w:rFonts w:eastAsia="Calibri"/>
          <w:sz w:val="28"/>
          <w:szCs w:val="28"/>
          <w:lang w:eastAsia="en-US"/>
        </w:rPr>
      </w:pPr>
      <w:r w:rsidRPr="002F729B">
        <w:rPr>
          <w:rFonts w:eastAsia="Calibri"/>
          <w:sz w:val="28"/>
          <w:szCs w:val="28"/>
          <w:lang w:eastAsia="en-US"/>
        </w:rPr>
        <w:t>-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rsidR="002F729B" w:rsidRPr="002F729B" w:rsidRDefault="002F729B" w:rsidP="002F729B">
      <w:pPr>
        <w:spacing w:after="200"/>
        <w:jc w:val="both"/>
        <w:rPr>
          <w:rFonts w:eastAsia="Calibri"/>
          <w:sz w:val="28"/>
          <w:szCs w:val="28"/>
          <w:lang w:eastAsia="en-US"/>
        </w:rPr>
      </w:pPr>
    </w:p>
    <w:p w:rsidR="003720A7" w:rsidRPr="00092924" w:rsidRDefault="002F729B" w:rsidP="00092924">
      <w:pPr>
        <w:tabs>
          <w:tab w:val="left" w:pos="1002"/>
        </w:tabs>
        <w:spacing w:after="200"/>
        <w:jc w:val="both"/>
        <w:rPr>
          <w:rFonts w:eastAsia="Calibri"/>
          <w:sz w:val="28"/>
          <w:szCs w:val="28"/>
          <w:lang w:eastAsia="en-US"/>
        </w:rPr>
      </w:pPr>
      <w:r w:rsidRPr="002F729B">
        <w:rPr>
          <w:rFonts w:eastAsia="Calibri"/>
          <w:sz w:val="28"/>
          <w:szCs w:val="28"/>
          <w:lang w:eastAsia="en-US"/>
        </w:rPr>
        <w:tab/>
      </w:r>
    </w:p>
    <w:p w:rsidR="00092924" w:rsidRPr="00092924" w:rsidRDefault="00092924" w:rsidP="00092924">
      <w:pPr>
        <w:tabs>
          <w:tab w:val="left" w:pos="1002"/>
        </w:tabs>
        <w:spacing w:after="200"/>
        <w:jc w:val="both"/>
        <w:rPr>
          <w:rFonts w:eastAsia="Calibri"/>
          <w:sz w:val="28"/>
          <w:szCs w:val="28"/>
          <w:lang w:eastAsia="en-US"/>
        </w:rPr>
      </w:pPr>
    </w:p>
    <w:p w:rsidR="00092924" w:rsidRPr="00092924" w:rsidRDefault="00092924" w:rsidP="00092924">
      <w:pPr>
        <w:tabs>
          <w:tab w:val="left" w:pos="1002"/>
        </w:tabs>
        <w:spacing w:after="200"/>
        <w:jc w:val="both"/>
        <w:rPr>
          <w:rFonts w:eastAsia="Calibri"/>
          <w:sz w:val="28"/>
          <w:szCs w:val="28"/>
          <w:lang w:eastAsia="en-US"/>
        </w:rPr>
      </w:pPr>
    </w:p>
    <w:p w:rsidR="00092924" w:rsidRPr="00092924" w:rsidRDefault="00092924" w:rsidP="00092924">
      <w:pPr>
        <w:tabs>
          <w:tab w:val="left" w:pos="1002"/>
        </w:tabs>
        <w:spacing w:after="200"/>
        <w:jc w:val="both"/>
        <w:rPr>
          <w:rFonts w:eastAsia="Calibri"/>
          <w:sz w:val="28"/>
          <w:szCs w:val="28"/>
          <w:lang w:eastAsia="en-US"/>
        </w:rPr>
      </w:pPr>
    </w:p>
    <w:p w:rsidR="00092924" w:rsidRPr="00092924" w:rsidRDefault="00092924" w:rsidP="00092924">
      <w:pPr>
        <w:tabs>
          <w:tab w:val="left" w:pos="1002"/>
        </w:tabs>
        <w:spacing w:after="200"/>
        <w:jc w:val="both"/>
        <w:rPr>
          <w:rFonts w:eastAsia="Calibri"/>
          <w:sz w:val="28"/>
          <w:szCs w:val="28"/>
          <w:lang w:eastAsia="en-US"/>
        </w:rPr>
      </w:pPr>
    </w:p>
    <w:p w:rsidR="00092924" w:rsidRPr="00092924" w:rsidRDefault="00092924" w:rsidP="00092924">
      <w:pPr>
        <w:tabs>
          <w:tab w:val="left" w:pos="1002"/>
        </w:tabs>
        <w:spacing w:after="200"/>
        <w:jc w:val="both"/>
        <w:rPr>
          <w:rFonts w:eastAsia="Calibri"/>
          <w:sz w:val="28"/>
          <w:szCs w:val="28"/>
          <w:lang w:eastAsia="en-US"/>
        </w:rPr>
      </w:pPr>
    </w:p>
    <w:p w:rsidR="00092924" w:rsidRPr="00092924" w:rsidRDefault="00092924" w:rsidP="00092924">
      <w:pPr>
        <w:tabs>
          <w:tab w:val="left" w:pos="1002"/>
        </w:tabs>
        <w:spacing w:after="200"/>
        <w:jc w:val="both"/>
        <w:rPr>
          <w:rFonts w:eastAsia="Calibri"/>
          <w:sz w:val="28"/>
          <w:szCs w:val="28"/>
          <w:lang w:eastAsia="en-US"/>
        </w:rPr>
      </w:pPr>
    </w:p>
    <w:p w:rsidR="00092924" w:rsidRPr="00092924" w:rsidRDefault="00092924" w:rsidP="00092924">
      <w:pPr>
        <w:tabs>
          <w:tab w:val="left" w:pos="1002"/>
        </w:tabs>
        <w:spacing w:after="200"/>
        <w:jc w:val="both"/>
        <w:rPr>
          <w:rFonts w:eastAsia="Calibri"/>
          <w:sz w:val="28"/>
          <w:szCs w:val="28"/>
          <w:lang w:eastAsia="en-US"/>
        </w:rPr>
      </w:pPr>
    </w:p>
    <w:p w:rsidR="00092924" w:rsidRPr="00092924" w:rsidRDefault="00092924" w:rsidP="00092924">
      <w:pPr>
        <w:tabs>
          <w:tab w:val="left" w:pos="1002"/>
        </w:tabs>
        <w:spacing w:after="200"/>
        <w:jc w:val="both"/>
        <w:rPr>
          <w:rFonts w:eastAsia="Calibri"/>
          <w:sz w:val="28"/>
          <w:szCs w:val="28"/>
          <w:lang w:eastAsia="en-US"/>
        </w:rPr>
      </w:pPr>
    </w:p>
    <w:p w:rsidR="00092924" w:rsidRPr="00092924" w:rsidRDefault="00092924" w:rsidP="00092924">
      <w:pPr>
        <w:tabs>
          <w:tab w:val="left" w:pos="1002"/>
        </w:tabs>
        <w:spacing w:after="200"/>
        <w:jc w:val="both"/>
        <w:rPr>
          <w:rFonts w:eastAsia="Calibri"/>
          <w:sz w:val="28"/>
          <w:szCs w:val="28"/>
          <w:lang w:eastAsia="en-US"/>
        </w:rPr>
      </w:pPr>
    </w:p>
    <w:p w:rsidR="003720A7" w:rsidRPr="00092924" w:rsidRDefault="003720A7">
      <w:pPr>
        <w:rPr>
          <w:sz w:val="28"/>
          <w:szCs w:val="28"/>
        </w:rPr>
      </w:pPr>
    </w:p>
    <w:p w:rsidR="003720A7" w:rsidRPr="00092924" w:rsidRDefault="003720A7">
      <w:pPr>
        <w:rPr>
          <w:sz w:val="28"/>
          <w:szCs w:val="28"/>
        </w:rPr>
      </w:pPr>
    </w:p>
    <w:p w:rsidR="003720A7" w:rsidRPr="00092924" w:rsidRDefault="003720A7">
      <w:pPr>
        <w:rPr>
          <w:sz w:val="28"/>
          <w:szCs w:val="28"/>
        </w:rPr>
      </w:pPr>
    </w:p>
    <w:p w:rsidR="00EC30EE" w:rsidRPr="00092924" w:rsidRDefault="00EC30EE" w:rsidP="00EC30EE">
      <w:pPr>
        <w:ind w:left="4248"/>
        <w:jc w:val="both"/>
        <w:outlineLvl w:val="0"/>
        <w:rPr>
          <w:rFonts w:eastAsia="Calibri"/>
          <w:sz w:val="28"/>
          <w:szCs w:val="28"/>
        </w:rPr>
      </w:pPr>
      <w:r w:rsidRPr="00092924">
        <w:rPr>
          <w:rFonts w:eastAsia="Calibri"/>
          <w:sz w:val="28"/>
          <w:szCs w:val="28"/>
        </w:rPr>
        <w:lastRenderedPageBreak/>
        <w:t>Приложение №3</w:t>
      </w:r>
      <w:r w:rsidR="00B667EC" w:rsidRPr="00092924">
        <w:rPr>
          <w:rFonts w:eastAsia="Calibri"/>
          <w:sz w:val="28"/>
          <w:szCs w:val="28"/>
          <w:lang w:val="tt-RU"/>
        </w:rPr>
        <w:t xml:space="preserve"> </w:t>
      </w:r>
      <w:r w:rsidRPr="00092924">
        <w:rPr>
          <w:rFonts w:eastAsia="Calibri"/>
          <w:sz w:val="28"/>
          <w:szCs w:val="28"/>
        </w:rPr>
        <w:t>к постановлению Главы</w:t>
      </w:r>
      <w:r w:rsidR="00B667EC" w:rsidRPr="00092924">
        <w:rPr>
          <w:rFonts w:eastAsia="Calibri"/>
          <w:sz w:val="28"/>
          <w:szCs w:val="28"/>
          <w:lang w:val="tt-RU"/>
        </w:rPr>
        <w:t xml:space="preserve"> </w:t>
      </w:r>
      <w:proofErr w:type="spellStart"/>
      <w:r w:rsidR="00F16259" w:rsidRPr="00092924">
        <w:rPr>
          <w:rFonts w:eastAsia="Calibri"/>
          <w:sz w:val="28"/>
          <w:szCs w:val="28"/>
        </w:rPr>
        <w:t>Щербенского</w:t>
      </w:r>
      <w:proofErr w:type="spellEnd"/>
      <w:r w:rsidRPr="00092924">
        <w:rPr>
          <w:rFonts w:eastAsia="Calibri"/>
          <w:sz w:val="28"/>
          <w:szCs w:val="28"/>
        </w:rPr>
        <w:t xml:space="preserve"> сельского поселения Аксубаевского муниципального района от </w:t>
      </w:r>
      <w:r w:rsidR="00092924" w:rsidRPr="00092924">
        <w:rPr>
          <w:rFonts w:eastAsia="Calibri"/>
          <w:sz w:val="28"/>
          <w:szCs w:val="28"/>
        </w:rPr>
        <w:t xml:space="preserve"> </w:t>
      </w:r>
      <w:r w:rsidR="0020388A">
        <w:rPr>
          <w:rFonts w:eastAsia="Calibri"/>
          <w:sz w:val="28"/>
          <w:szCs w:val="28"/>
        </w:rPr>
        <w:t xml:space="preserve"> </w:t>
      </w:r>
      <w:r w:rsidR="00092924" w:rsidRPr="00092924">
        <w:rPr>
          <w:rFonts w:eastAsia="Calibri"/>
          <w:sz w:val="28"/>
          <w:szCs w:val="28"/>
        </w:rPr>
        <w:t xml:space="preserve">  № </w:t>
      </w:r>
      <w:r w:rsidR="0020388A">
        <w:rPr>
          <w:rFonts w:eastAsia="Calibri"/>
          <w:sz w:val="28"/>
          <w:szCs w:val="28"/>
        </w:rPr>
        <w:t xml:space="preserve"> </w:t>
      </w:r>
    </w:p>
    <w:p w:rsidR="003720A7" w:rsidRPr="00092924" w:rsidRDefault="003720A7" w:rsidP="003720A7">
      <w:pPr>
        <w:spacing w:line="276" w:lineRule="auto"/>
        <w:jc w:val="both"/>
        <w:rPr>
          <w:rFonts w:eastAsia="Calibri"/>
          <w:sz w:val="28"/>
          <w:szCs w:val="28"/>
        </w:rPr>
      </w:pPr>
    </w:p>
    <w:p w:rsidR="003720A7" w:rsidRPr="00092924" w:rsidRDefault="003720A7" w:rsidP="003720A7">
      <w:pPr>
        <w:spacing w:line="276" w:lineRule="auto"/>
        <w:jc w:val="both"/>
        <w:rPr>
          <w:rFonts w:eastAsia="Calibri"/>
          <w:sz w:val="28"/>
          <w:szCs w:val="28"/>
        </w:rPr>
      </w:pPr>
    </w:p>
    <w:p w:rsidR="003720A7" w:rsidRPr="00092924" w:rsidRDefault="003720A7" w:rsidP="003720A7">
      <w:pPr>
        <w:jc w:val="center"/>
        <w:outlineLvl w:val="0"/>
        <w:rPr>
          <w:rFonts w:eastAsia="Calibri"/>
          <w:sz w:val="28"/>
          <w:szCs w:val="28"/>
        </w:rPr>
      </w:pPr>
      <w:r w:rsidRPr="00092924">
        <w:rPr>
          <w:rFonts w:eastAsia="Calibri"/>
          <w:sz w:val="28"/>
          <w:szCs w:val="28"/>
        </w:rPr>
        <w:t>СОСТАВ</w:t>
      </w:r>
    </w:p>
    <w:p w:rsidR="003720A7" w:rsidRPr="00092924" w:rsidRDefault="003720A7" w:rsidP="003720A7">
      <w:pPr>
        <w:jc w:val="center"/>
        <w:rPr>
          <w:rFonts w:eastAsia="Calibri"/>
          <w:sz w:val="28"/>
          <w:szCs w:val="28"/>
        </w:rPr>
      </w:pPr>
      <w:r w:rsidRPr="00092924">
        <w:rPr>
          <w:rFonts w:eastAsia="Calibri"/>
          <w:sz w:val="28"/>
          <w:szCs w:val="28"/>
        </w:rPr>
        <w:t>рабочей группы по учету, обобщению и рассмотрению</w:t>
      </w:r>
    </w:p>
    <w:p w:rsidR="003720A7" w:rsidRPr="00092924" w:rsidRDefault="003720A7" w:rsidP="0084301C">
      <w:pPr>
        <w:jc w:val="center"/>
        <w:rPr>
          <w:rFonts w:eastAsia="Calibri"/>
          <w:sz w:val="28"/>
          <w:szCs w:val="28"/>
        </w:rPr>
      </w:pPr>
      <w:r w:rsidRPr="00092924">
        <w:rPr>
          <w:rFonts w:eastAsia="Calibri"/>
          <w:sz w:val="28"/>
          <w:szCs w:val="28"/>
        </w:rPr>
        <w:t>поступающих предложений</w:t>
      </w:r>
    </w:p>
    <w:p w:rsidR="0084301C" w:rsidRPr="00092924" w:rsidRDefault="0084301C" w:rsidP="0084301C">
      <w:pPr>
        <w:jc w:val="center"/>
        <w:rPr>
          <w:rFonts w:eastAsia="Calibri"/>
          <w:sz w:val="28"/>
          <w:szCs w:val="28"/>
        </w:rPr>
      </w:pPr>
    </w:p>
    <w:p w:rsidR="0084301C" w:rsidRPr="00092924" w:rsidRDefault="0084301C" w:rsidP="0084301C">
      <w:pPr>
        <w:jc w:val="center"/>
        <w:rPr>
          <w:rFonts w:eastAsia="Calibri"/>
          <w:sz w:val="28"/>
          <w:szCs w:val="28"/>
        </w:rPr>
      </w:pPr>
    </w:p>
    <w:p w:rsidR="003720A7" w:rsidRPr="00092924" w:rsidRDefault="00EC30EE" w:rsidP="003720A7">
      <w:pPr>
        <w:rPr>
          <w:rFonts w:eastAsia="Calibri"/>
          <w:sz w:val="28"/>
          <w:szCs w:val="28"/>
        </w:rPr>
      </w:pPr>
      <w:r w:rsidRPr="00092924">
        <w:rPr>
          <w:rFonts w:eastAsia="Calibri"/>
          <w:sz w:val="28"/>
          <w:szCs w:val="28"/>
        </w:rPr>
        <w:t xml:space="preserve"> </w:t>
      </w:r>
      <w:proofErr w:type="spellStart"/>
      <w:r w:rsidR="008119C5" w:rsidRPr="00092924">
        <w:rPr>
          <w:rFonts w:eastAsia="Calibri"/>
          <w:sz w:val="28"/>
          <w:szCs w:val="28"/>
        </w:rPr>
        <w:t>Шарифуллин</w:t>
      </w:r>
      <w:proofErr w:type="spellEnd"/>
      <w:r w:rsidR="008119C5" w:rsidRPr="00092924">
        <w:rPr>
          <w:rFonts w:eastAsia="Calibri"/>
          <w:sz w:val="28"/>
          <w:szCs w:val="28"/>
        </w:rPr>
        <w:t xml:space="preserve"> Д.А.</w:t>
      </w:r>
      <w:r w:rsidRPr="00092924">
        <w:rPr>
          <w:rFonts w:eastAsia="Calibri"/>
          <w:sz w:val="28"/>
          <w:szCs w:val="28"/>
        </w:rPr>
        <w:t xml:space="preserve">           </w:t>
      </w:r>
      <w:r w:rsidR="0084301C" w:rsidRPr="00092924">
        <w:rPr>
          <w:rFonts w:eastAsia="Calibri"/>
          <w:sz w:val="28"/>
          <w:szCs w:val="28"/>
        </w:rPr>
        <w:t xml:space="preserve">                 -</w:t>
      </w:r>
      <w:r w:rsidR="003720A7" w:rsidRPr="00092924">
        <w:rPr>
          <w:rFonts w:eastAsia="Calibri"/>
          <w:sz w:val="28"/>
          <w:szCs w:val="28"/>
        </w:rPr>
        <w:t xml:space="preserve"> председатель комиссии, глава</w:t>
      </w:r>
      <w:r w:rsidR="0084301C" w:rsidRPr="00092924">
        <w:rPr>
          <w:rFonts w:eastAsia="Calibri"/>
          <w:sz w:val="28"/>
          <w:szCs w:val="28"/>
        </w:rPr>
        <w:t xml:space="preserve"> </w:t>
      </w:r>
      <w:proofErr w:type="spellStart"/>
      <w:r w:rsidR="00F16259" w:rsidRPr="00092924">
        <w:rPr>
          <w:rFonts w:eastAsia="Calibri"/>
          <w:sz w:val="28"/>
          <w:szCs w:val="28"/>
        </w:rPr>
        <w:t>Щербенского</w:t>
      </w:r>
      <w:proofErr w:type="spellEnd"/>
      <w:r w:rsidR="003720A7" w:rsidRPr="00092924">
        <w:rPr>
          <w:rFonts w:eastAsia="Calibri"/>
          <w:sz w:val="28"/>
          <w:szCs w:val="28"/>
        </w:rPr>
        <w:t xml:space="preserve"> сельского поселения </w:t>
      </w:r>
    </w:p>
    <w:p w:rsidR="00EC30EE" w:rsidRPr="00092924" w:rsidRDefault="00EC30EE" w:rsidP="003720A7">
      <w:pPr>
        <w:rPr>
          <w:rFonts w:eastAsia="Calibri"/>
          <w:sz w:val="28"/>
          <w:szCs w:val="28"/>
        </w:rPr>
      </w:pPr>
    </w:p>
    <w:p w:rsidR="00EC30EE" w:rsidRPr="00092924" w:rsidRDefault="00EC30EE" w:rsidP="003720A7">
      <w:pPr>
        <w:rPr>
          <w:rFonts w:eastAsia="Calibri"/>
          <w:sz w:val="28"/>
          <w:szCs w:val="28"/>
        </w:rPr>
      </w:pPr>
    </w:p>
    <w:p w:rsidR="003720A7" w:rsidRPr="00092924" w:rsidRDefault="003720A7" w:rsidP="003720A7">
      <w:pPr>
        <w:rPr>
          <w:rFonts w:eastAsia="Calibri"/>
          <w:sz w:val="28"/>
          <w:szCs w:val="28"/>
        </w:rPr>
      </w:pPr>
    </w:p>
    <w:p w:rsidR="003720A7" w:rsidRPr="00092924" w:rsidRDefault="003720A7" w:rsidP="003720A7">
      <w:pPr>
        <w:rPr>
          <w:rFonts w:eastAsia="Calibri"/>
          <w:sz w:val="28"/>
          <w:szCs w:val="28"/>
        </w:rPr>
      </w:pPr>
      <w:proofErr w:type="spellStart"/>
      <w:r w:rsidRPr="00092924">
        <w:rPr>
          <w:rFonts w:eastAsia="Calibri"/>
          <w:sz w:val="28"/>
          <w:szCs w:val="28"/>
        </w:rPr>
        <w:t>Ислямов</w:t>
      </w:r>
      <w:proofErr w:type="spellEnd"/>
      <w:r w:rsidR="00B667EC" w:rsidRPr="00092924">
        <w:rPr>
          <w:rFonts w:eastAsia="Calibri"/>
          <w:sz w:val="28"/>
          <w:szCs w:val="28"/>
          <w:lang w:val="tt-RU"/>
        </w:rPr>
        <w:t xml:space="preserve"> </w:t>
      </w:r>
      <w:r w:rsidRPr="00092924">
        <w:rPr>
          <w:rFonts w:eastAsia="Calibri"/>
          <w:sz w:val="28"/>
          <w:szCs w:val="28"/>
        </w:rPr>
        <w:t xml:space="preserve">И.И.      </w:t>
      </w:r>
      <w:r w:rsidR="0084301C" w:rsidRPr="00092924">
        <w:rPr>
          <w:rFonts w:eastAsia="Calibri"/>
          <w:sz w:val="28"/>
          <w:szCs w:val="28"/>
        </w:rPr>
        <w:t xml:space="preserve">                     </w:t>
      </w:r>
      <w:r w:rsidRPr="00092924">
        <w:rPr>
          <w:rFonts w:eastAsia="Calibri"/>
          <w:sz w:val="28"/>
          <w:szCs w:val="28"/>
        </w:rPr>
        <w:t xml:space="preserve"> -  зам. руководителя Исполнительного комитета</w:t>
      </w:r>
      <w:r w:rsidR="0084301C" w:rsidRPr="00092924">
        <w:rPr>
          <w:rFonts w:eastAsia="Calibri"/>
          <w:sz w:val="28"/>
          <w:szCs w:val="28"/>
        </w:rPr>
        <w:t xml:space="preserve"> </w:t>
      </w:r>
      <w:r w:rsidRPr="00092924">
        <w:rPr>
          <w:rFonts w:eastAsia="Calibri"/>
          <w:sz w:val="28"/>
          <w:szCs w:val="28"/>
        </w:rPr>
        <w:t>Аксубаевского муниципального района по инфраструктурному развити</w:t>
      </w:r>
      <w:r w:rsidR="00EC30EE" w:rsidRPr="00092924">
        <w:rPr>
          <w:rFonts w:eastAsia="Calibri"/>
          <w:sz w:val="28"/>
          <w:szCs w:val="28"/>
        </w:rPr>
        <w:t xml:space="preserve">ю (по </w:t>
      </w:r>
      <w:r w:rsidRPr="00092924">
        <w:rPr>
          <w:rFonts w:eastAsia="Calibri"/>
          <w:sz w:val="28"/>
          <w:szCs w:val="28"/>
        </w:rPr>
        <w:t>согласованию)</w:t>
      </w:r>
    </w:p>
    <w:p w:rsidR="003720A7" w:rsidRPr="00092924" w:rsidRDefault="003720A7" w:rsidP="003720A7">
      <w:pPr>
        <w:rPr>
          <w:rFonts w:eastAsia="Calibri"/>
          <w:sz w:val="28"/>
          <w:szCs w:val="28"/>
        </w:rPr>
      </w:pPr>
    </w:p>
    <w:p w:rsidR="003720A7" w:rsidRPr="00092924" w:rsidRDefault="003720A7" w:rsidP="003720A7">
      <w:pPr>
        <w:rPr>
          <w:rFonts w:eastAsia="Calibri"/>
          <w:sz w:val="28"/>
          <w:szCs w:val="28"/>
        </w:rPr>
      </w:pPr>
      <w:proofErr w:type="spellStart"/>
      <w:r w:rsidRPr="00092924">
        <w:rPr>
          <w:rFonts w:eastAsia="Calibri"/>
          <w:sz w:val="28"/>
          <w:szCs w:val="28"/>
        </w:rPr>
        <w:t>Габдрахманов</w:t>
      </w:r>
      <w:proofErr w:type="spellEnd"/>
      <w:r w:rsidR="00B667EC" w:rsidRPr="00092924">
        <w:rPr>
          <w:rFonts w:eastAsia="Calibri"/>
          <w:sz w:val="28"/>
          <w:szCs w:val="28"/>
          <w:lang w:val="tt-RU"/>
        </w:rPr>
        <w:t xml:space="preserve"> </w:t>
      </w:r>
      <w:r w:rsidR="0084301C" w:rsidRPr="00092924">
        <w:rPr>
          <w:rFonts w:eastAsia="Calibri"/>
          <w:sz w:val="28"/>
          <w:szCs w:val="28"/>
        </w:rPr>
        <w:t xml:space="preserve">М.А.                - </w:t>
      </w:r>
      <w:r w:rsidRPr="00092924">
        <w:rPr>
          <w:rFonts w:eastAsia="Calibri"/>
          <w:sz w:val="28"/>
          <w:szCs w:val="28"/>
        </w:rPr>
        <w:t xml:space="preserve"> Председатель </w:t>
      </w:r>
      <w:proofErr w:type="gramStart"/>
      <w:r w:rsidRPr="00092924">
        <w:rPr>
          <w:rFonts w:eastAsia="Calibri"/>
          <w:sz w:val="28"/>
          <w:szCs w:val="28"/>
        </w:rPr>
        <w:t>Палаты  имущественных</w:t>
      </w:r>
      <w:proofErr w:type="gramEnd"/>
      <w:r w:rsidRPr="00092924">
        <w:rPr>
          <w:rFonts w:eastAsia="Calibri"/>
          <w:sz w:val="28"/>
          <w:szCs w:val="28"/>
        </w:rPr>
        <w:t xml:space="preserve"> и </w:t>
      </w:r>
      <w:r w:rsidR="0084301C" w:rsidRPr="00092924">
        <w:rPr>
          <w:rFonts w:eastAsia="Calibri"/>
          <w:sz w:val="28"/>
          <w:szCs w:val="28"/>
        </w:rPr>
        <w:t>з</w:t>
      </w:r>
      <w:r w:rsidRPr="00092924">
        <w:rPr>
          <w:rFonts w:eastAsia="Calibri"/>
          <w:sz w:val="28"/>
          <w:szCs w:val="28"/>
        </w:rPr>
        <w:t>емельных отношений Аксубаевского муниципального района (по согласованию)</w:t>
      </w:r>
    </w:p>
    <w:p w:rsidR="003720A7" w:rsidRPr="00092924" w:rsidRDefault="003720A7" w:rsidP="003720A7">
      <w:pPr>
        <w:tabs>
          <w:tab w:val="left" w:pos="4170"/>
        </w:tabs>
        <w:rPr>
          <w:rFonts w:eastAsia="Calibri"/>
          <w:sz w:val="28"/>
          <w:szCs w:val="28"/>
        </w:rPr>
      </w:pPr>
      <w:r w:rsidRPr="00092924">
        <w:rPr>
          <w:rFonts w:eastAsia="Calibri"/>
          <w:sz w:val="28"/>
          <w:szCs w:val="28"/>
        </w:rPr>
        <w:tab/>
      </w:r>
    </w:p>
    <w:p w:rsidR="003720A7" w:rsidRPr="00092924" w:rsidRDefault="003720A7" w:rsidP="003720A7">
      <w:pPr>
        <w:tabs>
          <w:tab w:val="left" w:pos="4170"/>
        </w:tabs>
        <w:rPr>
          <w:rFonts w:eastAsia="Calibri"/>
          <w:sz w:val="28"/>
          <w:szCs w:val="28"/>
        </w:rPr>
      </w:pPr>
      <w:proofErr w:type="spellStart"/>
      <w:r w:rsidRPr="00092924">
        <w:rPr>
          <w:rFonts w:eastAsia="Calibri"/>
          <w:sz w:val="28"/>
          <w:szCs w:val="28"/>
        </w:rPr>
        <w:t>Сахабутдинова</w:t>
      </w:r>
      <w:proofErr w:type="spellEnd"/>
      <w:r w:rsidR="00B667EC" w:rsidRPr="00092924">
        <w:rPr>
          <w:rFonts w:eastAsia="Calibri"/>
          <w:sz w:val="28"/>
          <w:szCs w:val="28"/>
          <w:lang w:val="tt-RU"/>
        </w:rPr>
        <w:t xml:space="preserve"> </w:t>
      </w:r>
      <w:r w:rsidR="0084301C" w:rsidRPr="00092924">
        <w:rPr>
          <w:rFonts w:eastAsia="Calibri"/>
          <w:sz w:val="28"/>
          <w:szCs w:val="28"/>
        </w:rPr>
        <w:t>Л.С.               -</w:t>
      </w:r>
      <w:r w:rsidRPr="00092924">
        <w:rPr>
          <w:rFonts w:eastAsia="Calibri"/>
          <w:sz w:val="28"/>
          <w:szCs w:val="28"/>
        </w:rPr>
        <w:t xml:space="preserve">  начальник Аксубаевского отдела Управления</w:t>
      </w:r>
      <w:r w:rsidR="0084301C" w:rsidRPr="00092924">
        <w:rPr>
          <w:rFonts w:eastAsia="Calibri"/>
          <w:sz w:val="28"/>
          <w:szCs w:val="28"/>
        </w:rPr>
        <w:t xml:space="preserve"> </w:t>
      </w:r>
      <w:r w:rsidRPr="00092924">
        <w:rPr>
          <w:rFonts w:eastAsia="Calibri"/>
          <w:sz w:val="28"/>
          <w:szCs w:val="28"/>
        </w:rPr>
        <w:t xml:space="preserve">Федеральной службы гос. регистрации кадастра </w:t>
      </w:r>
      <w:proofErr w:type="gramStart"/>
      <w:r w:rsidRPr="00092924">
        <w:rPr>
          <w:rFonts w:eastAsia="Calibri"/>
          <w:sz w:val="28"/>
          <w:szCs w:val="28"/>
        </w:rPr>
        <w:t>и</w:t>
      </w:r>
      <w:r w:rsidR="0084301C" w:rsidRPr="00092924">
        <w:rPr>
          <w:rFonts w:eastAsia="Calibri"/>
          <w:sz w:val="28"/>
          <w:szCs w:val="28"/>
        </w:rPr>
        <w:t xml:space="preserve"> </w:t>
      </w:r>
      <w:r w:rsidRPr="00092924">
        <w:rPr>
          <w:rFonts w:eastAsia="Calibri"/>
          <w:sz w:val="28"/>
          <w:szCs w:val="28"/>
        </w:rPr>
        <w:t xml:space="preserve"> картографии</w:t>
      </w:r>
      <w:proofErr w:type="gramEnd"/>
      <w:r w:rsidRPr="00092924">
        <w:rPr>
          <w:rFonts w:eastAsia="Calibri"/>
          <w:sz w:val="28"/>
          <w:szCs w:val="28"/>
        </w:rPr>
        <w:t xml:space="preserve"> по РТ (по согласованию)</w:t>
      </w:r>
    </w:p>
    <w:p w:rsidR="003720A7" w:rsidRPr="00092924" w:rsidRDefault="003720A7" w:rsidP="003720A7">
      <w:pPr>
        <w:tabs>
          <w:tab w:val="left" w:pos="4170"/>
        </w:tabs>
        <w:rPr>
          <w:rFonts w:eastAsia="Calibri"/>
          <w:sz w:val="28"/>
          <w:szCs w:val="28"/>
        </w:rPr>
      </w:pPr>
    </w:p>
    <w:p w:rsidR="003720A7" w:rsidRPr="00092924" w:rsidRDefault="003720A7" w:rsidP="003720A7">
      <w:pPr>
        <w:rPr>
          <w:rFonts w:eastAsia="Calibri"/>
          <w:sz w:val="28"/>
          <w:szCs w:val="28"/>
        </w:rPr>
      </w:pPr>
    </w:p>
    <w:p w:rsidR="003720A7" w:rsidRPr="00092924" w:rsidRDefault="008119C5" w:rsidP="003720A7">
      <w:pPr>
        <w:tabs>
          <w:tab w:val="left" w:pos="4170"/>
        </w:tabs>
        <w:rPr>
          <w:rFonts w:eastAsia="Calibri"/>
          <w:sz w:val="28"/>
          <w:szCs w:val="28"/>
        </w:rPr>
      </w:pPr>
      <w:proofErr w:type="spellStart"/>
      <w:r w:rsidRPr="00092924">
        <w:rPr>
          <w:rFonts w:eastAsia="Calibri"/>
          <w:sz w:val="28"/>
          <w:szCs w:val="28"/>
        </w:rPr>
        <w:t>Щайдуллина</w:t>
      </w:r>
      <w:proofErr w:type="spellEnd"/>
      <w:r w:rsidR="004023FD" w:rsidRPr="00092924">
        <w:rPr>
          <w:rFonts w:eastAsia="Calibri"/>
          <w:sz w:val="28"/>
          <w:szCs w:val="28"/>
        </w:rPr>
        <w:t xml:space="preserve"> Г. </w:t>
      </w:r>
      <w:r w:rsidRPr="00092924">
        <w:rPr>
          <w:rFonts w:eastAsia="Calibri"/>
          <w:sz w:val="28"/>
          <w:szCs w:val="28"/>
        </w:rPr>
        <w:t>Г</w:t>
      </w:r>
      <w:r w:rsidR="004023FD" w:rsidRPr="00092924">
        <w:rPr>
          <w:rFonts w:eastAsia="Calibri"/>
          <w:sz w:val="28"/>
          <w:szCs w:val="28"/>
        </w:rPr>
        <w:t xml:space="preserve">. </w:t>
      </w:r>
      <w:r w:rsidR="003720A7" w:rsidRPr="00092924">
        <w:rPr>
          <w:rFonts w:eastAsia="Calibri"/>
          <w:sz w:val="28"/>
          <w:szCs w:val="28"/>
        </w:rPr>
        <w:t xml:space="preserve"> </w:t>
      </w:r>
      <w:r w:rsidR="0084301C" w:rsidRPr="00092924">
        <w:rPr>
          <w:rFonts w:eastAsia="Calibri"/>
          <w:sz w:val="28"/>
          <w:szCs w:val="28"/>
        </w:rPr>
        <w:t xml:space="preserve">                    </w:t>
      </w:r>
      <w:r w:rsidR="003720A7" w:rsidRPr="00092924">
        <w:rPr>
          <w:rFonts w:eastAsia="Calibri"/>
          <w:sz w:val="28"/>
          <w:szCs w:val="28"/>
        </w:rPr>
        <w:t>–   секретарь комиссии, зам. руководителя Исполнител</w:t>
      </w:r>
      <w:r w:rsidR="004023FD" w:rsidRPr="00092924">
        <w:rPr>
          <w:rFonts w:eastAsia="Calibri"/>
          <w:sz w:val="28"/>
          <w:szCs w:val="28"/>
        </w:rPr>
        <w:t xml:space="preserve">ьного комитета </w:t>
      </w:r>
      <w:proofErr w:type="spellStart"/>
      <w:r w:rsidR="00F16259" w:rsidRPr="00092924">
        <w:rPr>
          <w:rFonts w:eastAsia="Calibri"/>
          <w:sz w:val="28"/>
          <w:szCs w:val="28"/>
        </w:rPr>
        <w:t>Щербенского</w:t>
      </w:r>
      <w:proofErr w:type="spellEnd"/>
      <w:r w:rsidR="0084301C" w:rsidRPr="00092924">
        <w:rPr>
          <w:rFonts w:eastAsia="Calibri"/>
          <w:sz w:val="28"/>
          <w:szCs w:val="28"/>
        </w:rPr>
        <w:t xml:space="preserve"> </w:t>
      </w:r>
      <w:r w:rsidR="003720A7" w:rsidRPr="00092924">
        <w:rPr>
          <w:rFonts w:eastAsia="Calibri"/>
          <w:sz w:val="28"/>
          <w:szCs w:val="28"/>
        </w:rPr>
        <w:t xml:space="preserve">сельского поселения    </w:t>
      </w:r>
    </w:p>
    <w:p w:rsidR="003720A7" w:rsidRPr="00092924" w:rsidRDefault="003720A7" w:rsidP="003720A7">
      <w:pPr>
        <w:pStyle w:val="a3"/>
        <w:jc w:val="center"/>
        <w:rPr>
          <w:rFonts w:ascii="Times New Roman" w:hAnsi="Times New Roman" w:cs="Times New Roman"/>
          <w:sz w:val="28"/>
          <w:szCs w:val="28"/>
        </w:rPr>
      </w:pPr>
    </w:p>
    <w:p w:rsidR="003720A7" w:rsidRPr="00092924" w:rsidRDefault="003720A7">
      <w:pPr>
        <w:rPr>
          <w:sz w:val="28"/>
          <w:szCs w:val="28"/>
        </w:rPr>
      </w:pPr>
    </w:p>
    <w:sectPr w:rsidR="003720A7" w:rsidRPr="00092924" w:rsidSect="004619C3">
      <w:pgSz w:w="11906" w:h="16838"/>
      <w:pgMar w:top="1134"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A7"/>
    <w:rsid w:val="00092924"/>
    <w:rsid w:val="001A1BEF"/>
    <w:rsid w:val="001D6237"/>
    <w:rsid w:val="0020388A"/>
    <w:rsid w:val="00211CCA"/>
    <w:rsid w:val="00265E6B"/>
    <w:rsid w:val="002A1F9A"/>
    <w:rsid w:val="002F729B"/>
    <w:rsid w:val="003234DF"/>
    <w:rsid w:val="003720A7"/>
    <w:rsid w:val="003D4D32"/>
    <w:rsid w:val="003F2D00"/>
    <w:rsid w:val="004023FD"/>
    <w:rsid w:val="004619C3"/>
    <w:rsid w:val="0058124E"/>
    <w:rsid w:val="00595E77"/>
    <w:rsid w:val="005968DC"/>
    <w:rsid w:val="006C52A2"/>
    <w:rsid w:val="008115EC"/>
    <w:rsid w:val="008119C5"/>
    <w:rsid w:val="0084301C"/>
    <w:rsid w:val="009A243D"/>
    <w:rsid w:val="009D2C9D"/>
    <w:rsid w:val="009F5F1B"/>
    <w:rsid w:val="00B667EC"/>
    <w:rsid w:val="00B81270"/>
    <w:rsid w:val="00BF363B"/>
    <w:rsid w:val="00CF7B63"/>
    <w:rsid w:val="00EC30EE"/>
    <w:rsid w:val="00EF1340"/>
    <w:rsid w:val="00F16259"/>
    <w:rsid w:val="00FC6CFE"/>
    <w:rsid w:val="00FF2C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0406"/>
  <w15:docId w15:val="{C2F2BFD1-436B-40F0-A1A2-63EBC847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0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20A7"/>
    <w:pPr>
      <w:spacing w:after="0" w:line="240" w:lineRule="auto"/>
    </w:pPr>
  </w:style>
  <w:style w:type="paragraph" w:customStyle="1" w:styleId="1">
    <w:name w:val="Абзац списка1"/>
    <w:basedOn w:val="a"/>
    <w:rsid w:val="003720A7"/>
    <w:pPr>
      <w:ind w:left="720"/>
    </w:pPr>
    <w:rPr>
      <w:rFonts w:eastAsia="Calibri"/>
    </w:rPr>
  </w:style>
  <w:style w:type="paragraph" w:customStyle="1" w:styleId="formattext">
    <w:name w:val="formattext"/>
    <w:basedOn w:val="a"/>
    <w:rsid w:val="003720A7"/>
    <w:pPr>
      <w:spacing w:before="100" w:beforeAutospacing="1" w:after="100" w:afterAutospacing="1"/>
    </w:pPr>
  </w:style>
  <w:style w:type="paragraph" w:styleId="a4">
    <w:name w:val="Balloon Text"/>
    <w:basedOn w:val="a"/>
    <w:link w:val="a5"/>
    <w:uiPriority w:val="99"/>
    <w:semiHidden/>
    <w:unhideWhenUsed/>
    <w:rsid w:val="0084301C"/>
    <w:rPr>
      <w:rFonts w:ascii="Tahoma" w:hAnsi="Tahoma" w:cs="Tahoma"/>
      <w:sz w:val="16"/>
      <w:szCs w:val="16"/>
    </w:rPr>
  </w:style>
  <w:style w:type="character" w:customStyle="1" w:styleId="a5">
    <w:name w:val="Текст выноски Знак"/>
    <w:basedOn w:val="a0"/>
    <w:link w:val="a4"/>
    <w:uiPriority w:val="99"/>
    <w:semiHidden/>
    <w:rsid w:val="008430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settings" Target="settings.xml"/><Relationship Id="rId7" Type="http://schemas.openxmlformats.org/officeDocument/2006/relationships/hyperlink" Target="http://www.consultant.ru/document/cons_doc_LAW_29867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nsultant.ru/document/cons_doc_LAW_298683/2661eb52c488d8877668d6d79a989005f7875fb6/" TargetMode="External"/><Relationship Id="rId11" Type="http://schemas.openxmlformats.org/officeDocument/2006/relationships/theme" Target="theme/theme1.xml"/><Relationship Id="rId5" Type="http://schemas.openxmlformats.org/officeDocument/2006/relationships/hyperlink" Target="http://www.consultant.ru/document/cons_doc_LAW_213198/ff83b783b4acf17f5262dc3c881e87176da832f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F6543-7C49-4E8F-BC60-DA618833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3815</Words>
  <Characters>21752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Srb</cp:lastModifiedBy>
  <cp:revision>6</cp:revision>
  <cp:lastPrinted>2021-02-12T07:15:00Z</cp:lastPrinted>
  <dcterms:created xsi:type="dcterms:W3CDTF">2021-03-23T07:19:00Z</dcterms:created>
  <dcterms:modified xsi:type="dcterms:W3CDTF">2022-08-23T08:03:00Z</dcterms:modified>
</cp:coreProperties>
</file>