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39" w:rsidRPr="00ED6A39" w:rsidRDefault="00ED6A39" w:rsidP="00ED6A39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A39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 w:rsidRPr="00ED6A39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ED6A3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ED6A39" w:rsidRPr="00ED6A39" w:rsidRDefault="00ED6A39" w:rsidP="00ED6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A39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ED6A39" w:rsidRPr="00ED6A39" w:rsidRDefault="00ED6A39" w:rsidP="00ED6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A39" w:rsidRPr="00ED6A39" w:rsidRDefault="00ED6A39" w:rsidP="00ED6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A39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Pr="00ED6A39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ED6A39" w:rsidRPr="00ED6A39" w:rsidRDefault="00ED6A39" w:rsidP="00ED6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A39" w:rsidRPr="00ED6A39" w:rsidRDefault="00ED6A39" w:rsidP="00ED6A39">
      <w:pPr>
        <w:rPr>
          <w:rFonts w:ascii="Times New Roman" w:hAnsi="Times New Roman" w:cs="Times New Roman"/>
          <w:b/>
          <w:sz w:val="24"/>
          <w:szCs w:val="24"/>
        </w:rPr>
      </w:pPr>
      <w:r w:rsidRPr="00ED6A3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ED6A39">
        <w:rPr>
          <w:rFonts w:ascii="Times New Roman" w:hAnsi="Times New Roman" w:cs="Times New Roman"/>
          <w:b/>
          <w:sz w:val="24"/>
          <w:szCs w:val="24"/>
        </w:rPr>
        <w:tab/>
      </w:r>
      <w:r w:rsidRPr="00ED6A39">
        <w:rPr>
          <w:rFonts w:ascii="Times New Roman" w:hAnsi="Times New Roman" w:cs="Times New Roman"/>
          <w:b/>
          <w:sz w:val="24"/>
          <w:szCs w:val="24"/>
        </w:rPr>
        <w:tab/>
      </w:r>
      <w:r w:rsidRPr="00ED6A39">
        <w:rPr>
          <w:rFonts w:ascii="Times New Roman" w:hAnsi="Times New Roman" w:cs="Times New Roman"/>
          <w:b/>
          <w:sz w:val="24"/>
          <w:szCs w:val="24"/>
        </w:rPr>
        <w:tab/>
      </w:r>
      <w:r w:rsidRPr="00ED6A39">
        <w:rPr>
          <w:rFonts w:ascii="Times New Roman" w:hAnsi="Times New Roman" w:cs="Times New Roman"/>
          <w:b/>
          <w:sz w:val="24"/>
          <w:szCs w:val="24"/>
        </w:rPr>
        <w:tab/>
      </w:r>
      <w:r w:rsidRPr="00ED6A39">
        <w:rPr>
          <w:rFonts w:ascii="Times New Roman" w:hAnsi="Times New Roman" w:cs="Times New Roman"/>
          <w:b/>
          <w:sz w:val="24"/>
          <w:szCs w:val="24"/>
        </w:rPr>
        <w:tab/>
      </w:r>
      <w:r w:rsidRPr="00ED6A39">
        <w:rPr>
          <w:rFonts w:ascii="Times New Roman" w:hAnsi="Times New Roman" w:cs="Times New Roman"/>
          <w:b/>
          <w:sz w:val="24"/>
          <w:szCs w:val="24"/>
        </w:rPr>
        <w:tab/>
      </w:r>
      <w:r w:rsidRPr="00ED6A39">
        <w:rPr>
          <w:rFonts w:ascii="Times New Roman" w:hAnsi="Times New Roman" w:cs="Times New Roman"/>
          <w:b/>
          <w:sz w:val="24"/>
          <w:szCs w:val="24"/>
        </w:rPr>
        <w:tab/>
      </w:r>
      <w:r w:rsidRPr="00ED6A39">
        <w:rPr>
          <w:rFonts w:ascii="Times New Roman" w:hAnsi="Times New Roman" w:cs="Times New Roman"/>
          <w:b/>
          <w:sz w:val="24"/>
          <w:szCs w:val="24"/>
        </w:rPr>
        <w:tab/>
        <w:t>№</w:t>
      </w:r>
    </w:p>
    <w:p w:rsidR="00695437" w:rsidRPr="00ED6A39" w:rsidRDefault="00695437" w:rsidP="0049775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5437" w:rsidRDefault="00695437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5437" w:rsidRDefault="00695437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4D82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>норматив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средней рыночной стоимости </w:t>
      </w:r>
    </w:p>
    <w:p w:rsidR="00695437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одного квадратного метра общей площади жилья </w:t>
      </w:r>
    </w:p>
    <w:p w:rsidR="00723FE9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EC48D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5A0EF0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</w:t>
      </w:r>
    </w:p>
    <w:p w:rsidR="00695437" w:rsidRDefault="0049775E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23FE9" w:rsidRPr="00723FE9">
        <w:t xml:space="preserve"> </w:t>
      </w:r>
      <w:r w:rsidR="00723FE9" w:rsidRPr="00723FE9">
        <w:rPr>
          <w:rFonts w:ascii="Times New Roman" w:hAnsi="Times New Roman" w:cs="Times New Roman"/>
          <w:sz w:val="28"/>
          <w:szCs w:val="28"/>
          <w:lang w:eastAsia="ru-RU"/>
        </w:rPr>
        <w:t xml:space="preserve">для расчета размера социальных выплат, </w:t>
      </w:r>
    </w:p>
    <w:p w:rsidR="00695437" w:rsidRDefault="00723FE9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FE9">
        <w:rPr>
          <w:rFonts w:ascii="Times New Roman" w:hAnsi="Times New Roman" w:cs="Times New Roman"/>
          <w:sz w:val="28"/>
          <w:szCs w:val="28"/>
          <w:lang w:eastAsia="ru-RU"/>
        </w:rPr>
        <w:t>предоставляемых молодым семьям на приобретение жилья</w:t>
      </w:r>
    </w:p>
    <w:p w:rsidR="00981EDB" w:rsidRDefault="00723FE9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FE9">
        <w:rPr>
          <w:rFonts w:ascii="Times New Roman" w:hAnsi="Times New Roman" w:cs="Times New Roman"/>
          <w:sz w:val="28"/>
          <w:szCs w:val="28"/>
          <w:lang w:eastAsia="ru-RU"/>
        </w:rPr>
        <w:t>или строительство индивидуального жилого дома</w:t>
      </w:r>
    </w:p>
    <w:p w:rsidR="00695437" w:rsidRPr="0025726C" w:rsidRDefault="00695437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:rsidR="0049775E" w:rsidRPr="0025726C" w:rsidRDefault="0049775E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5437" w:rsidRDefault="004E711A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одп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рограммы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Республики Татарстан»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утвержденной Постановлением Кабинета Министров Республики Татарстан от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03.10.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2019 № 888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униципальной программы «Обеспечение жильем молодых семей в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годы», утвержденной Постановлением 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02.11.2021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№ 34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1, в соответствии 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исследованием по определению среднего показателя стоимости одного квадратного метра жилых помещений в </w:t>
      </w:r>
      <w:proofErr w:type="spellStart"/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EC48DB">
        <w:rPr>
          <w:rFonts w:ascii="Times New Roman" w:hAnsi="Times New Roman" w:cs="Times New Roman"/>
          <w:sz w:val="28"/>
          <w:szCs w:val="28"/>
          <w:lang w:eastAsia="ru-RU"/>
        </w:rPr>
        <w:t xml:space="preserve"> Аксубаево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ксубаевском</w:t>
      </w:r>
      <w:proofErr w:type="spellEnd"/>
      <w:r w:rsidR="00EC48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муниципальном районе, проведенным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некоммерческим партнерством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«Союз оценщиков Республики Татарстан»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31.01.2022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F80A8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F80A85" w:rsidRPr="00F80A85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определении диапазона цен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49775E" w:rsidRPr="0025726C" w:rsidRDefault="00E51BEA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37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C7D8C" w:rsidRDefault="00AA7476" w:rsidP="008C7D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C48D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5A0EF0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>для муниципальной программы «Об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еспечение жильем молодых семей</w:t>
      </w:r>
      <w:r w:rsidR="0080212E" w:rsidRPr="0080212E">
        <w:t xml:space="preserve"> </w:t>
      </w:r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1-2025</w:t>
      </w:r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 средней рыночной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>стоимост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одного квадратного метра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общей площади жилья 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904D82">
        <w:rPr>
          <w:rFonts w:ascii="Times New Roman" w:hAnsi="Times New Roman" w:cs="Times New Roman"/>
          <w:sz w:val="28"/>
          <w:szCs w:val="28"/>
          <w:lang w:eastAsia="ru-RU"/>
        </w:rPr>
        <w:t>для расчета размера социальных выплат, предоставляемых молодым семьям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 xml:space="preserve"> на приобретение жилья или строительство</w:t>
      </w:r>
      <w:r w:rsidR="00904D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индивидуального жилого дома,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13FC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C08A6">
        <w:rPr>
          <w:rFonts w:ascii="Times New Roman" w:hAnsi="Times New Roman" w:cs="Times New Roman"/>
          <w:sz w:val="28"/>
          <w:szCs w:val="28"/>
          <w:lang w:eastAsia="ru-RU"/>
        </w:rPr>
        <w:t>1 530</w:t>
      </w:r>
      <w:r w:rsidR="006767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руб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лей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7D8C" w:rsidRPr="008C7D8C" w:rsidRDefault="008C7D8C" w:rsidP="006954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на </w:t>
      </w:r>
      <w:r w:rsidR="007C08A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фициальном портале правовой информации Республики Татарстан (http:pravo.tatarstan.ru) и обнародовать на официальном сайте </w:t>
      </w:r>
      <w:proofErr w:type="spellStart"/>
      <w:r w:rsidRPr="008C7D8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8C7D8C" w:rsidRPr="008C7D8C" w:rsidRDefault="008C7D8C" w:rsidP="006954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</w:t>
      </w:r>
      <w:r w:rsidR="00EC48DB" w:rsidRPr="00EC48DB"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заместителя руководителя Исполнительного комитета </w:t>
      </w:r>
      <w:proofErr w:type="spellStart"/>
      <w:r w:rsidR="00F80A85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по инфраструктурному развитию</w:t>
      </w:r>
      <w:r w:rsidR="006954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5437">
        <w:rPr>
          <w:rFonts w:ascii="Times New Roman" w:hAnsi="Times New Roman" w:cs="Times New Roman"/>
          <w:sz w:val="28"/>
          <w:szCs w:val="28"/>
          <w:lang w:eastAsia="ru-RU"/>
        </w:rPr>
        <w:t>И.И.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Ислямова</w:t>
      </w:r>
      <w:proofErr w:type="spellEnd"/>
      <w:r w:rsidR="00EC48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726C" w:rsidRDefault="0025726C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5437" w:rsidRDefault="00695437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5437" w:rsidRDefault="00695437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8A6" w:rsidRDefault="007C08A6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5437" w:rsidRDefault="0025726C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  </w:t>
      </w:r>
      <w:r w:rsidR="00695437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695437" w:rsidRDefault="00695437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5726C" w:rsidRPr="0025726C" w:rsidRDefault="00695437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С.Ю.Зайцев</w:t>
      </w:r>
      <w:proofErr w:type="spellEnd"/>
    </w:p>
    <w:sectPr w:rsidR="0025726C" w:rsidRPr="0025726C" w:rsidSect="00C9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C03"/>
    <w:multiLevelType w:val="hybridMultilevel"/>
    <w:tmpl w:val="1244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CED"/>
    <w:multiLevelType w:val="hybridMultilevel"/>
    <w:tmpl w:val="92240CB6"/>
    <w:lvl w:ilvl="0" w:tplc="540A77C8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DB"/>
    <w:rsid w:val="00013FC0"/>
    <w:rsid w:val="001E7B82"/>
    <w:rsid w:val="0025726C"/>
    <w:rsid w:val="00335E4B"/>
    <w:rsid w:val="003F4002"/>
    <w:rsid w:val="00452D1B"/>
    <w:rsid w:val="0049775E"/>
    <w:rsid w:val="004E711A"/>
    <w:rsid w:val="005A0EF0"/>
    <w:rsid w:val="005E5318"/>
    <w:rsid w:val="00676717"/>
    <w:rsid w:val="00695437"/>
    <w:rsid w:val="00723FE9"/>
    <w:rsid w:val="00736CD7"/>
    <w:rsid w:val="007C08A6"/>
    <w:rsid w:val="0080212E"/>
    <w:rsid w:val="00887204"/>
    <w:rsid w:val="008C7D8C"/>
    <w:rsid w:val="00904D82"/>
    <w:rsid w:val="009666E2"/>
    <w:rsid w:val="00981EDB"/>
    <w:rsid w:val="00AA7476"/>
    <w:rsid w:val="00C921C4"/>
    <w:rsid w:val="00E51BEA"/>
    <w:rsid w:val="00EC48DB"/>
    <w:rsid w:val="00ED6A39"/>
    <w:rsid w:val="00F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2373"/>
  <w15:docId w15:val="{322647E1-A62E-4CC2-928A-8E274CD8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2022-10-14T08:22:00Z</dcterms:created>
  <dcterms:modified xsi:type="dcterms:W3CDTF">2022-10-14T08:28:00Z</dcterms:modified>
</cp:coreProperties>
</file>