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BE" w:rsidRPr="00CA58BE" w:rsidRDefault="00CA58BE" w:rsidP="00CA58BE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A58BE" w:rsidRPr="00CA58BE" w:rsidTr="008B194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8BE" w:rsidRPr="00CA58BE" w:rsidRDefault="00CA58BE" w:rsidP="00CA58BE">
            <w:pPr>
              <w:spacing w:line="276" w:lineRule="auto"/>
              <w:jc w:val="center"/>
              <w:rPr>
                <w:b/>
                <w:bCs/>
              </w:rPr>
            </w:pPr>
          </w:p>
          <w:p w:rsidR="00CA58BE" w:rsidRPr="00CA58BE" w:rsidRDefault="00CA58BE" w:rsidP="00CA58BE">
            <w:pPr>
              <w:spacing w:line="276" w:lineRule="auto"/>
              <w:jc w:val="center"/>
              <w:rPr>
                <w:b/>
                <w:lang w:val="tt-RU"/>
              </w:rPr>
            </w:pPr>
            <w:r w:rsidRPr="00CA58BE">
              <w:rPr>
                <w:b/>
              </w:rPr>
              <w:t>Татарстан Республикасының Аксубай муниципаль районының Шәрбән</w:t>
            </w:r>
            <w:r w:rsidRPr="00CA58BE">
              <w:rPr>
                <w:b/>
                <w:lang w:val="tt-RU"/>
              </w:rPr>
              <w:t xml:space="preserve"> авыл җирлеге Башкарма комитеты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  <w:i/>
              </w:rPr>
            </w:pPr>
            <w:r w:rsidRPr="00CA58BE">
              <w:rPr>
                <w:b/>
                <w:bCs/>
                <w:lang w:val="tt-RU"/>
              </w:rPr>
              <w:t>423064 ТР Аксубай районы, Шәрбән авылы, Октябр</w:t>
            </w:r>
            <w:r w:rsidRPr="00CA58BE">
              <w:rPr>
                <w:b/>
                <w:bCs/>
              </w:rPr>
              <w:t>ь</w:t>
            </w:r>
            <w:r w:rsidRPr="00CA58BE">
              <w:rPr>
                <w:b/>
                <w:bCs/>
                <w:lang w:val="tt-RU"/>
              </w:rPr>
              <w:t xml:space="preserve">  урамы, 10, тел. 4-88-52</w:t>
            </w:r>
            <w:r w:rsidRPr="00CA58BE">
              <w:rPr>
                <w:b/>
                <w:bCs/>
                <w:i/>
                <w:lang w:val="tt-RU"/>
              </w:rPr>
              <w:t xml:space="preserve"> </w:t>
            </w:r>
            <w:r w:rsidRPr="00CA58BE">
              <w:rPr>
                <w:b/>
                <w:bCs/>
                <w:lang w:val="en-US"/>
              </w:rPr>
              <w:t>Srb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Aks</w:t>
            </w:r>
            <w:r w:rsidRPr="00CA58BE">
              <w:rPr>
                <w:b/>
                <w:bCs/>
              </w:rPr>
              <w:t>@</w:t>
            </w:r>
            <w:r w:rsidRPr="00CA58BE">
              <w:rPr>
                <w:b/>
                <w:bCs/>
                <w:lang w:val="en-US"/>
              </w:rPr>
              <w:t>tatar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8BE" w:rsidRPr="00CA58BE" w:rsidRDefault="006D08B8" w:rsidP="00CA58BE">
            <w:pPr>
              <w:jc w:val="center"/>
              <w:rPr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CA58BE" w:rsidRDefault="00CA58BE" w:rsidP="00CA58BE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1BF09053" wp14:editId="76DD77F9">
                              <wp:extent cx="933450" cy="1047750"/>
                              <wp:effectExtent l="0" t="0" r="0" b="0"/>
                              <wp:docPr id="2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8BE" w:rsidRPr="00CA58BE" w:rsidRDefault="00CA58BE" w:rsidP="00CA58BE">
            <w:pPr>
              <w:jc w:val="center"/>
              <w:rPr>
                <w:lang w:val="tt-RU"/>
              </w:rPr>
            </w:pPr>
          </w:p>
          <w:p w:rsidR="00CA58BE" w:rsidRPr="00CA58BE" w:rsidRDefault="00CA58BE" w:rsidP="00CA58BE">
            <w:pPr>
              <w:jc w:val="center"/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58BE" w:rsidRPr="00CA58BE" w:rsidRDefault="00CA58BE" w:rsidP="00CA58BE">
            <w:pPr>
              <w:jc w:val="center"/>
              <w:rPr>
                <w:bCs/>
                <w:lang w:val="tt-RU"/>
              </w:rPr>
            </w:pPr>
          </w:p>
          <w:p w:rsidR="00CA58BE" w:rsidRPr="00CA58BE" w:rsidRDefault="00CA58BE" w:rsidP="00CA58BE">
            <w:pPr>
              <w:jc w:val="center"/>
              <w:rPr>
                <w:b/>
                <w:bCs/>
                <w:lang w:val="tt-RU"/>
              </w:rPr>
            </w:pPr>
            <w:r w:rsidRPr="00CA58BE">
              <w:rPr>
                <w:b/>
                <w:bCs/>
                <w:lang w:val="tt-RU"/>
              </w:rPr>
              <w:t>Исполнительный комитет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  <w:lang w:val="tt-RU"/>
              </w:rPr>
            </w:pPr>
            <w:r w:rsidRPr="00CA58BE">
              <w:rPr>
                <w:b/>
                <w:bCs/>
              </w:rPr>
              <w:t>Щербен</w:t>
            </w:r>
            <w:r w:rsidRPr="00CA58BE">
              <w:rPr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A58BE" w:rsidRPr="00CA58BE" w:rsidRDefault="00CA58BE" w:rsidP="00CA58BE">
            <w:pPr>
              <w:jc w:val="center"/>
              <w:rPr>
                <w:b/>
                <w:iCs/>
              </w:rPr>
            </w:pPr>
            <w:r w:rsidRPr="00CA58BE">
              <w:rPr>
                <w:b/>
                <w:iCs/>
                <w:lang w:val="tt-RU"/>
              </w:rPr>
              <w:t>423064 РТ, Аксубаевский район с</w:t>
            </w:r>
            <w:r w:rsidRPr="00CA58BE">
              <w:rPr>
                <w:b/>
                <w:iCs/>
              </w:rPr>
              <w:t>. Щербень, ул.Октябрьская,10 тел. 4-88-52</w:t>
            </w:r>
          </w:p>
          <w:p w:rsidR="00CA58BE" w:rsidRPr="00CA58BE" w:rsidRDefault="00CA58BE" w:rsidP="00CA58BE">
            <w:pPr>
              <w:jc w:val="center"/>
              <w:rPr>
                <w:b/>
                <w:bCs/>
              </w:rPr>
            </w:pPr>
            <w:r w:rsidRPr="00CA58BE">
              <w:rPr>
                <w:b/>
                <w:bCs/>
                <w:lang w:val="en-US"/>
              </w:rPr>
              <w:t>Srb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Aks</w:t>
            </w:r>
            <w:r w:rsidRPr="00CA58BE">
              <w:rPr>
                <w:b/>
                <w:bCs/>
              </w:rPr>
              <w:t>@</w:t>
            </w:r>
            <w:r w:rsidRPr="00CA58BE">
              <w:rPr>
                <w:b/>
                <w:bCs/>
                <w:lang w:val="en-US"/>
              </w:rPr>
              <w:t>tatar</w:t>
            </w:r>
            <w:r w:rsidRPr="00CA58BE">
              <w:rPr>
                <w:b/>
                <w:bCs/>
              </w:rPr>
              <w:t>.</w:t>
            </w:r>
            <w:r w:rsidRPr="00CA58BE">
              <w:rPr>
                <w:b/>
                <w:bCs/>
                <w:lang w:val="en-US"/>
              </w:rPr>
              <w:t>ru</w:t>
            </w:r>
          </w:p>
        </w:tc>
      </w:tr>
    </w:tbl>
    <w:p w:rsidR="00C90833" w:rsidRPr="00532754" w:rsidRDefault="007413EC" w:rsidP="007413E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90833" w:rsidRPr="00CA58BE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Default="00C90833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41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8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58BE" w:rsidRDefault="00CA58BE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8BE" w:rsidRDefault="00CA58BE" w:rsidP="00CA58B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58BE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</w:t>
      </w:r>
    </w:p>
    <w:p w:rsid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доходов бюджета Щербенского сельского поселения</w:t>
      </w:r>
    </w:p>
    <w:p w:rsidR="00CA58BE" w:rsidRPr="00CA58BE" w:rsidRDefault="00CA58BE" w:rsidP="00CA58B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58B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bookmarkEnd w:id="0"/>
    <w:p w:rsidR="00C90833" w:rsidRPr="00532754" w:rsidRDefault="00C90833" w:rsidP="00CA58BE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2786" w:type="dxa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CA58BE">
        <w:tc>
          <w:tcPr>
            <w:tcW w:w="4077" w:type="dxa"/>
          </w:tcPr>
          <w:p w:rsidR="005B4E52" w:rsidRPr="00532754" w:rsidRDefault="005B4E52" w:rsidP="00CA58BE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2023 год и на плановый период 2024 и 2025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9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95456D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3F6525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 xml:space="preserve"> </w:t>
      </w:r>
      <w:r w:rsidR="00E9557B" w:rsidRPr="00532754">
        <w:rPr>
          <w:sz w:val="28"/>
          <w:szCs w:val="28"/>
        </w:rPr>
        <w:tab/>
      </w:r>
      <w:r w:rsidR="00E9557B" w:rsidRPr="00532754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617C16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>
        <w:rPr>
          <w:sz w:val="28"/>
          <w:szCs w:val="28"/>
        </w:rPr>
        <w:t>Д.А.Шарифуллин</w:t>
      </w:r>
    </w:p>
    <w:p w:rsidR="00CB27E7" w:rsidRDefault="00CB27E7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CA58BE" w:rsidRDefault="00CA58BE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CA58BE" w:rsidRDefault="00CA58BE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95456D">
        <w:rPr>
          <w:rFonts w:eastAsia="Calibri"/>
          <w:bCs/>
          <w:sz w:val="28"/>
          <w:szCs w:val="28"/>
          <w:lang w:eastAsia="en-US"/>
        </w:rPr>
        <w:t>Щербенского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7413EC">
        <w:rPr>
          <w:rFonts w:eastAsia="Calibri"/>
          <w:bCs/>
          <w:sz w:val="28"/>
          <w:szCs w:val="28"/>
          <w:lang w:eastAsia="en-US"/>
        </w:rPr>
        <w:t xml:space="preserve"> </w:t>
      </w:r>
      <w:r w:rsidR="00CA58BE">
        <w:rPr>
          <w:rFonts w:eastAsia="Calibri"/>
          <w:bCs/>
          <w:sz w:val="28"/>
          <w:szCs w:val="28"/>
          <w:lang w:eastAsia="en-US"/>
        </w:rPr>
        <w:t xml:space="preserve"> </w:t>
      </w:r>
      <w:r w:rsidR="006C730A">
        <w:rPr>
          <w:rFonts w:eastAsia="Calibri"/>
          <w:bCs/>
          <w:sz w:val="28"/>
          <w:szCs w:val="28"/>
          <w:lang w:eastAsia="en-US"/>
        </w:rPr>
        <w:t>2022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CA58BE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№ </w:t>
      </w:r>
      <w:r w:rsidR="007413EC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95456D">
        <w:rPr>
          <w:sz w:val="28"/>
          <w:szCs w:val="28"/>
        </w:rPr>
        <w:t>Щербенского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95456D">
              <w:rPr>
                <w:color w:val="000000"/>
              </w:rPr>
              <w:t>Щербенского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940B4A">
              <w:rPr>
                <w:szCs w:val="28"/>
              </w:rPr>
              <w:lastRenderedPageBreak/>
              <w:t>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</w:t>
            </w:r>
            <w:r w:rsidRPr="00940B4A">
              <w:rPr>
                <w:sz w:val="28"/>
                <w:szCs w:val="28"/>
              </w:rPr>
              <w:lastRenderedPageBreak/>
              <w:t>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</w:t>
            </w:r>
            <w:r w:rsidRPr="00B96828">
              <w:rPr>
                <w:sz w:val="28"/>
                <w:szCs w:val="28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 xml:space="preserve">Дотации бюджетам сельских поселений на </w:t>
            </w:r>
            <w:r w:rsidRPr="00C50497">
              <w:rPr>
                <w:sz w:val="28"/>
                <w:szCs w:val="28"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</w:t>
            </w:r>
            <w:r w:rsidRPr="00E960C9">
              <w:rPr>
                <w:sz w:val="28"/>
                <w:szCs w:val="28"/>
              </w:rPr>
              <w:lastRenderedPageBreak/>
              <w:t>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B8" w:rsidRDefault="006D08B8">
      <w:r>
        <w:separator/>
      </w:r>
    </w:p>
  </w:endnote>
  <w:endnote w:type="continuationSeparator" w:id="0">
    <w:p w:rsidR="006D08B8" w:rsidRDefault="006D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B8" w:rsidRDefault="006D08B8">
      <w:r>
        <w:separator/>
      </w:r>
    </w:p>
  </w:footnote>
  <w:footnote w:type="continuationSeparator" w:id="0">
    <w:p w:rsidR="006D08B8" w:rsidRDefault="006D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461F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08B8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13EC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86B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56D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4DC1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240F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8BE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DCF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296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178772"/>
  <w15:docId w15:val="{95A95363-E760-43EB-A23F-03AB03F3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7688-135A-4DAF-8567-AEF519F3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12508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Srb</cp:lastModifiedBy>
  <cp:revision>21</cp:revision>
  <cp:lastPrinted>2020-08-28T08:48:00Z</cp:lastPrinted>
  <dcterms:created xsi:type="dcterms:W3CDTF">2021-10-08T06:53:00Z</dcterms:created>
  <dcterms:modified xsi:type="dcterms:W3CDTF">2022-11-17T12:25:00Z</dcterms:modified>
</cp:coreProperties>
</file>