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54" w:rsidRDefault="00D81F54" w:rsidP="00D81F54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>ПРОЕКТ</w:t>
      </w:r>
    </w:p>
    <w:p w:rsidR="00D81F54" w:rsidRDefault="00D81F54" w:rsidP="00D81F54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</w:p>
    <w:p w:rsidR="00403B1A" w:rsidRDefault="00403B1A" w:rsidP="00403B1A">
      <w:pPr>
        <w:pStyle w:val="af4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</w:p>
    <w:p w:rsidR="00403B1A" w:rsidRDefault="00403B1A" w:rsidP="00403B1A">
      <w:pPr>
        <w:jc w:val="center"/>
        <w:rPr>
          <w:rFonts w:ascii="Arial" w:hAnsi="Arial"/>
          <w:b/>
          <w:sz w:val="24"/>
        </w:rPr>
      </w:pPr>
      <w:r>
        <w:rPr>
          <w:rFonts w:cs="Arial"/>
          <w:b/>
        </w:rPr>
        <w:t xml:space="preserve"> </w:t>
      </w:r>
    </w:p>
    <w:p w:rsidR="00C90833" w:rsidRPr="00403B1A" w:rsidRDefault="00403B1A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403B1A">
        <w:rPr>
          <w:b w:val="0"/>
          <w:sz w:val="24"/>
          <w:szCs w:val="24"/>
        </w:rPr>
        <w:t xml:space="preserve"> П</w:t>
      </w:r>
      <w:r w:rsidR="00C90833" w:rsidRPr="00403B1A">
        <w:rPr>
          <w:b w:val="0"/>
          <w:sz w:val="24"/>
          <w:szCs w:val="24"/>
        </w:rPr>
        <w:t>ОСТАНОВЛЕНИЕ</w:t>
      </w:r>
    </w:p>
    <w:p w:rsidR="00C90833" w:rsidRPr="00403B1A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403B1A" w:rsidRDefault="00D81F54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C90833" w:rsidRPr="00403B1A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403B1A" w:rsidTr="005B4E52">
        <w:tc>
          <w:tcPr>
            <w:tcW w:w="4077" w:type="dxa"/>
          </w:tcPr>
          <w:p w:rsidR="005B4E52" w:rsidRPr="00403B1A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403B1A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403B1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4185B" w:rsidRPr="00403B1A">
              <w:rPr>
                <w:rFonts w:ascii="Arial" w:hAnsi="Arial" w:cs="Arial"/>
                <w:bCs/>
                <w:sz w:val="24"/>
                <w:szCs w:val="24"/>
              </w:rPr>
              <w:t>Мюдовского</w:t>
            </w:r>
            <w:r w:rsidR="00CB27E7" w:rsidRPr="00403B1A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403B1A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403B1A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403B1A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403B1A" w:rsidTr="005B4E52">
        <w:tc>
          <w:tcPr>
            <w:tcW w:w="4077" w:type="dxa"/>
          </w:tcPr>
          <w:p w:rsidR="005B4E52" w:rsidRPr="00403B1A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739C" w:rsidRPr="00403B1A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403B1A">
        <w:rPr>
          <w:rFonts w:ascii="Arial" w:hAnsi="Arial" w:cs="Arial"/>
          <w:sz w:val="24"/>
          <w:szCs w:val="24"/>
        </w:rPr>
        <w:t>третьим</w:t>
      </w:r>
      <w:r w:rsidRPr="00403B1A">
        <w:rPr>
          <w:rFonts w:ascii="Arial" w:hAnsi="Arial" w:cs="Arial"/>
          <w:sz w:val="24"/>
          <w:szCs w:val="24"/>
        </w:rPr>
        <w:t xml:space="preserve"> пункта 3</w:t>
      </w:r>
      <w:r w:rsidR="00EE6176" w:rsidRPr="00403B1A">
        <w:rPr>
          <w:rFonts w:ascii="Arial" w:hAnsi="Arial" w:cs="Arial"/>
          <w:sz w:val="24"/>
          <w:szCs w:val="24"/>
          <w:vertAlign w:val="superscript"/>
        </w:rPr>
        <w:t>2</w:t>
      </w:r>
      <w:r w:rsidRPr="00403B1A">
        <w:rPr>
          <w:rFonts w:ascii="Arial" w:hAnsi="Arial" w:cs="Arial"/>
          <w:sz w:val="24"/>
          <w:szCs w:val="24"/>
        </w:rPr>
        <w:t xml:space="preserve"> статьи 160</w:t>
      </w:r>
      <w:r w:rsidR="00EE6176" w:rsidRPr="00403B1A">
        <w:rPr>
          <w:rFonts w:ascii="Arial" w:hAnsi="Arial" w:cs="Arial"/>
          <w:sz w:val="24"/>
          <w:szCs w:val="24"/>
          <w:vertAlign w:val="superscript"/>
        </w:rPr>
        <w:t>1</w:t>
      </w:r>
      <w:r w:rsidRPr="00403B1A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403B1A">
        <w:rPr>
          <w:rFonts w:ascii="Arial" w:hAnsi="Arial" w:cs="Arial"/>
          <w:sz w:val="24"/>
          <w:szCs w:val="24"/>
        </w:rPr>
        <w:t xml:space="preserve"> Исполнительный комитет </w:t>
      </w:r>
      <w:r w:rsidR="0004185B" w:rsidRPr="00403B1A">
        <w:rPr>
          <w:rFonts w:ascii="Arial" w:hAnsi="Arial" w:cs="Arial"/>
          <w:sz w:val="24"/>
          <w:szCs w:val="24"/>
        </w:rPr>
        <w:t>Мюдовского</w:t>
      </w:r>
      <w:r w:rsidR="00CB27E7" w:rsidRPr="00403B1A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403B1A">
        <w:rPr>
          <w:rFonts w:ascii="Arial" w:hAnsi="Arial" w:cs="Arial"/>
          <w:sz w:val="24"/>
          <w:szCs w:val="24"/>
        </w:rPr>
        <w:t xml:space="preserve"> </w:t>
      </w:r>
      <w:r w:rsidR="003F6525" w:rsidRPr="00403B1A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403B1A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5B4E52" w:rsidRPr="00403B1A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>1.</w:t>
      </w:r>
      <w:r w:rsidR="005B4E52" w:rsidRPr="00403B1A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403B1A">
        <w:rPr>
          <w:rFonts w:ascii="Arial" w:hAnsi="Arial" w:cs="Arial"/>
          <w:sz w:val="24"/>
          <w:szCs w:val="24"/>
        </w:rPr>
        <w:t xml:space="preserve"> </w:t>
      </w:r>
      <w:r w:rsidR="0004185B" w:rsidRPr="00403B1A">
        <w:rPr>
          <w:rFonts w:ascii="Arial" w:hAnsi="Arial" w:cs="Arial"/>
          <w:sz w:val="24"/>
          <w:szCs w:val="24"/>
        </w:rPr>
        <w:t>Мюдовского</w:t>
      </w:r>
      <w:r w:rsidR="00CB27E7" w:rsidRPr="00403B1A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403B1A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403B1A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403B1A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403B1A">
        <w:rPr>
          <w:rFonts w:ascii="Arial" w:hAnsi="Arial" w:cs="Arial"/>
          <w:sz w:val="24"/>
          <w:szCs w:val="24"/>
        </w:rPr>
        <w:t xml:space="preserve"> </w:t>
      </w:r>
      <w:r w:rsidR="0004185B" w:rsidRPr="00403B1A">
        <w:rPr>
          <w:rFonts w:ascii="Arial" w:hAnsi="Arial" w:cs="Arial"/>
          <w:sz w:val="24"/>
          <w:szCs w:val="24"/>
        </w:rPr>
        <w:t>Мюдовского</w:t>
      </w:r>
      <w:r w:rsidR="00CB27E7" w:rsidRPr="00403B1A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403B1A">
        <w:rPr>
          <w:rFonts w:ascii="Arial" w:hAnsi="Arial" w:cs="Arial"/>
          <w:sz w:val="24"/>
          <w:szCs w:val="24"/>
        </w:rPr>
        <w:t xml:space="preserve"> </w:t>
      </w:r>
      <w:r w:rsidR="003F6525" w:rsidRPr="00403B1A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403B1A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403B1A">
        <w:rPr>
          <w:rFonts w:ascii="Arial" w:hAnsi="Arial" w:cs="Arial"/>
          <w:sz w:val="24"/>
          <w:szCs w:val="24"/>
        </w:rPr>
        <w:t>рстан, начиная с бюджета на 2023 год и на плановый период 2024 и 2025</w:t>
      </w:r>
      <w:r w:rsidRPr="00403B1A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403B1A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403B1A">
        <w:rPr>
          <w:rFonts w:ascii="Arial" w:hAnsi="Arial" w:cs="Arial"/>
          <w:sz w:val="24"/>
          <w:szCs w:val="24"/>
          <w:lang w:val="en-US"/>
        </w:rPr>
        <w:t>http</w:t>
      </w:r>
      <w:r w:rsidRPr="00403B1A">
        <w:rPr>
          <w:rFonts w:ascii="Arial" w:hAnsi="Arial" w:cs="Arial"/>
          <w:sz w:val="24"/>
          <w:szCs w:val="24"/>
        </w:rPr>
        <w:t>:</w:t>
      </w:r>
      <w:r w:rsidRPr="00403B1A">
        <w:rPr>
          <w:rFonts w:ascii="Arial" w:hAnsi="Arial" w:cs="Arial"/>
          <w:sz w:val="24"/>
          <w:szCs w:val="24"/>
          <w:lang w:val="en-US"/>
        </w:rPr>
        <w:t>pravo</w:t>
      </w:r>
      <w:r w:rsidRPr="00403B1A">
        <w:rPr>
          <w:rFonts w:ascii="Arial" w:hAnsi="Arial" w:cs="Arial"/>
          <w:sz w:val="24"/>
          <w:szCs w:val="24"/>
        </w:rPr>
        <w:t>.</w:t>
      </w:r>
      <w:r w:rsidRPr="00403B1A">
        <w:rPr>
          <w:rFonts w:ascii="Arial" w:hAnsi="Arial" w:cs="Arial"/>
          <w:sz w:val="24"/>
          <w:szCs w:val="24"/>
          <w:lang w:val="en-US"/>
        </w:rPr>
        <w:t>tatarstan</w:t>
      </w:r>
      <w:r w:rsidRPr="00403B1A">
        <w:rPr>
          <w:rFonts w:ascii="Arial" w:hAnsi="Arial" w:cs="Arial"/>
          <w:sz w:val="24"/>
          <w:szCs w:val="24"/>
        </w:rPr>
        <w:t>.</w:t>
      </w:r>
      <w:r w:rsidRPr="00403B1A">
        <w:rPr>
          <w:rFonts w:ascii="Arial" w:hAnsi="Arial" w:cs="Arial"/>
          <w:sz w:val="24"/>
          <w:szCs w:val="24"/>
          <w:lang w:val="en-US"/>
        </w:rPr>
        <w:t>ru</w:t>
      </w:r>
      <w:r w:rsidRPr="00403B1A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403B1A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403B1A">
          <w:rPr>
            <w:rStyle w:val="a7"/>
            <w:rFonts w:ascii="Arial" w:hAnsi="Arial" w:cs="Arial"/>
            <w:sz w:val="24"/>
            <w:szCs w:val="24"/>
          </w:rPr>
          <w:t>://</w:t>
        </w:r>
        <w:r w:rsidRPr="00403B1A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r w:rsidRPr="00403B1A">
          <w:rPr>
            <w:rStyle w:val="a7"/>
            <w:rFonts w:ascii="Arial" w:hAnsi="Arial" w:cs="Arial"/>
            <w:sz w:val="24"/>
            <w:szCs w:val="24"/>
          </w:rPr>
          <w:t>.</w:t>
        </w:r>
        <w:r w:rsidRPr="00403B1A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r w:rsidRPr="00403B1A">
          <w:rPr>
            <w:rStyle w:val="a7"/>
            <w:rFonts w:ascii="Arial" w:hAnsi="Arial" w:cs="Arial"/>
            <w:sz w:val="24"/>
            <w:szCs w:val="24"/>
          </w:rPr>
          <w:t>.</w:t>
        </w:r>
        <w:r w:rsidRPr="00403B1A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Pr="00403B1A">
        <w:rPr>
          <w:rFonts w:ascii="Arial" w:hAnsi="Arial" w:cs="Arial"/>
          <w:sz w:val="24"/>
          <w:szCs w:val="24"/>
        </w:rPr>
        <w:t>).</w:t>
      </w:r>
    </w:p>
    <w:p w:rsidR="006C730A" w:rsidRPr="00403B1A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5B4E52" w:rsidRPr="00403B1A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F6525" w:rsidRPr="00403B1A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403B1A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403B1A" w:rsidRDefault="0004185B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03B1A">
        <w:rPr>
          <w:rFonts w:ascii="Arial" w:hAnsi="Arial" w:cs="Arial"/>
          <w:sz w:val="24"/>
          <w:szCs w:val="24"/>
        </w:rPr>
        <w:t>Мюдовского</w:t>
      </w:r>
      <w:r w:rsidR="00CB27E7" w:rsidRPr="00403B1A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551E0" w:rsidRPr="00403B1A">
        <w:rPr>
          <w:rFonts w:ascii="Arial" w:hAnsi="Arial" w:cs="Arial"/>
          <w:sz w:val="24"/>
          <w:szCs w:val="24"/>
        </w:rPr>
        <w:tab/>
      </w:r>
      <w:r w:rsidR="003F6525" w:rsidRPr="00403B1A">
        <w:rPr>
          <w:rFonts w:ascii="Arial" w:hAnsi="Arial" w:cs="Arial"/>
          <w:sz w:val="24"/>
          <w:szCs w:val="24"/>
        </w:rPr>
        <w:tab/>
      </w:r>
      <w:r w:rsidR="003F6525" w:rsidRPr="00403B1A">
        <w:rPr>
          <w:rFonts w:ascii="Arial" w:hAnsi="Arial" w:cs="Arial"/>
          <w:sz w:val="24"/>
          <w:szCs w:val="24"/>
        </w:rPr>
        <w:tab/>
      </w:r>
      <w:r w:rsidR="003F6525" w:rsidRPr="00403B1A">
        <w:rPr>
          <w:rFonts w:ascii="Arial" w:hAnsi="Arial" w:cs="Arial"/>
          <w:sz w:val="24"/>
          <w:szCs w:val="24"/>
        </w:rPr>
        <w:tab/>
      </w:r>
      <w:r w:rsidR="00E9557B" w:rsidRPr="00403B1A">
        <w:rPr>
          <w:rFonts w:ascii="Arial" w:hAnsi="Arial" w:cs="Arial"/>
          <w:sz w:val="24"/>
          <w:szCs w:val="24"/>
        </w:rPr>
        <w:t xml:space="preserve"> </w:t>
      </w:r>
      <w:r w:rsidR="00E9557B" w:rsidRPr="00403B1A">
        <w:rPr>
          <w:rFonts w:ascii="Arial" w:hAnsi="Arial" w:cs="Arial"/>
          <w:sz w:val="24"/>
          <w:szCs w:val="24"/>
        </w:rPr>
        <w:tab/>
      </w:r>
      <w:r w:rsidR="00E9557B" w:rsidRPr="00403B1A">
        <w:rPr>
          <w:rFonts w:ascii="Arial" w:hAnsi="Arial" w:cs="Arial"/>
          <w:sz w:val="24"/>
          <w:szCs w:val="24"/>
        </w:rPr>
        <w:tab/>
      </w:r>
      <w:r w:rsidRPr="00403B1A">
        <w:rPr>
          <w:rFonts w:ascii="Arial" w:hAnsi="Arial" w:cs="Arial"/>
          <w:sz w:val="24"/>
          <w:szCs w:val="24"/>
        </w:rPr>
        <w:tab/>
      </w:r>
      <w:r w:rsidRPr="00403B1A">
        <w:rPr>
          <w:rFonts w:ascii="Arial" w:hAnsi="Arial" w:cs="Arial"/>
          <w:sz w:val="24"/>
          <w:szCs w:val="24"/>
        </w:rPr>
        <w:tab/>
      </w:r>
      <w:r w:rsidRPr="00403B1A">
        <w:rPr>
          <w:rFonts w:ascii="Arial" w:hAnsi="Arial" w:cs="Arial"/>
          <w:sz w:val="24"/>
          <w:szCs w:val="24"/>
        </w:rPr>
        <w:tab/>
      </w:r>
      <w:r w:rsidR="00DF7DF1" w:rsidRPr="00403B1A">
        <w:rPr>
          <w:rFonts w:ascii="Arial" w:hAnsi="Arial" w:cs="Arial"/>
          <w:sz w:val="24"/>
          <w:szCs w:val="24"/>
        </w:rPr>
        <w:tab/>
      </w:r>
      <w:r w:rsidRPr="00403B1A">
        <w:rPr>
          <w:rFonts w:ascii="Arial" w:hAnsi="Arial" w:cs="Arial"/>
          <w:sz w:val="24"/>
          <w:szCs w:val="24"/>
        </w:rPr>
        <w:t>Т.В.Зюзина</w:t>
      </w:r>
    </w:p>
    <w:p w:rsidR="001D428D" w:rsidRPr="00403B1A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726BA" w:rsidRPr="00403B1A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403B1A">
        <w:rPr>
          <w:rFonts w:ascii="Arial" w:eastAsia="Calibri" w:hAnsi="Arial" w:cs="Arial"/>
          <w:lang w:eastAsia="en-US"/>
        </w:rPr>
        <w:t>У</w:t>
      </w:r>
      <w:r w:rsidR="00BE6429" w:rsidRPr="00403B1A">
        <w:rPr>
          <w:rFonts w:ascii="Arial" w:eastAsia="Calibri" w:hAnsi="Arial" w:cs="Arial"/>
          <w:lang w:eastAsia="en-US"/>
        </w:rPr>
        <w:t>твержден</w:t>
      </w:r>
    </w:p>
    <w:p w:rsidR="007726BA" w:rsidRPr="00403B1A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403B1A">
        <w:rPr>
          <w:rFonts w:ascii="Arial" w:eastAsia="Calibri" w:hAnsi="Arial" w:cs="Arial"/>
          <w:lang w:eastAsia="en-US"/>
        </w:rPr>
        <w:t>п</w:t>
      </w:r>
      <w:r w:rsidR="00BE6429" w:rsidRPr="00403B1A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403B1A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03B1A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r w:rsidR="0004185B" w:rsidRPr="00403B1A">
        <w:rPr>
          <w:rFonts w:ascii="Arial" w:eastAsia="Calibri" w:hAnsi="Arial" w:cs="Arial"/>
          <w:bCs/>
          <w:sz w:val="24"/>
          <w:szCs w:val="24"/>
          <w:lang w:eastAsia="en-US"/>
        </w:rPr>
        <w:t>Мюдовского</w:t>
      </w:r>
      <w:r w:rsidR="00CB27E7" w:rsidRPr="00403B1A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403B1A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403B1A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03B1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403B1A" w:rsidRDefault="00D81F54" w:rsidP="00403B1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:rsidR="001D428D" w:rsidRDefault="001D428D" w:rsidP="00403B1A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" w:name="Par30"/>
      <w:bookmarkEnd w:id="1"/>
      <w:r w:rsidRPr="00403B1A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="0004185B" w:rsidRPr="00403B1A">
        <w:rPr>
          <w:rFonts w:ascii="Arial" w:hAnsi="Arial" w:cs="Arial"/>
          <w:sz w:val="24"/>
          <w:szCs w:val="24"/>
        </w:rPr>
        <w:t>Мюдовского</w:t>
      </w:r>
      <w:r w:rsidR="00CB27E7" w:rsidRPr="00403B1A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403B1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403B1A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403B1A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  <w:r w:rsidRPr="00403B1A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403B1A" w:rsidRPr="00403B1A" w:rsidRDefault="00403B1A" w:rsidP="00403B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863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41"/>
        <w:gridCol w:w="6894"/>
      </w:tblGrid>
      <w:tr w:rsidR="001D428D" w:rsidRPr="00403B1A" w:rsidTr="00403B1A">
        <w:trPr>
          <w:trHeight w:val="212"/>
        </w:trPr>
        <w:tc>
          <w:tcPr>
            <w:tcW w:w="396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403B1A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8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403B1A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04185B" w:rsidRPr="00403B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Мюдовского</w:t>
            </w:r>
            <w:r w:rsidR="00CB27E7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4185B" w:rsidRPr="00403B1A">
              <w:rPr>
                <w:rFonts w:ascii="Arial" w:hAnsi="Arial" w:cs="Arial"/>
                <w:color w:val="000000"/>
                <w:sz w:val="24"/>
                <w:szCs w:val="24"/>
              </w:rPr>
              <w:t>Мюдовского</w:t>
            </w:r>
            <w:r w:rsidR="00CB27E7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403B1A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403B1A" w:rsidTr="00403B1A">
        <w:trPr>
          <w:trHeight w:val="134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403B1A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главного админист-ратора доходов</w:t>
            </w: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403B1A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r w:rsidR="0004185B" w:rsidRPr="00403B1A">
              <w:rPr>
                <w:rFonts w:ascii="Arial" w:hAnsi="Arial" w:cs="Arial"/>
                <w:color w:val="000000"/>
                <w:sz w:val="24"/>
                <w:szCs w:val="24"/>
              </w:rPr>
              <w:t>Мюдовского</w:t>
            </w:r>
            <w:r w:rsidR="00CB27E7"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403B1A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403B1A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89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03B1A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03B1A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03B1A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403B1A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403B1A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01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403B1A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403B1A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403B1A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403B1A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403B1A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403B1A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403B1A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403B1A" w:rsidTr="00403B1A">
        <w:trPr>
          <w:trHeight w:val="149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403B1A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</w:t>
            </w:r>
            <w:r w:rsidRPr="00403B1A">
              <w:rPr>
                <w:rFonts w:ascii="Arial" w:hAnsi="Arial" w:cs="Arial"/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</w:tr>
      <w:tr w:rsidR="00582D1A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403B1A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403B1A" w:rsidTr="00403B1A">
        <w:tc>
          <w:tcPr>
            <w:tcW w:w="108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403B1A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403B1A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403B1A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03B1A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403B1A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403B1A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403B1A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403B1A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выгодоприобретателями выступают получатели </w:t>
            </w:r>
            <w:r w:rsidRPr="00403B1A">
              <w:rPr>
                <w:rFonts w:ascii="Arial" w:hAnsi="Arial" w:cs="Arial"/>
                <w:sz w:val="24"/>
                <w:szCs w:val="24"/>
              </w:rPr>
              <w:lastRenderedPageBreak/>
              <w:t>средств бюджета сельского поселения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403B1A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поселений на осуществление </w:t>
            </w:r>
            <w:r w:rsidRPr="00403B1A">
              <w:rPr>
                <w:rFonts w:ascii="Arial" w:hAnsi="Arial" w:cs="Arial"/>
                <w:sz w:val="24"/>
                <w:szCs w:val="24"/>
              </w:rPr>
              <w:lastRenderedPageBreak/>
              <w:t>первичного воинского учета на территориях, где отсутствуют военные комиссариаты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403B1A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403B1A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403B1A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403B1A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403B1A" w:rsidTr="00403B1A"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7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403B1A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B1A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403B1A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403B1A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403B1A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1DE" w:rsidRDefault="000951DE">
      <w:r>
        <w:separator/>
      </w:r>
    </w:p>
  </w:endnote>
  <w:endnote w:type="continuationSeparator" w:id="0">
    <w:p w:rsidR="000951DE" w:rsidRDefault="0009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1DE" w:rsidRDefault="000951DE">
      <w:r>
        <w:separator/>
      </w:r>
    </w:p>
  </w:footnote>
  <w:footnote w:type="continuationSeparator" w:id="0">
    <w:p w:rsidR="000951DE" w:rsidRDefault="0009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185B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1DE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76D41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3B1A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6D86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0B57"/>
    <w:rsid w:val="00821C57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34C7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421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3B5F"/>
    <w:rsid w:val="00BC410D"/>
    <w:rsid w:val="00BC74F4"/>
    <w:rsid w:val="00BD129C"/>
    <w:rsid w:val="00BD253D"/>
    <w:rsid w:val="00BD25A9"/>
    <w:rsid w:val="00BD6A8E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2187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1F54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DF7DF1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2563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57731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5907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480865-A396-482B-A8C1-BC4934BE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qFormat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paragraph" w:styleId="af2">
    <w:name w:val="Title"/>
    <w:basedOn w:val="a"/>
    <w:link w:val="af3"/>
    <w:uiPriority w:val="10"/>
    <w:qFormat/>
    <w:rsid w:val="00403B1A"/>
    <w:pPr>
      <w:jc w:val="center"/>
    </w:pPr>
    <w:rPr>
      <w:b/>
      <w:sz w:val="30"/>
    </w:rPr>
  </w:style>
  <w:style w:type="character" w:customStyle="1" w:styleId="af3">
    <w:name w:val="Заголовок Знак"/>
    <w:basedOn w:val="a0"/>
    <w:link w:val="af2"/>
    <w:uiPriority w:val="10"/>
    <w:rsid w:val="00403B1A"/>
    <w:rPr>
      <w:b/>
      <w:sz w:val="30"/>
    </w:rPr>
  </w:style>
  <w:style w:type="paragraph" w:customStyle="1" w:styleId="af4">
    <w:name w:val="Знак Знак"/>
    <w:aliases w:val="Знак"/>
    <w:basedOn w:val="a"/>
    <w:rsid w:val="00403B1A"/>
    <w:pPr>
      <w:jc w:val="both"/>
    </w:pPr>
    <w:rPr>
      <w:rFonts w:ascii="MS Serif" w:hAnsi="MS Serif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B827F-32F7-495F-8D1A-555EC651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11991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User</cp:lastModifiedBy>
  <cp:revision>24</cp:revision>
  <cp:lastPrinted>2022-11-15T10:31:00Z</cp:lastPrinted>
  <dcterms:created xsi:type="dcterms:W3CDTF">2021-10-08T06:53:00Z</dcterms:created>
  <dcterms:modified xsi:type="dcterms:W3CDTF">2023-01-07T17:34:00Z</dcterms:modified>
</cp:coreProperties>
</file>