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561791" w:rsidRPr="00561791" w:rsidRDefault="00F14BF8" w:rsidP="00561791">
      <w:pPr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</w:p>
    <w:p w:rsidR="00844E79" w:rsidRPr="00844E79" w:rsidRDefault="00561791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ab/>
      </w:r>
    </w:p>
    <w:p w:rsidR="00844E79" w:rsidRPr="00844E79" w:rsidRDefault="004F1706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844E79"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         РЕШЕНИЕ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</w:t>
      </w:r>
      <w:r w:rsidRPr="00844E79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0F39C4">
        <w:rPr>
          <w:rFonts w:ascii="Arial" w:hAnsi="Arial" w:cs="Arial"/>
          <w:b/>
          <w:sz w:val="24"/>
          <w:szCs w:val="24"/>
        </w:rPr>
        <w:t xml:space="preserve"> </w:t>
      </w:r>
      <w:r w:rsidR="004F1706">
        <w:rPr>
          <w:rFonts w:ascii="Arial" w:hAnsi="Arial" w:cs="Arial"/>
          <w:b/>
          <w:sz w:val="24"/>
          <w:szCs w:val="24"/>
        </w:rPr>
        <w:t>№ 53</w:t>
      </w: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от 18.01.2023 г.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2705C3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О внесении </w:t>
      </w:r>
      <w:proofErr w:type="gramStart"/>
      <w:r w:rsidRPr="004F1706">
        <w:rPr>
          <w:rFonts w:ascii="Arial" w:hAnsi="Arial" w:cs="Arial"/>
          <w:b/>
          <w:sz w:val="24"/>
          <w:szCs w:val="24"/>
        </w:rPr>
        <w:t>изменений  в</w:t>
      </w:r>
      <w:proofErr w:type="gramEnd"/>
      <w:r w:rsidRPr="004F1706">
        <w:rPr>
          <w:rFonts w:ascii="Arial" w:hAnsi="Arial" w:cs="Arial"/>
          <w:b/>
          <w:sz w:val="24"/>
          <w:szCs w:val="24"/>
        </w:rPr>
        <w:t xml:space="preserve">  решение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4F1706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 Республики </w:t>
      </w:r>
      <w:r w:rsidR="00411786">
        <w:rPr>
          <w:rFonts w:ascii="Arial" w:hAnsi="Arial" w:cs="Arial"/>
          <w:b/>
          <w:sz w:val="24"/>
          <w:szCs w:val="24"/>
        </w:rPr>
        <w:t xml:space="preserve">Татарстан </w:t>
      </w:r>
      <w:proofErr w:type="gramStart"/>
      <w:r w:rsidR="00411786">
        <w:rPr>
          <w:rFonts w:ascii="Arial" w:hAnsi="Arial" w:cs="Arial"/>
          <w:b/>
          <w:sz w:val="24"/>
          <w:szCs w:val="24"/>
        </w:rPr>
        <w:t>от  19.12.2018</w:t>
      </w:r>
      <w:proofErr w:type="gramEnd"/>
      <w:r w:rsidR="00411786">
        <w:rPr>
          <w:rFonts w:ascii="Arial" w:hAnsi="Arial" w:cs="Arial"/>
          <w:b/>
          <w:sz w:val="24"/>
          <w:szCs w:val="24"/>
        </w:rPr>
        <w:t xml:space="preserve"> г. № 73</w:t>
      </w:r>
    </w:p>
    <w:p w:rsidR="002705C3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 </w:t>
      </w:r>
      <w:r w:rsidR="00411786">
        <w:rPr>
          <w:rFonts w:ascii="Arial" w:hAnsi="Arial" w:cs="Arial"/>
          <w:b/>
          <w:sz w:val="24"/>
          <w:szCs w:val="24"/>
        </w:rPr>
        <w:t xml:space="preserve"> </w:t>
      </w:r>
      <w:r w:rsidRPr="004F1706">
        <w:rPr>
          <w:rFonts w:ascii="Arial" w:hAnsi="Arial" w:cs="Arial"/>
          <w:b/>
          <w:sz w:val="24"/>
          <w:szCs w:val="24"/>
        </w:rPr>
        <w:t xml:space="preserve">Об утверждении Положения о </w:t>
      </w:r>
      <w:r w:rsidR="002705C3">
        <w:rPr>
          <w:rFonts w:ascii="Arial" w:hAnsi="Arial" w:cs="Arial"/>
          <w:b/>
          <w:sz w:val="24"/>
          <w:szCs w:val="24"/>
        </w:rPr>
        <w:t xml:space="preserve">муниципальной </w:t>
      </w:r>
    </w:p>
    <w:p w:rsidR="002705C3" w:rsidRDefault="002705C3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службе в </w:t>
      </w:r>
      <w:proofErr w:type="spellStart"/>
      <w:r>
        <w:rPr>
          <w:rFonts w:ascii="Arial" w:hAnsi="Arial" w:cs="Arial"/>
          <w:b/>
          <w:sz w:val="24"/>
          <w:szCs w:val="24"/>
        </w:rPr>
        <w:t>Старотатарско-Адамском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4F1706" w:rsidRPr="004F1706">
        <w:rPr>
          <w:rFonts w:ascii="Arial" w:hAnsi="Arial" w:cs="Arial"/>
          <w:b/>
          <w:sz w:val="24"/>
          <w:szCs w:val="24"/>
        </w:rPr>
        <w:t xml:space="preserve"> </w:t>
      </w:r>
    </w:p>
    <w:p w:rsidR="002705C3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сельском поселении Аксубаевского 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муниципального района Республики Татарстан </w:t>
      </w:r>
    </w:p>
    <w:p w:rsidR="00411786" w:rsidRDefault="0041178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( с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изм. № 82 от 19.03.2019 </w:t>
      </w:r>
      <w:r w:rsidR="00B42BCA" w:rsidRPr="00B42BCA">
        <w:rPr>
          <w:rFonts w:ascii="Arial" w:hAnsi="Arial" w:cs="Arial"/>
          <w:b/>
          <w:sz w:val="24"/>
          <w:szCs w:val="24"/>
        </w:rPr>
        <w:t>г,№</w:t>
      </w:r>
      <w:r>
        <w:rPr>
          <w:rFonts w:ascii="Arial" w:hAnsi="Arial" w:cs="Arial"/>
          <w:b/>
          <w:sz w:val="24"/>
          <w:szCs w:val="24"/>
        </w:rPr>
        <w:t xml:space="preserve"> 101 от 02.03.2020г. </w:t>
      </w:r>
    </w:p>
    <w:p w:rsidR="004F1706" w:rsidRDefault="0041178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21 от 25.05.2021г. № 41 от 21.06.2022 </w:t>
      </w:r>
      <w:r w:rsidR="00B42BCA" w:rsidRPr="00B42BCA">
        <w:rPr>
          <w:rFonts w:ascii="Arial" w:hAnsi="Arial" w:cs="Arial"/>
          <w:b/>
          <w:sz w:val="24"/>
          <w:szCs w:val="24"/>
        </w:rPr>
        <w:t>г)</w:t>
      </w:r>
    </w:p>
    <w:p w:rsidR="00411786" w:rsidRPr="004F1706" w:rsidRDefault="0041178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</w:p>
    <w:p w:rsidR="004F170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В соответствии с Федеральным законом от 05.12.2022 года N 498-ФЗ " О внесении изменений в отдельные законодательные акты Российской Федерации, Уставом муниципального образования "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Республики Татарстан, Совет </w:t>
      </w:r>
      <w:proofErr w:type="spellStart"/>
      <w:r w:rsidR="00B61263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2705C3" w:rsidRPr="004F1706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4F1706" w:rsidRPr="004F1706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F1706" w:rsidRPr="004F1706">
        <w:rPr>
          <w:rFonts w:ascii="Arial" w:hAnsi="Arial" w:cs="Arial"/>
          <w:sz w:val="24"/>
          <w:szCs w:val="24"/>
        </w:rPr>
        <w:t xml:space="preserve">Внести в Положение о </w:t>
      </w:r>
      <w:r>
        <w:rPr>
          <w:rFonts w:ascii="Arial" w:hAnsi="Arial" w:cs="Arial"/>
          <w:sz w:val="24"/>
          <w:szCs w:val="24"/>
        </w:rPr>
        <w:t xml:space="preserve">муниципальной службе в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Старотатарско-Адамском</w:t>
      </w:r>
      <w:proofErr w:type="spellEnd"/>
      <w:r w:rsidR="004F1706" w:rsidRPr="004F1706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</w:t>
      </w:r>
      <w:proofErr w:type="gramStart"/>
      <w:r w:rsidR="004F1706" w:rsidRPr="004F1706">
        <w:rPr>
          <w:rFonts w:ascii="Arial" w:hAnsi="Arial" w:cs="Arial"/>
          <w:sz w:val="24"/>
          <w:szCs w:val="24"/>
        </w:rPr>
        <w:t>Татарстан  утвержденное</w:t>
      </w:r>
      <w:proofErr w:type="gramEnd"/>
      <w:r w:rsidR="004F1706" w:rsidRPr="004F1706">
        <w:rPr>
          <w:rFonts w:ascii="Arial" w:hAnsi="Arial" w:cs="Arial"/>
          <w:sz w:val="24"/>
          <w:szCs w:val="24"/>
        </w:rPr>
        <w:t xml:space="preserve"> решением </w:t>
      </w:r>
      <w:proofErr w:type="spellStart"/>
      <w:r w:rsidR="004F170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4F1706" w:rsidRPr="004F170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</w:t>
      </w:r>
      <w:r w:rsidR="00B61263">
        <w:rPr>
          <w:rFonts w:ascii="Arial" w:hAnsi="Arial" w:cs="Arial"/>
          <w:sz w:val="24"/>
          <w:szCs w:val="24"/>
        </w:rPr>
        <w:t>Татарстан от  19.12.2018 г. № 73</w:t>
      </w:r>
      <w:r w:rsidR="004F1706" w:rsidRPr="004F1706">
        <w:rPr>
          <w:rFonts w:ascii="Arial" w:hAnsi="Arial" w:cs="Arial"/>
          <w:sz w:val="24"/>
          <w:szCs w:val="24"/>
        </w:rPr>
        <w:t>,  следующие изменения: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1) часть 1 статьи 15 дополнить пунктом 11 следующего содержания:</w:t>
      </w:r>
    </w:p>
    <w:p w:rsidR="004F170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"11) приобретения им статуса иностранного агента.";</w:t>
      </w:r>
    </w:p>
    <w:p w:rsidR="002705C3" w:rsidRPr="004F1706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41178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сельского поселения, а </w:t>
      </w:r>
      <w:proofErr w:type="gramStart"/>
      <w:r w:rsidRPr="004F1706">
        <w:rPr>
          <w:rFonts w:ascii="Arial" w:hAnsi="Arial" w:cs="Arial"/>
          <w:sz w:val="24"/>
          <w:szCs w:val="24"/>
        </w:rPr>
        <w:t>так же</w:t>
      </w:r>
      <w:proofErr w:type="gramEnd"/>
      <w:r w:rsidRPr="004F1706">
        <w:rPr>
          <w:rFonts w:ascii="Arial" w:hAnsi="Arial" w:cs="Arial"/>
          <w:sz w:val="24"/>
          <w:szCs w:val="24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</w:t>
      </w:r>
    </w:p>
    <w:p w:rsidR="00411786" w:rsidRDefault="0041178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411786" w:rsidRDefault="0041178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411786" w:rsidRDefault="0041178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информационно-телекоммуникационной сети "Интернет"</w:t>
      </w:r>
    </w:p>
    <w:p w:rsidR="002705C3" w:rsidRPr="004F1706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2705C3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  <w:r w:rsidR="00844E79" w:rsidRPr="004F1706">
        <w:rPr>
          <w:rFonts w:ascii="Arial" w:hAnsi="Arial" w:cs="Arial"/>
          <w:sz w:val="24"/>
          <w:szCs w:val="24"/>
        </w:rPr>
        <w:t xml:space="preserve">          </w:t>
      </w:r>
    </w:p>
    <w:p w:rsidR="002705C3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844E79" w:rsidRPr="004F1706" w:rsidRDefault="00844E79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 xml:space="preserve">    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B61263" w:rsidRDefault="00B61263" w:rsidP="00B61263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B61263">
        <w:rPr>
          <w:rFonts w:ascii="Arial" w:hAnsi="Arial" w:cs="Arial"/>
          <w:sz w:val="24"/>
          <w:szCs w:val="24"/>
        </w:rPr>
        <w:t>Председатель Совета, Глава</w:t>
      </w:r>
    </w:p>
    <w:p w:rsidR="00B61263" w:rsidRPr="00B61263" w:rsidRDefault="00B61263" w:rsidP="00B61263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B61263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B61263">
        <w:rPr>
          <w:rFonts w:ascii="Arial" w:hAnsi="Arial" w:cs="Arial"/>
          <w:sz w:val="24"/>
          <w:szCs w:val="24"/>
        </w:rPr>
        <w:t xml:space="preserve"> </w:t>
      </w:r>
    </w:p>
    <w:p w:rsidR="00B61263" w:rsidRDefault="00B61263" w:rsidP="00B61263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B61263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B61263">
        <w:rPr>
          <w:rFonts w:ascii="Arial" w:hAnsi="Arial" w:cs="Arial"/>
          <w:sz w:val="24"/>
          <w:szCs w:val="24"/>
        </w:rPr>
        <w:t>поселения</w:t>
      </w:r>
      <w:r w:rsidRPr="00B612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61263">
        <w:rPr>
          <w:rFonts w:ascii="Arial" w:hAnsi="Arial" w:cs="Arial"/>
          <w:sz w:val="24"/>
          <w:szCs w:val="24"/>
        </w:rPr>
        <w:t>Аксубаевского</w:t>
      </w:r>
      <w:proofErr w:type="gramEnd"/>
    </w:p>
    <w:p w:rsidR="00633015" w:rsidRPr="004F1706" w:rsidRDefault="00B61263" w:rsidP="004F1706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муниципального </w:t>
      </w:r>
      <w:r w:rsidRPr="00B61263">
        <w:rPr>
          <w:rFonts w:ascii="Arial" w:hAnsi="Arial" w:cs="Arial"/>
          <w:sz w:val="24"/>
          <w:szCs w:val="24"/>
        </w:rPr>
        <w:t xml:space="preserve"> района</w:t>
      </w:r>
      <w:proofErr w:type="gramEnd"/>
      <w:r w:rsidRPr="00B61263">
        <w:rPr>
          <w:rFonts w:ascii="Arial" w:hAnsi="Arial" w:cs="Arial"/>
          <w:sz w:val="24"/>
          <w:szCs w:val="24"/>
        </w:rPr>
        <w:t xml:space="preserve"> Республики Татарстан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561791" w:rsidRPr="00561791">
        <w:rPr>
          <w:rFonts w:ascii="Arial" w:hAnsi="Arial" w:cs="Arial"/>
          <w:sz w:val="24"/>
          <w:szCs w:val="24"/>
          <w:lang w:val="tt-RU"/>
        </w:rPr>
        <w:t>Э.М.Хуснуллина</w:t>
      </w:r>
      <w:r w:rsidR="00561791" w:rsidRPr="00561791">
        <w:rPr>
          <w:rFonts w:ascii="Arial" w:hAnsi="Arial" w:cs="Arial"/>
          <w:sz w:val="24"/>
          <w:szCs w:val="24"/>
        </w:rPr>
        <w:t xml:space="preserve">  </w:t>
      </w:r>
    </w:p>
    <w:sectPr w:rsidR="00633015" w:rsidRPr="004F1706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705C3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1786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4F1706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A1D2A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42BCA"/>
    <w:rsid w:val="00B61263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23BFC-BB6D-43DE-90C7-924448F2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4</cp:revision>
  <cp:lastPrinted>2023-01-24T11:45:00Z</cp:lastPrinted>
  <dcterms:created xsi:type="dcterms:W3CDTF">2023-01-20T08:23:00Z</dcterms:created>
  <dcterms:modified xsi:type="dcterms:W3CDTF">2023-01-24T11:45:00Z</dcterms:modified>
</cp:coreProperties>
</file>