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6C" w:rsidRDefault="0026506C" w:rsidP="0026506C">
      <w:pPr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Исполнительный комитет Аксубаевского муниципального района</w:t>
      </w:r>
    </w:p>
    <w:p w:rsidR="0026506C" w:rsidRDefault="0026506C" w:rsidP="002650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Республика Татарстан</w:t>
      </w:r>
    </w:p>
    <w:p w:rsidR="0026506C" w:rsidRDefault="0026506C" w:rsidP="0026506C">
      <w:pPr>
        <w:jc w:val="center"/>
        <w:rPr>
          <w:rFonts w:ascii="Arial" w:hAnsi="Arial" w:cs="Arial"/>
          <w:b/>
        </w:rPr>
      </w:pPr>
    </w:p>
    <w:p w:rsidR="0026506C" w:rsidRDefault="0026506C" w:rsidP="002650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ПОСТАНОВЛЕНИЕ </w:t>
      </w:r>
      <w:r>
        <w:rPr>
          <w:rFonts w:ascii="Arial" w:hAnsi="Arial" w:cs="Arial"/>
          <w:b/>
        </w:rPr>
        <w:t>(проект)</w:t>
      </w:r>
    </w:p>
    <w:p w:rsidR="0026506C" w:rsidRDefault="0026506C" w:rsidP="0026506C">
      <w:pPr>
        <w:jc w:val="center"/>
        <w:rPr>
          <w:rFonts w:ascii="Arial" w:hAnsi="Arial" w:cs="Arial"/>
          <w:b/>
        </w:rPr>
      </w:pPr>
    </w:p>
    <w:p w:rsidR="0026506C" w:rsidRDefault="0026506C" w:rsidP="0026506C">
      <w:pPr>
        <w:jc w:val="center"/>
        <w:rPr>
          <w:rFonts w:ascii="Arial" w:hAnsi="Arial" w:cs="Arial"/>
          <w:b/>
        </w:rPr>
      </w:pPr>
    </w:p>
    <w:p w:rsidR="00BF3A75" w:rsidRDefault="0026506C" w:rsidP="0026506C">
      <w:pPr>
        <w:ind w:left="720" w:firstLine="720"/>
        <w:rPr>
          <w:color w:val="000000" w:themeColor="text1"/>
          <w:sz w:val="28"/>
          <w:szCs w:val="28"/>
        </w:rPr>
      </w:pPr>
      <w:r>
        <w:rPr>
          <w:rFonts w:ascii="Arial" w:hAnsi="Arial" w:cs="Arial"/>
        </w:rPr>
        <w:t xml:space="preserve">от  _________2023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№ </w:t>
      </w:r>
    </w:p>
    <w:p w:rsidR="00BF3A75" w:rsidRDefault="00BF3A75" w:rsidP="00BF3A75">
      <w:pPr>
        <w:tabs>
          <w:tab w:val="left" w:pos="480"/>
        </w:tabs>
        <w:jc w:val="both"/>
        <w:rPr>
          <w:color w:val="000000" w:themeColor="text1"/>
          <w:sz w:val="28"/>
          <w:szCs w:val="28"/>
        </w:rPr>
      </w:pPr>
    </w:p>
    <w:p w:rsidR="00BF3A75" w:rsidRDefault="00BF3A75" w:rsidP="00BF3A75">
      <w:pPr>
        <w:tabs>
          <w:tab w:val="left" w:pos="480"/>
        </w:tabs>
        <w:jc w:val="both"/>
        <w:rPr>
          <w:color w:val="000000" w:themeColor="text1"/>
          <w:sz w:val="28"/>
          <w:szCs w:val="28"/>
        </w:rPr>
      </w:pPr>
    </w:p>
    <w:p w:rsidR="00BF3A75" w:rsidRDefault="00BF3A75" w:rsidP="00BF3A75">
      <w:pPr>
        <w:tabs>
          <w:tab w:val="left" w:pos="480"/>
        </w:tabs>
        <w:jc w:val="both"/>
        <w:rPr>
          <w:color w:val="000000" w:themeColor="text1"/>
          <w:sz w:val="28"/>
          <w:szCs w:val="28"/>
        </w:rPr>
      </w:pPr>
    </w:p>
    <w:p w:rsidR="00BF3A75" w:rsidRDefault="00EF70A1" w:rsidP="00BF3A75">
      <w:pPr>
        <w:tabs>
          <w:tab w:val="left" w:pos="480"/>
        </w:tabs>
        <w:jc w:val="both"/>
        <w:rPr>
          <w:color w:val="000000" w:themeColor="text1"/>
          <w:sz w:val="28"/>
          <w:szCs w:val="28"/>
        </w:rPr>
      </w:pPr>
      <w:bookmarkStart w:id="0" w:name="_GoBack"/>
      <w:r w:rsidRPr="00BF3A75">
        <w:rPr>
          <w:color w:val="000000" w:themeColor="text1"/>
          <w:sz w:val="28"/>
          <w:szCs w:val="28"/>
        </w:rPr>
        <w:t>О нормативн</w:t>
      </w:r>
      <w:r w:rsidR="00921D1A" w:rsidRPr="00BF3A75">
        <w:rPr>
          <w:color w:val="000000" w:themeColor="text1"/>
          <w:sz w:val="28"/>
          <w:szCs w:val="28"/>
        </w:rPr>
        <w:t xml:space="preserve">ых затратах  </w:t>
      </w:r>
      <w:r w:rsidR="00B5548E" w:rsidRPr="00BF3A75">
        <w:rPr>
          <w:color w:val="000000" w:themeColor="text1"/>
          <w:sz w:val="28"/>
          <w:szCs w:val="28"/>
        </w:rPr>
        <w:t xml:space="preserve"> </w:t>
      </w:r>
      <w:r w:rsidR="00921D1A" w:rsidRPr="00BF3A75">
        <w:rPr>
          <w:color w:val="000000" w:themeColor="text1"/>
          <w:sz w:val="28"/>
          <w:szCs w:val="28"/>
        </w:rPr>
        <w:t xml:space="preserve">на </w:t>
      </w:r>
      <w:r w:rsidRPr="00BF3A75">
        <w:rPr>
          <w:color w:val="000000" w:themeColor="text1"/>
          <w:sz w:val="28"/>
          <w:szCs w:val="28"/>
        </w:rPr>
        <w:t xml:space="preserve">содержание </w:t>
      </w:r>
      <w:r w:rsidR="00921D1A" w:rsidRPr="00BF3A75">
        <w:rPr>
          <w:color w:val="000000" w:themeColor="text1"/>
          <w:sz w:val="28"/>
          <w:szCs w:val="28"/>
        </w:rPr>
        <w:t xml:space="preserve"> </w:t>
      </w:r>
    </w:p>
    <w:p w:rsidR="00B5548E" w:rsidRPr="00BF3A75" w:rsidRDefault="00921D1A" w:rsidP="00BF3A75">
      <w:pPr>
        <w:tabs>
          <w:tab w:val="left" w:pos="480"/>
        </w:tabs>
        <w:jc w:val="both"/>
        <w:rPr>
          <w:color w:val="000000" w:themeColor="text1"/>
          <w:sz w:val="28"/>
          <w:szCs w:val="28"/>
        </w:rPr>
      </w:pPr>
      <w:r w:rsidRPr="00BF3A75">
        <w:rPr>
          <w:color w:val="000000" w:themeColor="text1"/>
          <w:sz w:val="28"/>
          <w:szCs w:val="28"/>
        </w:rPr>
        <w:t xml:space="preserve">автомобильного транспорта </w:t>
      </w:r>
    </w:p>
    <w:p w:rsidR="00B5548E" w:rsidRPr="00BF3A75" w:rsidRDefault="00921D1A" w:rsidP="00BF3A75">
      <w:pPr>
        <w:tabs>
          <w:tab w:val="left" w:pos="480"/>
        </w:tabs>
        <w:jc w:val="both"/>
        <w:rPr>
          <w:color w:val="000000" w:themeColor="text1"/>
          <w:sz w:val="28"/>
          <w:szCs w:val="28"/>
        </w:rPr>
      </w:pPr>
      <w:r w:rsidRPr="00BF3A75">
        <w:rPr>
          <w:color w:val="000000" w:themeColor="text1"/>
          <w:sz w:val="28"/>
          <w:szCs w:val="28"/>
        </w:rPr>
        <w:t xml:space="preserve">Аксубаевского муниципального района </w:t>
      </w:r>
    </w:p>
    <w:p w:rsidR="0079183A" w:rsidRPr="00BF3A75" w:rsidRDefault="00921D1A" w:rsidP="00BF3A75">
      <w:pPr>
        <w:tabs>
          <w:tab w:val="left" w:pos="480"/>
        </w:tabs>
        <w:jc w:val="both"/>
        <w:rPr>
          <w:color w:val="000000" w:themeColor="text1"/>
          <w:sz w:val="28"/>
          <w:szCs w:val="28"/>
        </w:rPr>
      </w:pPr>
      <w:r w:rsidRPr="00BF3A75">
        <w:rPr>
          <w:color w:val="000000" w:themeColor="text1"/>
          <w:sz w:val="28"/>
          <w:szCs w:val="28"/>
        </w:rPr>
        <w:t>Республики Татарстан</w:t>
      </w:r>
    </w:p>
    <w:bookmarkEnd w:id="0"/>
    <w:p w:rsidR="004B01A6" w:rsidRPr="00BF3A75" w:rsidRDefault="004B01A6" w:rsidP="00BF3A75">
      <w:pPr>
        <w:tabs>
          <w:tab w:val="left" w:pos="3480"/>
        </w:tabs>
        <w:jc w:val="both"/>
        <w:rPr>
          <w:b/>
          <w:color w:val="000000" w:themeColor="text1"/>
          <w:sz w:val="28"/>
          <w:szCs w:val="28"/>
        </w:rPr>
      </w:pPr>
    </w:p>
    <w:p w:rsidR="004B01A6" w:rsidRPr="00BF3A75" w:rsidRDefault="004B01A6" w:rsidP="00BF3A75">
      <w:pPr>
        <w:tabs>
          <w:tab w:val="left" w:pos="3480"/>
        </w:tabs>
        <w:jc w:val="both"/>
        <w:rPr>
          <w:b/>
          <w:color w:val="000000" w:themeColor="text1"/>
          <w:sz w:val="28"/>
          <w:szCs w:val="28"/>
        </w:rPr>
      </w:pPr>
    </w:p>
    <w:p w:rsidR="00BF3A75" w:rsidRDefault="00EF70A1" w:rsidP="00BF3A75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BF3A75">
        <w:rPr>
          <w:color w:val="000000" w:themeColor="text1"/>
          <w:sz w:val="28"/>
          <w:szCs w:val="28"/>
        </w:rPr>
        <w:tab/>
      </w:r>
      <w:r w:rsidR="00921D1A" w:rsidRPr="00BF3A75">
        <w:rPr>
          <w:color w:val="000000" w:themeColor="text1"/>
          <w:sz w:val="28"/>
          <w:szCs w:val="28"/>
        </w:rPr>
        <w:t xml:space="preserve">В целях повышения эффективности использования транспортных средств, обслуживающих органы местного самоуправления Аксубаевского муниципального района Республики Татарстан и подведомственные им учреждения, а также расходов на их содержание, на основании постановления Кабинета Министров Республики Татарстан от 14.12.2021 № 1229 «О внесении изменений в постановление Кабинета Министров Республики Татарстан от 01.12.2018 № 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 и подведомственные им учреждения, и признании утратившими силу отдельных актов Кабинета Министров Республики Татарстан», Исполнительный комитет Аксубаевского муниципального района Республики Татарстан </w:t>
      </w:r>
    </w:p>
    <w:p w:rsidR="00EF70A1" w:rsidRPr="00BF3A75" w:rsidRDefault="00BF3A75" w:rsidP="00BF3A75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 w:rsidRPr="00BF3A75">
        <w:rPr>
          <w:b/>
          <w:color w:val="000000" w:themeColor="text1"/>
          <w:sz w:val="28"/>
          <w:szCs w:val="28"/>
        </w:rPr>
        <w:t>ПОСТАНОВЛЯЕТ:</w:t>
      </w:r>
      <w:r w:rsidR="00EF70A1" w:rsidRPr="00BF3A75">
        <w:rPr>
          <w:b/>
          <w:color w:val="000000" w:themeColor="text1"/>
          <w:sz w:val="28"/>
          <w:szCs w:val="28"/>
        </w:rPr>
        <w:t xml:space="preserve">                                                       </w:t>
      </w:r>
    </w:p>
    <w:p w:rsidR="00921D1A" w:rsidRPr="00BF3A75" w:rsidRDefault="00921D1A" w:rsidP="00BF3A75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BF3A75">
        <w:rPr>
          <w:color w:val="000000" w:themeColor="text1"/>
          <w:sz w:val="28"/>
          <w:szCs w:val="28"/>
        </w:rPr>
        <w:t xml:space="preserve">1. Внести изменения в нормативы суточного пробега служебных легковых автомобилей обслуживающих органы местного самоуправления, муниципальные бюджетные учреждения Аксубаевского муниципального района Республики Татарстан утвержденного постановлением  Исполнительного комитета Аксубаевского муниципального района РТ №525 от 31.12.2013г.. «О нормативных затратах на содержание автомобильного транспорта» </w:t>
      </w:r>
    </w:p>
    <w:p w:rsidR="00921D1A" w:rsidRPr="00BF3A75" w:rsidRDefault="00921D1A" w:rsidP="00BF3A75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BF3A75">
        <w:rPr>
          <w:color w:val="000000" w:themeColor="text1"/>
          <w:sz w:val="28"/>
          <w:szCs w:val="28"/>
        </w:rPr>
        <w:t xml:space="preserve"> Утвердить </w:t>
      </w:r>
      <w:hyperlink r:id="rId7" w:anchor="Par79" w:history="1">
        <w:r w:rsidRPr="00BF3A75">
          <w:rPr>
            <w:color w:val="000000" w:themeColor="text1"/>
            <w:sz w:val="28"/>
            <w:szCs w:val="28"/>
          </w:rPr>
          <w:t>нормативы</w:t>
        </w:r>
      </w:hyperlink>
      <w:r w:rsidRPr="00BF3A75">
        <w:rPr>
          <w:color w:val="000000" w:themeColor="text1"/>
          <w:sz w:val="28"/>
          <w:szCs w:val="28"/>
        </w:rPr>
        <w:t> суточного пробега для транспортных средств, обслуживающих органы местного самоуправления, муниципальные бюджетные   и казенные учреждения  Аксубаевского  муниципального района Республики Татарстан согласно Приложению №1 в новой редакции.</w:t>
      </w:r>
    </w:p>
    <w:p w:rsidR="000A0950" w:rsidRPr="00BF3A75" w:rsidRDefault="000A0950" w:rsidP="00BF3A75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BF3A75">
        <w:rPr>
          <w:color w:val="000000" w:themeColor="text1"/>
          <w:sz w:val="28"/>
          <w:szCs w:val="28"/>
        </w:rPr>
        <w:t>2. Руководителям органов местного самоуправления Аксубаевского  муниципального района  Республики Татарстан, руководителям подведомственных учреждений органов местного самоуправления</w:t>
      </w:r>
      <w:r w:rsidR="000B526E" w:rsidRPr="00BF3A75">
        <w:rPr>
          <w:color w:val="000000" w:themeColor="text1"/>
          <w:sz w:val="28"/>
          <w:szCs w:val="28"/>
        </w:rPr>
        <w:t xml:space="preserve">, руководителям </w:t>
      </w:r>
      <w:r w:rsidRPr="00BF3A75">
        <w:rPr>
          <w:color w:val="000000" w:themeColor="text1"/>
          <w:sz w:val="28"/>
          <w:szCs w:val="28"/>
        </w:rPr>
        <w:t xml:space="preserve"> </w:t>
      </w:r>
      <w:r w:rsidR="000B526E" w:rsidRPr="00BF3A75">
        <w:rPr>
          <w:color w:val="000000" w:themeColor="text1"/>
          <w:sz w:val="28"/>
          <w:szCs w:val="28"/>
        </w:rPr>
        <w:t xml:space="preserve"> бюджетных и казенных учреждений </w:t>
      </w:r>
      <w:r w:rsidRPr="00BF3A75">
        <w:rPr>
          <w:color w:val="000000" w:themeColor="text1"/>
          <w:sz w:val="28"/>
          <w:szCs w:val="28"/>
        </w:rPr>
        <w:t xml:space="preserve">Аксубаевского  муниципального района Республики Татарстан расходование средств бюджета Аксубаевского  муниципального района Республики Татарстан на содержание транспортных средств осуществлять исходя из фактического наличия транспортных средств, переданных в пользование органам местного самоуправления </w:t>
      </w:r>
      <w:r w:rsidR="000B526E" w:rsidRPr="00BF3A75">
        <w:rPr>
          <w:color w:val="000000" w:themeColor="text1"/>
          <w:sz w:val="28"/>
          <w:szCs w:val="28"/>
        </w:rPr>
        <w:t>Аксубаевского</w:t>
      </w:r>
      <w:r w:rsidRPr="00BF3A75">
        <w:rPr>
          <w:color w:val="000000" w:themeColor="text1"/>
          <w:sz w:val="28"/>
          <w:szCs w:val="28"/>
        </w:rPr>
        <w:t xml:space="preserve"> муниципального района Республики Татарстан, подведомственным им учреждениям, в пределах нормативных затрат и объемов бюджетных ассигнований, предусмотренных соответствующему главному </w:t>
      </w:r>
      <w:r w:rsidRPr="00BF3A75">
        <w:rPr>
          <w:color w:val="000000" w:themeColor="text1"/>
          <w:sz w:val="28"/>
          <w:szCs w:val="28"/>
        </w:rPr>
        <w:lastRenderedPageBreak/>
        <w:t xml:space="preserve">распорядителю бюджетных средств в сводной бюджетной росписи бюджета </w:t>
      </w:r>
      <w:r w:rsidR="000B526E" w:rsidRPr="00BF3A75">
        <w:rPr>
          <w:color w:val="000000" w:themeColor="text1"/>
          <w:sz w:val="28"/>
          <w:szCs w:val="28"/>
        </w:rPr>
        <w:t xml:space="preserve">Аксубаевского </w:t>
      </w:r>
      <w:r w:rsidRPr="00BF3A75">
        <w:rPr>
          <w:color w:val="000000" w:themeColor="text1"/>
          <w:sz w:val="28"/>
          <w:szCs w:val="28"/>
        </w:rPr>
        <w:t>муниципального района Республики Татарстан на соответствующий финансовый год и плановый период на указанные цели.</w:t>
      </w:r>
    </w:p>
    <w:p w:rsidR="00EF70A1" w:rsidRPr="00BF3A75" w:rsidRDefault="00EF70A1" w:rsidP="00BF3A75">
      <w:pPr>
        <w:jc w:val="both"/>
        <w:rPr>
          <w:color w:val="000000" w:themeColor="text1"/>
          <w:sz w:val="28"/>
          <w:szCs w:val="28"/>
        </w:rPr>
      </w:pPr>
      <w:r w:rsidRPr="00BF3A75">
        <w:rPr>
          <w:color w:val="000000" w:themeColor="text1"/>
          <w:sz w:val="28"/>
          <w:szCs w:val="28"/>
        </w:rPr>
        <w:t xml:space="preserve">   </w:t>
      </w:r>
      <w:r w:rsidR="00BF3A75">
        <w:rPr>
          <w:color w:val="000000" w:themeColor="text1"/>
          <w:sz w:val="28"/>
          <w:szCs w:val="28"/>
        </w:rPr>
        <w:tab/>
      </w:r>
      <w:r w:rsidRPr="00BF3A75">
        <w:rPr>
          <w:color w:val="000000" w:themeColor="text1"/>
          <w:sz w:val="28"/>
          <w:szCs w:val="28"/>
        </w:rPr>
        <w:t>3. Установить, что настоящее Постановление распространяется на правоотношения возникшие с 01 января 20</w:t>
      </w:r>
      <w:r w:rsidR="00AF629B" w:rsidRPr="00BF3A75">
        <w:rPr>
          <w:color w:val="000000" w:themeColor="text1"/>
          <w:sz w:val="28"/>
          <w:szCs w:val="28"/>
        </w:rPr>
        <w:t>23</w:t>
      </w:r>
      <w:r w:rsidRPr="00BF3A75">
        <w:rPr>
          <w:color w:val="000000" w:themeColor="text1"/>
          <w:sz w:val="28"/>
          <w:szCs w:val="28"/>
        </w:rPr>
        <w:t xml:space="preserve"> года.</w:t>
      </w:r>
    </w:p>
    <w:p w:rsidR="00B57CE7" w:rsidRDefault="00EF70A1" w:rsidP="00B57CE7">
      <w:pPr>
        <w:pStyle w:val="ad"/>
        <w:ind w:right="291" w:firstLine="720"/>
        <w:jc w:val="both"/>
        <w:rPr>
          <w:sz w:val="28"/>
          <w:szCs w:val="28"/>
        </w:rPr>
      </w:pPr>
      <w:r w:rsidRPr="00BF3A75">
        <w:rPr>
          <w:color w:val="000000" w:themeColor="text1"/>
          <w:sz w:val="28"/>
          <w:szCs w:val="28"/>
        </w:rPr>
        <w:t xml:space="preserve">4. </w:t>
      </w:r>
      <w:r w:rsidR="00B57CE7">
        <w:rPr>
          <w:sz w:val="28"/>
          <w:szCs w:val="28"/>
        </w:rPr>
        <w:t>Разместить данное постановление на официальном сайте Аксубаевского муниципального района (</w:t>
      </w:r>
      <w:hyperlink r:id="rId8" w:history="1">
        <w:r w:rsidR="00B57CE7">
          <w:rPr>
            <w:rStyle w:val="a7"/>
            <w:sz w:val="28"/>
            <w:szCs w:val="28"/>
          </w:rPr>
          <w:t>https://aksubayevo.tatarstan.ru</w:t>
        </w:r>
      </w:hyperlink>
      <w:r w:rsidR="00B57CE7">
        <w:rPr>
          <w:sz w:val="28"/>
          <w:szCs w:val="28"/>
        </w:rPr>
        <w:t xml:space="preserve"> ) и опубликовать на портале правовой информации (</w:t>
      </w:r>
      <w:hyperlink r:id="rId9" w:history="1">
        <w:r w:rsidR="00B57CE7">
          <w:rPr>
            <w:rStyle w:val="a7"/>
            <w:sz w:val="28"/>
            <w:szCs w:val="28"/>
          </w:rPr>
          <w:t>https://pravo.tatarstan.ru</w:t>
        </w:r>
      </w:hyperlink>
      <w:r w:rsidR="00B57CE7">
        <w:rPr>
          <w:sz w:val="28"/>
          <w:szCs w:val="28"/>
        </w:rPr>
        <w:t xml:space="preserve"> ).</w:t>
      </w:r>
    </w:p>
    <w:p w:rsidR="004B01A6" w:rsidRPr="00BF3A75" w:rsidRDefault="00EF70A1" w:rsidP="00BF3A75">
      <w:pPr>
        <w:jc w:val="both"/>
        <w:rPr>
          <w:color w:val="000000" w:themeColor="text1"/>
          <w:sz w:val="28"/>
          <w:szCs w:val="28"/>
        </w:rPr>
      </w:pPr>
      <w:r w:rsidRPr="00BF3A75">
        <w:rPr>
          <w:color w:val="000000" w:themeColor="text1"/>
          <w:sz w:val="28"/>
          <w:szCs w:val="28"/>
        </w:rPr>
        <w:t xml:space="preserve">   </w:t>
      </w:r>
      <w:r w:rsidR="00BF3A75">
        <w:rPr>
          <w:color w:val="000000" w:themeColor="text1"/>
          <w:sz w:val="28"/>
          <w:szCs w:val="28"/>
        </w:rPr>
        <w:tab/>
      </w:r>
      <w:r w:rsidRPr="00BF3A75">
        <w:rPr>
          <w:color w:val="000000" w:themeColor="text1"/>
          <w:sz w:val="28"/>
          <w:szCs w:val="28"/>
        </w:rPr>
        <w:t xml:space="preserve">5. Контроль за </w:t>
      </w:r>
      <w:r w:rsidR="00B57CE7">
        <w:rPr>
          <w:color w:val="000000" w:themeColor="text1"/>
          <w:sz w:val="28"/>
          <w:szCs w:val="28"/>
        </w:rPr>
        <w:t>ис</w:t>
      </w:r>
      <w:r w:rsidRPr="00BF3A75">
        <w:rPr>
          <w:color w:val="000000" w:themeColor="text1"/>
          <w:sz w:val="28"/>
          <w:szCs w:val="28"/>
        </w:rPr>
        <w:t>полнением настоящего Постановления возложить на управляющего делами Исполнительного комитета Аксубаевского муниципального района Респу</w:t>
      </w:r>
      <w:r w:rsidR="00B57CE7">
        <w:rPr>
          <w:color w:val="000000" w:themeColor="text1"/>
          <w:sz w:val="28"/>
          <w:szCs w:val="28"/>
        </w:rPr>
        <w:t>блики Татарстан</w:t>
      </w:r>
      <w:r w:rsidR="00BF3A75" w:rsidRPr="00BF3A75">
        <w:rPr>
          <w:color w:val="000000" w:themeColor="text1"/>
          <w:sz w:val="28"/>
          <w:szCs w:val="28"/>
        </w:rPr>
        <w:t>.</w:t>
      </w:r>
    </w:p>
    <w:p w:rsidR="004B01A6" w:rsidRPr="00BF3A75" w:rsidRDefault="004B01A6" w:rsidP="00BF3A75">
      <w:pPr>
        <w:jc w:val="both"/>
        <w:rPr>
          <w:color w:val="000000" w:themeColor="text1"/>
          <w:sz w:val="28"/>
          <w:szCs w:val="28"/>
        </w:rPr>
      </w:pPr>
    </w:p>
    <w:p w:rsidR="004B01A6" w:rsidRDefault="004B01A6" w:rsidP="00BF3A75">
      <w:pPr>
        <w:jc w:val="center"/>
        <w:rPr>
          <w:sz w:val="28"/>
          <w:szCs w:val="28"/>
        </w:rPr>
      </w:pPr>
    </w:p>
    <w:p w:rsidR="00BF3A75" w:rsidRDefault="00BF3A75" w:rsidP="00BF3A75">
      <w:pPr>
        <w:jc w:val="center"/>
        <w:rPr>
          <w:sz w:val="28"/>
          <w:szCs w:val="28"/>
        </w:rPr>
      </w:pPr>
    </w:p>
    <w:p w:rsidR="00BF3A75" w:rsidRPr="00BF3A75" w:rsidRDefault="00BF3A75" w:rsidP="00BF3A75">
      <w:pPr>
        <w:jc w:val="center"/>
        <w:rPr>
          <w:sz w:val="28"/>
          <w:szCs w:val="28"/>
        </w:rPr>
      </w:pPr>
    </w:p>
    <w:p w:rsidR="00BF3A75" w:rsidRPr="00BF3A75" w:rsidRDefault="00FF6FFE" w:rsidP="00BF3A75">
      <w:pPr>
        <w:rPr>
          <w:color w:val="000000" w:themeColor="text1"/>
          <w:sz w:val="28"/>
          <w:szCs w:val="28"/>
        </w:rPr>
      </w:pPr>
      <w:r w:rsidRPr="00BF3A75">
        <w:rPr>
          <w:color w:val="000000" w:themeColor="text1"/>
          <w:sz w:val="28"/>
          <w:szCs w:val="28"/>
        </w:rPr>
        <w:t>Руководитель</w:t>
      </w:r>
      <w:r w:rsidR="00BF3A75" w:rsidRPr="00BF3A75">
        <w:rPr>
          <w:color w:val="000000" w:themeColor="text1"/>
          <w:sz w:val="28"/>
          <w:szCs w:val="28"/>
        </w:rPr>
        <w:t xml:space="preserve"> </w:t>
      </w:r>
      <w:r w:rsidRPr="00BF3A75">
        <w:rPr>
          <w:color w:val="000000" w:themeColor="text1"/>
          <w:sz w:val="28"/>
          <w:szCs w:val="28"/>
        </w:rPr>
        <w:t xml:space="preserve">Исполнительного комитета         </w:t>
      </w:r>
    </w:p>
    <w:p w:rsidR="00BF3A75" w:rsidRPr="00BF3A75" w:rsidRDefault="00BF3A75" w:rsidP="00BF3A75">
      <w:pPr>
        <w:rPr>
          <w:color w:val="000000" w:themeColor="text1"/>
          <w:sz w:val="28"/>
          <w:szCs w:val="28"/>
        </w:rPr>
      </w:pPr>
      <w:r w:rsidRPr="00BF3A75">
        <w:rPr>
          <w:color w:val="000000" w:themeColor="text1"/>
          <w:sz w:val="28"/>
          <w:szCs w:val="28"/>
        </w:rPr>
        <w:t xml:space="preserve">Аксубаевского муниципального района </w:t>
      </w:r>
    </w:p>
    <w:p w:rsidR="001C0D19" w:rsidRPr="00BF3A75" w:rsidRDefault="00BF3A75" w:rsidP="00BF3A75">
      <w:pPr>
        <w:rPr>
          <w:color w:val="000000" w:themeColor="text1"/>
          <w:sz w:val="28"/>
          <w:szCs w:val="28"/>
        </w:rPr>
      </w:pPr>
      <w:r w:rsidRPr="00BF3A75">
        <w:rPr>
          <w:color w:val="000000" w:themeColor="text1"/>
          <w:sz w:val="28"/>
          <w:szCs w:val="28"/>
        </w:rPr>
        <w:t>Республики Татарстан</w:t>
      </w:r>
      <w:r w:rsidR="00FF6FFE" w:rsidRPr="00BF3A75">
        <w:rPr>
          <w:color w:val="000000" w:themeColor="text1"/>
          <w:sz w:val="28"/>
          <w:szCs w:val="28"/>
        </w:rPr>
        <w:t xml:space="preserve">      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FF6FFE" w:rsidRPr="00BF3A75">
        <w:rPr>
          <w:color w:val="000000" w:themeColor="text1"/>
          <w:sz w:val="28"/>
          <w:szCs w:val="28"/>
        </w:rPr>
        <w:t xml:space="preserve"> С.Ю.Зайцев</w:t>
      </w:r>
      <w:r w:rsidR="00FF6FFE" w:rsidRPr="00BF3A75">
        <w:rPr>
          <w:color w:val="000000" w:themeColor="text1"/>
          <w:sz w:val="28"/>
          <w:szCs w:val="28"/>
        </w:rPr>
        <w:tab/>
      </w:r>
    </w:p>
    <w:p w:rsidR="001C0D19" w:rsidRPr="00BF3A75" w:rsidRDefault="001C0D19" w:rsidP="00BF3A75">
      <w:pPr>
        <w:rPr>
          <w:color w:val="000000" w:themeColor="text1"/>
          <w:sz w:val="28"/>
          <w:szCs w:val="28"/>
        </w:rPr>
      </w:pPr>
    </w:p>
    <w:p w:rsidR="001C0D19" w:rsidRPr="00BF3A75" w:rsidRDefault="001C0D19" w:rsidP="001C0D19">
      <w:pPr>
        <w:rPr>
          <w:sz w:val="28"/>
          <w:szCs w:val="28"/>
        </w:rPr>
      </w:pPr>
    </w:p>
    <w:p w:rsidR="001C0D19" w:rsidRPr="00BF3A75" w:rsidRDefault="001C0D19" w:rsidP="001C0D19">
      <w:pPr>
        <w:rPr>
          <w:sz w:val="28"/>
          <w:szCs w:val="28"/>
        </w:rPr>
      </w:pPr>
    </w:p>
    <w:p w:rsidR="001C0D19" w:rsidRPr="00BF3A75" w:rsidRDefault="001C0D19" w:rsidP="001C0D19">
      <w:pPr>
        <w:rPr>
          <w:sz w:val="28"/>
          <w:szCs w:val="28"/>
        </w:rPr>
      </w:pPr>
    </w:p>
    <w:p w:rsidR="001C0D19" w:rsidRPr="00BF3A75" w:rsidRDefault="001C0D19" w:rsidP="001C0D19">
      <w:pPr>
        <w:rPr>
          <w:sz w:val="28"/>
          <w:szCs w:val="28"/>
        </w:rPr>
      </w:pPr>
    </w:p>
    <w:p w:rsidR="001C0D19" w:rsidRPr="00BF3A75" w:rsidRDefault="001C0D19" w:rsidP="001C0D19">
      <w:pPr>
        <w:rPr>
          <w:sz w:val="28"/>
          <w:szCs w:val="28"/>
        </w:rPr>
      </w:pPr>
    </w:p>
    <w:p w:rsidR="001C0D19" w:rsidRPr="00BF3A75" w:rsidRDefault="001C0D19" w:rsidP="001C0D19">
      <w:pPr>
        <w:rPr>
          <w:sz w:val="28"/>
          <w:szCs w:val="28"/>
        </w:rPr>
      </w:pPr>
    </w:p>
    <w:p w:rsidR="001C0D19" w:rsidRPr="00BF3A75" w:rsidRDefault="001C0D19" w:rsidP="001C0D19">
      <w:pPr>
        <w:rPr>
          <w:sz w:val="28"/>
          <w:szCs w:val="28"/>
        </w:rPr>
      </w:pPr>
    </w:p>
    <w:p w:rsidR="001C0D19" w:rsidRPr="00BF3A75" w:rsidRDefault="001C0D19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1C0D19" w:rsidRPr="00BF3A75" w:rsidRDefault="001C0D19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1C0D19" w:rsidRPr="00BF3A75" w:rsidRDefault="001C0D19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1C0D19" w:rsidRPr="00BF3A75" w:rsidRDefault="001C0D19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1C0D19" w:rsidRPr="00BF3A75" w:rsidRDefault="001C0D19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1C0D19" w:rsidRPr="00BF3A75" w:rsidRDefault="001C0D19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1C0D19" w:rsidRPr="00BF3A75" w:rsidRDefault="001C0D19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1C0D19" w:rsidRPr="00BF3A75" w:rsidRDefault="001C0D19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1C0D19" w:rsidRPr="00BF3A75" w:rsidRDefault="001C0D19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1C0D19" w:rsidRPr="00BF3A75" w:rsidRDefault="001C0D19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1C0D19" w:rsidRPr="00BF3A75" w:rsidRDefault="001C0D19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1C0D19" w:rsidRPr="00BF3A75" w:rsidRDefault="001C0D19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1C0D19" w:rsidRPr="00BF3A75" w:rsidRDefault="001C0D19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1C0D19" w:rsidRPr="00BF3A75" w:rsidRDefault="001C0D19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1C0D19" w:rsidRPr="00BF3A75" w:rsidRDefault="001C0D19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1C0D19" w:rsidRDefault="001C0D19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BF3A75" w:rsidRDefault="00BF3A75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BF3A75" w:rsidRDefault="00BF3A75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BF3A75" w:rsidRDefault="00BF3A75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BF3A75" w:rsidRPr="00BF3A75" w:rsidRDefault="00BF3A75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1C0D19" w:rsidRPr="00BF3A75" w:rsidRDefault="001C0D19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1C0D19" w:rsidRPr="00BF3A75" w:rsidRDefault="001C0D19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1C0D19" w:rsidRPr="00BF3A75" w:rsidRDefault="001C0D19" w:rsidP="001C0D19">
      <w:pPr>
        <w:autoSpaceDE w:val="0"/>
        <w:autoSpaceDN w:val="0"/>
        <w:adjustRightInd w:val="0"/>
        <w:ind w:firstLine="5245"/>
        <w:outlineLvl w:val="0"/>
        <w:rPr>
          <w:sz w:val="28"/>
          <w:szCs w:val="28"/>
        </w:rPr>
      </w:pPr>
    </w:p>
    <w:p w:rsidR="001C0D19" w:rsidRPr="00BF3A75" w:rsidRDefault="001C0D19" w:rsidP="001C0D19">
      <w:pPr>
        <w:autoSpaceDE w:val="0"/>
        <w:autoSpaceDN w:val="0"/>
        <w:adjustRightInd w:val="0"/>
        <w:ind w:firstLine="5245"/>
        <w:jc w:val="right"/>
        <w:outlineLvl w:val="0"/>
        <w:rPr>
          <w:sz w:val="28"/>
          <w:szCs w:val="28"/>
        </w:rPr>
      </w:pPr>
      <w:r w:rsidRPr="00BF3A75">
        <w:rPr>
          <w:sz w:val="28"/>
          <w:szCs w:val="28"/>
        </w:rPr>
        <w:t xml:space="preserve">Приложение №1 </w:t>
      </w:r>
    </w:p>
    <w:p w:rsidR="001C0D19" w:rsidRPr="00BF3A75" w:rsidRDefault="001C0D19" w:rsidP="001C0D19">
      <w:pPr>
        <w:autoSpaceDE w:val="0"/>
        <w:autoSpaceDN w:val="0"/>
        <w:adjustRightInd w:val="0"/>
        <w:ind w:firstLine="5245"/>
        <w:jc w:val="right"/>
        <w:outlineLvl w:val="0"/>
        <w:rPr>
          <w:sz w:val="28"/>
          <w:szCs w:val="28"/>
        </w:rPr>
      </w:pPr>
      <w:r w:rsidRPr="00BF3A75">
        <w:rPr>
          <w:sz w:val="28"/>
          <w:szCs w:val="28"/>
        </w:rPr>
        <w:t>Утверждены постановлением</w:t>
      </w:r>
    </w:p>
    <w:p w:rsidR="001C0D19" w:rsidRPr="00BF3A75" w:rsidRDefault="001C0D19" w:rsidP="001C0D19">
      <w:pPr>
        <w:pStyle w:val="ConsPlusNormal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BF3A75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1C0D19" w:rsidRPr="00BF3A75" w:rsidRDefault="001C0D19" w:rsidP="001C0D19">
      <w:pPr>
        <w:pStyle w:val="ConsPlusNormal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BF3A75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1C0D19" w:rsidRPr="00BF3A75" w:rsidRDefault="001C0D19" w:rsidP="001C0D19">
      <w:pPr>
        <w:pStyle w:val="ConsPlusNormal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BF3A7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C0D19" w:rsidRPr="00BF3A75" w:rsidRDefault="001C0D19" w:rsidP="001C0D19">
      <w:pPr>
        <w:pStyle w:val="ConsPlusNormal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BF3A75">
        <w:rPr>
          <w:rFonts w:ascii="Times New Roman" w:hAnsi="Times New Roman" w:cs="Times New Roman"/>
          <w:sz w:val="28"/>
          <w:szCs w:val="28"/>
        </w:rPr>
        <w:t xml:space="preserve">от   </w:t>
      </w:r>
      <w:r w:rsidR="00BF3A75">
        <w:rPr>
          <w:rFonts w:ascii="Times New Roman" w:hAnsi="Times New Roman" w:cs="Times New Roman"/>
          <w:sz w:val="28"/>
          <w:szCs w:val="28"/>
        </w:rPr>
        <w:t>«_____»________</w:t>
      </w:r>
      <w:r w:rsidRPr="00BF3A75">
        <w:rPr>
          <w:rFonts w:ascii="Times New Roman" w:hAnsi="Times New Roman" w:cs="Times New Roman"/>
          <w:sz w:val="28"/>
          <w:szCs w:val="28"/>
        </w:rPr>
        <w:t xml:space="preserve"> 2023  № </w:t>
      </w:r>
      <w:r w:rsidR="00BF3A75">
        <w:rPr>
          <w:rFonts w:ascii="Times New Roman" w:hAnsi="Times New Roman" w:cs="Times New Roman"/>
          <w:sz w:val="28"/>
          <w:szCs w:val="28"/>
        </w:rPr>
        <w:t>__</w:t>
      </w:r>
    </w:p>
    <w:p w:rsidR="001C0D19" w:rsidRPr="00BF3A75" w:rsidRDefault="001C0D19" w:rsidP="001C0D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D19" w:rsidRPr="00BF3A75" w:rsidRDefault="001C0D19" w:rsidP="00BF3A75">
      <w:pPr>
        <w:pStyle w:val="2"/>
        <w:keepNext w:val="0"/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Par79"/>
      <w:bookmarkEnd w:id="1"/>
      <w:r w:rsidRPr="00BF3A7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НОРМАТИВЫ</w:t>
      </w:r>
    </w:p>
    <w:p w:rsidR="001C0D19" w:rsidRPr="00BF3A75" w:rsidRDefault="001C0D19" w:rsidP="00BF3A75">
      <w:pPr>
        <w:pStyle w:val="2"/>
        <w:keepNext w:val="0"/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F3A7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ПРОБЕГА ДЛЯ ТРАНСПОРТНЫХ СРЕДСТВ, ОБСЛУЖИВАЮЩИХ ОРГАНЫ МЕСТНОГО САМОУПРАВЛЕНИЯ</w:t>
      </w:r>
      <w:r w:rsidR="00D71F93" w:rsidRPr="00BF3A7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253F04" w:rsidRPr="00BF3A7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2A063B" w:rsidRPr="00BF3A7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МУНИЦИПАЛЬНЫХ КАЗЕННЫХ</w:t>
      </w:r>
      <w:r w:rsidR="002A063B" w:rsidRPr="00BF3A7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2A063B" w:rsidRPr="00BF3A7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БЮДЖЕТНЫХ  УЧРЕЖДЕНИЙ </w:t>
      </w:r>
      <w:r w:rsidRPr="00BF3A7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АКСУБАЕВСКОГО  МУНИЦИПАЛЬНОГО РАЙОНА РЕСПУБЛИКИ ТАТАРСТАН</w:t>
      </w:r>
    </w:p>
    <w:p w:rsidR="001C0D19" w:rsidRPr="00BF3A75" w:rsidRDefault="001C0D19" w:rsidP="001C0D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1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5272"/>
        <w:gridCol w:w="1985"/>
        <w:gridCol w:w="2019"/>
      </w:tblGrid>
      <w:tr w:rsidR="001C0D19" w:rsidRPr="00BF3A75" w:rsidTr="00D71F93">
        <w:trPr>
          <w:trHeight w:val="116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N п/п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BF3A75">
            <w:pPr>
              <w:autoSpaceDE w:val="0"/>
              <w:autoSpaceDN w:val="0"/>
              <w:adjustRightInd w:val="0"/>
              <w:ind w:right="8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Наименование должности, за которой предусмотрено закрепление служебного транспортного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Нормативный пробег транспортных средств с учетом командировочных поездок, км в год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Нормативный пробег транспортных средств с учетом командировочных поездок, км в сутки</w:t>
            </w:r>
          </w:p>
        </w:tc>
      </w:tr>
      <w:tr w:rsidR="001C0D19" w:rsidRPr="00BF3A75" w:rsidTr="00D71F93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1.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ind w:right="80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 xml:space="preserve">Глава Аксубаевского  муниципального района, </w:t>
            </w:r>
          </w:p>
          <w:p w:rsidR="001C0D19" w:rsidRPr="00BF3A75" w:rsidRDefault="001C0D19" w:rsidP="00D71F93">
            <w:pPr>
              <w:autoSpaceDE w:val="0"/>
              <w:autoSpaceDN w:val="0"/>
              <w:adjustRightInd w:val="0"/>
              <w:ind w:right="80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 xml:space="preserve">заместитель главы Аксубаевского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32805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135</w:t>
            </w:r>
          </w:p>
        </w:tc>
      </w:tr>
      <w:tr w:rsidR="001C0D19" w:rsidRPr="00BF3A75" w:rsidTr="00D71F93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2.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ind w:right="80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Руководитель исполнительного комитета  Аксубаевского 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32 805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135</w:t>
            </w:r>
          </w:p>
        </w:tc>
      </w:tr>
      <w:tr w:rsidR="001C0D19" w:rsidRPr="00BF3A75" w:rsidTr="00D71F93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3.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ind w:right="80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Заместители руководителя исполнительного комитета Аксубаевского  муниципального района.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32 805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135</w:t>
            </w:r>
          </w:p>
        </w:tc>
      </w:tr>
      <w:tr w:rsidR="001C0D19" w:rsidRPr="00BF3A75" w:rsidTr="00D71F93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4.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ind w:right="80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Председатели Палат  (Финансовая бюджетная, Контрольно-счетная, Имущественных и земельных отношений) Аксубаевского муниципального района.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32 805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135</w:t>
            </w:r>
          </w:p>
        </w:tc>
      </w:tr>
      <w:tr w:rsidR="001C0D19" w:rsidRPr="00BF3A75" w:rsidTr="00D71F93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5.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ind w:right="80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Руководитель аппарата главы Аксубаевского муниципального района.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19440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80</w:t>
            </w:r>
          </w:p>
        </w:tc>
      </w:tr>
      <w:tr w:rsidR="001C0D19" w:rsidRPr="00BF3A75" w:rsidTr="00D71F93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6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ind w:right="80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Управляющий делами Исполнительного комитета Аксубаевского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17010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70</w:t>
            </w:r>
          </w:p>
        </w:tc>
      </w:tr>
      <w:tr w:rsidR="001C0D19" w:rsidRPr="00BF3A75" w:rsidTr="00D71F93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ind w:right="80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Дежурный автомобиль Совета Аксубаевского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17010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70</w:t>
            </w:r>
          </w:p>
        </w:tc>
      </w:tr>
      <w:tr w:rsidR="001C0D19" w:rsidRPr="00BF3A75" w:rsidTr="00D71F93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8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ind w:right="80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Дежурный автомобиль №1 Исполнительного комитета Аксубаевского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12150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50</w:t>
            </w:r>
          </w:p>
        </w:tc>
      </w:tr>
      <w:tr w:rsidR="001C0D19" w:rsidRPr="00BF3A75" w:rsidTr="00D71F93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9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ind w:right="80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Дежурный автомобиль №2 Исполнительного комитета Аксубаевского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12150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50</w:t>
            </w:r>
          </w:p>
        </w:tc>
      </w:tr>
      <w:tr w:rsidR="001C0D19" w:rsidRPr="00BF3A75" w:rsidTr="00D71F93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ind w:right="80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Начальник отдела по делам молодежи и спорту исполнительного комитета Аксубаевского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24 300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100</w:t>
            </w:r>
          </w:p>
        </w:tc>
      </w:tr>
      <w:tr w:rsidR="001C0D19" w:rsidRPr="00BF3A75" w:rsidTr="00D71F93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11.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ind w:right="80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Начальник  МКУ «Отдел образования»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32 805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135</w:t>
            </w:r>
          </w:p>
        </w:tc>
      </w:tr>
      <w:tr w:rsidR="001C0D19" w:rsidRPr="00BF3A75" w:rsidTr="00D71F93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12.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ind w:right="80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Начальник МКУ «Отдел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24 300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100</w:t>
            </w:r>
          </w:p>
        </w:tc>
      </w:tr>
      <w:tr w:rsidR="001C0D19" w:rsidRPr="00BF3A75" w:rsidTr="00D71F93">
        <w:trPr>
          <w:trHeight w:val="74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13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ind w:right="80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Совет и Исполнительный комитете  поселка городского типа Аксубаево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12150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50</w:t>
            </w:r>
          </w:p>
        </w:tc>
      </w:tr>
      <w:tr w:rsidR="001C0D19" w:rsidRPr="00BF3A75" w:rsidTr="00D71F93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14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ind w:right="80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Главы сельских 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19440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80</w:t>
            </w:r>
          </w:p>
        </w:tc>
      </w:tr>
      <w:tr w:rsidR="001C0D19" w:rsidRPr="00BF3A75" w:rsidTr="00D71F93">
        <w:trPr>
          <w:trHeight w:val="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15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ind w:right="80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 xml:space="preserve">Руководители бюджетных и казенных  учреждений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12150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19" w:rsidRPr="00BF3A75" w:rsidRDefault="001C0D19" w:rsidP="00D71F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3A75">
              <w:rPr>
                <w:sz w:val="28"/>
                <w:szCs w:val="28"/>
              </w:rPr>
              <w:t>50</w:t>
            </w:r>
          </w:p>
        </w:tc>
      </w:tr>
    </w:tbl>
    <w:p w:rsidR="001C0D19" w:rsidRPr="00BF3A75" w:rsidRDefault="001C0D19" w:rsidP="001C0D1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217CC" w:rsidRPr="00BF3A75" w:rsidRDefault="006217CC" w:rsidP="001C0D19">
      <w:pPr>
        <w:ind w:firstLine="708"/>
        <w:rPr>
          <w:sz w:val="28"/>
          <w:szCs w:val="28"/>
        </w:rPr>
      </w:pPr>
    </w:p>
    <w:sectPr w:rsidR="006217CC" w:rsidRPr="00BF3A75" w:rsidSect="006871EC">
      <w:pgSz w:w="11906" w:h="16838" w:code="9"/>
      <w:pgMar w:top="568" w:right="567" w:bottom="1134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DDD" w:rsidRDefault="000B7DDD">
      <w:r>
        <w:separator/>
      </w:r>
    </w:p>
  </w:endnote>
  <w:endnote w:type="continuationSeparator" w:id="0">
    <w:p w:rsidR="000B7DDD" w:rsidRDefault="000B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DDD" w:rsidRDefault="000B7DDD">
      <w:r>
        <w:separator/>
      </w:r>
    </w:p>
  </w:footnote>
  <w:footnote w:type="continuationSeparator" w:id="0">
    <w:p w:rsidR="000B7DDD" w:rsidRDefault="000B7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E11145"/>
    <w:multiLevelType w:val="multilevel"/>
    <w:tmpl w:val="79B6A5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881918"/>
    <w:multiLevelType w:val="hybridMultilevel"/>
    <w:tmpl w:val="1D9C6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50EDF"/>
    <w:multiLevelType w:val="hybridMultilevel"/>
    <w:tmpl w:val="F8BE1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0F"/>
    <w:rsid w:val="00021414"/>
    <w:rsid w:val="00025192"/>
    <w:rsid w:val="00043E58"/>
    <w:rsid w:val="00046779"/>
    <w:rsid w:val="000479E9"/>
    <w:rsid w:val="000537CE"/>
    <w:rsid w:val="00055907"/>
    <w:rsid w:val="00056C5C"/>
    <w:rsid w:val="0006338D"/>
    <w:rsid w:val="00067C12"/>
    <w:rsid w:val="00076044"/>
    <w:rsid w:val="000865C7"/>
    <w:rsid w:val="00087ECC"/>
    <w:rsid w:val="00087F08"/>
    <w:rsid w:val="00090210"/>
    <w:rsid w:val="00091472"/>
    <w:rsid w:val="0009298D"/>
    <w:rsid w:val="000A0950"/>
    <w:rsid w:val="000A63CE"/>
    <w:rsid w:val="000B16CA"/>
    <w:rsid w:val="000B1A17"/>
    <w:rsid w:val="000B526E"/>
    <w:rsid w:val="000B60FC"/>
    <w:rsid w:val="000B65C3"/>
    <w:rsid w:val="000B75D7"/>
    <w:rsid w:val="000B7DDD"/>
    <w:rsid w:val="000C159C"/>
    <w:rsid w:val="000C3331"/>
    <w:rsid w:val="000C4BA7"/>
    <w:rsid w:val="000D55BD"/>
    <w:rsid w:val="000E2601"/>
    <w:rsid w:val="000E4073"/>
    <w:rsid w:val="000E4525"/>
    <w:rsid w:val="000E5E03"/>
    <w:rsid w:val="000E65F2"/>
    <w:rsid w:val="000E7C0F"/>
    <w:rsid w:val="000F540A"/>
    <w:rsid w:val="000F5768"/>
    <w:rsid w:val="001038CD"/>
    <w:rsid w:val="00104A3A"/>
    <w:rsid w:val="0011280E"/>
    <w:rsid w:val="00114073"/>
    <w:rsid w:val="001264F0"/>
    <w:rsid w:val="001267BE"/>
    <w:rsid w:val="00130D6C"/>
    <w:rsid w:val="00134728"/>
    <w:rsid w:val="00134CE4"/>
    <w:rsid w:val="001352F2"/>
    <w:rsid w:val="00140090"/>
    <w:rsid w:val="00140B29"/>
    <w:rsid w:val="00146976"/>
    <w:rsid w:val="00146D9B"/>
    <w:rsid w:val="00151512"/>
    <w:rsid w:val="0015463F"/>
    <w:rsid w:val="00154A0B"/>
    <w:rsid w:val="00155883"/>
    <w:rsid w:val="001638E4"/>
    <w:rsid w:val="0016444F"/>
    <w:rsid w:val="00186271"/>
    <w:rsid w:val="001874DA"/>
    <w:rsid w:val="001959DE"/>
    <w:rsid w:val="001A00AB"/>
    <w:rsid w:val="001A0A77"/>
    <w:rsid w:val="001B0911"/>
    <w:rsid w:val="001B168E"/>
    <w:rsid w:val="001C0D19"/>
    <w:rsid w:val="001C4991"/>
    <w:rsid w:val="001C5FD5"/>
    <w:rsid w:val="001D0A36"/>
    <w:rsid w:val="001D243B"/>
    <w:rsid w:val="001D598C"/>
    <w:rsid w:val="001E2B62"/>
    <w:rsid w:val="001E62E6"/>
    <w:rsid w:val="001F39F4"/>
    <w:rsid w:val="00203A35"/>
    <w:rsid w:val="00204DDB"/>
    <w:rsid w:val="00207EF8"/>
    <w:rsid w:val="00222EB6"/>
    <w:rsid w:val="00224897"/>
    <w:rsid w:val="00242337"/>
    <w:rsid w:val="00242C1F"/>
    <w:rsid w:val="00246403"/>
    <w:rsid w:val="002470F4"/>
    <w:rsid w:val="00247AF9"/>
    <w:rsid w:val="00247EB1"/>
    <w:rsid w:val="002510B3"/>
    <w:rsid w:val="00253F04"/>
    <w:rsid w:val="00257D6F"/>
    <w:rsid w:val="0026506C"/>
    <w:rsid w:val="00267029"/>
    <w:rsid w:val="00267943"/>
    <w:rsid w:val="00271512"/>
    <w:rsid w:val="00280AA0"/>
    <w:rsid w:val="00281514"/>
    <w:rsid w:val="00286492"/>
    <w:rsid w:val="002971D9"/>
    <w:rsid w:val="002A063B"/>
    <w:rsid w:val="002A23CD"/>
    <w:rsid w:val="002A30C1"/>
    <w:rsid w:val="002B05F1"/>
    <w:rsid w:val="002B07C1"/>
    <w:rsid w:val="002C18B6"/>
    <w:rsid w:val="002C2248"/>
    <w:rsid w:val="002D32D1"/>
    <w:rsid w:val="002D32EC"/>
    <w:rsid w:val="002D3393"/>
    <w:rsid w:val="002F061C"/>
    <w:rsid w:val="002F201F"/>
    <w:rsid w:val="002F56F5"/>
    <w:rsid w:val="003015D0"/>
    <w:rsid w:val="003021B4"/>
    <w:rsid w:val="00312503"/>
    <w:rsid w:val="00320C0F"/>
    <w:rsid w:val="003217B9"/>
    <w:rsid w:val="0032258C"/>
    <w:rsid w:val="00324AE7"/>
    <w:rsid w:val="00325544"/>
    <w:rsid w:val="00331191"/>
    <w:rsid w:val="00340E8F"/>
    <w:rsid w:val="0034676F"/>
    <w:rsid w:val="00352DEE"/>
    <w:rsid w:val="00362AC0"/>
    <w:rsid w:val="00366C8B"/>
    <w:rsid w:val="00370734"/>
    <w:rsid w:val="0037333C"/>
    <w:rsid w:val="003750E6"/>
    <w:rsid w:val="00380AAB"/>
    <w:rsid w:val="00387723"/>
    <w:rsid w:val="0039335A"/>
    <w:rsid w:val="00393D56"/>
    <w:rsid w:val="00396251"/>
    <w:rsid w:val="00397FCB"/>
    <w:rsid w:val="003A0B4E"/>
    <w:rsid w:val="003A5BBC"/>
    <w:rsid w:val="003A728E"/>
    <w:rsid w:val="003B0BB1"/>
    <w:rsid w:val="003B0FC6"/>
    <w:rsid w:val="003B1E7D"/>
    <w:rsid w:val="003B40AC"/>
    <w:rsid w:val="003C0FAD"/>
    <w:rsid w:val="003C0FB2"/>
    <w:rsid w:val="003C5D22"/>
    <w:rsid w:val="003D080F"/>
    <w:rsid w:val="003D2EED"/>
    <w:rsid w:val="003D4B9E"/>
    <w:rsid w:val="003D72B4"/>
    <w:rsid w:val="003E0E97"/>
    <w:rsid w:val="003E2074"/>
    <w:rsid w:val="003E3681"/>
    <w:rsid w:val="003E3736"/>
    <w:rsid w:val="003F4568"/>
    <w:rsid w:val="003F7079"/>
    <w:rsid w:val="0040252D"/>
    <w:rsid w:val="00403B26"/>
    <w:rsid w:val="00404A73"/>
    <w:rsid w:val="00404B14"/>
    <w:rsid w:val="00404F2F"/>
    <w:rsid w:val="0040790C"/>
    <w:rsid w:val="00410434"/>
    <w:rsid w:val="0041200B"/>
    <w:rsid w:val="00422BD7"/>
    <w:rsid w:val="004235D8"/>
    <w:rsid w:val="00431E61"/>
    <w:rsid w:val="00444AEE"/>
    <w:rsid w:val="00445FF9"/>
    <w:rsid w:val="00451029"/>
    <w:rsid w:val="004535BF"/>
    <w:rsid w:val="00455628"/>
    <w:rsid w:val="004626F5"/>
    <w:rsid w:val="00464664"/>
    <w:rsid w:val="004655DE"/>
    <w:rsid w:val="0046690F"/>
    <w:rsid w:val="00467A38"/>
    <w:rsid w:val="004701FB"/>
    <w:rsid w:val="00473567"/>
    <w:rsid w:val="00476131"/>
    <w:rsid w:val="00484CA8"/>
    <w:rsid w:val="00492B37"/>
    <w:rsid w:val="00496059"/>
    <w:rsid w:val="00496D93"/>
    <w:rsid w:val="004A421C"/>
    <w:rsid w:val="004A7D84"/>
    <w:rsid w:val="004B01A6"/>
    <w:rsid w:val="004B7028"/>
    <w:rsid w:val="004C252F"/>
    <w:rsid w:val="004E7C75"/>
    <w:rsid w:val="004F1D51"/>
    <w:rsid w:val="004F2260"/>
    <w:rsid w:val="004F25EA"/>
    <w:rsid w:val="004F7209"/>
    <w:rsid w:val="004F75C4"/>
    <w:rsid w:val="004F7611"/>
    <w:rsid w:val="005005E0"/>
    <w:rsid w:val="00501B8C"/>
    <w:rsid w:val="005156CD"/>
    <w:rsid w:val="00535013"/>
    <w:rsid w:val="0053591A"/>
    <w:rsid w:val="005372B2"/>
    <w:rsid w:val="00543FB1"/>
    <w:rsid w:val="00546031"/>
    <w:rsid w:val="00547463"/>
    <w:rsid w:val="00564679"/>
    <w:rsid w:val="00574CD5"/>
    <w:rsid w:val="00575A7A"/>
    <w:rsid w:val="00576B03"/>
    <w:rsid w:val="00576B04"/>
    <w:rsid w:val="005775F6"/>
    <w:rsid w:val="0057760E"/>
    <w:rsid w:val="00594755"/>
    <w:rsid w:val="00594EE6"/>
    <w:rsid w:val="005A3203"/>
    <w:rsid w:val="005B0357"/>
    <w:rsid w:val="005C3DAB"/>
    <w:rsid w:val="005C540F"/>
    <w:rsid w:val="005C6C6A"/>
    <w:rsid w:val="005D1B39"/>
    <w:rsid w:val="005E1EA7"/>
    <w:rsid w:val="005E303B"/>
    <w:rsid w:val="005E3D57"/>
    <w:rsid w:val="005E7804"/>
    <w:rsid w:val="005F1A27"/>
    <w:rsid w:val="005F2441"/>
    <w:rsid w:val="005F2E11"/>
    <w:rsid w:val="005F725E"/>
    <w:rsid w:val="00600054"/>
    <w:rsid w:val="00600909"/>
    <w:rsid w:val="00600BE9"/>
    <w:rsid w:val="00606B9E"/>
    <w:rsid w:val="00610B29"/>
    <w:rsid w:val="00614BF3"/>
    <w:rsid w:val="006217CC"/>
    <w:rsid w:val="00625909"/>
    <w:rsid w:val="0062640E"/>
    <w:rsid w:val="00651EEF"/>
    <w:rsid w:val="0066339F"/>
    <w:rsid w:val="0067188B"/>
    <w:rsid w:val="006737CF"/>
    <w:rsid w:val="00673CD5"/>
    <w:rsid w:val="00674C22"/>
    <w:rsid w:val="0067578F"/>
    <w:rsid w:val="00676B8B"/>
    <w:rsid w:val="00685470"/>
    <w:rsid w:val="006871EC"/>
    <w:rsid w:val="00696BCD"/>
    <w:rsid w:val="006979E6"/>
    <w:rsid w:val="006A40F5"/>
    <w:rsid w:val="006B2171"/>
    <w:rsid w:val="006B395C"/>
    <w:rsid w:val="006C2975"/>
    <w:rsid w:val="006C29C8"/>
    <w:rsid w:val="006C342C"/>
    <w:rsid w:val="006C505F"/>
    <w:rsid w:val="006C643B"/>
    <w:rsid w:val="006D68CD"/>
    <w:rsid w:val="006E14B9"/>
    <w:rsid w:val="006E1F13"/>
    <w:rsid w:val="006E31AF"/>
    <w:rsid w:val="006E3F88"/>
    <w:rsid w:val="006E490F"/>
    <w:rsid w:val="006E6518"/>
    <w:rsid w:val="00701DE8"/>
    <w:rsid w:val="00721681"/>
    <w:rsid w:val="00721D32"/>
    <w:rsid w:val="00730CCE"/>
    <w:rsid w:val="007360D9"/>
    <w:rsid w:val="00743066"/>
    <w:rsid w:val="007466AA"/>
    <w:rsid w:val="00746BB3"/>
    <w:rsid w:val="007559AB"/>
    <w:rsid w:val="00764686"/>
    <w:rsid w:val="007723E3"/>
    <w:rsid w:val="00785D4F"/>
    <w:rsid w:val="0079183A"/>
    <w:rsid w:val="00794222"/>
    <w:rsid w:val="007A43AB"/>
    <w:rsid w:val="007A48C3"/>
    <w:rsid w:val="007A48D3"/>
    <w:rsid w:val="007B1BB2"/>
    <w:rsid w:val="007B1FED"/>
    <w:rsid w:val="007B249E"/>
    <w:rsid w:val="007C1252"/>
    <w:rsid w:val="007C2971"/>
    <w:rsid w:val="007C29F8"/>
    <w:rsid w:val="007D1575"/>
    <w:rsid w:val="007E24BE"/>
    <w:rsid w:val="007E5571"/>
    <w:rsid w:val="007F1DFC"/>
    <w:rsid w:val="008038E1"/>
    <w:rsid w:val="00803A7F"/>
    <w:rsid w:val="00815BC7"/>
    <w:rsid w:val="0081775C"/>
    <w:rsid w:val="008249E8"/>
    <w:rsid w:val="00827D5F"/>
    <w:rsid w:val="00837397"/>
    <w:rsid w:val="0083792D"/>
    <w:rsid w:val="008401EC"/>
    <w:rsid w:val="00845CE9"/>
    <w:rsid w:val="00846FEF"/>
    <w:rsid w:val="008505C3"/>
    <w:rsid w:val="008540C9"/>
    <w:rsid w:val="0086462D"/>
    <w:rsid w:val="00871A98"/>
    <w:rsid w:val="0087426A"/>
    <w:rsid w:val="00881C9E"/>
    <w:rsid w:val="00884CF1"/>
    <w:rsid w:val="00887F22"/>
    <w:rsid w:val="00897426"/>
    <w:rsid w:val="00897F33"/>
    <w:rsid w:val="008A0C5B"/>
    <w:rsid w:val="008A55C6"/>
    <w:rsid w:val="008A5B74"/>
    <w:rsid w:val="008A7A68"/>
    <w:rsid w:val="008B5B72"/>
    <w:rsid w:val="008C044C"/>
    <w:rsid w:val="008C45C5"/>
    <w:rsid w:val="008C652D"/>
    <w:rsid w:val="008D5D2F"/>
    <w:rsid w:val="008E1FE6"/>
    <w:rsid w:val="008E224A"/>
    <w:rsid w:val="008E570A"/>
    <w:rsid w:val="00901264"/>
    <w:rsid w:val="00902F66"/>
    <w:rsid w:val="00907E1C"/>
    <w:rsid w:val="00911BDB"/>
    <w:rsid w:val="00921D1A"/>
    <w:rsid w:val="0092293F"/>
    <w:rsid w:val="0092447D"/>
    <w:rsid w:val="00924A29"/>
    <w:rsid w:val="0094083B"/>
    <w:rsid w:val="00944A09"/>
    <w:rsid w:val="00950EDB"/>
    <w:rsid w:val="00965402"/>
    <w:rsid w:val="009706B9"/>
    <w:rsid w:val="00973EF9"/>
    <w:rsid w:val="009760C9"/>
    <w:rsid w:val="0098048E"/>
    <w:rsid w:val="00996175"/>
    <w:rsid w:val="00996DCA"/>
    <w:rsid w:val="009972FB"/>
    <w:rsid w:val="009A423C"/>
    <w:rsid w:val="009A5AC4"/>
    <w:rsid w:val="009A5D21"/>
    <w:rsid w:val="009B3D82"/>
    <w:rsid w:val="009B6FDE"/>
    <w:rsid w:val="009C36CB"/>
    <w:rsid w:val="009C74A4"/>
    <w:rsid w:val="009D2258"/>
    <w:rsid w:val="009E77FE"/>
    <w:rsid w:val="009F03FB"/>
    <w:rsid w:val="009F4367"/>
    <w:rsid w:val="009F5CE1"/>
    <w:rsid w:val="009F77A4"/>
    <w:rsid w:val="00A01DED"/>
    <w:rsid w:val="00A06648"/>
    <w:rsid w:val="00A07EEE"/>
    <w:rsid w:val="00A1022D"/>
    <w:rsid w:val="00A10FC2"/>
    <w:rsid w:val="00A14EB6"/>
    <w:rsid w:val="00A237D0"/>
    <w:rsid w:val="00A324D5"/>
    <w:rsid w:val="00A37E90"/>
    <w:rsid w:val="00A401EA"/>
    <w:rsid w:val="00A40DF0"/>
    <w:rsid w:val="00A43127"/>
    <w:rsid w:val="00A44426"/>
    <w:rsid w:val="00A458D6"/>
    <w:rsid w:val="00A46818"/>
    <w:rsid w:val="00A55F4B"/>
    <w:rsid w:val="00A571B0"/>
    <w:rsid w:val="00A579A4"/>
    <w:rsid w:val="00A64912"/>
    <w:rsid w:val="00A72528"/>
    <w:rsid w:val="00A77616"/>
    <w:rsid w:val="00A94F29"/>
    <w:rsid w:val="00A95F64"/>
    <w:rsid w:val="00AA058E"/>
    <w:rsid w:val="00AA312A"/>
    <w:rsid w:val="00AA5CE5"/>
    <w:rsid w:val="00AA6109"/>
    <w:rsid w:val="00AA7551"/>
    <w:rsid w:val="00AA7DBD"/>
    <w:rsid w:val="00AB33D6"/>
    <w:rsid w:val="00AB7174"/>
    <w:rsid w:val="00AC7893"/>
    <w:rsid w:val="00AE69AB"/>
    <w:rsid w:val="00AF2347"/>
    <w:rsid w:val="00AF2BB4"/>
    <w:rsid w:val="00AF629B"/>
    <w:rsid w:val="00B00F53"/>
    <w:rsid w:val="00B12D6B"/>
    <w:rsid w:val="00B2254A"/>
    <w:rsid w:val="00B2303D"/>
    <w:rsid w:val="00B26E06"/>
    <w:rsid w:val="00B44450"/>
    <w:rsid w:val="00B46475"/>
    <w:rsid w:val="00B50296"/>
    <w:rsid w:val="00B511DA"/>
    <w:rsid w:val="00B5548E"/>
    <w:rsid w:val="00B57CE7"/>
    <w:rsid w:val="00B738AF"/>
    <w:rsid w:val="00B81979"/>
    <w:rsid w:val="00B85D1E"/>
    <w:rsid w:val="00B870F8"/>
    <w:rsid w:val="00B95F85"/>
    <w:rsid w:val="00B96C34"/>
    <w:rsid w:val="00BA6E75"/>
    <w:rsid w:val="00BB7711"/>
    <w:rsid w:val="00BC51F4"/>
    <w:rsid w:val="00BC5B7C"/>
    <w:rsid w:val="00BD2039"/>
    <w:rsid w:val="00BD540A"/>
    <w:rsid w:val="00BE2097"/>
    <w:rsid w:val="00BE4BA3"/>
    <w:rsid w:val="00BF3A75"/>
    <w:rsid w:val="00BF63AF"/>
    <w:rsid w:val="00BF7F4A"/>
    <w:rsid w:val="00C00014"/>
    <w:rsid w:val="00C015A3"/>
    <w:rsid w:val="00C05294"/>
    <w:rsid w:val="00C12BF6"/>
    <w:rsid w:val="00C14D71"/>
    <w:rsid w:val="00C161A8"/>
    <w:rsid w:val="00C333DD"/>
    <w:rsid w:val="00C35B59"/>
    <w:rsid w:val="00C3647D"/>
    <w:rsid w:val="00C4212F"/>
    <w:rsid w:val="00C46E90"/>
    <w:rsid w:val="00C53C16"/>
    <w:rsid w:val="00C60E4B"/>
    <w:rsid w:val="00C66269"/>
    <w:rsid w:val="00C67C8D"/>
    <w:rsid w:val="00C76522"/>
    <w:rsid w:val="00C81BE3"/>
    <w:rsid w:val="00C87C85"/>
    <w:rsid w:val="00CA67E7"/>
    <w:rsid w:val="00CC5851"/>
    <w:rsid w:val="00CC78FF"/>
    <w:rsid w:val="00CD19F8"/>
    <w:rsid w:val="00CD454D"/>
    <w:rsid w:val="00CD62A4"/>
    <w:rsid w:val="00CE42A4"/>
    <w:rsid w:val="00CE651E"/>
    <w:rsid w:val="00CE721D"/>
    <w:rsid w:val="00D02A1E"/>
    <w:rsid w:val="00D030BF"/>
    <w:rsid w:val="00D11357"/>
    <w:rsid w:val="00D153E6"/>
    <w:rsid w:val="00D30869"/>
    <w:rsid w:val="00D3400D"/>
    <w:rsid w:val="00D37FEC"/>
    <w:rsid w:val="00D450D3"/>
    <w:rsid w:val="00D6028B"/>
    <w:rsid w:val="00D64D70"/>
    <w:rsid w:val="00D671B8"/>
    <w:rsid w:val="00D71773"/>
    <w:rsid w:val="00D71F93"/>
    <w:rsid w:val="00D74FFD"/>
    <w:rsid w:val="00D75828"/>
    <w:rsid w:val="00D76CA0"/>
    <w:rsid w:val="00D77F46"/>
    <w:rsid w:val="00D8544F"/>
    <w:rsid w:val="00D934A9"/>
    <w:rsid w:val="00D94470"/>
    <w:rsid w:val="00D9548F"/>
    <w:rsid w:val="00DA5E65"/>
    <w:rsid w:val="00DA6802"/>
    <w:rsid w:val="00DB3BFD"/>
    <w:rsid w:val="00DC1B06"/>
    <w:rsid w:val="00DD4682"/>
    <w:rsid w:val="00DD5513"/>
    <w:rsid w:val="00DD623C"/>
    <w:rsid w:val="00DE370B"/>
    <w:rsid w:val="00DF50A0"/>
    <w:rsid w:val="00E05B9D"/>
    <w:rsid w:val="00E071A2"/>
    <w:rsid w:val="00E121D9"/>
    <w:rsid w:val="00E13162"/>
    <w:rsid w:val="00E21B4C"/>
    <w:rsid w:val="00E25F3A"/>
    <w:rsid w:val="00E36E8B"/>
    <w:rsid w:val="00E41F2C"/>
    <w:rsid w:val="00E44ED1"/>
    <w:rsid w:val="00E475C6"/>
    <w:rsid w:val="00E475D1"/>
    <w:rsid w:val="00E539A0"/>
    <w:rsid w:val="00E56731"/>
    <w:rsid w:val="00E6003C"/>
    <w:rsid w:val="00E62542"/>
    <w:rsid w:val="00E6556B"/>
    <w:rsid w:val="00E81B34"/>
    <w:rsid w:val="00E82228"/>
    <w:rsid w:val="00E90A9F"/>
    <w:rsid w:val="00EA02C1"/>
    <w:rsid w:val="00EA0571"/>
    <w:rsid w:val="00EB3FB3"/>
    <w:rsid w:val="00EC58E6"/>
    <w:rsid w:val="00ED3487"/>
    <w:rsid w:val="00ED48E8"/>
    <w:rsid w:val="00ED52E4"/>
    <w:rsid w:val="00ED6307"/>
    <w:rsid w:val="00EE146E"/>
    <w:rsid w:val="00EF3021"/>
    <w:rsid w:val="00EF5379"/>
    <w:rsid w:val="00EF56DA"/>
    <w:rsid w:val="00EF70A1"/>
    <w:rsid w:val="00F00A63"/>
    <w:rsid w:val="00F036DB"/>
    <w:rsid w:val="00F047D0"/>
    <w:rsid w:val="00F12737"/>
    <w:rsid w:val="00F132F4"/>
    <w:rsid w:val="00F16C05"/>
    <w:rsid w:val="00F20245"/>
    <w:rsid w:val="00F2216A"/>
    <w:rsid w:val="00F229EF"/>
    <w:rsid w:val="00F276D7"/>
    <w:rsid w:val="00F3002B"/>
    <w:rsid w:val="00F34DBC"/>
    <w:rsid w:val="00F451EB"/>
    <w:rsid w:val="00F50107"/>
    <w:rsid w:val="00F574FC"/>
    <w:rsid w:val="00F63CFF"/>
    <w:rsid w:val="00F64271"/>
    <w:rsid w:val="00F6642E"/>
    <w:rsid w:val="00F71010"/>
    <w:rsid w:val="00F74BFF"/>
    <w:rsid w:val="00F75D89"/>
    <w:rsid w:val="00F94129"/>
    <w:rsid w:val="00FA014C"/>
    <w:rsid w:val="00FA46CD"/>
    <w:rsid w:val="00FA518A"/>
    <w:rsid w:val="00FB07AC"/>
    <w:rsid w:val="00FB1ECD"/>
    <w:rsid w:val="00FB32EE"/>
    <w:rsid w:val="00FB49BE"/>
    <w:rsid w:val="00FB61C0"/>
    <w:rsid w:val="00FB716C"/>
    <w:rsid w:val="00FB7D09"/>
    <w:rsid w:val="00FC04EC"/>
    <w:rsid w:val="00FC71ED"/>
    <w:rsid w:val="00FD4CBC"/>
    <w:rsid w:val="00FE6B55"/>
    <w:rsid w:val="00FE7A21"/>
    <w:rsid w:val="00FF05D1"/>
    <w:rsid w:val="00FF2E0B"/>
    <w:rsid w:val="00FF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E43E5"/>
  <w15:docId w15:val="{70E3188D-AEDE-4631-8530-F7906C20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72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113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259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673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59"/>
    <w:rsid w:val="0041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E370B"/>
    <w:rPr>
      <w:color w:val="0000FF"/>
      <w:u w:val="single"/>
    </w:rPr>
  </w:style>
  <w:style w:type="paragraph" w:styleId="a8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5F72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5F725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F725E"/>
    <w:rPr>
      <w:sz w:val="16"/>
      <w:szCs w:val="16"/>
    </w:rPr>
  </w:style>
  <w:style w:type="character" w:customStyle="1" w:styleId="21">
    <w:name w:val="Основной текст (2)_"/>
    <w:basedOn w:val="a0"/>
    <w:link w:val="22"/>
    <w:rsid w:val="00362AC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62AC0"/>
    <w:pPr>
      <w:widowControl w:val="0"/>
      <w:shd w:val="clear" w:color="auto" w:fill="FFFFFF"/>
      <w:spacing w:after="3300" w:line="370" w:lineRule="exact"/>
      <w:jc w:val="center"/>
    </w:pPr>
    <w:rPr>
      <w:sz w:val="28"/>
      <w:szCs w:val="28"/>
    </w:rPr>
  </w:style>
  <w:style w:type="paragraph" w:styleId="a9">
    <w:name w:val="List Paragraph"/>
    <w:basedOn w:val="a"/>
    <w:link w:val="aa"/>
    <w:uiPriority w:val="34"/>
    <w:qFormat/>
    <w:rsid w:val="007559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D113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a">
    <w:name w:val="Абзац списка Знак"/>
    <w:link w:val="a9"/>
    <w:uiPriority w:val="99"/>
    <w:locked/>
    <w:rsid w:val="00DC1B0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DC1B06"/>
    <w:pPr>
      <w:spacing w:after="120" w:line="480" w:lineRule="auto"/>
    </w:pPr>
    <w:rPr>
      <w:color w:val="000000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C1B06"/>
    <w:rPr>
      <w:color w:val="000000"/>
      <w:sz w:val="24"/>
    </w:rPr>
  </w:style>
  <w:style w:type="paragraph" w:styleId="ab">
    <w:name w:val="No Spacing"/>
    <w:uiPriority w:val="1"/>
    <w:qFormat/>
    <w:rsid w:val="00C161A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161A8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259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Body Text"/>
    <w:basedOn w:val="a"/>
    <w:link w:val="ae"/>
    <w:unhideWhenUsed/>
    <w:rsid w:val="00625909"/>
    <w:pPr>
      <w:spacing w:after="120"/>
    </w:pPr>
  </w:style>
  <w:style w:type="character" w:customStyle="1" w:styleId="ae">
    <w:name w:val="Основной текст Знак"/>
    <w:basedOn w:val="a0"/>
    <w:link w:val="ad"/>
    <w:rsid w:val="00625909"/>
    <w:rPr>
      <w:sz w:val="24"/>
      <w:szCs w:val="24"/>
    </w:rPr>
  </w:style>
  <w:style w:type="character" w:customStyle="1" w:styleId="displayinlineblock">
    <w:name w:val="displayinlineblock"/>
    <w:rsid w:val="00625909"/>
  </w:style>
  <w:style w:type="paragraph" w:customStyle="1" w:styleId="aligncenter1">
    <w:name w:val="aligncenter1"/>
    <w:basedOn w:val="a"/>
    <w:rsid w:val="00340E8F"/>
    <w:pPr>
      <w:jc w:val="center"/>
    </w:pPr>
    <w:rPr>
      <w:rFonts w:eastAsiaTheme="minorEastAsia"/>
    </w:rPr>
  </w:style>
  <w:style w:type="character" w:styleId="af">
    <w:name w:val="Strong"/>
    <w:basedOn w:val="a0"/>
    <w:uiPriority w:val="22"/>
    <w:qFormat/>
    <w:rsid w:val="00340E8F"/>
    <w:rPr>
      <w:b/>
      <w:bCs/>
    </w:rPr>
  </w:style>
  <w:style w:type="paragraph" w:customStyle="1" w:styleId="Default">
    <w:name w:val="Default"/>
    <w:rsid w:val="000F540A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f0">
    <w:name w:val="Body Text Indent"/>
    <w:basedOn w:val="a"/>
    <w:link w:val="af1"/>
    <w:unhideWhenUsed/>
    <w:rsid w:val="008E1FE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8E1FE6"/>
    <w:rPr>
      <w:sz w:val="24"/>
      <w:szCs w:val="24"/>
    </w:rPr>
  </w:style>
  <w:style w:type="paragraph" w:customStyle="1" w:styleId="ConsPlusNonformat">
    <w:name w:val="ConsPlusNonformat"/>
    <w:rsid w:val="009012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5">
    <w:name w:val="Основной текст (5)_"/>
    <w:link w:val="50"/>
    <w:rsid w:val="00EF5379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F5379"/>
    <w:pPr>
      <w:widowControl w:val="0"/>
      <w:shd w:val="clear" w:color="auto" w:fill="FFFFFF"/>
      <w:spacing w:before="240" w:after="780" w:line="274" w:lineRule="exact"/>
    </w:pPr>
    <w:rPr>
      <w:b/>
      <w:bCs/>
      <w:sz w:val="20"/>
      <w:szCs w:val="20"/>
    </w:rPr>
  </w:style>
  <w:style w:type="character" w:customStyle="1" w:styleId="6">
    <w:name w:val="Основной текст (6)_"/>
    <w:basedOn w:val="a0"/>
    <w:link w:val="60"/>
    <w:locked/>
    <w:rsid w:val="009706B9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706B9"/>
    <w:pPr>
      <w:widowControl w:val="0"/>
      <w:shd w:val="clear" w:color="auto" w:fill="FFFFFF"/>
      <w:spacing w:before="420" w:line="322" w:lineRule="exact"/>
    </w:pPr>
    <w:rPr>
      <w:b/>
      <w:bCs/>
      <w:sz w:val="28"/>
      <w:szCs w:val="28"/>
    </w:rPr>
  </w:style>
  <w:style w:type="paragraph" w:customStyle="1" w:styleId="ConsPlusNormal">
    <w:name w:val="ConsPlusNormal"/>
    <w:rsid w:val="0054603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Гипертекстовая ссылка"/>
    <w:uiPriority w:val="99"/>
    <w:rsid w:val="00A458D6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Exact">
    <w:name w:val="Подпись к таблице Exact"/>
    <w:link w:val="af3"/>
    <w:uiPriority w:val="99"/>
    <w:rsid w:val="007B249E"/>
    <w:rPr>
      <w:rFonts w:ascii="Sylfaen" w:hAnsi="Sylfaen" w:cs="Sylfaen"/>
      <w:sz w:val="19"/>
      <w:szCs w:val="19"/>
      <w:shd w:val="clear" w:color="auto" w:fill="FFFFFF"/>
    </w:rPr>
  </w:style>
  <w:style w:type="paragraph" w:customStyle="1" w:styleId="af3">
    <w:name w:val="Подпись к таблице"/>
    <w:basedOn w:val="a"/>
    <w:link w:val="Exact"/>
    <w:uiPriority w:val="99"/>
    <w:rsid w:val="007B249E"/>
    <w:pPr>
      <w:widowControl w:val="0"/>
      <w:shd w:val="clear" w:color="auto" w:fill="FFFFFF"/>
      <w:spacing w:line="230" w:lineRule="exact"/>
      <w:jc w:val="center"/>
    </w:pPr>
    <w:rPr>
      <w:rFonts w:ascii="Sylfaen" w:hAnsi="Sylfaen" w:cs="Sylfaen"/>
      <w:sz w:val="19"/>
      <w:szCs w:val="19"/>
    </w:rPr>
  </w:style>
  <w:style w:type="character" w:customStyle="1" w:styleId="a4">
    <w:name w:val="Верхний колонтитул Знак"/>
    <w:basedOn w:val="a0"/>
    <w:link w:val="a3"/>
    <w:uiPriority w:val="99"/>
    <w:rsid w:val="00827D5F"/>
    <w:rPr>
      <w:sz w:val="24"/>
      <w:szCs w:val="24"/>
    </w:rPr>
  </w:style>
  <w:style w:type="character" w:customStyle="1" w:styleId="af4">
    <w:name w:val="Колонтитул_"/>
    <w:basedOn w:val="a0"/>
    <w:link w:val="af5"/>
    <w:rsid w:val="00366C8B"/>
    <w:rPr>
      <w:spacing w:val="-10"/>
      <w:sz w:val="22"/>
      <w:szCs w:val="22"/>
      <w:shd w:val="clear" w:color="auto" w:fill="FFFFFF"/>
    </w:rPr>
  </w:style>
  <w:style w:type="character" w:customStyle="1" w:styleId="11">
    <w:name w:val="Заголовок №1_"/>
    <w:basedOn w:val="a0"/>
    <w:link w:val="12"/>
    <w:rsid w:val="00366C8B"/>
    <w:rPr>
      <w:b/>
      <w:bCs/>
      <w:sz w:val="26"/>
      <w:szCs w:val="26"/>
      <w:shd w:val="clear" w:color="auto" w:fill="FFFFFF"/>
    </w:rPr>
  </w:style>
  <w:style w:type="character" w:customStyle="1" w:styleId="13">
    <w:name w:val="Заголовок №1 + Не полужирный"/>
    <w:basedOn w:val="11"/>
    <w:rsid w:val="00366C8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5">
    <w:name w:val="Колонтитул"/>
    <w:basedOn w:val="a"/>
    <w:link w:val="af4"/>
    <w:rsid w:val="00366C8B"/>
    <w:pPr>
      <w:widowControl w:val="0"/>
      <w:shd w:val="clear" w:color="auto" w:fill="FFFFFF"/>
      <w:spacing w:line="0" w:lineRule="atLeast"/>
    </w:pPr>
    <w:rPr>
      <w:spacing w:val="-10"/>
      <w:sz w:val="22"/>
      <w:szCs w:val="22"/>
    </w:rPr>
  </w:style>
  <w:style w:type="paragraph" w:customStyle="1" w:styleId="12">
    <w:name w:val="Заголовок №1"/>
    <w:basedOn w:val="a"/>
    <w:link w:val="11"/>
    <w:rsid w:val="00366C8B"/>
    <w:pPr>
      <w:widowControl w:val="0"/>
      <w:shd w:val="clear" w:color="auto" w:fill="FFFFFF"/>
      <w:spacing w:before="1320" w:after="240" w:line="326" w:lineRule="exact"/>
      <w:outlineLvl w:val="0"/>
    </w:pPr>
    <w:rPr>
      <w:b/>
      <w:bCs/>
      <w:sz w:val="26"/>
      <w:szCs w:val="26"/>
    </w:rPr>
  </w:style>
  <w:style w:type="paragraph" w:styleId="af6">
    <w:name w:val="Title"/>
    <w:basedOn w:val="a"/>
    <w:link w:val="af7"/>
    <w:qFormat/>
    <w:rsid w:val="004F25EA"/>
    <w:pPr>
      <w:jc w:val="center"/>
    </w:pPr>
    <w:rPr>
      <w:b/>
      <w:sz w:val="28"/>
      <w:szCs w:val="20"/>
    </w:rPr>
  </w:style>
  <w:style w:type="character" w:customStyle="1" w:styleId="af7">
    <w:name w:val="Заголовок Знак"/>
    <w:basedOn w:val="a0"/>
    <w:link w:val="af6"/>
    <w:rsid w:val="004F25EA"/>
    <w:rPr>
      <w:b/>
      <w:sz w:val="28"/>
    </w:rPr>
  </w:style>
  <w:style w:type="paragraph" w:styleId="af8">
    <w:name w:val="Plain Text"/>
    <w:aliases w:val="Знак,Знак Знак2,Знак2"/>
    <w:basedOn w:val="a"/>
    <w:link w:val="af9"/>
    <w:uiPriority w:val="99"/>
    <w:rsid w:val="001A00AB"/>
    <w:rPr>
      <w:rFonts w:ascii="Courier New" w:hAnsi="Courier New"/>
      <w:sz w:val="20"/>
      <w:szCs w:val="20"/>
    </w:rPr>
  </w:style>
  <w:style w:type="character" w:customStyle="1" w:styleId="af9">
    <w:name w:val="Текст Знак"/>
    <w:aliases w:val="Знак Знак,Знак Знак2 Знак,Знак2 Знак"/>
    <w:basedOn w:val="a0"/>
    <w:link w:val="af8"/>
    <w:uiPriority w:val="99"/>
    <w:rsid w:val="001A00AB"/>
    <w:rPr>
      <w:rFonts w:ascii="Courier New" w:hAnsi="Courier New"/>
    </w:rPr>
  </w:style>
  <w:style w:type="character" w:customStyle="1" w:styleId="apple-converted-space">
    <w:name w:val="apple-converted-space"/>
    <w:basedOn w:val="a0"/>
    <w:rsid w:val="008C45C5"/>
  </w:style>
  <w:style w:type="paragraph" w:customStyle="1" w:styleId="ConsPlusCell">
    <w:name w:val="ConsPlusCell"/>
    <w:uiPriority w:val="99"/>
    <w:rsid w:val="008177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Основной текст_"/>
    <w:link w:val="14"/>
    <w:locked/>
    <w:rsid w:val="0026506C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a"/>
    <w:rsid w:val="0026506C"/>
    <w:pPr>
      <w:widowControl w:val="0"/>
      <w:shd w:val="clear" w:color="auto" w:fill="FFFFFF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8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subaye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streci.tatarstan.ru/postanovleniya-ispolnitelnogo-komiteta-148371.htm?pub_id=30890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1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USER</cp:lastModifiedBy>
  <cp:revision>6</cp:revision>
  <cp:lastPrinted>2023-02-16T05:52:00Z</cp:lastPrinted>
  <dcterms:created xsi:type="dcterms:W3CDTF">2023-02-16T05:53:00Z</dcterms:created>
  <dcterms:modified xsi:type="dcterms:W3CDTF">2023-02-16T07:26:00Z</dcterms:modified>
</cp:coreProperties>
</file>