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4E6F38">
              <w:t xml:space="preserve">ИСПОЛНИТЕЛЬНЫЙ КОМИТЕТ </w:t>
            </w:r>
            <w:r>
              <w:t>ЕМЕЛЬКИНСКОГО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F397D2" wp14:editId="0D140AD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spacing w:val="-6"/>
              </w:rPr>
              <w:t>ЕМЕЛЬКИНО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>
              <w:t>16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>
              <w:rPr>
                <w:lang w:val="tt-RU"/>
              </w:rPr>
              <w:t>Емелькино</w:t>
            </w:r>
            <w:r w:rsidRPr="004E6F38">
              <w:t>, 42305</w:t>
            </w:r>
            <w:r>
              <w:t>6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>
              <w:rPr>
                <w:lang w:val="tt-RU"/>
              </w:rPr>
              <w:t>16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B50B47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Емелькино</w:t>
            </w:r>
            <w:r w:rsidRPr="004E6F38">
              <w:rPr>
                <w:lang w:val="tt-RU"/>
              </w:rPr>
              <w:t xml:space="preserve"> авылы </w:t>
            </w:r>
            <w:r w:rsidRPr="004E6F38">
              <w:t>, 42</w:t>
            </w:r>
            <w:r w:rsidRPr="004E6F38">
              <w:rPr>
                <w:lang w:val="tt-RU"/>
              </w:rPr>
              <w:t>305</w:t>
            </w:r>
            <w:r>
              <w:rPr>
                <w:lang w:val="tt-RU"/>
              </w:rPr>
              <w:t>6</w:t>
            </w:r>
          </w:p>
        </w:tc>
      </w:tr>
      <w:tr w:rsidR="00B50B47" w:rsidRPr="00FC3F9A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>Тел. (8-84344-4-</w:t>
            </w:r>
            <w:r>
              <w:rPr>
                <w:lang w:val="tt-RU"/>
              </w:rPr>
              <w:t>76</w:t>
            </w:r>
            <w:r w:rsidRPr="004E6F38">
              <w:rPr>
                <w:lang w:val="tt-RU"/>
              </w:rPr>
              <w:t>-</w:t>
            </w:r>
            <w:r>
              <w:rPr>
                <w:lang w:val="tt-RU"/>
              </w:rPr>
              <w:t xml:space="preserve">22)  ОГРН </w:t>
            </w:r>
            <w:r w:rsidRPr="00C975EF">
              <w:t>1061665002101</w:t>
            </w:r>
            <w:r w:rsidRPr="004E6F38">
              <w:rPr>
                <w:lang w:val="tt-RU"/>
              </w:rPr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4E6F38">
              <w:rPr>
                <w:lang w:val="tt-RU"/>
              </w:rPr>
              <w:t xml:space="preserve">ОКПО </w:t>
            </w:r>
            <w:r>
              <w:rPr>
                <w:lang w:val="tt-RU"/>
              </w:rPr>
              <w:t>94318599</w:t>
            </w:r>
            <w:r w:rsidRPr="004E6F38">
              <w:rPr>
                <w:lang w:val="tt-RU"/>
              </w:rPr>
              <w:t>, ИНН/</w:t>
            </w:r>
            <w:bookmarkStart w:id="0" w:name="_GoBack"/>
            <w:bookmarkEnd w:id="0"/>
            <w:r w:rsidRPr="004E6F38">
              <w:rPr>
                <w:lang w:val="tt-RU"/>
              </w:rPr>
              <w:t>КПП 160300</w:t>
            </w:r>
            <w:r>
              <w:rPr>
                <w:lang w:val="tt-RU"/>
              </w:rPr>
              <w:t>4783</w:t>
            </w:r>
            <w:r w:rsidRPr="004E6F38">
              <w:rPr>
                <w:lang w:val="tt-RU"/>
              </w:rPr>
              <w:t>/160301001</w:t>
            </w:r>
          </w:p>
          <w:p w:rsidR="00B50B47" w:rsidRPr="00906B72" w:rsidRDefault="00B50B47" w:rsidP="00B50B47">
            <w:pPr>
              <w:pStyle w:val="a4"/>
              <w:jc w:val="center"/>
              <w:rPr>
                <w:i/>
                <w:lang w:val="en-US"/>
              </w:rPr>
            </w:pPr>
            <w:r w:rsidRPr="004E6F38">
              <w:rPr>
                <w:lang w:val="en-US"/>
              </w:rPr>
              <w:t>E-mail</w:t>
            </w:r>
            <w:r w:rsidRPr="004E6F38">
              <w:rPr>
                <w:i/>
                <w:lang w:val="tt-RU"/>
              </w:rPr>
              <w:t xml:space="preserve">: </w:t>
            </w:r>
            <w:r w:rsidR="002D3C6C">
              <w:fldChar w:fldCharType="begin"/>
            </w:r>
            <w:r w:rsidR="002D3C6C" w:rsidRPr="00725BC2">
              <w:rPr>
                <w:lang w:val="en-US"/>
              </w:rPr>
              <w:instrText xml:space="preserve"> HYPERLINK "mailto:Emel.Aks@tatar.ru" </w:instrText>
            </w:r>
            <w:r w:rsidR="002D3C6C">
              <w:fldChar w:fldCharType="separate"/>
            </w:r>
            <w:r w:rsidRPr="003F0C92">
              <w:rPr>
                <w:rStyle w:val="a3"/>
                <w:i/>
                <w:lang w:val="en-US"/>
              </w:rPr>
              <w:t>Emel</w:t>
            </w:r>
            <w:r w:rsidRPr="003F0C92">
              <w:rPr>
                <w:rStyle w:val="a3"/>
                <w:i/>
                <w:lang w:val="tt-RU"/>
              </w:rPr>
              <w:t>.Aks@tatar.r</w:t>
            </w:r>
            <w:r w:rsidRPr="003F0C92">
              <w:rPr>
                <w:rStyle w:val="a3"/>
                <w:i/>
                <w:lang w:val="en-US"/>
              </w:rPr>
              <w:t>u</w:t>
            </w:r>
            <w:r w:rsidR="002D3C6C">
              <w:rPr>
                <w:rStyle w:val="a3"/>
                <w:i/>
                <w:lang w:val="en-US"/>
              </w:rPr>
              <w:fldChar w:fldCharType="end"/>
            </w:r>
            <w:r w:rsidRPr="00A84E5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Pr="00906B72"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 w:rsidRPr="00906B72">
              <w:rPr>
                <w:i/>
                <w:lang w:val="en-US"/>
              </w:rPr>
              <w:t>ksubaevo.tatarstan.ru</w:t>
            </w:r>
          </w:p>
          <w:p w:rsidR="00B50B47" w:rsidRPr="004E6F38" w:rsidRDefault="00B50B47" w:rsidP="00B50B47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20531C" w:rsidRDefault="006F4315" w:rsidP="0020531C">
      <w:pPr>
        <w:ind w:right="1983"/>
        <w:rPr>
          <w:rFonts w:cs="Arial"/>
        </w:rPr>
      </w:pPr>
      <w:r>
        <w:rPr>
          <w:rFonts w:cs="Arial"/>
        </w:rPr>
        <w:t xml:space="preserve">     </w:t>
      </w:r>
    </w:p>
    <w:p w:rsidR="00B11E0E" w:rsidRDefault="00B11E0E" w:rsidP="00B11E0E">
      <w:pPr>
        <w:ind w:right="1983"/>
        <w:jc w:val="right"/>
        <w:rPr>
          <w:rFonts w:cs="Arial"/>
        </w:rPr>
      </w:pPr>
      <w:r>
        <w:rPr>
          <w:rFonts w:cs="Arial"/>
        </w:rPr>
        <w:t>ПРОЕКТ</w:t>
      </w:r>
      <w:r w:rsidR="0020531C">
        <w:rPr>
          <w:rFonts w:cs="Arial"/>
        </w:rPr>
        <w:t xml:space="preserve">  </w:t>
      </w:r>
    </w:p>
    <w:p w:rsidR="0020531C" w:rsidRPr="00725BC2" w:rsidRDefault="0020531C" w:rsidP="00B11E0E">
      <w:pPr>
        <w:ind w:right="1983"/>
        <w:jc w:val="center"/>
        <w:rPr>
          <w:rFonts w:cs="Arial"/>
        </w:rPr>
      </w:pPr>
      <w:r w:rsidRPr="00725BC2">
        <w:rPr>
          <w:rFonts w:cs="Arial"/>
        </w:rPr>
        <w:t>ПОСТАНОВЛЕНИЕ</w:t>
      </w:r>
    </w:p>
    <w:p w:rsidR="0020531C" w:rsidRPr="00725BC2" w:rsidRDefault="0020531C" w:rsidP="0020531C">
      <w:pPr>
        <w:ind w:right="1983"/>
        <w:jc w:val="center"/>
        <w:rPr>
          <w:rFonts w:cs="Arial"/>
        </w:rPr>
      </w:pPr>
    </w:p>
    <w:p w:rsidR="00F9787A" w:rsidRPr="00725BC2" w:rsidRDefault="00F9787A" w:rsidP="00725BC2">
      <w:pPr>
        <w:jc w:val="center"/>
        <w:rPr>
          <w:rFonts w:cs="Arial"/>
          <w:bCs/>
        </w:rPr>
      </w:pPr>
      <w:r w:rsidRPr="00725BC2">
        <w:rPr>
          <w:rFonts w:cs="Arial"/>
          <w:bCs/>
        </w:rPr>
        <w:t xml:space="preserve">№ </w:t>
      </w:r>
      <w:r w:rsidR="000C2D18" w:rsidRPr="00725BC2">
        <w:rPr>
          <w:rFonts w:cs="Arial"/>
          <w:bCs/>
        </w:rPr>
        <w:t xml:space="preserve"> </w:t>
      </w:r>
      <w:r w:rsidRPr="00725BC2">
        <w:rPr>
          <w:rFonts w:cs="Arial"/>
          <w:bCs/>
        </w:rPr>
        <w:t xml:space="preserve">                                                                                                  от    </w:t>
      </w:r>
      <w:r w:rsidR="00B11E0E">
        <w:rPr>
          <w:rFonts w:cs="Arial"/>
          <w:bCs/>
        </w:rPr>
        <w:t xml:space="preserve">               </w:t>
      </w:r>
      <w:r w:rsidR="00725BC2" w:rsidRPr="00725BC2">
        <w:rPr>
          <w:rFonts w:cs="Arial"/>
          <w:bCs/>
        </w:rPr>
        <w:t>.2023</w:t>
      </w:r>
      <w:r w:rsidRPr="00725BC2">
        <w:rPr>
          <w:rFonts w:cs="Arial"/>
          <w:bCs/>
        </w:rPr>
        <w:t xml:space="preserve"> г.</w:t>
      </w:r>
    </w:p>
    <w:p w:rsidR="000C2D18" w:rsidRPr="00725BC2" w:rsidRDefault="000C2D18" w:rsidP="000C2D1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725BC2" w:rsidRDefault="00725BC2" w:rsidP="00725BC2">
      <w:pPr>
        <w:ind w:right="624"/>
        <w:jc w:val="center"/>
        <w:rPr>
          <w:rFonts w:eastAsia="Calibri" w:cs="Arial"/>
        </w:rPr>
      </w:pPr>
      <w:r w:rsidRPr="00725BC2">
        <w:rPr>
          <w:rFonts w:eastAsia="Calibri" w:cs="Arial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>
        <w:rPr>
          <w:rFonts w:eastAsia="Calibri" w:cs="Arial"/>
        </w:rPr>
        <w:t>Емелькинское</w:t>
      </w:r>
      <w:proofErr w:type="spellEnd"/>
      <w:r w:rsidRPr="00725BC2">
        <w:rPr>
          <w:rFonts w:eastAsia="Calibri" w:cs="Arial"/>
        </w:rPr>
        <w:t xml:space="preserve"> сельское поселение» Аксубаевского муниципального района Республики Татарстан </w:t>
      </w:r>
    </w:p>
    <w:p w:rsidR="00725BC2" w:rsidRPr="00725BC2" w:rsidRDefault="00725BC2" w:rsidP="00725BC2">
      <w:pPr>
        <w:ind w:right="624"/>
        <w:jc w:val="center"/>
        <w:rPr>
          <w:rFonts w:eastAsia="Calibri" w:cs="Arial"/>
          <w:lang w:eastAsia="en-US"/>
        </w:rPr>
      </w:pPr>
      <w:r w:rsidRPr="00725BC2">
        <w:rPr>
          <w:rFonts w:eastAsia="Calibri" w:cs="Arial"/>
        </w:rPr>
        <w:t>на 2023 год</w:t>
      </w: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autoSpaceDE w:val="0"/>
        <w:autoSpaceDN w:val="0"/>
        <w:adjustRightInd w:val="0"/>
        <w:outlineLvl w:val="0"/>
        <w:rPr>
          <w:rFonts w:cs="Arial"/>
        </w:rPr>
      </w:pPr>
      <w:proofErr w:type="gramStart"/>
      <w:r w:rsidRPr="00725BC2">
        <w:rPr>
          <w:rFonts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00.01.2023 №   «Об утверждении коэффициента индексации выплат</w:t>
      </w:r>
      <w:proofErr w:type="gramEnd"/>
      <w:r w:rsidRPr="00725BC2">
        <w:rPr>
          <w:rFonts w:cs="Arial"/>
        </w:rPr>
        <w:t xml:space="preserve">, пособий и компенсаций в 2023 году», Исполнительный комитет </w:t>
      </w:r>
      <w:proofErr w:type="spellStart"/>
      <w:r>
        <w:rPr>
          <w:rFonts w:cs="Arial"/>
        </w:rPr>
        <w:t>Емелькинского</w:t>
      </w:r>
      <w:proofErr w:type="spellEnd"/>
      <w:r w:rsidRPr="00725BC2">
        <w:rPr>
          <w:rFonts w:cs="Arial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725BC2" w:rsidRPr="00725BC2" w:rsidRDefault="00725BC2" w:rsidP="00725BC2">
      <w:pPr>
        <w:numPr>
          <w:ilvl w:val="0"/>
          <w:numId w:val="26"/>
        </w:numPr>
        <w:autoSpaceDE w:val="0"/>
        <w:autoSpaceDN w:val="0"/>
        <w:adjustRightInd w:val="0"/>
        <w:ind w:left="360"/>
        <w:outlineLvl w:val="0"/>
        <w:rPr>
          <w:rFonts w:cs="Arial"/>
        </w:rPr>
      </w:pPr>
      <w:r w:rsidRPr="00725BC2">
        <w:rPr>
          <w:rFonts w:cs="Arial"/>
        </w:rPr>
        <w:t>Установить в муниципальном образовании «</w:t>
      </w:r>
      <w:proofErr w:type="spellStart"/>
      <w:r>
        <w:rPr>
          <w:rFonts w:cs="Arial"/>
        </w:rPr>
        <w:t>Емелькинское</w:t>
      </w:r>
      <w:proofErr w:type="spellEnd"/>
      <w:r w:rsidRPr="00725BC2">
        <w:rPr>
          <w:rFonts w:cs="Arial"/>
        </w:rPr>
        <w:t xml:space="preserve"> сельское поселение» Аксубаевского муниципального района Республики Татарстан с 1 февраля 202</w:t>
      </w:r>
      <w:r w:rsidR="00B11E0E">
        <w:rPr>
          <w:rFonts w:cs="Arial"/>
        </w:rPr>
        <w:t>3</w:t>
      </w:r>
      <w:r w:rsidRPr="00725BC2">
        <w:rPr>
          <w:rFonts w:cs="Arial"/>
        </w:rPr>
        <w:t xml:space="preserve">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725BC2" w:rsidRPr="00725BC2" w:rsidRDefault="00725BC2" w:rsidP="00725BC2">
      <w:pPr>
        <w:numPr>
          <w:ilvl w:val="0"/>
          <w:numId w:val="26"/>
        </w:numPr>
        <w:autoSpaceDE w:val="0"/>
        <w:autoSpaceDN w:val="0"/>
        <w:adjustRightInd w:val="0"/>
        <w:ind w:left="360"/>
        <w:outlineLvl w:val="0"/>
        <w:rPr>
          <w:rFonts w:cs="Arial"/>
        </w:rPr>
      </w:pPr>
      <w:r w:rsidRPr="00725BC2">
        <w:rPr>
          <w:rFonts w:cs="Arial"/>
        </w:rPr>
        <w:t>Признать утратившим силу:</w:t>
      </w:r>
    </w:p>
    <w:p w:rsidR="00725BC2" w:rsidRPr="00725BC2" w:rsidRDefault="00725BC2" w:rsidP="00725BC2">
      <w:pPr>
        <w:autoSpaceDE w:val="0"/>
        <w:autoSpaceDN w:val="0"/>
        <w:adjustRightInd w:val="0"/>
        <w:outlineLvl w:val="0"/>
        <w:rPr>
          <w:rFonts w:cs="Arial"/>
        </w:rPr>
      </w:pPr>
      <w:r w:rsidRPr="00725BC2">
        <w:rPr>
          <w:rFonts w:cs="Arial"/>
        </w:rPr>
        <w:t xml:space="preserve">-  постановление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 w:rsidRPr="00725BC2">
        <w:rPr>
          <w:rFonts w:cs="Arial"/>
        </w:rPr>
        <w:t xml:space="preserve"> сельского поселения Аксубаевского муниципального района Республики   Татарстан   от 31.01.2022 г.  №</w:t>
      </w:r>
      <w:r w:rsidR="00D96CD7">
        <w:rPr>
          <w:rFonts w:cs="Arial"/>
        </w:rPr>
        <w:t>1</w:t>
      </w:r>
      <w:r w:rsidRPr="00725BC2">
        <w:rPr>
          <w:rFonts w:cs="Arial"/>
        </w:rPr>
        <w:t xml:space="preserve"> «Об утверждении стоимости услуг, предоставляемых согласно гарантированному</w:t>
      </w:r>
      <w:r w:rsidR="00D96CD7">
        <w:rPr>
          <w:rFonts w:cs="Arial"/>
        </w:rPr>
        <w:t xml:space="preserve"> перечню услуг по погребению в </w:t>
      </w:r>
      <w:proofErr w:type="spellStart"/>
      <w:r w:rsidR="00D96CD7">
        <w:rPr>
          <w:rFonts w:cs="Arial"/>
        </w:rPr>
        <w:t>Емелькинском</w:t>
      </w:r>
      <w:proofErr w:type="spellEnd"/>
      <w:r w:rsidRPr="00725BC2">
        <w:rPr>
          <w:rFonts w:cs="Arial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725BC2" w:rsidRPr="00725BC2" w:rsidRDefault="00725BC2" w:rsidP="00725BC2">
      <w:pPr>
        <w:autoSpaceDE w:val="0"/>
        <w:autoSpaceDN w:val="0"/>
        <w:adjustRightInd w:val="0"/>
        <w:outlineLvl w:val="0"/>
        <w:rPr>
          <w:rFonts w:cs="Arial"/>
        </w:rPr>
      </w:pPr>
      <w:r w:rsidRPr="00725BC2">
        <w:rPr>
          <w:rFonts w:cs="Arial"/>
        </w:rPr>
        <w:t xml:space="preserve">   3. </w:t>
      </w:r>
      <w:proofErr w:type="gramStart"/>
      <w:r w:rsidRPr="00725BC2">
        <w:rPr>
          <w:rFonts w:cs="Arial"/>
        </w:rPr>
        <w:t>Разместить</w:t>
      </w:r>
      <w:proofErr w:type="gramEnd"/>
      <w:r w:rsidRPr="00725BC2">
        <w:rPr>
          <w:rFonts w:cs="Arial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725BC2">
          <w:rPr>
            <w:rStyle w:val="a3"/>
            <w:rFonts w:cs="Arial"/>
            <w:color w:val="000000"/>
          </w:rPr>
          <w:t>http://a</w:t>
        </w:r>
        <w:r w:rsidRPr="00725BC2">
          <w:rPr>
            <w:rStyle w:val="a3"/>
            <w:rFonts w:cs="Arial"/>
            <w:color w:val="000000"/>
            <w:lang w:val="en-US"/>
          </w:rPr>
          <w:t>ksubae</w:t>
        </w:r>
        <w:r w:rsidRPr="00725BC2">
          <w:rPr>
            <w:rStyle w:val="a3"/>
            <w:rFonts w:cs="Arial"/>
            <w:color w:val="000000"/>
          </w:rPr>
          <w:t>vo.tatarstan.ru</w:t>
        </w:r>
      </w:hyperlink>
      <w:r w:rsidRPr="00725BC2">
        <w:rPr>
          <w:rFonts w:cs="Arial"/>
          <w:color w:val="000000"/>
        </w:rPr>
        <w:t xml:space="preserve"> </w:t>
      </w:r>
      <w:r w:rsidRPr="00725BC2">
        <w:rPr>
          <w:rFonts w:cs="Arial"/>
        </w:rPr>
        <w:t>и опубликовать на  официальном портале правовой информации Республики Татарстан» по веб-адресу</w:t>
      </w:r>
      <w:r w:rsidRPr="00725BC2">
        <w:rPr>
          <w:rFonts w:cs="Arial"/>
          <w:color w:val="000000"/>
        </w:rPr>
        <w:t xml:space="preserve">: </w:t>
      </w:r>
      <w:hyperlink r:id="rId10" w:history="1">
        <w:r w:rsidRPr="00725BC2">
          <w:rPr>
            <w:rStyle w:val="a3"/>
            <w:rFonts w:cs="Arial"/>
            <w:color w:val="000000"/>
          </w:rPr>
          <w:t>http://pravo.tatarstan.ru</w:t>
        </w:r>
      </w:hyperlink>
    </w:p>
    <w:p w:rsidR="00725BC2" w:rsidRPr="00725BC2" w:rsidRDefault="00725BC2" w:rsidP="00725BC2">
      <w:pPr>
        <w:autoSpaceDE w:val="0"/>
        <w:autoSpaceDN w:val="0"/>
        <w:adjustRightInd w:val="0"/>
        <w:outlineLvl w:val="0"/>
        <w:rPr>
          <w:rFonts w:cs="Arial"/>
        </w:rPr>
      </w:pPr>
      <w:r w:rsidRPr="00725BC2">
        <w:rPr>
          <w:rFonts w:cs="Arial"/>
        </w:rPr>
        <w:t xml:space="preserve">  4. </w:t>
      </w:r>
      <w:proofErr w:type="gramStart"/>
      <w:r w:rsidRPr="00725BC2">
        <w:rPr>
          <w:rFonts w:cs="Arial"/>
        </w:rPr>
        <w:t>Контроль за</w:t>
      </w:r>
      <w:proofErr w:type="gramEnd"/>
      <w:r w:rsidRPr="00725BC2">
        <w:rPr>
          <w:rFonts w:cs="Arial"/>
        </w:rPr>
        <w:t xml:space="preserve"> исполнением настоящего постановления оставляю за собой.</w:t>
      </w:r>
    </w:p>
    <w:p w:rsidR="00725BC2" w:rsidRDefault="00725BC2" w:rsidP="00725BC2">
      <w:pPr>
        <w:tabs>
          <w:tab w:val="left" w:pos="709"/>
        </w:tabs>
        <w:rPr>
          <w:rFonts w:cs="Arial"/>
        </w:rPr>
      </w:pPr>
    </w:p>
    <w:p w:rsidR="00725BC2" w:rsidRPr="00725BC2" w:rsidRDefault="00725BC2" w:rsidP="00725BC2">
      <w:pPr>
        <w:tabs>
          <w:tab w:val="left" w:pos="709"/>
        </w:tabs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  <w:r w:rsidRPr="00725BC2">
        <w:rPr>
          <w:rFonts w:cs="Arial"/>
        </w:rPr>
        <w:t>Руководитель исполнительного комитета</w:t>
      </w:r>
    </w:p>
    <w:p w:rsidR="00725BC2" w:rsidRPr="00725BC2" w:rsidRDefault="00725BC2" w:rsidP="00725BC2">
      <w:pPr>
        <w:rPr>
          <w:rFonts w:cs="Arial"/>
          <w:b/>
        </w:rPr>
      </w:pPr>
      <w:proofErr w:type="spellStart"/>
      <w:r>
        <w:rPr>
          <w:rFonts w:cs="Arial"/>
        </w:rPr>
        <w:t>Емелькинского</w:t>
      </w:r>
      <w:proofErr w:type="spellEnd"/>
      <w:r w:rsidRPr="00725BC2">
        <w:rPr>
          <w:rFonts w:cs="Arial"/>
        </w:rPr>
        <w:t xml:space="preserve"> сельского поселения:                          </w:t>
      </w:r>
      <w:r w:rsidR="00D96CD7">
        <w:rPr>
          <w:rFonts w:cs="Arial"/>
        </w:rPr>
        <w:t xml:space="preserve">          </w:t>
      </w:r>
      <w:r w:rsidRPr="00725BC2">
        <w:rPr>
          <w:rFonts w:cs="Arial"/>
        </w:rPr>
        <w:t xml:space="preserve">   </w:t>
      </w:r>
      <w:proofErr w:type="spellStart"/>
      <w:r w:rsidR="00D96CD7">
        <w:rPr>
          <w:rFonts w:cs="Arial"/>
        </w:rPr>
        <w:t>Н.И.Михайлова</w:t>
      </w:r>
      <w:proofErr w:type="spellEnd"/>
    </w:p>
    <w:p w:rsidR="00725BC2" w:rsidRPr="00725BC2" w:rsidRDefault="00725BC2" w:rsidP="00725BC2">
      <w:pPr>
        <w:rPr>
          <w:rFonts w:eastAsiaTheme="minorHAnsi" w:cs="Arial"/>
          <w:lang w:eastAsia="en-US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autoSpaceDE w:val="0"/>
        <w:autoSpaceDN w:val="0"/>
        <w:adjustRightInd w:val="0"/>
        <w:ind w:left="5670"/>
        <w:outlineLvl w:val="0"/>
        <w:rPr>
          <w:rFonts w:cs="Arial"/>
        </w:rPr>
      </w:pPr>
      <w:r w:rsidRPr="00725BC2">
        <w:rPr>
          <w:rFonts w:cs="Arial"/>
        </w:rPr>
        <w:t xml:space="preserve">Приложение  №1 к постановлению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 w:rsidR="00D96CD7">
        <w:rPr>
          <w:rFonts w:cs="Arial"/>
        </w:rPr>
        <w:t xml:space="preserve"> </w:t>
      </w:r>
      <w:r w:rsidRPr="00725BC2">
        <w:rPr>
          <w:rFonts w:cs="Arial"/>
        </w:rPr>
        <w:t>сельского поселения</w:t>
      </w:r>
      <w:r w:rsidR="00D96CD7">
        <w:rPr>
          <w:rFonts w:cs="Arial"/>
        </w:rPr>
        <w:t xml:space="preserve"> </w:t>
      </w:r>
      <w:r w:rsidRPr="00725BC2">
        <w:rPr>
          <w:rFonts w:cs="Arial"/>
        </w:rPr>
        <w:t>Аксубаевского  муниципального района Республики Татарстан</w:t>
      </w:r>
    </w:p>
    <w:p w:rsidR="00725BC2" w:rsidRPr="00725BC2" w:rsidRDefault="00725BC2" w:rsidP="00725BC2">
      <w:pPr>
        <w:autoSpaceDE w:val="0"/>
        <w:autoSpaceDN w:val="0"/>
        <w:adjustRightInd w:val="0"/>
        <w:ind w:left="5670"/>
        <w:outlineLvl w:val="0"/>
        <w:rPr>
          <w:rFonts w:cs="Arial"/>
        </w:rPr>
      </w:pPr>
      <w:r w:rsidRPr="00725BC2">
        <w:rPr>
          <w:rFonts w:cs="Arial"/>
        </w:rPr>
        <w:t xml:space="preserve">от « » </w:t>
      </w:r>
      <w:r w:rsidR="00B11E0E">
        <w:rPr>
          <w:rFonts w:cs="Arial"/>
        </w:rPr>
        <w:t xml:space="preserve">                </w:t>
      </w:r>
      <w:r w:rsidRPr="00725BC2">
        <w:rPr>
          <w:rFonts w:cs="Arial"/>
        </w:rPr>
        <w:t xml:space="preserve"> 2023 № </w:t>
      </w: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jc w:val="center"/>
        <w:rPr>
          <w:rFonts w:cs="Arial"/>
          <w:b/>
        </w:rPr>
      </w:pPr>
    </w:p>
    <w:p w:rsidR="00725BC2" w:rsidRPr="00725BC2" w:rsidRDefault="00725BC2" w:rsidP="00725BC2">
      <w:pPr>
        <w:jc w:val="center"/>
        <w:rPr>
          <w:rFonts w:cs="Arial"/>
        </w:rPr>
      </w:pPr>
      <w:r w:rsidRPr="00725BC2">
        <w:rPr>
          <w:rFonts w:cs="Arial"/>
        </w:rPr>
        <w:t xml:space="preserve">Предельный размер стоимости  </w:t>
      </w:r>
    </w:p>
    <w:p w:rsidR="00725BC2" w:rsidRPr="00725BC2" w:rsidRDefault="00725BC2" w:rsidP="00725BC2">
      <w:pPr>
        <w:jc w:val="center"/>
        <w:rPr>
          <w:rFonts w:cs="Arial"/>
        </w:rPr>
      </w:pPr>
      <w:r w:rsidRPr="00725BC2">
        <w:rPr>
          <w:rFonts w:cs="Arial"/>
        </w:rPr>
        <w:t xml:space="preserve">гарантированного перечня услуг по погребению </w:t>
      </w:r>
    </w:p>
    <w:p w:rsidR="00725BC2" w:rsidRPr="00725BC2" w:rsidRDefault="00725BC2" w:rsidP="00725BC2">
      <w:pPr>
        <w:jc w:val="center"/>
        <w:rPr>
          <w:rFonts w:cs="Arial"/>
        </w:rPr>
      </w:pPr>
      <w:r w:rsidRPr="00725BC2">
        <w:rPr>
          <w:rFonts w:cs="Arial"/>
        </w:rPr>
        <w:t>в муниципальном образовании «</w:t>
      </w:r>
      <w:proofErr w:type="spellStart"/>
      <w:r>
        <w:rPr>
          <w:rFonts w:cs="Arial"/>
        </w:rPr>
        <w:t>Емелькинское</w:t>
      </w:r>
      <w:proofErr w:type="spellEnd"/>
      <w:r w:rsidRPr="00725BC2">
        <w:rPr>
          <w:rFonts w:cs="Arial"/>
        </w:rPr>
        <w:t xml:space="preserve"> сельское поселение»</w:t>
      </w:r>
    </w:p>
    <w:p w:rsidR="00725BC2" w:rsidRPr="00725BC2" w:rsidRDefault="00725BC2" w:rsidP="00725BC2">
      <w:pPr>
        <w:jc w:val="center"/>
        <w:rPr>
          <w:rFonts w:cs="Arial"/>
        </w:rPr>
      </w:pPr>
      <w:r w:rsidRPr="00725BC2">
        <w:rPr>
          <w:rFonts w:cs="Arial"/>
        </w:rPr>
        <w:t>Аксубаевского муниципального района Республики Татарстан на 202</w:t>
      </w:r>
      <w:r w:rsidR="00D96CD7">
        <w:rPr>
          <w:rFonts w:cs="Arial"/>
        </w:rPr>
        <w:t>3</w:t>
      </w:r>
      <w:r w:rsidRPr="00725BC2">
        <w:rPr>
          <w:rFonts w:cs="Arial"/>
        </w:rPr>
        <w:t xml:space="preserve"> год</w:t>
      </w:r>
    </w:p>
    <w:p w:rsidR="00725BC2" w:rsidRPr="00725BC2" w:rsidRDefault="00725BC2" w:rsidP="00725BC2">
      <w:pPr>
        <w:jc w:val="center"/>
        <w:rPr>
          <w:rFonts w:cs="Arial"/>
          <w:b/>
        </w:rPr>
      </w:pPr>
    </w:p>
    <w:p w:rsidR="00725BC2" w:rsidRPr="00725BC2" w:rsidRDefault="00725BC2" w:rsidP="00725BC2">
      <w:pPr>
        <w:autoSpaceDE w:val="0"/>
        <w:autoSpaceDN w:val="0"/>
        <w:adjustRightInd w:val="0"/>
        <w:spacing w:line="240" w:lineRule="atLeast"/>
        <w:ind w:left="4248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jc w:val="center"/>
              <w:rPr>
                <w:rFonts w:cs="Arial"/>
                <w:b/>
              </w:rPr>
            </w:pPr>
            <w:r w:rsidRPr="00725BC2">
              <w:rPr>
                <w:rFonts w:cs="Arial"/>
                <w:b/>
              </w:rPr>
              <w:t>Наименование  услуг</w:t>
            </w:r>
          </w:p>
          <w:p w:rsidR="00725BC2" w:rsidRPr="00725BC2" w:rsidRDefault="00725BC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jc w:val="center"/>
              <w:rPr>
                <w:rFonts w:cs="Arial"/>
                <w:b/>
              </w:rPr>
            </w:pPr>
            <w:r w:rsidRPr="00725BC2">
              <w:rPr>
                <w:rFonts w:cs="Arial"/>
                <w:b/>
              </w:rPr>
              <w:t xml:space="preserve">Стоимость услуг </w:t>
            </w:r>
          </w:p>
          <w:p w:rsidR="00725BC2" w:rsidRPr="00725BC2" w:rsidRDefault="00725BC2">
            <w:pPr>
              <w:jc w:val="center"/>
              <w:rPr>
                <w:rFonts w:cs="Arial"/>
                <w:b/>
              </w:rPr>
            </w:pPr>
            <w:r w:rsidRPr="00725BC2">
              <w:rPr>
                <w:rFonts w:cs="Arial"/>
                <w:b/>
                <w:i/>
              </w:rPr>
              <w:t>(в руб.)</w:t>
            </w:r>
          </w:p>
        </w:tc>
      </w:tr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rPr>
                <w:rFonts w:cs="Arial"/>
              </w:rPr>
            </w:pPr>
            <w:r w:rsidRPr="00725BC2">
              <w:rPr>
                <w:rFonts w:cs="Arial"/>
              </w:rPr>
              <w:t xml:space="preserve">1. Оформление документов, необходимых для погребения </w:t>
            </w:r>
          </w:p>
          <w:p w:rsidR="00725BC2" w:rsidRPr="00725BC2" w:rsidRDefault="00725BC2">
            <w:pPr>
              <w:rPr>
                <w:rFonts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jc w:val="center"/>
              <w:rPr>
                <w:rFonts w:cs="Arial"/>
              </w:rPr>
            </w:pPr>
            <w:r w:rsidRPr="00725BC2">
              <w:rPr>
                <w:rFonts w:cs="Arial"/>
              </w:rPr>
              <w:t>-</w:t>
            </w:r>
          </w:p>
        </w:tc>
      </w:tr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rPr>
                <w:rFonts w:cs="Arial"/>
              </w:rPr>
            </w:pPr>
            <w:r w:rsidRPr="00725BC2">
              <w:rPr>
                <w:rFonts w:cs="Arial"/>
              </w:rPr>
              <w:t>2. Предоставление и доставка гроба и других предметов</w:t>
            </w:r>
            <w:proofErr w:type="gramStart"/>
            <w:r w:rsidRPr="00725BC2">
              <w:rPr>
                <w:rFonts w:cs="Arial"/>
              </w:rPr>
              <w:t xml:space="preserve"> ,</w:t>
            </w:r>
            <w:proofErr w:type="gramEnd"/>
            <w:r w:rsidRPr="00725BC2">
              <w:rPr>
                <w:rFonts w:cs="Arial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jc w:val="center"/>
              <w:rPr>
                <w:rFonts w:cs="Arial"/>
              </w:rPr>
            </w:pPr>
            <w:r w:rsidRPr="00725BC2">
              <w:rPr>
                <w:rFonts w:cs="Arial"/>
              </w:rPr>
              <w:t>3593,48</w:t>
            </w:r>
          </w:p>
        </w:tc>
      </w:tr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rPr>
                <w:rFonts w:cs="Arial"/>
              </w:rPr>
            </w:pPr>
            <w:r w:rsidRPr="00725BC2">
              <w:rPr>
                <w:rFonts w:cs="Arial"/>
              </w:rPr>
              <w:t xml:space="preserve">3. Перевозка тела (останков) умершего на кладбище </w:t>
            </w:r>
          </w:p>
          <w:p w:rsidR="00725BC2" w:rsidRPr="00725BC2" w:rsidRDefault="00725BC2">
            <w:pPr>
              <w:rPr>
                <w:rFonts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jc w:val="center"/>
              <w:rPr>
                <w:rFonts w:cs="Arial"/>
              </w:rPr>
            </w:pPr>
            <w:r w:rsidRPr="00725BC2">
              <w:rPr>
                <w:rFonts w:cs="Arial"/>
              </w:rPr>
              <w:t>1000</w:t>
            </w:r>
          </w:p>
        </w:tc>
      </w:tr>
      <w:tr w:rsidR="00725BC2" w:rsidRPr="00725BC2" w:rsidTr="00725BC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rPr>
                <w:rFonts w:cs="Arial"/>
              </w:rPr>
            </w:pPr>
          </w:p>
          <w:p w:rsidR="00725BC2" w:rsidRPr="00725BC2" w:rsidRDefault="00725BC2">
            <w:pPr>
              <w:rPr>
                <w:rFonts w:cs="Arial"/>
              </w:rPr>
            </w:pPr>
            <w:r w:rsidRPr="00725BC2">
              <w:rPr>
                <w:rFonts w:cs="Arial"/>
              </w:rPr>
              <w:t>4. Погребение (рытье могил и захоронение</w:t>
            </w:r>
            <w:proofErr w:type="gramStart"/>
            <w:r w:rsidRPr="00725BC2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jc w:val="center"/>
              <w:rPr>
                <w:rFonts w:cs="Arial"/>
              </w:rPr>
            </w:pPr>
          </w:p>
          <w:p w:rsidR="00725BC2" w:rsidRPr="00725BC2" w:rsidRDefault="00725BC2">
            <w:pPr>
              <w:jc w:val="center"/>
              <w:rPr>
                <w:rFonts w:cs="Arial"/>
              </w:rPr>
            </w:pPr>
            <w:r w:rsidRPr="00725BC2">
              <w:rPr>
                <w:rFonts w:cs="Arial"/>
              </w:rPr>
              <w:t>3200</w:t>
            </w:r>
          </w:p>
        </w:tc>
      </w:tr>
      <w:tr w:rsidR="00725BC2" w:rsidRPr="00725BC2" w:rsidTr="00725BC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rPr>
                <w:rFonts w:cs="Arial"/>
              </w:rPr>
            </w:pPr>
          </w:p>
          <w:p w:rsidR="00725BC2" w:rsidRPr="00725BC2" w:rsidRDefault="00725BC2">
            <w:pPr>
              <w:rPr>
                <w:rFonts w:cs="Arial"/>
              </w:rPr>
            </w:pPr>
          </w:p>
          <w:p w:rsidR="00725BC2" w:rsidRPr="00725BC2" w:rsidRDefault="00725BC2">
            <w:pPr>
              <w:rPr>
                <w:rFonts w:cs="Arial"/>
                <w:b/>
              </w:rPr>
            </w:pPr>
            <w:r w:rsidRPr="00725BC2">
              <w:rPr>
                <w:rFonts w:cs="Arial"/>
              </w:rPr>
              <w:t xml:space="preserve"> </w:t>
            </w:r>
            <w:r w:rsidRPr="00725BC2">
              <w:rPr>
                <w:rFonts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jc w:val="center"/>
              <w:rPr>
                <w:rFonts w:cs="Arial"/>
              </w:rPr>
            </w:pPr>
          </w:p>
          <w:p w:rsidR="00725BC2" w:rsidRPr="00725BC2" w:rsidRDefault="00725BC2">
            <w:pPr>
              <w:jc w:val="center"/>
              <w:rPr>
                <w:rFonts w:cs="Arial"/>
              </w:rPr>
            </w:pPr>
          </w:p>
          <w:p w:rsidR="00725BC2" w:rsidRPr="00725BC2" w:rsidRDefault="00725BC2">
            <w:pPr>
              <w:jc w:val="center"/>
              <w:rPr>
                <w:rFonts w:cs="Arial"/>
                <w:b/>
              </w:rPr>
            </w:pPr>
            <w:r w:rsidRPr="00725BC2">
              <w:rPr>
                <w:rFonts w:cs="Arial"/>
                <w:b/>
              </w:rPr>
              <w:t>7793,48</w:t>
            </w:r>
          </w:p>
        </w:tc>
      </w:tr>
    </w:tbl>
    <w:p w:rsidR="00725BC2" w:rsidRPr="00725BC2" w:rsidRDefault="00725BC2" w:rsidP="00725BC2">
      <w:pPr>
        <w:rPr>
          <w:rFonts w:eastAsiaTheme="minorHAnsi" w:cs="Arial"/>
          <w:lang w:eastAsia="en-US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  <w:r w:rsidRPr="00725BC2"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autoSpaceDE w:val="0"/>
        <w:autoSpaceDN w:val="0"/>
        <w:adjustRightInd w:val="0"/>
        <w:ind w:left="5670"/>
        <w:outlineLvl w:val="0"/>
        <w:rPr>
          <w:rFonts w:cs="Arial"/>
        </w:rPr>
      </w:pPr>
      <w:r w:rsidRPr="00725BC2">
        <w:rPr>
          <w:rFonts w:cs="Arial"/>
        </w:rPr>
        <w:lastRenderedPageBreak/>
        <w:t xml:space="preserve">Приложение  №2 к постановлению Исполнительного комитета </w:t>
      </w:r>
      <w:proofErr w:type="spellStart"/>
      <w:r>
        <w:rPr>
          <w:rFonts w:cs="Arial"/>
        </w:rPr>
        <w:t>Емелькинского</w:t>
      </w:r>
      <w:proofErr w:type="spellEnd"/>
      <w:r w:rsidR="00D96CD7">
        <w:rPr>
          <w:rFonts w:cs="Arial"/>
        </w:rPr>
        <w:t xml:space="preserve"> </w:t>
      </w:r>
      <w:r w:rsidRPr="00725BC2">
        <w:rPr>
          <w:rFonts w:cs="Arial"/>
        </w:rPr>
        <w:t>сельского поселения Аксубаевского  муниципального района Республики Татарстан</w:t>
      </w:r>
    </w:p>
    <w:p w:rsidR="00725BC2" w:rsidRPr="00725BC2" w:rsidRDefault="00725BC2" w:rsidP="00725BC2">
      <w:pPr>
        <w:ind w:left="4956"/>
        <w:rPr>
          <w:rFonts w:cs="Arial"/>
        </w:rPr>
      </w:pPr>
      <w:r w:rsidRPr="00725BC2">
        <w:rPr>
          <w:rFonts w:cs="Arial"/>
        </w:rPr>
        <w:t xml:space="preserve">             </w:t>
      </w:r>
      <w:r w:rsidR="00B11E0E">
        <w:rPr>
          <w:rFonts w:cs="Arial"/>
        </w:rPr>
        <w:t>от «    » января 2023</w:t>
      </w:r>
      <w:r w:rsidR="00D96CD7">
        <w:rPr>
          <w:rFonts w:cs="Arial"/>
        </w:rPr>
        <w:t xml:space="preserve"> №</w:t>
      </w:r>
      <w:r w:rsidR="00B11E0E">
        <w:rPr>
          <w:rFonts w:cs="Arial"/>
        </w:rPr>
        <w:t xml:space="preserve"> </w:t>
      </w: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jc w:val="center"/>
        <w:rPr>
          <w:rFonts w:cs="Arial"/>
        </w:rPr>
      </w:pPr>
      <w:r w:rsidRPr="00725BC2">
        <w:rPr>
          <w:rFonts w:cs="Arial"/>
        </w:rPr>
        <w:t>Стоимость</w:t>
      </w:r>
    </w:p>
    <w:p w:rsidR="00725BC2" w:rsidRPr="00725BC2" w:rsidRDefault="00725BC2" w:rsidP="00725BC2">
      <w:pPr>
        <w:jc w:val="center"/>
        <w:rPr>
          <w:rFonts w:cs="Arial"/>
        </w:rPr>
      </w:pPr>
      <w:r w:rsidRPr="00725BC2">
        <w:rPr>
          <w:rFonts w:cs="Arial"/>
        </w:rPr>
        <w:t>гарантированного перечня услуг по погребению</w:t>
      </w:r>
    </w:p>
    <w:p w:rsidR="00725BC2" w:rsidRPr="00725BC2" w:rsidRDefault="00725BC2" w:rsidP="00725BC2">
      <w:pPr>
        <w:jc w:val="center"/>
        <w:rPr>
          <w:rFonts w:cs="Arial"/>
        </w:rPr>
      </w:pPr>
      <w:r w:rsidRPr="00725BC2">
        <w:rPr>
          <w:rFonts w:cs="Arial"/>
        </w:rPr>
        <w:t xml:space="preserve">в </w:t>
      </w:r>
      <w:r w:rsidR="00B11E0E">
        <w:rPr>
          <w:rFonts w:cs="Arial"/>
        </w:rPr>
        <w:t>муниципальном образовании «</w:t>
      </w:r>
      <w:proofErr w:type="spellStart"/>
      <w:r w:rsidR="00B11E0E">
        <w:rPr>
          <w:rFonts w:cs="Arial"/>
        </w:rPr>
        <w:t>Емелькинское</w:t>
      </w:r>
      <w:proofErr w:type="spellEnd"/>
      <w:r w:rsidR="00B11E0E">
        <w:rPr>
          <w:rFonts w:cs="Arial"/>
        </w:rPr>
        <w:t xml:space="preserve"> сельское поселение» </w:t>
      </w:r>
      <w:r w:rsidRPr="00725BC2">
        <w:rPr>
          <w:rFonts w:cs="Arial"/>
        </w:rPr>
        <w:t>Аксубаевско</w:t>
      </w:r>
      <w:r w:rsidR="00B11E0E">
        <w:rPr>
          <w:rFonts w:cs="Arial"/>
        </w:rPr>
        <w:t>го</w:t>
      </w:r>
      <w:r w:rsidRPr="00725BC2">
        <w:rPr>
          <w:rFonts w:cs="Arial"/>
        </w:rPr>
        <w:t xml:space="preserve">   муниципально</w:t>
      </w:r>
      <w:r w:rsidR="00B11E0E">
        <w:rPr>
          <w:rFonts w:cs="Arial"/>
        </w:rPr>
        <w:t>го</w:t>
      </w:r>
      <w:r w:rsidRPr="00725BC2">
        <w:rPr>
          <w:rFonts w:cs="Arial"/>
        </w:rPr>
        <w:t xml:space="preserve"> район</w:t>
      </w:r>
      <w:r w:rsidR="00B11E0E">
        <w:rPr>
          <w:rFonts w:cs="Arial"/>
        </w:rPr>
        <w:t>а</w:t>
      </w:r>
      <w:r w:rsidRPr="00725BC2">
        <w:rPr>
          <w:rFonts w:cs="Arial"/>
        </w:rPr>
        <w:t xml:space="preserve"> РТ с 01.02.202</w:t>
      </w:r>
      <w:r w:rsidR="00D96CD7">
        <w:rPr>
          <w:rFonts w:cs="Arial"/>
        </w:rPr>
        <w:t>3</w:t>
      </w:r>
      <w:r w:rsidRPr="00725BC2">
        <w:rPr>
          <w:rFonts w:cs="Arial"/>
        </w:rPr>
        <w:t xml:space="preserve"> года</w:t>
      </w:r>
    </w:p>
    <w:p w:rsidR="00725BC2" w:rsidRPr="00725BC2" w:rsidRDefault="00725BC2" w:rsidP="00725BC2">
      <w:pPr>
        <w:jc w:val="center"/>
        <w:rPr>
          <w:rFonts w:cs="Arial"/>
        </w:rPr>
      </w:pPr>
    </w:p>
    <w:p w:rsidR="00725BC2" w:rsidRPr="00725BC2" w:rsidRDefault="00725BC2" w:rsidP="00725BC2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b/>
              </w:rPr>
            </w:pPr>
            <w:r w:rsidRPr="00725BC2">
              <w:rPr>
                <w:rFonts w:cs="Arial"/>
                <w:b/>
              </w:rPr>
              <w:t>Наименование  услуг</w:t>
            </w:r>
          </w:p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b/>
              </w:rPr>
            </w:pPr>
            <w:r w:rsidRPr="00725BC2">
              <w:rPr>
                <w:rFonts w:cs="Arial"/>
                <w:b/>
              </w:rPr>
              <w:t xml:space="preserve">Стоимость услуг </w:t>
            </w:r>
          </w:p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b/>
                <w:lang w:eastAsia="en-US"/>
              </w:rPr>
            </w:pPr>
            <w:r w:rsidRPr="00725BC2">
              <w:rPr>
                <w:rFonts w:cs="Arial"/>
                <w:b/>
                <w:i/>
              </w:rPr>
              <w:t>(в руб.)</w:t>
            </w:r>
          </w:p>
        </w:tc>
      </w:tr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rPr>
                <w:rFonts w:cs="Arial"/>
              </w:rPr>
            </w:pPr>
            <w:r w:rsidRPr="00725BC2">
              <w:rPr>
                <w:rFonts w:cs="Arial"/>
              </w:rPr>
              <w:t xml:space="preserve">1. Оформление документов, необходимых для погребения </w:t>
            </w:r>
          </w:p>
          <w:p w:rsidR="00725BC2" w:rsidRPr="00725BC2" w:rsidRDefault="00725BC2">
            <w:pPr>
              <w:spacing w:line="254" w:lineRule="auto"/>
              <w:rPr>
                <w:rFonts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lang w:eastAsia="en-US"/>
              </w:rPr>
            </w:pPr>
            <w:r w:rsidRPr="00725BC2">
              <w:rPr>
                <w:rFonts w:cs="Arial"/>
              </w:rPr>
              <w:t>-</w:t>
            </w:r>
          </w:p>
        </w:tc>
      </w:tr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rPr>
                <w:rFonts w:cs="Arial"/>
              </w:rPr>
            </w:pPr>
            <w:r w:rsidRPr="00725BC2">
              <w:rPr>
                <w:rFonts w:cs="Arial"/>
              </w:rPr>
              <w:t>2. Облачение тела</w:t>
            </w:r>
          </w:p>
          <w:p w:rsidR="00725BC2" w:rsidRPr="00725BC2" w:rsidRDefault="00725BC2">
            <w:pPr>
              <w:spacing w:line="254" w:lineRule="auto"/>
              <w:rPr>
                <w:rFonts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highlight w:val="yellow"/>
                <w:lang w:eastAsia="en-US"/>
              </w:rPr>
            </w:pPr>
            <w:r w:rsidRPr="00725BC2">
              <w:rPr>
                <w:rFonts w:cs="Arial"/>
              </w:rPr>
              <w:t>500,00</w:t>
            </w:r>
          </w:p>
        </w:tc>
      </w:tr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spacing w:line="254" w:lineRule="auto"/>
              <w:rPr>
                <w:rFonts w:cs="Arial"/>
                <w:lang w:eastAsia="en-US"/>
              </w:rPr>
            </w:pPr>
            <w:r w:rsidRPr="00725BC2">
              <w:rPr>
                <w:rFonts w:cs="Arial"/>
              </w:rPr>
              <w:t>3. Предоставление и доставка гроба и других предметов</w:t>
            </w:r>
            <w:proofErr w:type="gramStart"/>
            <w:r w:rsidRPr="00725BC2">
              <w:rPr>
                <w:rFonts w:cs="Arial"/>
              </w:rPr>
              <w:t xml:space="preserve"> ,</w:t>
            </w:r>
            <w:proofErr w:type="gramEnd"/>
            <w:r w:rsidRPr="00725BC2">
              <w:rPr>
                <w:rFonts w:cs="Arial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highlight w:val="yellow"/>
                <w:lang w:eastAsia="en-US"/>
              </w:rPr>
            </w:pPr>
            <w:r w:rsidRPr="00725BC2">
              <w:rPr>
                <w:rFonts w:cs="Arial"/>
              </w:rPr>
              <w:t>3093,48</w:t>
            </w:r>
          </w:p>
        </w:tc>
      </w:tr>
      <w:tr w:rsidR="00725BC2" w:rsidRPr="00725BC2" w:rsidTr="00725BC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rPr>
                <w:rFonts w:cs="Arial"/>
              </w:rPr>
            </w:pPr>
            <w:r w:rsidRPr="00725BC2">
              <w:rPr>
                <w:rFonts w:cs="Arial"/>
              </w:rPr>
              <w:t xml:space="preserve">4. Перевозка тела (останков) умершего на кладбище </w:t>
            </w:r>
          </w:p>
          <w:p w:rsidR="00725BC2" w:rsidRPr="00725BC2" w:rsidRDefault="00725BC2">
            <w:pPr>
              <w:spacing w:line="254" w:lineRule="auto"/>
              <w:rPr>
                <w:rFonts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highlight w:val="yellow"/>
                <w:lang w:eastAsia="en-US"/>
              </w:rPr>
            </w:pPr>
            <w:r w:rsidRPr="00725BC2">
              <w:rPr>
                <w:rFonts w:cs="Arial"/>
              </w:rPr>
              <w:t>1000</w:t>
            </w:r>
            <w:r w:rsidRPr="00725BC2">
              <w:rPr>
                <w:rFonts w:cs="Arial"/>
                <w:highlight w:val="yellow"/>
              </w:rPr>
              <w:t xml:space="preserve"> </w:t>
            </w:r>
          </w:p>
        </w:tc>
      </w:tr>
      <w:tr w:rsidR="00725BC2" w:rsidRPr="00725BC2" w:rsidTr="00725BC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rPr>
                <w:rFonts w:cs="Arial"/>
              </w:rPr>
            </w:pPr>
          </w:p>
          <w:p w:rsidR="00725BC2" w:rsidRPr="00725BC2" w:rsidRDefault="00725BC2">
            <w:pPr>
              <w:spacing w:line="254" w:lineRule="auto"/>
              <w:rPr>
                <w:rFonts w:cs="Arial"/>
                <w:lang w:eastAsia="en-US"/>
              </w:rPr>
            </w:pPr>
            <w:r w:rsidRPr="00725BC2">
              <w:rPr>
                <w:rFonts w:cs="Arial"/>
              </w:rPr>
              <w:t>5. Погребение (рытье могил и захоронение</w:t>
            </w:r>
            <w:proofErr w:type="gramStart"/>
            <w:r w:rsidRPr="00725BC2">
              <w:rPr>
                <w:rFonts w:cs="Arial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highlight w:val="yellow"/>
              </w:rPr>
            </w:pPr>
          </w:p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highlight w:val="yellow"/>
                <w:lang w:eastAsia="en-US"/>
              </w:rPr>
            </w:pPr>
            <w:r w:rsidRPr="00725BC2">
              <w:rPr>
                <w:rFonts w:cs="Arial"/>
              </w:rPr>
              <w:t>3200</w:t>
            </w:r>
          </w:p>
        </w:tc>
      </w:tr>
      <w:tr w:rsidR="00725BC2" w:rsidRPr="00725BC2" w:rsidTr="00725BC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rPr>
                <w:rFonts w:cs="Arial"/>
              </w:rPr>
            </w:pPr>
          </w:p>
          <w:p w:rsidR="00725BC2" w:rsidRPr="00725BC2" w:rsidRDefault="00725BC2">
            <w:pPr>
              <w:spacing w:line="254" w:lineRule="auto"/>
              <w:rPr>
                <w:rFonts w:cs="Arial"/>
              </w:rPr>
            </w:pPr>
          </w:p>
          <w:p w:rsidR="00725BC2" w:rsidRPr="00725BC2" w:rsidRDefault="00725BC2">
            <w:pPr>
              <w:spacing w:line="254" w:lineRule="auto"/>
              <w:rPr>
                <w:rFonts w:cs="Arial"/>
                <w:b/>
                <w:lang w:eastAsia="en-US"/>
              </w:rPr>
            </w:pPr>
            <w:r w:rsidRPr="00725BC2">
              <w:rPr>
                <w:rFonts w:cs="Arial"/>
              </w:rPr>
              <w:t xml:space="preserve"> </w:t>
            </w:r>
            <w:r w:rsidRPr="00725BC2">
              <w:rPr>
                <w:rFonts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BC2" w:rsidRPr="00725BC2" w:rsidRDefault="00725BC2">
            <w:pPr>
              <w:spacing w:line="254" w:lineRule="auto"/>
              <w:jc w:val="center"/>
              <w:rPr>
                <w:rFonts w:cs="Arial"/>
              </w:rPr>
            </w:pPr>
          </w:p>
          <w:p w:rsidR="00725BC2" w:rsidRPr="00725BC2" w:rsidRDefault="00725BC2">
            <w:pPr>
              <w:spacing w:line="254" w:lineRule="auto"/>
              <w:jc w:val="center"/>
              <w:rPr>
                <w:rFonts w:cs="Arial"/>
              </w:rPr>
            </w:pPr>
          </w:p>
          <w:p w:rsidR="00725BC2" w:rsidRPr="00725BC2" w:rsidRDefault="00725BC2">
            <w:pPr>
              <w:spacing w:line="254" w:lineRule="auto"/>
              <w:jc w:val="center"/>
              <w:rPr>
                <w:rFonts w:cs="Arial"/>
                <w:b/>
                <w:lang w:eastAsia="en-US"/>
              </w:rPr>
            </w:pPr>
            <w:r w:rsidRPr="00725BC2">
              <w:rPr>
                <w:rFonts w:cs="Arial"/>
                <w:b/>
              </w:rPr>
              <w:t>7793,48</w:t>
            </w:r>
          </w:p>
        </w:tc>
      </w:tr>
    </w:tbl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eastAsiaTheme="minorHAnsi" w:cs="Arial"/>
          <w:lang w:eastAsia="en-US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  <w:b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725BC2" w:rsidRPr="00725BC2" w:rsidRDefault="00725BC2" w:rsidP="00725BC2">
      <w:pPr>
        <w:rPr>
          <w:rFonts w:cs="Arial"/>
        </w:rPr>
      </w:pPr>
    </w:p>
    <w:p w:rsidR="00F9787A" w:rsidRPr="00725BC2" w:rsidRDefault="00F9787A" w:rsidP="00F9787A">
      <w:pPr>
        <w:rPr>
          <w:rFonts w:cs="Arial"/>
        </w:rPr>
      </w:pPr>
    </w:p>
    <w:sectPr w:rsidR="00F9787A" w:rsidRPr="00725BC2" w:rsidSect="0072688D">
      <w:headerReference w:type="even" r:id="rId11"/>
      <w:headerReference w:type="default" r:id="rId12"/>
      <w:headerReference w:type="first" r:id="rId13"/>
      <w:pgSz w:w="11906" w:h="16838"/>
      <w:pgMar w:top="284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1C" w:rsidRDefault="0011041C">
      <w:r>
        <w:separator/>
      </w:r>
    </w:p>
  </w:endnote>
  <w:endnote w:type="continuationSeparator" w:id="0">
    <w:p w:rsidR="0011041C" w:rsidRDefault="0011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1C" w:rsidRDefault="0011041C">
      <w:r>
        <w:separator/>
      </w:r>
    </w:p>
  </w:footnote>
  <w:footnote w:type="continuationSeparator" w:id="0">
    <w:p w:rsidR="0011041C" w:rsidRDefault="00110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E477E5" w:rsidP="00E477E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2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4"/>
  </w:num>
  <w:num w:numId="5">
    <w:abstractNumId w:val="20"/>
  </w:num>
  <w:num w:numId="6">
    <w:abstractNumId w:val="2"/>
  </w:num>
  <w:num w:numId="7">
    <w:abstractNumId w:val="7"/>
  </w:num>
  <w:num w:numId="8">
    <w:abstractNumId w:val="22"/>
  </w:num>
  <w:num w:numId="9">
    <w:abstractNumId w:val="17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8"/>
  </w:num>
  <w:num w:numId="22">
    <w:abstractNumId w:val="25"/>
  </w:num>
  <w:num w:numId="23">
    <w:abstractNumId w:val="19"/>
  </w:num>
  <w:num w:numId="24">
    <w:abstractNumId w:val="21"/>
  </w:num>
  <w:num w:numId="25">
    <w:abstractNumId w:val="2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B9"/>
    <w:rsid w:val="000335AE"/>
    <w:rsid w:val="00055055"/>
    <w:rsid w:val="00060407"/>
    <w:rsid w:val="00080999"/>
    <w:rsid w:val="000B45B9"/>
    <w:rsid w:val="000C2D18"/>
    <w:rsid w:val="000C5C27"/>
    <w:rsid w:val="0011041C"/>
    <w:rsid w:val="00182903"/>
    <w:rsid w:val="00194AB8"/>
    <w:rsid w:val="0020531C"/>
    <w:rsid w:val="00284B17"/>
    <w:rsid w:val="002D138C"/>
    <w:rsid w:val="002D3C6C"/>
    <w:rsid w:val="00310509"/>
    <w:rsid w:val="00311221"/>
    <w:rsid w:val="00314A7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84516"/>
    <w:rsid w:val="004914E5"/>
    <w:rsid w:val="004F2ED1"/>
    <w:rsid w:val="00514CF9"/>
    <w:rsid w:val="00515AA5"/>
    <w:rsid w:val="00553A78"/>
    <w:rsid w:val="00565B30"/>
    <w:rsid w:val="00565F30"/>
    <w:rsid w:val="0059648B"/>
    <w:rsid w:val="005B4911"/>
    <w:rsid w:val="005F57B0"/>
    <w:rsid w:val="00653460"/>
    <w:rsid w:val="00653FD7"/>
    <w:rsid w:val="006740CD"/>
    <w:rsid w:val="0069528E"/>
    <w:rsid w:val="006B2BC2"/>
    <w:rsid w:val="006C1780"/>
    <w:rsid w:val="006F4315"/>
    <w:rsid w:val="007002C2"/>
    <w:rsid w:val="007007D6"/>
    <w:rsid w:val="0071535F"/>
    <w:rsid w:val="00722185"/>
    <w:rsid w:val="00725BC2"/>
    <w:rsid w:val="0072688D"/>
    <w:rsid w:val="00733B98"/>
    <w:rsid w:val="007411C8"/>
    <w:rsid w:val="007468BF"/>
    <w:rsid w:val="007C0643"/>
    <w:rsid w:val="007D65C8"/>
    <w:rsid w:val="007E4C22"/>
    <w:rsid w:val="00817E0E"/>
    <w:rsid w:val="00820814"/>
    <w:rsid w:val="008539F9"/>
    <w:rsid w:val="00857D46"/>
    <w:rsid w:val="008826A4"/>
    <w:rsid w:val="008D6A99"/>
    <w:rsid w:val="00906B72"/>
    <w:rsid w:val="009318EC"/>
    <w:rsid w:val="00952D5F"/>
    <w:rsid w:val="009817E3"/>
    <w:rsid w:val="009C6990"/>
    <w:rsid w:val="009F123E"/>
    <w:rsid w:val="009F7E53"/>
    <w:rsid w:val="00A023E6"/>
    <w:rsid w:val="00A0498A"/>
    <w:rsid w:val="00A25BA4"/>
    <w:rsid w:val="00A84E5E"/>
    <w:rsid w:val="00AD4FAD"/>
    <w:rsid w:val="00AD7E5C"/>
    <w:rsid w:val="00B11E0E"/>
    <w:rsid w:val="00B329FB"/>
    <w:rsid w:val="00B4547B"/>
    <w:rsid w:val="00B50AFE"/>
    <w:rsid w:val="00B50B47"/>
    <w:rsid w:val="00B6010A"/>
    <w:rsid w:val="00B92781"/>
    <w:rsid w:val="00B955EB"/>
    <w:rsid w:val="00BB45B6"/>
    <w:rsid w:val="00C464C5"/>
    <w:rsid w:val="00C609E8"/>
    <w:rsid w:val="00C82B41"/>
    <w:rsid w:val="00C975EF"/>
    <w:rsid w:val="00CB6A13"/>
    <w:rsid w:val="00D27894"/>
    <w:rsid w:val="00D96CD7"/>
    <w:rsid w:val="00DC75A5"/>
    <w:rsid w:val="00E239B9"/>
    <w:rsid w:val="00E477E5"/>
    <w:rsid w:val="00E91DBB"/>
    <w:rsid w:val="00E97EB4"/>
    <w:rsid w:val="00EB4F5B"/>
    <w:rsid w:val="00EF2B70"/>
    <w:rsid w:val="00F10E2A"/>
    <w:rsid w:val="00F73511"/>
    <w:rsid w:val="00F9787A"/>
    <w:rsid w:val="00FB7524"/>
    <w:rsid w:val="00FC090B"/>
    <w:rsid w:val="00FC3F9A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7351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nhideWhenUsed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156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Emel</cp:lastModifiedBy>
  <cp:revision>38</cp:revision>
  <cp:lastPrinted>2023-01-24T06:48:00Z</cp:lastPrinted>
  <dcterms:created xsi:type="dcterms:W3CDTF">2021-05-12T13:34:00Z</dcterms:created>
  <dcterms:modified xsi:type="dcterms:W3CDTF">2023-02-14T08:38:00Z</dcterms:modified>
</cp:coreProperties>
</file>