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F8" w:rsidRDefault="00D442F8" w:rsidP="00D442F8">
      <w:pPr>
        <w:ind w:left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Исполнительный комитет </w:t>
      </w:r>
      <w:proofErr w:type="spellStart"/>
      <w:r>
        <w:rPr>
          <w:rFonts w:ascii="Arial" w:hAnsi="Arial" w:cs="Arial"/>
          <w:b/>
        </w:rPr>
        <w:t>Аксубаевского</w:t>
      </w:r>
      <w:proofErr w:type="spellEnd"/>
      <w:r>
        <w:rPr>
          <w:rFonts w:ascii="Arial" w:hAnsi="Arial" w:cs="Arial"/>
          <w:b/>
        </w:rPr>
        <w:t xml:space="preserve"> муниципального района</w:t>
      </w:r>
    </w:p>
    <w:p w:rsidR="00D442F8" w:rsidRDefault="00D442F8" w:rsidP="00D442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Республика Татарстан</w:t>
      </w:r>
    </w:p>
    <w:p w:rsidR="00D442F8" w:rsidRDefault="00D442F8" w:rsidP="00D442F8">
      <w:pPr>
        <w:jc w:val="center"/>
        <w:rPr>
          <w:rFonts w:ascii="Arial" w:hAnsi="Arial" w:cs="Arial"/>
          <w:b/>
        </w:rPr>
      </w:pPr>
    </w:p>
    <w:p w:rsidR="00D442F8" w:rsidRDefault="00D442F8" w:rsidP="00D442F8">
      <w:pPr>
        <w:jc w:val="center"/>
        <w:rPr>
          <w:rFonts w:ascii="Arial" w:hAnsi="Arial" w:cs="Arial"/>
          <w:b/>
        </w:rPr>
      </w:pPr>
    </w:p>
    <w:p w:rsidR="00D442F8" w:rsidRDefault="00D442F8" w:rsidP="00D442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 (ПРОЕКТ)</w:t>
      </w:r>
    </w:p>
    <w:p w:rsidR="00D442F8" w:rsidRDefault="00D442F8" w:rsidP="00D442F8">
      <w:pPr>
        <w:jc w:val="center"/>
        <w:rPr>
          <w:rFonts w:ascii="Arial" w:hAnsi="Arial" w:cs="Arial"/>
          <w:b/>
        </w:rPr>
      </w:pPr>
    </w:p>
    <w:p w:rsidR="00D442F8" w:rsidRDefault="00D442F8" w:rsidP="00D442F8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от        </w:t>
      </w:r>
      <w:r>
        <w:rPr>
          <w:rFonts w:ascii="Arial" w:hAnsi="Arial" w:cs="Arial"/>
        </w:rPr>
        <w:tab/>
        <w:t xml:space="preserve">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№ </w:t>
      </w:r>
    </w:p>
    <w:p w:rsidR="00D442F8" w:rsidRDefault="00D442F8" w:rsidP="00D442F8">
      <w:pPr>
        <w:widowControl w:val="0"/>
        <w:ind w:left="284"/>
        <w:rPr>
          <w:rFonts w:ascii="Arial" w:hAnsi="Arial" w:cs="Arial"/>
        </w:rPr>
      </w:pPr>
    </w:p>
    <w:p w:rsidR="002F1F24" w:rsidRDefault="002F1F24" w:rsidP="001F6651">
      <w:pPr>
        <w:jc w:val="center"/>
        <w:rPr>
          <w:sz w:val="28"/>
          <w:szCs w:val="28"/>
        </w:rPr>
      </w:pPr>
    </w:p>
    <w:p w:rsidR="002A219D" w:rsidRDefault="003A2E59" w:rsidP="002A219D">
      <w:pPr>
        <w:rPr>
          <w:snapToGrid w:val="0"/>
          <w:color w:val="000000"/>
          <w:sz w:val="28"/>
          <w:szCs w:val="28"/>
        </w:rPr>
      </w:pPr>
      <w:bookmarkStart w:id="0" w:name="_GoBack"/>
      <w:r w:rsidRPr="002A219D">
        <w:rPr>
          <w:snapToGrid w:val="0"/>
          <w:color w:val="000000"/>
          <w:sz w:val="28"/>
          <w:szCs w:val="28"/>
        </w:rPr>
        <w:t xml:space="preserve">Об </w:t>
      </w:r>
      <w:r w:rsidR="002A219D">
        <w:rPr>
          <w:snapToGrid w:val="0"/>
          <w:color w:val="000000"/>
          <w:sz w:val="28"/>
          <w:szCs w:val="28"/>
        </w:rPr>
        <w:t>утверждении Положени</w:t>
      </w:r>
      <w:r w:rsidR="0008655B">
        <w:rPr>
          <w:snapToGrid w:val="0"/>
          <w:color w:val="000000"/>
          <w:sz w:val="28"/>
          <w:szCs w:val="28"/>
        </w:rPr>
        <w:t>я</w:t>
      </w:r>
      <w:r w:rsidR="002A219D">
        <w:rPr>
          <w:snapToGrid w:val="0"/>
          <w:color w:val="000000"/>
          <w:sz w:val="28"/>
          <w:szCs w:val="28"/>
        </w:rPr>
        <w:t xml:space="preserve"> об организации</w:t>
      </w:r>
    </w:p>
    <w:p w:rsidR="003A2E59" w:rsidRPr="002A219D" w:rsidRDefault="00EF11DF" w:rsidP="002A219D">
      <w:pPr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и ведения</w:t>
      </w:r>
      <w:r w:rsidR="003A2E59" w:rsidRPr="002A219D">
        <w:rPr>
          <w:snapToGrid w:val="0"/>
          <w:color w:val="000000"/>
          <w:sz w:val="28"/>
          <w:szCs w:val="28"/>
        </w:rPr>
        <w:t xml:space="preserve"> гражданской обороны </w:t>
      </w:r>
    </w:p>
    <w:p w:rsidR="003A2E59" w:rsidRPr="002A219D" w:rsidRDefault="003A2E59" w:rsidP="002A219D">
      <w:pPr>
        <w:rPr>
          <w:snapToGrid w:val="0"/>
          <w:color w:val="000000"/>
          <w:sz w:val="28"/>
          <w:szCs w:val="28"/>
        </w:rPr>
      </w:pPr>
      <w:r w:rsidRPr="002A219D">
        <w:rPr>
          <w:snapToGrid w:val="0"/>
          <w:color w:val="000000"/>
          <w:sz w:val="28"/>
          <w:szCs w:val="28"/>
        </w:rPr>
        <w:t xml:space="preserve">в </w:t>
      </w:r>
      <w:r w:rsidR="00361D48">
        <w:rPr>
          <w:snapToGrid w:val="0"/>
          <w:color w:val="000000"/>
          <w:sz w:val="28"/>
          <w:szCs w:val="28"/>
        </w:rPr>
        <w:t xml:space="preserve"> </w:t>
      </w:r>
      <w:proofErr w:type="spellStart"/>
      <w:r w:rsidR="00361D48">
        <w:rPr>
          <w:snapToGrid w:val="0"/>
          <w:color w:val="000000"/>
          <w:sz w:val="28"/>
          <w:szCs w:val="28"/>
        </w:rPr>
        <w:t>Аксубаевско</w:t>
      </w:r>
      <w:r w:rsidRPr="002A219D">
        <w:rPr>
          <w:snapToGrid w:val="0"/>
          <w:color w:val="000000"/>
          <w:sz w:val="28"/>
          <w:szCs w:val="28"/>
        </w:rPr>
        <w:t>м</w:t>
      </w:r>
      <w:proofErr w:type="spellEnd"/>
      <w:r w:rsidRPr="002A219D">
        <w:rPr>
          <w:snapToGrid w:val="0"/>
          <w:color w:val="000000"/>
          <w:sz w:val="28"/>
          <w:szCs w:val="28"/>
        </w:rPr>
        <w:t xml:space="preserve"> муниципальном районе </w:t>
      </w:r>
    </w:p>
    <w:p w:rsidR="003A2E59" w:rsidRDefault="003A2E59" w:rsidP="002A219D">
      <w:pPr>
        <w:rPr>
          <w:snapToGrid w:val="0"/>
          <w:color w:val="000000"/>
          <w:sz w:val="28"/>
          <w:szCs w:val="28"/>
        </w:rPr>
      </w:pPr>
      <w:r w:rsidRPr="002A219D">
        <w:rPr>
          <w:snapToGrid w:val="0"/>
          <w:color w:val="000000"/>
          <w:sz w:val="28"/>
          <w:szCs w:val="28"/>
        </w:rPr>
        <w:t>Республики Татарстан</w:t>
      </w:r>
    </w:p>
    <w:p w:rsidR="002F1F24" w:rsidRDefault="002F1F24" w:rsidP="002A219D">
      <w:pPr>
        <w:rPr>
          <w:snapToGrid w:val="0"/>
          <w:color w:val="000000"/>
          <w:sz w:val="28"/>
          <w:szCs w:val="28"/>
        </w:rPr>
      </w:pPr>
    </w:p>
    <w:bookmarkEnd w:id="0"/>
    <w:p w:rsidR="003A2E59" w:rsidRPr="002A219D" w:rsidRDefault="003A2E59" w:rsidP="002A219D">
      <w:pPr>
        <w:rPr>
          <w:snapToGrid w:val="0"/>
          <w:color w:val="000000"/>
          <w:sz w:val="28"/>
          <w:szCs w:val="28"/>
        </w:rPr>
      </w:pPr>
    </w:p>
    <w:p w:rsidR="002F1F24" w:rsidRDefault="003A2E59" w:rsidP="002F1F24">
      <w:pPr>
        <w:spacing w:line="276" w:lineRule="auto"/>
        <w:ind w:firstLine="708"/>
        <w:jc w:val="both"/>
        <w:rPr>
          <w:sz w:val="28"/>
          <w:szCs w:val="28"/>
        </w:rPr>
      </w:pPr>
      <w:r w:rsidRPr="00F32C0B">
        <w:rPr>
          <w:sz w:val="28"/>
          <w:szCs w:val="28"/>
        </w:rPr>
        <w:t xml:space="preserve">В соответствии с Федеральным  законом </w:t>
      </w:r>
      <w:r w:rsidR="004D2705" w:rsidRPr="00F32C0B">
        <w:rPr>
          <w:sz w:val="28"/>
          <w:szCs w:val="28"/>
        </w:rPr>
        <w:t xml:space="preserve"> </w:t>
      </w:r>
      <w:r w:rsidRPr="00F32C0B">
        <w:rPr>
          <w:sz w:val="28"/>
          <w:szCs w:val="28"/>
        </w:rPr>
        <w:t xml:space="preserve">от 12 февраля 1998 года № 28-ФЗ «О гражданской обороне», постановлением Правительства Российской Федерации от 26 ноября </w:t>
      </w:r>
      <w:smartTag w:uri="urn:schemas-microsoft-com:office:smarttags" w:element="metricconverter">
        <w:smartTagPr>
          <w:attr w:name="ProductID" w:val="2007 г"/>
        </w:smartTagPr>
        <w:r w:rsidRPr="00F32C0B">
          <w:rPr>
            <w:sz w:val="28"/>
            <w:szCs w:val="28"/>
          </w:rPr>
          <w:t>2007 г</w:t>
        </w:r>
      </w:smartTag>
      <w:r w:rsidRPr="00F32C0B">
        <w:rPr>
          <w:sz w:val="28"/>
          <w:szCs w:val="28"/>
        </w:rPr>
        <w:t>. № 804 «Об утверждении Положения о гражданской обороне в Российской Федерации»,</w:t>
      </w:r>
      <w:r w:rsidR="000D04A8" w:rsidRPr="00F32C0B">
        <w:rPr>
          <w:sz w:val="28"/>
          <w:szCs w:val="28"/>
        </w:rPr>
        <w:t xml:space="preserve"> Указом Президента Республики Татарстан от 22 ноября 2008 г. № УП-598 «Об утверждении Положения об организации и ведении гражданской обороны в Республике Татарстан» (с изменениями, внесенными указами Президента Республики Татарстан от 17 октября 2014 года № УП-995, от 19 января 2016 года № УП-18, </w:t>
      </w:r>
      <w:r w:rsidR="00AC015A" w:rsidRPr="00F32C0B">
        <w:rPr>
          <w:sz w:val="28"/>
          <w:szCs w:val="28"/>
        </w:rPr>
        <w:t>от 4 июня 2016 года № УП-502, от 27 января 2020 года № УП-27 и от 23 апреля 2022 года № УП-297</w:t>
      </w:r>
      <w:r w:rsidR="00426212" w:rsidRPr="00F32C0B">
        <w:rPr>
          <w:sz w:val="28"/>
          <w:szCs w:val="28"/>
        </w:rPr>
        <w:t>), Указом Раиса Республики Татарстан от 4 марта 2023 года №187 «О внесении изменений в Положение об организации и ведении гражданской обороны в Республике Татарстан»</w:t>
      </w:r>
      <w:r w:rsidR="00AC015A" w:rsidRPr="00F32C0B">
        <w:rPr>
          <w:sz w:val="28"/>
          <w:szCs w:val="28"/>
        </w:rPr>
        <w:t xml:space="preserve">, </w:t>
      </w:r>
      <w:r w:rsidRPr="00F32C0B">
        <w:rPr>
          <w:sz w:val="28"/>
          <w:szCs w:val="28"/>
        </w:rPr>
        <w:t>Приказом МЧС России от 14 ноября 2008 года № 687 «Об утверждение Положения об организации и ведении гражданской обороны в муниципальных образованиях и организациях»</w:t>
      </w:r>
      <w:r w:rsidR="00AC015A" w:rsidRPr="00F32C0B">
        <w:rPr>
          <w:sz w:val="28"/>
          <w:szCs w:val="28"/>
        </w:rPr>
        <w:t xml:space="preserve"> (в редакции приказов </w:t>
      </w:r>
      <w:r w:rsidRPr="00F32C0B">
        <w:rPr>
          <w:sz w:val="28"/>
          <w:szCs w:val="28"/>
        </w:rPr>
        <w:t>МЧС России от</w:t>
      </w:r>
      <w:r w:rsidR="00AC015A" w:rsidRPr="00F32C0B">
        <w:rPr>
          <w:sz w:val="28"/>
          <w:szCs w:val="28"/>
        </w:rPr>
        <w:t xml:space="preserve"> </w:t>
      </w:r>
      <w:r w:rsidRPr="00F32C0B">
        <w:rPr>
          <w:sz w:val="28"/>
          <w:szCs w:val="28"/>
        </w:rPr>
        <w:t>18 ноября 2015 № 601</w:t>
      </w:r>
      <w:r w:rsidR="00AC015A" w:rsidRPr="00F32C0B">
        <w:rPr>
          <w:sz w:val="28"/>
          <w:szCs w:val="28"/>
        </w:rPr>
        <w:t>,</w:t>
      </w:r>
      <w:r w:rsidRPr="00F32C0B">
        <w:rPr>
          <w:sz w:val="28"/>
          <w:szCs w:val="28"/>
        </w:rPr>
        <w:t xml:space="preserve"> от 01 августа 2016 № 415</w:t>
      </w:r>
      <w:r w:rsidR="00AC015A" w:rsidRPr="00F32C0B">
        <w:rPr>
          <w:sz w:val="28"/>
          <w:szCs w:val="28"/>
        </w:rPr>
        <w:t>,</w:t>
      </w:r>
      <w:r w:rsidRPr="00F32C0B">
        <w:rPr>
          <w:sz w:val="28"/>
          <w:szCs w:val="28"/>
        </w:rPr>
        <w:t xml:space="preserve"> </w:t>
      </w:r>
      <w:r w:rsidR="00693209" w:rsidRPr="00F32C0B">
        <w:rPr>
          <w:sz w:val="28"/>
          <w:szCs w:val="28"/>
        </w:rPr>
        <w:t>от 24 декабря 2019 № 776</w:t>
      </w:r>
      <w:r w:rsidR="00AC015A" w:rsidRPr="00F32C0B">
        <w:rPr>
          <w:sz w:val="28"/>
          <w:szCs w:val="28"/>
        </w:rPr>
        <w:t xml:space="preserve"> и от 17 декабря 2021 года №874)</w:t>
      </w:r>
      <w:r w:rsidR="00693209" w:rsidRPr="00F32C0B">
        <w:rPr>
          <w:sz w:val="28"/>
          <w:szCs w:val="28"/>
        </w:rPr>
        <w:t xml:space="preserve"> </w:t>
      </w:r>
      <w:r w:rsidRPr="00F32C0B">
        <w:rPr>
          <w:sz w:val="28"/>
          <w:szCs w:val="28"/>
        </w:rPr>
        <w:t>и в целях обеспечения защиты населения, материальных и культурных ценностей от опасностей, возникающих при ведении военных конфликтах или вследствие этих конфликтов, а также при чрезвычайных ситуациях природного и техногенного характера</w:t>
      </w:r>
      <w:r w:rsidR="00EF11DF" w:rsidRPr="00F32C0B">
        <w:rPr>
          <w:sz w:val="28"/>
          <w:szCs w:val="28"/>
        </w:rPr>
        <w:t>, Испол</w:t>
      </w:r>
      <w:r w:rsidR="00554318" w:rsidRPr="00F32C0B">
        <w:rPr>
          <w:sz w:val="28"/>
          <w:szCs w:val="28"/>
        </w:rPr>
        <w:t xml:space="preserve">нительный комитет </w:t>
      </w:r>
      <w:proofErr w:type="spellStart"/>
      <w:r w:rsidR="00554318" w:rsidRPr="00F32C0B">
        <w:rPr>
          <w:sz w:val="28"/>
          <w:szCs w:val="28"/>
        </w:rPr>
        <w:t>Аксубаевского</w:t>
      </w:r>
      <w:proofErr w:type="spellEnd"/>
      <w:r w:rsidR="00EF11DF" w:rsidRPr="00F32C0B">
        <w:rPr>
          <w:sz w:val="28"/>
          <w:szCs w:val="28"/>
        </w:rPr>
        <w:t xml:space="preserve"> муниципального района</w:t>
      </w:r>
      <w:r w:rsidR="00D309F5" w:rsidRPr="00F32C0B">
        <w:rPr>
          <w:sz w:val="28"/>
          <w:szCs w:val="28"/>
        </w:rPr>
        <w:t xml:space="preserve"> </w:t>
      </w:r>
      <w:r w:rsidR="002F1F24">
        <w:rPr>
          <w:sz w:val="28"/>
          <w:szCs w:val="28"/>
        </w:rPr>
        <w:t>Республики Татарстан</w:t>
      </w:r>
    </w:p>
    <w:p w:rsidR="003A2E59" w:rsidRPr="00F32C0B" w:rsidRDefault="00F32C0B" w:rsidP="002F1F24">
      <w:pPr>
        <w:jc w:val="both"/>
        <w:rPr>
          <w:sz w:val="28"/>
          <w:szCs w:val="28"/>
        </w:rPr>
      </w:pPr>
      <w:r w:rsidRPr="00F32C0B">
        <w:rPr>
          <w:b/>
          <w:sz w:val="28"/>
          <w:szCs w:val="28"/>
        </w:rPr>
        <w:t>ПОСТАНОВЛЯЕТ</w:t>
      </w:r>
      <w:r w:rsidR="003A2E59" w:rsidRPr="00F32C0B">
        <w:rPr>
          <w:sz w:val="28"/>
          <w:szCs w:val="28"/>
        </w:rPr>
        <w:t>:</w:t>
      </w:r>
    </w:p>
    <w:p w:rsidR="003A2E59" w:rsidRDefault="00213983" w:rsidP="00213983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прилагаемое </w:t>
      </w:r>
      <w:r w:rsidR="003A2E59" w:rsidRPr="00213983">
        <w:rPr>
          <w:sz w:val="28"/>
          <w:szCs w:val="28"/>
        </w:rPr>
        <w:t>По</w:t>
      </w:r>
      <w:r w:rsidR="00EF11DF">
        <w:rPr>
          <w:sz w:val="28"/>
          <w:szCs w:val="28"/>
        </w:rPr>
        <w:t>ложение об организации и ведения</w:t>
      </w:r>
      <w:r w:rsidR="003A2E59" w:rsidRPr="00213983">
        <w:rPr>
          <w:sz w:val="28"/>
          <w:szCs w:val="28"/>
        </w:rPr>
        <w:t xml:space="preserve"> гражданской обороны в </w:t>
      </w:r>
      <w:proofErr w:type="spellStart"/>
      <w:r w:rsidR="00554318">
        <w:rPr>
          <w:sz w:val="28"/>
          <w:szCs w:val="28"/>
        </w:rPr>
        <w:t>Аксубаевском</w:t>
      </w:r>
      <w:proofErr w:type="spellEnd"/>
      <w:r w:rsidR="003A2E59" w:rsidRPr="00213983">
        <w:rPr>
          <w:sz w:val="28"/>
          <w:szCs w:val="28"/>
        </w:rPr>
        <w:t xml:space="preserve"> муниципальном районе </w:t>
      </w:r>
      <w:r>
        <w:rPr>
          <w:sz w:val="28"/>
          <w:szCs w:val="28"/>
        </w:rPr>
        <w:t>Республики Татарстан</w:t>
      </w:r>
      <w:r w:rsidR="003A2E59" w:rsidRPr="00213983">
        <w:rPr>
          <w:sz w:val="28"/>
          <w:szCs w:val="28"/>
        </w:rPr>
        <w:t>.</w:t>
      </w:r>
    </w:p>
    <w:p w:rsidR="00213983" w:rsidRDefault="00213983" w:rsidP="00213983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руководителям организаций, пр</w:t>
      </w:r>
      <w:r w:rsidR="00554318">
        <w:rPr>
          <w:sz w:val="28"/>
          <w:szCs w:val="28"/>
        </w:rPr>
        <w:t xml:space="preserve">едприятий и учреждений </w:t>
      </w:r>
      <w:proofErr w:type="spellStart"/>
      <w:r w:rsidR="00554318">
        <w:rPr>
          <w:sz w:val="28"/>
          <w:szCs w:val="28"/>
        </w:rPr>
        <w:t>Аксубаевского</w:t>
      </w:r>
      <w:proofErr w:type="spellEnd"/>
      <w:r w:rsidRPr="003A2E59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независимо от форм собственности принять к руководству и исполнению настоящее </w:t>
      </w:r>
      <w:r w:rsidR="00EF11DF">
        <w:rPr>
          <w:sz w:val="28"/>
          <w:szCs w:val="28"/>
        </w:rPr>
        <w:t>постановление</w:t>
      </w:r>
      <w:r>
        <w:rPr>
          <w:sz w:val="28"/>
          <w:szCs w:val="28"/>
        </w:rPr>
        <w:t>.</w:t>
      </w:r>
    </w:p>
    <w:p w:rsidR="009308B4" w:rsidRDefault="009308B4" w:rsidP="009308B4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A2E59">
        <w:rPr>
          <w:sz w:val="28"/>
          <w:szCs w:val="28"/>
        </w:rPr>
        <w:lastRenderedPageBreak/>
        <w:t xml:space="preserve">Разместить настоящее постановление на официальном сайте </w:t>
      </w:r>
      <w:proofErr w:type="spellStart"/>
      <w:r w:rsidR="00554318">
        <w:rPr>
          <w:sz w:val="28"/>
          <w:szCs w:val="28"/>
        </w:rPr>
        <w:t>Аксубаевского</w:t>
      </w:r>
      <w:proofErr w:type="spellEnd"/>
      <w:r w:rsidR="00554318">
        <w:rPr>
          <w:sz w:val="28"/>
          <w:szCs w:val="28"/>
        </w:rPr>
        <w:t xml:space="preserve"> </w:t>
      </w:r>
      <w:r w:rsidRPr="003A2E59">
        <w:rPr>
          <w:sz w:val="28"/>
          <w:szCs w:val="28"/>
        </w:rPr>
        <w:t xml:space="preserve">муниципального района Республики Татарстан </w:t>
      </w:r>
      <w:hyperlink r:id="rId6" w:history="1">
        <w:r w:rsidR="00554318" w:rsidRPr="008258D6">
          <w:rPr>
            <w:rStyle w:val="a7"/>
            <w:sz w:val="28"/>
            <w:szCs w:val="28"/>
            <w:lang w:val="en-US"/>
          </w:rPr>
          <w:t>http</w:t>
        </w:r>
        <w:r w:rsidR="00554318" w:rsidRPr="008258D6">
          <w:rPr>
            <w:rStyle w:val="a7"/>
            <w:sz w:val="28"/>
            <w:szCs w:val="28"/>
          </w:rPr>
          <w:t>://</w:t>
        </w:r>
        <w:r w:rsidR="00554318" w:rsidRPr="008258D6">
          <w:rPr>
            <w:rStyle w:val="a7"/>
            <w:sz w:val="28"/>
            <w:szCs w:val="28"/>
            <w:lang w:val="en-US"/>
          </w:rPr>
          <w:t>aksubayevo</w:t>
        </w:r>
        <w:r w:rsidR="00554318" w:rsidRPr="008258D6">
          <w:rPr>
            <w:rStyle w:val="a7"/>
            <w:sz w:val="28"/>
            <w:szCs w:val="28"/>
          </w:rPr>
          <w:t>.</w:t>
        </w:r>
        <w:r w:rsidR="00554318" w:rsidRPr="008258D6">
          <w:rPr>
            <w:rStyle w:val="a7"/>
            <w:sz w:val="28"/>
            <w:szCs w:val="28"/>
            <w:lang w:val="en-US"/>
          </w:rPr>
          <w:t>tatarstan</w:t>
        </w:r>
        <w:r w:rsidR="00554318" w:rsidRPr="00ED64CA">
          <w:rPr>
            <w:rStyle w:val="a7"/>
            <w:sz w:val="28"/>
            <w:szCs w:val="28"/>
          </w:rPr>
          <w:t>.</w:t>
        </w:r>
        <w:r w:rsidR="00554318" w:rsidRPr="008258D6">
          <w:rPr>
            <w:rStyle w:val="a7"/>
            <w:sz w:val="28"/>
            <w:szCs w:val="28"/>
            <w:lang w:val="en-US"/>
          </w:rPr>
          <w:t>ru</w:t>
        </w:r>
      </w:hyperlink>
      <w:r w:rsidR="00554318">
        <w:rPr>
          <w:sz w:val="28"/>
          <w:szCs w:val="28"/>
        </w:rPr>
        <w:t xml:space="preserve"> </w:t>
      </w:r>
      <w:r w:rsidRPr="003A2E59">
        <w:rPr>
          <w:sz w:val="28"/>
          <w:szCs w:val="28"/>
        </w:rPr>
        <w:t xml:space="preserve">и опубликовать на официальном портале правовой </w:t>
      </w:r>
      <w:r w:rsidR="00554318">
        <w:rPr>
          <w:sz w:val="28"/>
          <w:szCs w:val="28"/>
        </w:rPr>
        <w:t xml:space="preserve">информации Республики Татарстан </w:t>
      </w:r>
      <w:hyperlink r:id="rId7" w:history="1">
        <w:r w:rsidR="00554318" w:rsidRPr="003162DB">
          <w:rPr>
            <w:rStyle w:val="a7"/>
            <w:sz w:val="28"/>
            <w:szCs w:val="28"/>
            <w:lang w:val="en-US"/>
          </w:rPr>
          <w:t>http</w:t>
        </w:r>
        <w:r w:rsidR="00554318" w:rsidRPr="003162DB">
          <w:rPr>
            <w:rStyle w:val="a7"/>
            <w:sz w:val="28"/>
            <w:szCs w:val="28"/>
          </w:rPr>
          <w:t>://</w:t>
        </w:r>
        <w:r w:rsidR="00554318" w:rsidRPr="00554318">
          <w:t xml:space="preserve"> </w:t>
        </w:r>
        <w:proofErr w:type="spellStart"/>
        <w:r w:rsidR="00554318" w:rsidRPr="00554318">
          <w:rPr>
            <w:rStyle w:val="a7"/>
            <w:sz w:val="28"/>
            <w:szCs w:val="28"/>
          </w:rPr>
          <w:t>pravo</w:t>
        </w:r>
        <w:proofErr w:type="spellEnd"/>
        <w:r w:rsidR="00554318" w:rsidRPr="003162DB">
          <w:rPr>
            <w:rStyle w:val="a7"/>
            <w:sz w:val="28"/>
            <w:szCs w:val="28"/>
          </w:rPr>
          <w:t>.</w:t>
        </w:r>
        <w:proofErr w:type="spellStart"/>
        <w:r w:rsidR="00554318" w:rsidRPr="003162DB">
          <w:rPr>
            <w:rStyle w:val="a7"/>
            <w:sz w:val="28"/>
            <w:szCs w:val="28"/>
            <w:lang w:val="en-US"/>
          </w:rPr>
          <w:t>tatarstan</w:t>
        </w:r>
        <w:proofErr w:type="spellEnd"/>
        <w:r w:rsidR="00554318" w:rsidRPr="003162DB">
          <w:rPr>
            <w:rStyle w:val="a7"/>
            <w:sz w:val="28"/>
            <w:szCs w:val="28"/>
          </w:rPr>
          <w:t>.</w:t>
        </w:r>
        <w:proofErr w:type="spellStart"/>
        <w:r w:rsidR="00554318" w:rsidRPr="003162DB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554318">
        <w:rPr>
          <w:sz w:val="28"/>
          <w:szCs w:val="28"/>
        </w:rPr>
        <w:t>.</w:t>
      </w:r>
    </w:p>
    <w:p w:rsidR="000D04A8" w:rsidRPr="00F32C0B" w:rsidRDefault="000D04A8" w:rsidP="009308B4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32C0B">
        <w:rPr>
          <w:sz w:val="28"/>
          <w:szCs w:val="28"/>
        </w:rPr>
        <w:t>Признать утратившим силу Постановление Исполни</w:t>
      </w:r>
      <w:r w:rsidR="00F32C0B" w:rsidRPr="00F32C0B">
        <w:rPr>
          <w:sz w:val="28"/>
          <w:szCs w:val="28"/>
        </w:rPr>
        <w:t xml:space="preserve">тельного комитета </w:t>
      </w:r>
      <w:proofErr w:type="spellStart"/>
      <w:r w:rsidR="00F32C0B" w:rsidRPr="00F32C0B">
        <w:rPr>
          <w:sz w:val="28"/>
          <w:szCs w:val="28"/>
        </w:rPr>
        <w:t>Аксубаевского</w:t>
      </w:r>
      <w:proofErr w:type="spellEnd"/>
      <w:r w:rsidR="00F32C0B" w:rsidRPr="00F32C0B">
        <w:rPr>
          <w:sz w:val="28"/>
          <w:szCs w:val="28"/>
        </w:rPr>
        <w:t xml:space="preserve">  муниципального района   от 20</w:t>
      </w:r>
      <w:r w:rsidRPr="00F32C0B">
        <w:rPr>
          <w:sz w:val="28"/>
          <w:szCs w:val="28"/>
        </w:rPr>
        <w:t xml:space="preserve"> ноября 2020 года</w:t>
      </w:r>
      <w:r w:rsidR="00F32C0B" w:rsidRPr="00F32C0B">
        <w:rPr>
          <w:sz w:val="28"/>
          <w:szCs w:val="28"/>
        </w:rPr>
        <w:t xml:space="preserve"> № 722  «Об организации и ведении гражданской обороны  в </w:t>
      </w:r>
      <w:proofErr w:type="spellStart"/>
      <w:r w:rsidR="00F32C0B" w:rsidRPr="00F32C0B">
        <w:rPr>
          <w:sz w:val="28"/>
          <w:szCs w:val="28"/>
        </w:rPr>
        <w:t>Аксубаевском</w:t>
      </w:r>
      <w:proofErr w:type="spellEnd"/>
      <w:r w:rsidR="00F32C0B" w:rsidRPr="00F32C0B">
        <w:rPr>
          <w:sz w:val="28"/>
          <w:szCs w:val="28"/>
        </w:rPr>
        <w:t xml:space="preserve"> </w:t>
      </w:r>
      <w:r w:rsidRPr="00F32C0B">
        <w:rPr>
          <w:sz w:val="28"/>
          <w:szCs w:val="28"/>
        </w:rPr>
        <w:t xml:space="preserve"> муниципальном районе Республики Татарстан».</w:t>
      </w:r>
    </w:p>
    <w:p w:rsidR="003A2E59" w:rsidRPr="003A2E59" w:rsidRDefault="003A2E59" w:rsidP="00213983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A2E59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AC015A" w:rsidP="003A2E59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F11D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3A2E59" w:rsidRPr="003A2E59">
        <w:rPr>
          <w:sz w:val="28"/>
          <w:szCs w:val="28"/>
        </w:rPr>
        <w:t xml:space="preserve"> Исполнительного комитета</w:t>
      </w:r>
    </w:p>
    <w:p w:rsidR="002F1F24" w:rsidRDefault="00F32C0B" w:rsidP="003A2E5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Аксубаевского</w:t>
      </w:r>
      <w:proofErr w:type="spellEnd"/>
      <w:r w:rsidR="003A2E59" w:rsidRPr="003A2E59">
        <w:rPr>
          <w:sz w:val="28"/>
          <w:szCs w:val="28"/>
        </w:rPr>
        <w:t xml:space="preserve"> муниципального района</w:t>
      </w:r>
      <w:r w:rsidR="002A219D">
        <w:rPr>
          <w:sz w:val="28"/>
          <w:szCs w:val="28"/>
        </w:rPr>
        <w:t xml:space="preserve">      </w:t>
      </w:r>
    </w:p>
    <w:p w:rsidR="003A2E59" w:rsidRPr="003A2E59" w:rsidRDefault="002F1F24" w:rsidP="002F1F2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A219D">
        <w:rPr>
          <w:sz w:val="28"/>
          <w:szCs w:val="28"/>
        </w:rPr>
        <w:t xml:space="preserve">     </w:t>
      </w:r>
      <w:r w:rsidR="00F32C0B">
        <w:rPr>
          <w:sz w:val="28"/>
          <w:szCs w:val="28"/>
        </w:rPr>
        <w:t xml:space="preserve">                               С.Ю. Зайцев</w:t>
      </w: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3A2E59" w:rsidRPr="003A2E59" w:rsidRDefault="003A2E59" w:rsidP="003A2E59">
      <w:pPr>
        <w:jc w:val="both"/>
        <w:rPr>
          <w:sz w:val="28"/>
          <w:szCs w:val="28"/>
        </w:rPr>
      </w:pPr>
    </w:p>
    <w:p w:rsidR="00122399" w:rsidRDefault="00122399" w:rsidP="003A2E59">
      <w:pPr>
        <w:ind w:firstLine="5670"/>
        <w:jc w:val="right"/>
        <w:rPr>
          <w:rFonts w:eastAsia="Calibri"/>
          <w:szCs w:val="20"/>
          <w:lang w:eastAsia="en-US"/>
        </w:rPr>
      </w:pPr>
    </w:p>
    <w:p w:rsidR="003A2E59" w:rsidRPr="002A219D" w:rsidRDefault="003A2E59" w:rsidP="002A219D">
      <w:pPr>
        <w:ind w:firstLine="5387"/>
        <w:rPr>
          <w:rFonts w:eastAsia="Calibri"/>
          <w:lang w:eastAsia="en-US"/>
        </w:rPr>
      </w:pPr>
      <w:r w:rsidRPr="002A219D">
        <w:rPr>
          <w:rFonts w:eastAsia="Calibri"/>
          <w:lang w:eastAsia="en-US"/>
        </w:rPr>
        <w:t>Утвержден</w:t>
      </w:r>
    </w:p>
    <w:p w:rsidR="00F32C0B" w:rsidRDefault="003A2E59" w:rsidP="003A2E59">
      <w:pPr>
        <w:ind w:left="5387"/>
        <w:rPr>
          <w:rFonts w:eastAsia="Calibri"/>
          <w:lang w:eastAsia="en-US"/>
        </w:rPr>
      </w:pPr>
      <w:r w:rsidRPr="002A219D">
        <w:rPr>
          <w:rFonts w:eastAsia="Calibri"/>
          <w:lang w:eastAsia="en-US"/>
        </w:rPr>
        <w:t>постановлением  руководителя Исполнительного комитета</w:t>
      </w:r>
    </w:p>
    <w:p w:rsidR="003A2E59" w:rsidRPr="002A219D" w:rsidRDefault="00F32C0B" w:rsidP="003A2E59">
      <w:pPr>
        <w:ind w:left="5387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lastRenderedPageBreak/>
        <w:t>Аксубаевского</w:t>
      </w:r>
      <w:proofErr w:type="spellEnd"/>
      <w:r w:rsidR="003A2E59" w:rsidRPr="002A219D">
        <w:rPr>
          <w:rFonts w:eastAsia="Calibri"/>
          <w:lang w:eastAsia="en-US"/>
        </w:rPr>
        <w:t xml:space="preserve"> муниципального района</w:t>
      </w:r>
    </w:p>
    <w:p w:rsidR="003A2E59" w:rsidRPr="002A219D" w:rsidRDefault="003A2E59" w:rsidP="003A2E59">
      <w:pPr>
        <w:ind w:left="5387"/>
        <w:rPr>
          <w:rFonts w:eastAsia="Calibri"/>
          <w:lang w:eastAsia="en-US"/>
        </w:rPr>
      </w:pPr>
      <w:r w:rsidRPr="002A219D">
        <w:rPr>
          <w:rFonts w:eastAsia="Calibri"/>
          <w:lang w:eastAsia="en-US"/>
        </w:rPr>
        <w:t>Республики Татарстан</w:t>
      </w:r>
    </w:p>
    <w:p w:rsidR="003A2E59" w:rsidRPr="002A219D" w:rsidRDefault="003A2E59" w:rsidP="003A2E59">
      <w:pPr>
        <w:ind w:firstLine="5387"/>
        <w:rPr>
          <w:rFonts w:eastAsia="Calibri"/>
          <w:lang w:eastAsia="en-US"/>
        </w:rPr>
      </w:pPr>
      <w:r w:rsidRPr="002A219D">
        <w:rPr>
          <w:rFonts w:eastAsia="Calibri"/>
          <w:lang w:eastAsia="en-US"/>
        </w:rPr>
        <w:t>от «___» ____________ 202</w:t>
      </w:r>
      <w:r w:rsidR="000D04A8">
        <w:rPr>
          <w:rFonts w:eastAsia="Calibri"/>
          <w:lang w:eastAsia="en-US"/>
        </w:rPr>
        <w:t>3</w:t>
      </w:r>
      <w:r w:rsidRPr="002A219D">
        <w:rPr>
          <w:rFonts w:eastAsia="Calibri"/>
          <w:lang w:eastAsia="en-US"/>
        </w:rPr>
        <w:t xml:space="preserve">   № ____</w:t>
      </w:r>
    </w:p>
    <w:p w:rsidR="003A2E59" w:rsidRPr="002A219D" w:rsidRDefault="003A2E59" w:rsidP="003A2E59">
      <w:pPr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lang w:eastAsia="en-US"/>
        </w:rPr>
      </w:pPr>
    </w:p>
    <w:p w:rsidR="003A2E59" w:rsidRPr="003A2E59" w:rsidRDefault="003A2E59" w:rsidP="003A2E5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3A2E59" w:rsidRPr="003A2E59" w:rsidRDefault="003A2E59" w:rsidP="003A2E5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A2E59">
        <w:rPr>
          <w:b/>
          <w:bCs/>
          <w:sz w:val="26"/>
          <w:szCs w:val="26"/>
        </w:rPr>
        <w:t>ПОЛОЖЕНИЕ</w:t>
      </w:r>
    </w:p>
    <w:p w:rsidR="003A2E59" w:rsidRPr="003A2E59" w:rsidRDefault="003A2E59" w:rsidP="003A2E5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A2E59">
        <w:rPr>
          <w:b/>
          <w:bCs/>
          <w:sz w:val="26"/>
          <w:szCs w:val="26"/>
        </w:rPr>
        <w:t xml:space="preserve">ОБ ОРГАНИЗАЦИИ И ВЕДЕНИЯ ГРАЖДАНСКОЙ ОБОРОНЫ </w:t>
      </w:r>
    </w:p>
    <w:p w:rsidR="003A2E59" w:rsidRPr="003A2E59" w:rsidRDefault="003A2E59" w:rsidP="003A2E5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A2E59">
        <w:rPr>
          <w:b/>
          <w:bCs/>
          <w:sz w:val="26"/>
          <w:szCs w:val="26"/>
        </w:rPr>
        <w:t xml:space="preserve">В </w:t>
      </w:r>
      <w:r w:rsidR="00F32C0B">
        <w:rPr>
          <w:b/>
          <w:bCs/>
          <w:sz w:val="26"/>
          <w:szCs w:val="26"/>
        </w:rPr>
        <w:t>АКСУБАЕВСКОМ</w:t>
      </w:r>
      <w:r w:rsidRPr="003A2E59">
        <w:rPr>
          <w:b/>
          <w:bCs/>
          <w:sz w:val="26"/>
          <w:szCs w:val="26"/>
        </w:rPr>
        <w:t xml:space="preserve"> МУНИЦИПАЛЬНОМ РАЙОНЕ </w:t>
      </w:r>
    </w:p>
    <w:p w:rsidR="003A2E59" w:rsidRPr="003A2E59" w:rsidRDefault="003A2E59" w:rsidP="003A2E5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A2E59">
        <w:rPr>
          <w:b/>
          <w:bCs/>
          <w:sz w:val="26"/>
          <w:szCs w:val="26"/>
        </w:rPr>
        <w:t>РЕСПУБЛИКИ ТАТАРСТАН</w:t>
      </w:r>
    </w:p>
    <w:p w:rsidR="003A2E59" w:rsidRPr="003A2E59" w:rsidRDefault="003A2E59" w:rsidP="003A2E5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1. Настоящий Положение разработан в соответствии с Федеральным </w:t>
      </w:r>
      <w:hyperlink r:id="rId8" w:history="1">
        <w:r w:rsidRPr="003A2E59">
          <w:rPr>
            <w:rFonts w:eastAsia="Calibri"/>
            <w:sz w:val="26"/>
            <w:szCs w:val="26"/>
            <w:lang w:eastAsia="en-US"/>
          </w:rPr>
          <w:t>законом</w:t>
        </w:r>
      </w:hyperlink>
      <w:r w:rsidRPr="003A2E59">
        <w:rPr>
          <w:rFonts w:eastAsia="Calibri"/>
          <w:sz w:val="26"/>
          <w:szCs w:val="26"/>
          <w:lang w:eastAsia="en-US"/>
        </w:rPr>
        <w:t xml:space="preserve"> от 12 февраля 1998 г. N 28-ФЗ "О гражданской обороне" (Собрание законодательства Российской Федерации, 1998, N 7, ст. 799; 2002, N 41, ст. 3970; 2004, N 25, ст. 2482; 2007, N 26, ст. 3076, 2009, № 48, ст.5717; 2010, № 31, ст.4192, № 52 (ч.1), ст.6992; 2013, № 27, ст.3450, № 52 (часть </w:t>
      </w:r>
      <w:r w:rsidRPr="003A2E59">
        <w:rPr>
          <w:rFonts w:eastAsia="Calibri"/>
          <w:sz w:val="26"/>
          <w:szCs w:val="26"/>
          <w:lang w:val="en-US" w:eastAsia="en-US"/>
        </w:rPr>
        <w:t>I</w:t>
      </w:r>
      <w:r w:rsidRPr="003A2E59">
        <w:rPr>
          <w:rFonts w:eastAsia="Calibri"/>
          <w:sz w:val="26"/>
          <w:szCs w:val="26"/>
          <w:lang w:eastAsia="en-US"/>
        </w:rPr>
        <w:t xml:space="preserve">), ст.6969; 2015, № 27, ст. 3962; 2016, № 1 (часть </w:t>
      </w:r>
      <w:r w:rsidRPr="003A2E59">
        <w:rPr>
          <w:rFonts w:eastAsia="Calibri"/>
          <w:sz w:val="26"/>
          <w:szCs w:val="26"/>
          <w:lang w:val="en-US" w:eastAsia="en-US"/>
        </w:rPr>
        <w:t>I</w:t>
      </w:r>
      <w:r w:rsidRPr="003A2E59">
        <w:rPr>
          <w:rFonts w:eastAsia="Calibri"/>
          <w:sz w:val="26"/>
          <w:szCs w:val="26"/>
          <w:lang w:eastAsia="en-US"/>
        </w:rPr>
        <w:t xml:space="preserve">), ст.68а), </w:t>
      </w:r>
      <w:hyperlink r:id="rId9" w:history="1">
        <w:r w:rsidRPr="003A2E59">
          <w:rPr>
            <w:rFonts w:eastAsia="Calibri"/>
            <w:sz w:val="26"/>
            <w:szCs w:val="26"/>
            <w:lang w:eastAsia="en-US"/>
          </w:rPr>
          <w:t>Положением</w:t>
        </w:r>
      </w:hyperlink>
      <w:r w:rsidRPr="003A2E59">
        <w:rPr>
          <w:rFonts w:eastAsia="Calibri"/>
          <w:sz w:val="26"/>
          <w:szCs w:val="26"/>
          <w:lang w:eastAsia="en-US"/>
        </w:rPr>
        <w:t xml:space="preserve"> о Министерстве Российской Федерации по делам гражданской обороны, чрезвычайным ситуациям и ликвидации последствий стихийных бедствий, утвержденным Указом Президента Российской Федерации от 11 июля 2004 г. N 868 «Вопросы Министерства Российской Федерации по делам гражданской обороны, чрезвычайным ситуациям и ликвидации последствий стихийных бедствий» (Собрание законодательства Российской Федерации, 2004, N 28, ст. 2882; 2005, N 43, ст. 4376; 2008, N 17, ст. 1814, №43, ст.4921, № 47, ст.5431; 2009, № 22, ст.2697, № 51, ст. 6285; 2010, № 19, ст.2301, № 41 (3 ч.), ст. 6903; 2011, № 1, ст.193, № 1, ст.194, №2, ст.267, № 40, ст.5532; 2012, № 2, ст.243, № 6, ст.643, № 19, ст.2329, № 47, ст.6455, № 26, ст.3314; 2013, № 52 (часть </w:t>
      </w:r>
      <w:r w:rsidRPr="003A2E59">
        <w:rPr>
          <w:rFonts w:eastAsia="Calibri"/>
          <w:sz w:val="26"/>
          <w:szCs w:val="26"/>
          <w:lang w:val="en-US" w:eastAsia="en-US"/>
        </w:rPr>
        <w:t>II</w:t>
      </w:r>
      <w:r w:rsidRPr="003A2E59">
        <w:rPr>
          <w:rFonts w:eastAsia="Calibri"/>
          <w:sz w:val="26"/>
          <w:szCs w:val="26"/>
          <w:lang w:eastAsia="en-US"/>
        </w:rPr>
        <w:t xml:space="preserve">), ст.7137; 2014, № 11, ст.1131, № 27, ст.3754; 2015, № 4, ст.641, 311, ст.1588; 2016, № 1 (часть </w:t>
      </w:r>
      <w:r w:rsidRPr="003A2E59">
        <w:rPr>
          <w:rFonts w:eastAsia="Calibri"/>
          <w:sz w:val="26"/>
          <w:szCs w:val="26"/>
          <w:lang w:val="en-US" w:eastAsia="en-US"/>
        </w:rPr>
        <w:t>II</w:t>
      </w:r>
      <w:r w:rsidRPr="003A2E59">
        <w:rPr>
          <w:rFonts w:eastAsia="Calibri"/>
          <w:sz w:val="26"/>
          <w:szCs w:val="26"/>
          <w:lang w:eastAsia="en-US"/>
        </w:rPr>
        <w:t xml:space="preserve">), ст.211), и </w:t>
      </w:r>
      <w:hyperlink r:id="rId10" w:history="1">
        <w:r w:rsidRPr="003A2E59">
          <w:rPr>
            <w:rFonts w:eastAsia="Calibri"/>
            <w:sz w:val="26"/>
            <w:szCs w:val="26"/>
            <w:lang w:eastAsia="en-US"/>
          </w:rPr>
          <w:t>Постановлением</w:t>
        </w:r>
      </w:hyperlink>
      <w:r w:rsidRPr="003A2E59">
        <w:rPr>
          <w:rFonts w:eastAsia="Calibri"/>
          <w:sz w:val="26"/>
          <w:szCs w:val="26"/>
          <w:lang w:eastAsia="en-US"/>
        </w:rPr>
        <w:t xml:space="preserve"> Правительства Российской Федерации от 26 ноября 2007 г. N 804 «Об утверждении Положения о гражданской обороне в Российской Федерации» (Собрание законодательства Российской Федерации, 2007, N 49, ст. 6165; 2013, № 9, ст.963; 2014, №43, ст.5892; 2015, № 47, ст.6595), </w:t>
      </w:r>
      <w:r w:rsidR="002F622E" w:rsidRPr="00F32C0B">
        <w:rPr>
          <w:sz w:val="26"/>
          <w:szCs w:val="26"/>
        </w:rPr>
        <w:t>Приказом МЧС России от 14 ноября 2008 года № 687 «Об утверждение Положения об организации и ведении гражданской обороны в муниципальных образованиях и организациях» (в редакции приказов МЧС России от 18 ноября 2015 № 601, от 01 августа 2016 № 415, от 24 декабря 2019 № 776 и от 17 декабря 2021 года №874)</w:t>
      </w:r>
      <w:r w:rsidR="002F622E" w:rsidRPr="002F622E">
        <w:rPr>
          <w:color w:val="FF0000"/>
          <w:szCs w:val="28"/>
        </w:rPr>
        <w:t xml:space="preserve"> </w:t>
      </w:r>
      <w:r w:rsidRPr="003A2E59">
        <w:rPr>
          <w:rFonts w:eastAsia="Calibri"/>
          <w:sz w:val="26"/>
          <w:szCs w:val="26"/>
          <w:lang w:eastAsia="en-US"/>
        </w:rPr>
        <w:t xml:space="preserve">и определяет организацию и основные направления подготовки к ведению и ведения гражданской обороны, а также основные мероприятия по гражданской обороне в </w:t>
      </w:r>
      <w:proofErr w:type="spellStart"/>
      <w:r w:rsidR="00F32C0B">
        <w:rPr>
          <w:rFonts w:eastAsia="Calibri"/>
          <w:sz w:val="26"/>
          <w:szCs w:val="26"/>
          <w:lang w:eastAsia="en-US"/>
        </w:rPr>
        <w:t>Аксубаевском</w:t>
      </w:r>
      <w:proofErr w:type="spellEnd"/>
      <w:r w:rsidR="00F32C0B">
        <w:rPr>
          <w:rFonts w:eastAsia="Calibri"/>
          <w:sz w:val="26"/>
          <w:szCs w:val="26"/>
          <w:lang w:eastAsia="en-US"/>
        </w:rPr>
        <w:t xml:space="preserve"> </w:t>
      </w:r>
      <w:r w:rsidRPr="003A2E59">
        <w:rPr>
          <w:rFonts w:eastAsia="Calibri"/>
          <w:sz w:val="26"/>
          <w:szCs w:val="26"/>
          <w:lang w:eastAsia="en-US"/>
        </w:rPr>
        <w:t xml:space="preserve"> муниципальном районе и организациях.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2. Мероприятия по гражданской обороне организуются в </w:t>
      </w:r>
      <w:proofErr w:type="spellStart"/>
      <w:r w:rsidR="00F32C0B">
        <w:rPr>
          <w:rFonts w:eastAsia="Calibri"/>
          <w:sz w:val="26"/>
          <w:szCs w:val="26"/>
          <w:lang w:eastAsia="en-US"/>
        </w:rPr>
        <w:t>Аксубаевском</w:t>
      </w:r>
      <w:proofErr w:type="spellEnd"/>
      <w:r w:rsidRPr="003A2E59">
        <w:rPr>
          <w:rFonts w:eastAsia="Calibri"/>
          <w:sz w:val="26"/>
          <w:szCs w:val="26"/>
          <w:lang w:eastAsia="en-US"/>
        </w:rPr>
        <w:t xml:space="preserve"> муниципальном районе в рамках подготовки к ведению и ведения гражданской обороны в муниципальном образовании.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3.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и осуществляется 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основных мероприятий) </w:t>
      </w:r>
      <w:proofErr w:type="spellStart"/>
      <w:r w:rsidR="00F32C0B">
        <w:rPr>
          <w:rFonts w:eastAsia="Calibri"/>
          <w:sz w:val="26"/>
          <w:szCs w:val="26"/>
          <w:lang w:eastAsia="en-US"/>
        </w:rPr>
        <w:t>Аксубаевского</w:t>
      </w:r>
      <w:proofErr w:type="spellEnd"/>
      <w:r w:rsidRPr="003A2E59">
        <w:rPr>
          <w:rFonts w:eastAsia="Calibri"/>
          <w:sz w:val="26"/>
          <w:szCs w:val="26"/>
          <w:lang w:eastAsia="en-US"/>
        </w:rPr>
        <w:t xml:space="preserve"> муниципального района.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4. План основных мероприятий </w:t>
      </w:r>
      <w:proofErr w:type="spellStart"/>
      <w:r w:rsidR="00F32C0B">
        <w:rPr>
          <w:rFonts w:eastAsia="Calibri"/>
          <w:sz w:val="26"/>
          <w:szCs w:val="26"/>
          <w:lang w:eastAsia="en-US"/>
        </w:rPr>
        <w:t>Аксубаевского</w:t>
      </w:r>
      <w:proofErr w:type="spellEnd"/>
      <w:r w:rsidRPr="003A2E59">
        <w:rPr>
          <w:rFonts w:eastAsia="Calibri"/>
          <w:sz w:val="26"/>
          <w:szCs w:val="26"/>
          <w:lang w:eastAsia="en-US"/>
        </w:rPr>
        <w:t xml:space="preserve"> муниципального района на </w:t>
      </w:r>
      <w:r w:rsidR="00F32C0B">
        <w:rPr>
          <w:rFonts w:eastAsia="Calibri"/>
          <w:sz w:val="26"/>
          <w:szCs w:val="26"/>
          <w:lang w:eastAsia="en-US"/>
        </w:rPr>
        <w:t xml:space="preserve">текущий </w:t>
      </w:r>
      <w:r w:rsidRPr="003A2E59">
        <w:rPr>
          <w:rFonts w:eastAsia="Calibri"/>
          <w:sz w:val="26"/>
          <w:szCs w:val="26"/>
          <w:lang w:eastAsia="en-US"/>
        </w:rPr>
        <w:t xml:space="preserve">год разрабатывается </w:t>
      </w:r>
      <w:r w:rsidR="00F32C0B">
        <w:rPr>
          <w:rFonts w:eastAsia="Calibri"/>
          <w:sz w:val="26"/>
          <w:szCs w:val="26"/>
          <w:lang w:eastAsia="en-US"/>
        </w:rPr>
        <w:t xml:space="preserve">ежегодно </w:t>
      </w:r>
      <w:r w:rsidRPr="003A2E59">
        <w:rPr>
          <w:rFonts w:eastAsia="Calibri"/>
          <w:sz w:val="26"/>
          <w:szCs w:val="26"/>
          <w:lang w:eastAsia="en-US"/>
        </w:rPr>
        <w:t xml:space="preserve">органом местного самоуправления </w:t>
      </w:r>
      <w:proofErr w:type="spellStart"/>
      <w:r w:rsidR="00F32C0B">
        <w:rPr>
          <w:rFonts w:eastAsia="Calibri"/>
          <w:sz w:val="26"/>
          <w:szCs w:val="26"/>
          <w:lang w:eastAsia="en-US"/>
        </w:rPr>
        <w:t>Аксубаевског</w:t>
      </w:r>
      <w:r w:rsidRPr="003A2E59">
        <w:rPr>
          <w:rFonts w:eastAsia="Calibri"/>
          <w:sz w:val="26"/>
          <w:szCs w:val="26"/>
          <w:lang w:eastAsia="en-US"/>
        </w:rPr>
        <w:t>о</w:t>
      </w:r>
      <w:proofErr w:type="spellEnd"/>
      <w:r w:rsidRPr="003A2E59">
        <w:rPr>
          <w:rFonts w:eastAsia="Calibri"/>
          <w:sz w:val="26"/>
          <w:szCs w:val="26"/>
          <w:lang w:eastAsia="en-US"/>
        </w:rPr>
        <w:t xml:space="preserve"> </w:t>
      </w:r>
      <w:r w:rsidRPr="003A2E59">
        <w:rPr>
          <w:rFonts w:eastAsia="Calibri"/>
          <w:sz w:val="26"/>
          <w:szCs w:val="26"/>
          <w:lang w:eastAsia="en-US"/>
        </w:rPr>
        <w:lastRenderedPageBreak/>
        <w:t>муниципального района и согласовывается с органом, уполномоченным решать задачи гражданской обороны и задачи по предупреждению и ликвидации чрезвычайных ситуаций по Республике Татарстан -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План основных мероприятий организации на </w:t>
      </w:r>
      <w:r w:rsidR="00F32C0B">
        <w:rPr>
          <w:rFonts w:eastAsia="Calibri"/>
          <w:sz w:val="26"/>
          <w:szCs w:val="26"/>
          <w:lang w:eastAsia="en-US"/>
        </w:rPr>
        <w:t xml:space="preserve">текущий </w:t>
      </w:r>
      <w:r w:rsidRPr="003A2E59">
        <w:rPr>
          <w:rFonts w:eastAsia="Calibri"/>
          <w:sz w:val="26"/>
          <w:szCs w:val="26"/>
          <w:lang w:eastAsia="en-US"/>
        </w:rPr>
        <w:t>год разрабатывается</w:t>
      </w:r>
      <w:r w:rsidR="00F32C0B">
        <w:rPr>
          <w:rFonts w:eastAsia="Calibri"/>
          <w:sz w:val="26"/>
          <w:szCs w:val="26"/>
          <w:lang w:eastAsia="en-US"/>
        </w:rPr>
        <w:t xml:space="preserve"> ежегодно </w:t>
      </w:r>
      <w:r w:rsidRPr="003A2E59">
        <w:rPr>
          <w:rFonts w:eastAsia="Calibri"/>
          <w:sz w:val="26"/>
          <w:szCs w:val="26"/>
          <w:lang w:eastAsia="en-US"/>
        </w:rPr>
        <w:t xml:space="preserve"> структурным подразделением (работниками) организации, уполномоченным на решение задач в области гражданской обороны, и согласовывается с органом местного самоуправления, а организацией, находящейся в ведении федерального органа исполнительной власти, дополнительно согласовывается с соответствующим федеральным органом исполнительной власти.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</w:t>
      </w:r>
      <w:proofErr w:type="spellStart"/>
      <w:r w:rsidR="00F32C0B">
        <w:rPr>
          <w:rFonts w:eastAsia="Calibri"/>
          <w:sz w:val="26"/>
          <w:szCs w:val="26"/>
          <w:lang w:eastAsia="en-US"/>
        </w:rPr>
        <w:t>Аксубаевского</w:t>
      </w:r>
      <w:proofErr w:type="spellEnd"/>
      <w:r w:rsidRPr="003A2E59">
        <w:rPr>
          <w:rFonts w:eastAsia="Calibri"/>
          <w:sz w:val="26"/>
          <w:szCs w:val="26"/>
          <w:lang w:eastAsia="en-US"/>
        </w:rPr>
        <w:t xml:space="preserve"> муниципального района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5. Подготовка к ведению гражданской обороны на муниципальном уровне и в организациях определяется положением об организации и ведении гражданской в муниципальном образовании (организации) и заключается в планировании мероприятий по защите населения (работников), материальных и культурных ценностей на территории муниципального образования (организации)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Ведение гражданской обороны на муниципальном уровне осуществляется на основе планов гражданской обороны и защиты населения муниципальных образований, а в организациях на основе планов гражданской обороны организаций и заключается в выполнении мероприятий по защите населения (работников), материальных и культурных ценностей на территории муниципального образования (организации)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6. План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приведению гражданской обороны и ликвидации чрезвычайных ситуаций</w:t>
      </w:r>
      <w:r w:rsidR="005757BB">
        <w:rPr>
          <w:rFonts w:eastAsia="Calibri"/>
          <w:sz w:val="26"/>
          <w:szCs w:val="26"/>
          <w:lang w:eastAsia="en-US"/>
        </w:rPr>
        <w:t xml:space="preserve"> природного и техногенного характера в военное время</w:t>
      </w:r>
      <w:r w:rsidRPr="003A2E59">
        <w:rPr>
          <w:rFonts w:eastAsia="Calibri"/>
          <w:sz w:val="26"/>
          <w:szCs w:val="26"/>
          <w:lang w:eastAsia="en-US"/>
        </w:rPr>
        <w:t>.</w:t>
      </w:r>
    </w:p>
    <w:p w:rsidR="00B90B80" w:rsidRDefault="00B90B80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Выполнение мероприятий по гражданско</w:t>
      </w:r>
      <w:r w:rsidR="00F32C0B">
        <w:rPr>
          <w:rFonts w:eastAsia="Calibri"/>
          <w:sz w:val="26"/>
          <w:szCs w:val="26"/>
          <w:lang w:eastAsia="en-US"/>
        </w:rPr>
        <w:t>й</w:t>
      </w:r>
      <w:r>
        <w:rPr>
          <w:rFonts w:eastAsia="Calibri"/>
          <w:sz w:val="26"/>
          <w:szCs w:val="26"/>
          <w:lang w:eastAsia="en-US"/>
        </w:rPr>
        <w:t xml:space="preserve"> обороне и ликвидации чрезвычайных ситуации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 w:rsidR="008D3D5C" w:rsidRPr="008D3D5C" w:rsidRDefault="008D3D5C" w:rsidP="008D3D5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6.1 </w:t>
      </w:r>
      <w:r w:rsidRPr="008D3D5C">
        <w:rPr>
          <w:rFonts w:eastAsia="Calibri"/>
          <w:sz w:val="26"/>
          <w:szCs w:val="26"/>
          <w:lang w:eastAsia="en-US"/>
        </w:rPr>
        <w:t xml:space="preserve">Обеспечение выполнения мероприятий по гражданской обороне в </w:t>
      </w:r>
      <w:proofErr w:type="spellStart"/>
      <w:r w:rsidR="00F32C0B">
        <w:rPr>
          <w:rFonts w:eastAsia="Calibri"/>
          <w:sz w:val="26"/>
          <w:szCs w:val="26"/>
          <w:lang w:eastAsia="en-US"/>
        </w:rPr>
        <w:t>Аксубаевском</w:t>
      </w:r>
      <w:proofErr w:type="spellEnd"/>
      <w:r w:rsidR="00F32C0B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муниципальном районе</w:t>
      </w:r>
      <w:r w:rsidRPr="008D3D5C">
        <w:rPr>
          <w:rFonts w:eastAsia="Calibri"/>
          <w:sz w:val="26"/>
          <w:szCs w:val="26"/>
          <w:lang w:eastAsia="en-US"/>
        </w:rPr>
        <w:t xml:space="preserve"> осуществляется орган</w:t>
      </w:r>
      <w:r>
        <w:rPr>
          <w:rFonts w:eastAsia="Calibri"/>
          <w:sz w:val="26"/>
          <w:szCs w:val="26"/>
          <w:lang w:eastAsia="en-US"/>
        </w:rPr>
        <w:t>ом</w:t>
      </w:r>
      <w:r w:rsidRPr="008D3D5C">
        <w:rPr>
          <w:rFonts w:eastAsia="Calibri"/>
          <w:sz w:val="26"/>
          <w:szCs w:val="26"/>
          <w:lang w:eastAsia="en-US"/>
        </w:rPr>
        <w:t xml:space="preserve"> управления, силами и средствами гражданской обороны и единой государственной системы предупреждения и ликвидации чрезвычайных ситуаций.</w:t>
      </w:r>
    </w:p>
    <w:p w:rsidR="008D3D5C" w:rsidRDefault="008D3D5C" w:rsidP="008D3D5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8D3D5C">
        <w:rPr>
          <w:rFonts w:eastAsia="Calibri"/>
          <w:sz w:val="26"/>
          <w:szCs w:val="26"/>
          <w:lang w:eastAsia="en-US"/>
        </w:rPr>
        <w:t>Испол</w:t>
      </w:r>
      <w:r w:rsidR="00F32C0B">
        <w:rPr>
          <w:rFonts w:eastAsia="Calibri"/>
          <w:sz w:val="26"/>
          <w:szCs w:val="26"/>
          <w:lang w:eastAsia="en-US"/>
        </w:rPr>
        <w:t xml:space="preserve">нительный комитет </w:t>
      </w:r>
      <w:proofErr w:type="spellStart"/>
      <w:r w:rsidR="00F32C0B">
        <w:rPr>
          <w:rFonts w:eastAsia="Calibri"/>
          <w:sz w:val="26"/>
          <w:szCs w:val="26"/>
          <w:lang w:eastAsia="en-US"/>
        </w:rPr>
        <w:t>Аксубаевского</w:t>
      </w:r>
      <w:proofErr w:type="spellEnd"/>
      <w:r w:rsidRPr="008D3D5C">
        <w:rPr>
          <w:rFonts w:eastAsia="Calibri"/>
          <w:sz w:val="26"/>
          <w:szCs w:val="26"/>
          <w:lang w:eastAsia="en-US"/>
        </w:rPr>
        <w:t xml:space="preserve"> муниципального района определяют перечень организаций, обеспечивающих выполнение мероприятий по гражданской обороне местного уровня по гражданской обороне.</w:t>
      </w:r>
    </w:p>
    <w:p w:rsidR="003A2E59" w:rsidRPr="003A2E59" w:rsidRDefault="003A2E59" w:rsidP="008D3D5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7. Исполнительный комитет </w:t>
      </w:r>
      <w:proofErr w:type="spellStart"/>
      <w:r w:rsidR="00F32C0B">
        <w:rPr>
          <w:rFonts w:eastAsia="Calibri"/>
          <w:sz w:val="26"/>
          <w:szCs w:val="26"/>
          <w:lang w:eastAsia="en-US"/>
        </w:rPr>
        <w:t>Аксубаевского</w:t>
      </w:r>
      <w:proofErr w:type="spellEnd"/>
      <w:r w:rsidRPr="003A2E59">
        <w:rPr>
          <w:rFonts w:eastAsia="Calibri"/>
          <w:sz w:val="26"/>
          <w:szCs w:val="26"/>
          <w:lang w:eastAsia="en-US"/>
        </w:rPr>
        <w:t xml:space="preserve"> муниципального района в целях решения задач в области гражданской обороны в соответствии с полномочиями в области гражданской обороны </w:t>
      </w:r>
      <w:r w:rsidR="002F622E">
        <w:rPr>
          <w:rFonts w:eastAsia="Calibri"/>
          <w:sz w:val="26"/>
          <w:szCs w:val="26"/>
          <w:lang w:eastAsia="en-US"/>
        </w:rPr>
        <w:t>создает, содержат силы и</w:t>
      </w:r>
      <w:r w:rsidRPr="003A2E59">
        <w:rPr>
          <w:rFonts w:eastAsia="Calibri"/>
          <w:sz w:val="26"/>
          <w:szCs w:val="26"/>
          <w:lang w:eastAsia="en-US"/>
        </w:rPr>
        <w:t xml:space="preserve"> средства, объекты гражданской обороны, </w:t>
      </w:r>
      <w:r w:rsidRPr="003A2E59">
        <w:rPr>
          <w:rFonts w:eastAsia="Calibri"/>
          <w:sz w:val="26"/>
          <w:szCs w:val="26"/>
          <w:lang w:eastAsia="en-US"/>
        </w:rPr>
        <w:lastRenderedPageBreak/>
        <w:t>запасы материально-технических, продовольственных, медицинских и иных средств, планирует и осуществляет мероприятия по гражданской обороне.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8. По решению Исполнительного комитета </w:t>
      </w:r>
      <w:proofErr w:type="spellStart"/>
      <w:r w:rsidR="00F32C0B">
        <w:rPr>
          <w:rFonts w:eastAsia="Calibri"/>
          <w:sz w:val="26"/>
          <w:szCs w:val="26"/>
          <w:lang w:eastAsia="en-US"/>
        </w:rPr>
        <w:t>Аксубаевского</w:t>
      </w:r>
      <w:proofErr w:type="spellEnd"/>
      <w:r w:rsidRPr="003A2E59">
        <w:rPr>
          <w:rFonts w:eastAsia="Calibri"/>
          <w:sz w:val="26"/>
          <w:szCs w:val="26"/>
          <w:lang w:eastAsia="en-US"/>
        </w:rPr>
        <w:t xml:space="preserve"> муниципального района могут создаваться спасательные службы (медицинская, инженерная, коммунальн</w:t>
      </w:r>
      <w:r w:rsidR="00E00919">
        <w:rPr>
          <w:rFonts w:eastAsia="Calibri"/>
          <w:sz w:val="26"/>
          <w:szCs w:val="26"/>
          <w:lang w:eastAsia="en-US"/>
        </w:rPr>
        <w:t>о-техническая</w:t>
      </w:r>
      <w:r w:rsidRPr="003A2E59">
        <w:rPr>
          <w:rFonts w:eastAsia="Calibri"/>
          <w:sz w:val="26"/>
          <w:szCs w:val="26"/>
          <w:lang w:eastAsia="en-US"/>
        </w:rPr>
        <w:t>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создающими их органами и организациями в соответствующих положениях о спасательных службах.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В состав спасательной службы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ликвидации последствий чрезвычайных ситуаций природного и техногенного характера.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Вид и количество создаваемых спасательных служб, определяются на основании расчета объема и характера выполняемых в соответствии с планами гражданской обороны и защиты населения (планами гражданской обороны) задач.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Положение о спасательной службе муниципального образования разрабатывается органом местного самоуправления, согласовывается с руководителем соответствующей спасательной службы субъекта Российской Федерации и утверждается руководителем органа местного самоуправления.</w:t>
      </w:r>
    </w:p>
    <w:p w:rsidR="003A2E59" w:rsidRPr="003A2E59" w:rsidRDefault="003A2E59" w:rsidP="003A2E59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Положение о спасательной службе организации разрабатывается организацией и согласовывается с органом местного самоуправления, руководителем соответствующей спасательной службы муниципального образования и утверждается руководителем организации.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Методическое руководство созданием и обеспечением готовности сил и средств гражданской обороны в </w:t>
      </w:r>
      <w:proofErr w:type="spellStart"/>
      <w:r w:rsidR="00F32C0B">
        <w:rPr>
          <w:rFonts w:eastAsia="Calibri"/>
          <w:sz w:val="26"/>
          <w:szCs w:val="26"/>
          <w:lang w:eastAsia="en-US"/>
        </w:rPr>
        <w:t>Аксубаевском</w:t>
      </w:r>
      <w:proofErr w:type="spellEnd"/>
      <w:r w:rsidR="008D3D5C">
        <w:rPr>
          <w:rFonts w:eastAsia="Calibri"/>
          <w:sz w:val="26"/>
          <w:szCs w:val="26"/>
          <w:lang w:eastAsia="en-US"/>
        </w:rPr>
        <w:t xml:space="preserve"> муниципальном районе</w:t>
      </w:r>
      <w:r w:rsidRPr="003A2E59">
        <w:rPr>
          <w:rFonts w:eastAsia="Calibri"/>
          <w:sz w:val="26"/>
          <w:szCs w:val="26"/>
          <w:lang w:eastAsia="en-US"/>
        </w:rPr>
        <w:t xml:space="preserve"> и организациях, а также контроль в этой области осуществляются Министерством Российской Федерации по делам гражданской обороны, чрезвычайным ситуациям и ликвидации последствий стихийных бедствий (далее - МЧС России) и главными управлениями МЧС России по Республике Татарстан.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9. Для планирования, подготовки и проведения эвакуационных мероприятий исполнительным комитетом </w:t>
      </w:r>
      <w:proofErr w:type="spellStart"/>
      <w:r w:rsidR="00FE3C4A">
        <w:rPr>
          <w:rFonts w:eastAsia="Calibri"/>
          <w:sz w:val="26"/>
          <w:szCs w:val="26"/>
          <w:lang w:eastAsia="en-US"/>
        </w:rPr>
        <w:t>Аксубаевского</w:t>
      </w:r>
      <w:proofErr w:type="spellEnd"/>
      <w:r w:rsidRPr="003A2E59">
        <w:rPr>
          <w:rFonts w:eastAsia="Calibri"/>
          <w:sz w:val="26"/>
          <w:szCs w:val="26"/>
          <w:lang w:eastAsia="en-US"/>
        </w:rPr>
        <w:t xml:space="preserve"> муниципального района заблаговременно в мирное время создается эвакуационная комиссия. Эвакуационная комиссия возглавляется руко</w:t>
      </w:r>
      <w:r w:rsidR="00FE3C4A">
        <w:rPr>
          <w:rFonts w:eastAsia="Calibri"/>
          <w:sz w:val="26"/>
          <w:szCs w:val="26"/>
          <w:lang w:eastAsia="en-US"/>
        </w:rPr>
        <w:t>водителем или его заместителем</w:t>
      </w:r>
      <w:r w:rsidRPr="003A2E59">
        <w:rPr>
          <w:rFonts w:eastAsia="Calibri"/>
          <w:sz w:val="26"/>
          <w:szCs w:val="26"/>
          <w:lang w:eastAsia="en-US"/>
        </w:rPr>
        <w:t xml:space="preserve"> района. Деятельность эвакуационной комиссии регламентируется положениями об </w:t>
      </w:r>
      <w:proofErr w:type="spellStart"/>
      <w:r w:rsidRPr="003A2E59">
        <w:rPr>
          <w:rFonts w:eastAsia="Calibri"/>
          <w:sz w:val="26"/>
          <w:szCs w:val="26"/>
          <w:lang w:eastAsia="en-US"/>
        </w:rPr>
        <w:t>эвакоприемной</w:t>
      </w:r>
      <w:proofErr w:type="spellEnd"/>
      <w:r w:rsidRPr="003A2E59">
        <w:rPr>
          <w:rFonts w:eastAsia="Calibri"/>
          <w:sz w:val="26"/>
          <w:szCs w:val="26"/>
          <w:lang w:eastAsia="en-US"/>
        </w:rPr>
        <w:t xml:space="preserve"> комиссии, утверждаемым руководителем гражданской обороны </w:t>
      </w:r>
      <w:proofErr w:type="spellStart"/>
      <w:r w:rsidR="00FE3C4A">
        <w:rPr>
          <w:rFonts w:eastAsia="Calibri"/>
          <w:sz w:val="26"/>
          <w:szCs w:val="26"/>
          <w:lang w:eastAsia="en-US"/>
        </w:rPr>
        <w:t>Аксубаевского</w:t>
      </w:r>
      <w:proofErr w:type="spellEnd"/>
      <w:r w:rsidR="00FE3C4A">
        <w:rPr>
          <w:rFonts w:eastAsia="Calibri"/>
          <w:sz w:val="26"/>
          <w:szCs w:val="26"/>
          <w:lang w:eastAsia="en-US"/>
        </w:rPr>
        <w:t xml:space="preserve"> </w:t>
      </w:r>
      <w:r w:rsidRPr="003A2E59">
        <w:rPr>
          <w:rFonts w:eastAsia="Calibri"/>
          <w:sz w:val="26"/>
          <w:szCs w:val="26"/>
          <w:lang w:eastAsia="en-US"/>
        </w:rPr>
        <w:t xml:space="preserve"> муниципального района.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10.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Решение о привлечении в мирное время сил и средств гражданской обороны для ликвидации последствий чрезвычайных ситуаций принимает руководитель гражданской обороны </w:t>
      </w:r>
      <w:r w:rsidR="00796F18">
        <w:rPr>
          <w:rFonts w:eastAsia="Calibri"/>
          <w:sz w:val="26"/>
          <w:szCs w:val="26"/>
          <w:lang w:eastAsia="en-US"/>
        </w:rPr>
        <w:t>Пестречин</w:t>
      </w:r>
      <w:r w:rsidRPr="003A2E59">
        <w:rPr>
          <w:rFonts w:eastAsia="Calibri"/>
          <w:sz w:val="26"/>
          <w:szCs w:val="26"/>
          <w:lang w:eastAsia="en-US"/>
        </w:rPr>
        <w:t>ского муниципального района в отношении созданных им сил гражданской обороны.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11. Руководство гражданской обороной на территории </w:t>
      </w:r>
      <w:proofErr w:type="spellStart"/>
      <w:r w:rsidR="00FE3C4A">
        <w:rPr>
          <w:rFonts w:eastAsia="Calibri"/>
          <w:sz w:val="26"/>
          <w:szCs w:val="26"/>
          <w:lang w:eastAsia="en-US"/>
        </w:rPr>
        <w:t>Аксубаевского</w:t>
      </w:r>
      <w:proofErr w:type="spellEnd"/>
      <w:r w:rsidRPr="003A2E59">
        <w:rPr>
          <w:rFonts w:eastAsia="Calibri"/>
          <w:sz w:val="26"/>
          <w:szCs w:val="26"/>
          <w:lang w:eastAsia="en-US"/>
        </w:rPr>
        <w:t xml:space="preserve"> муниципального образования осуществляет руководитель Исполнительного комитет</w:t>
      </w:r>
      <w:r w:rsidR="00EF11DF">
        <w:rPr>
          <w:rFonts w:eastAsia="Calibri"/>
          <w:sz w:val="26"/>
          <w:szCs w:val="26"/>
          <w:lang w:eastAsia="en-US"/>
        </w:rPr>
        <w:t>а</w:t>
      </w:r>
      <w:r w:rsidR="00D309F5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="00FE3C4A">
        <w:rPr>
          <w:rFonts w:eastAsia="Calibri"/>
          <w:sz w:val="26"/>
          <w:szCs w:val="26"/>
          <w:lang w:eastAsia="en-US"/>
        </w:rPr>
        <w:t>Аксубаевского</w:t>
      </w:r>
      <w:proofErr w:type="spellEnd"/>
      <w:r w:rsidRPr="003A2E59">
        <w:rPr>
          <w:rFonts w:eastAsia="Calibri"/>
          <w:sz w:val="26"/>
          <w:szCs w:val="26"/>
          <w:lang w:eastAsia="en-US"/>
        </w:rPr>
        <w:t xml:space="preserve"> муниципального района.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lastRenderedPageBreak/>
        <w:t>Руководитель Исполнительного комитет</w:t>
      </w:r>
      <w:r w:rsidR="00EF11DF">
        <w:rPr>
          <w:rFonts w:eastAsia="Calibri"/>
          <w:sz w:val="26"/>
          <w:szCs w:val="26"/>
          <w:lang w:eastAsia="en-US"/>
        </w:rPr>
        <w:t>а</w:t>
      </w:r>
      <w:r w:rsidR="00D309F5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="00FE3C4A">
        <w:rPr>
          <w:rFonts w:eastAsia="Calibri"/>
          <w:sz w:val="26"/>
          <w:szCs w:val="26"/>
          <w:lang w:eastAsia="en-US"/>
        </w:rPr>
        <w:t>Аксубаевского</w:t>
      </w:r>
      <w:proofErr w:type="spellEnd"/>
      <w:r w:rsidRPr="003A2E59">
        <w:rPr>
          <w:rFonts w:eastAsia="Calibri"/>
          <w:sz w:val="26"/>
          <w:szCs w:val="26"/>
          <w:lang w:eastAsia="en-US"/>
        </w:rPr>
        <w:t xml:space="preserve"> муниципального района несет персональную ответственность за организацию и проведение мероприятий по гражданской обороне и защите населения (</w:t>
      </w:r>
      <w:hyperlink r:id="rId11" w:history="1">
        <w:r w:rsidRPr="003A2E59">
          <w:rPr>
            <w:rFonts w:eastAsia="Calibri"/>
            <w:sz w:val="26"/>
            <w:szCs w:val="26"/>
            <w:lang w:eastAsia="en-US"/>
          </w:rPr>
          <w:t>статья 11</w:t>
        </w:r>
      </w:hyperlink>
      <w:r w:rsidRPr="003A2E59">
        <w:rPr>
          <w:rFonts w:eastAsia="Calibri"/>
          <w:sz w:val="26"/>
          <w:szCs w:val="26"/>
          <w:lang w:eastAsia="en-US"/>
        </w:rPr>
        <w:t xml:space="preserve"> Федерального закона от 12 февраля 1998 г. N 28-ФЗ).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12. Осуществление управления гражданской обороной в </w:t>
      </w:r>
      <w:proofErr w:type="spellStart"/>
      <w:r w:rsidR="00FE3C4A">
        <w:rPr>
          <w:rFonts w:eastAsia="Calibri"/>
          <w:sz w:val="26"/>
          <w:szCs w:val="26"/>
          <w:lang w:eastAsia="en-US"/>
        </w:rPr>
        <w:t>Аксубаевском</w:t>
      </w:r>
      <w:proofErr w:type="spellEnd"/>
      <w:r w:rsidR="00FE3C4A">
        <w:rPr>
          <w:rFonts w:eastAsia="Calibri"/>
          <w:sz w:val="26"/>
          <w:szCs w:val="26"/>
          <w:lang w:eastAsia="en-US"/>
        </w:rPr>
        <w:t xml:space="preserve"> </w:t>
      </w:r>
      <w:r w:rsidRPr="003A2E59">
        <w:rPr>
          <w:rFonts w:eastAsia="Calibri"/>
          <w:sz w:val="26"/>
          <w:szCs w:val="26"/>
          <w:lang w:eastAsia="en-US"/>
        </w:rPr>
        <w:t xml:space="preserve">муниципальном районе возложено на начальника </w:t>
      </w:r>
      <w:proofErr w:type="spellStart"/>
      <w:r w:rsidR="00FE3C4A">
        <w:rPr>
          <w:rFonts w:eastAsia="Calibri"/>
          <w:sz w:val="26"/>
          <w:szCs w:val="26"/>
          <w:lang w:eastAsia="en-US"/>
        </w:rPr>
        <w:t>Аксубаевского</w:t>
      </w:r>
      <w:proofErr w:type="spellEnd"/>
      <w:r w:rsidRPr="003A2E59">
        <w:rPr>
          <w:rFonts w:eastAsia="Calibri"/>
          <w:sz w:val="26"/>
          <w:szCs w:val="26"/>
          <w:lang w:eastAsia="en-US"/>
        </w:rPr>
        <w:t xml:space="preserve"> пожарно-спасательного гарнизона в соответствии с приказом МЧС РТ от 20.03.2012 г. № 211/157.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13.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время, на территории </w:t>
      </w:r>
      <w:proofErr w:type="spellStart"/>
      <w:r w:rsidR="00FE3C4A">
        <w:rPr>
          <w:rFonts w:eastAsia="Calibri"/>
          <w:sz w:val="26"/>
          <w:szCs w:val="26"/>
          <w:lang w:eastAsia="en-US"/>
        </w:rPr>
        <w:t>Аксубаевского</w:t>
      </w:r>
      <w:proofErr w:type="spellEnd"/>
      <w:r w:rsidRPr="003A2E59">
        <w:rPr>
          <w:rFonts w:eastAsia="Calibri"/>
          <w:sz w:val="26"/>
          <w:szCs w:val="26"/>
          <w:lang w:eastAsia="en-US"/>
        </w:rPr>
        <w:t xml:space="preserve"> муниципального района организуется сбор информации в области гражданской обороны (далее - информация) и обмен ею.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Сбор и обмен информацией на территории </w:t>
      </w:r>
      <w:proofErr w:type="spellStart"/>
      <w:r w:rsidR="00FE3C4A">
        <w:rPr>
          <w:rFonts w:eastAsia="Calibri"/>
          <w:sz w:val="26"/>
          <w:szCs w:val="26"/>
          <w:lang w:eastAsia="en-US"/>
        </w:rPr>
        <w:t>Аксубаевского</w:t>
      </w:r>
      <w:proofErr w:type="spellEnd"/>
      <w:r w:rsidRPr="003A2E59">
        <w:rPr>
          <w:rFonts w:eastAsia="Calibri"/>
          <w:sz w:val="26"/>
          <w:szCs w:val="26"/>
          <w:lang w:eastAsia="en-US"/>
        </w:rPr>
        <w:t xml:space="preserve"> муниципального района осуществляется МКУ «Управление гражданской защиты </w:t>
      </w:r>
      <w:proofErr w:type="spellStart"/>
      <w:r w:rsidR="00FE3C4A">
        <w:rPr>
          <w:rFonts w:eastAsia="Calibri"/>
          <w:sz w:val="26"/>
          <w:szCs w:val="26"/>
          <w:lang w:eastAsia="en-US"/>
        </w:rPr>
        <w:t>Аксубаевского</w:t>
      </w:r>
      <w:proofErr w:type="spellEnd"/>
      <w:r w:rsidRPr="003A2E59">
        <w:rPr>
          <w:rFonts w:eastAsia="Calibri"/>
          <w:sz w:val="26"/>
          <w:szCs w:val="26"/>
          <w:lang w:eastAsia="en-US"/>
        </w:rPr>
        <w:t xml:space="preserve"> муниципального района».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МКУ «Управление гражданской защиты </w:t>
      </w:r>
      <w:proofErr w:type="spellStart"/>
      <w:r w:rsidR="00FE3C4A">
        <w:rPr>
          <w:rFonts w:eastAsia="Calibri"/>
          <w:sz w:val="26"/>
          <w:szCs w:val="26"/>
          <w:lang w:eastAsia="en-US"/>
        </w:rPr>
        <w:t>Аксубаевского</w:t>
      </w:r>
      <w:proofErr w:type="spellEnd"/>
      <w:r w:rsidRPr="003A2E59">
        <w:rPr>
          <w:rFonts w:eastAsia="Calibri"/>
          <w:sz w:val="26"/>
          <w:szCs w:val="26"/>
          <w:lang w:eastAsia="en-US"/>
        </w:rPr>
        <w:t xml:space="preserve"> муниципального района» представляет информацию в органы исполнительной власти Республики Татарстан.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14. Мероприятия по гражданской обороне на территории </w:t>
      </w:r>
      <w:proofErr w:type="spellStart"/>
      <w:r w:rsidR="00FE3C4A">
        <w:rPr>
          <w:rFonts w:eastAsia="Calibri"/>
          <w:sz w:val="26"/>
          <w:szCs w:val="26"/>
          <w:lang w:eastAsia="en-US"/>
        </w:rPr>
        <w:t>Аксубаевского</w:t>
      </w:r>
      <w:proofErr w:type="spellEnd"/>
      <w:r w:rsidRPr="003A2E59">
        <w:rPr>
          <w:rFonts w:eastAsia="Calibri"/>
          <w:sz w:val="26"/>
          <w:szCs w:val="26"/>
          <w:lang w:eastAsia="en-US"/>
        </w:rPr>
        <w:t xml:space="preserve"> муниципального района осуществляются в соответствии с </w:t>
      </w:r>
      <w:hyperlink r:id="rId12" w:history="1">
        <w:r w:rsidRPr="003A2E59">
          <w:rPr>
            <w:rFonts w:eastAsia="Calibri"/>
            <w:sz w:val="26"/>
            <w:szCs w:val="26"/>
            <w:lang w:eastAsia="en-US"/>
          </w:rPr>
          <w:t>Конституцией</w:t>
        </w:r>
      </w:hyperlink>
      <w:r w:rsidRPr="003A2E59">
        <w:rPr>
          <w:rFonts w:eastAsia="Calibri"/>
          <w:sz w:val="26"/>
          <w:szCs w:val="26"/>
          <w:lang w:eastAsia="en-US"/>
        </w:rPr>
        <w:t xml:space="preserve"> Российской Федерации и Республики Татарстан, федеральными конституционными законами, федеральными законами, нормативными правовыми актами Президента Российской Федерации,</w:t>
      </w:r>
      <w:r w:rsidRPr="00FE3C4A">
        <w:rPr>
          <w:rFonts w:eastAsia="Calibri"/>
          <w:sz w:val="26"/>
          <w:szCs w:val="26"/>
          <w:lang w:eastAsia="en-US"/>
        </w:rPr>
        <w:t xml:space="preserve"> </w:t>
      </w:r>
      <w:r w:rsidR="00D309F5" w:rsidRPr="00FE3C4A">
        <w:rPr>
          <w:rFonts w:eastAsia="Calibri"/>
          <w:sz w:val="26"/>
          <w:szCs w:val="26"/>
          <w:lang w:eastAsia="en-US"/>
        </w:rPr>
        <w:t>Раиса</w:t>
      </w:r>
      <w:r w:rsidRPr="003A2E59">
        <w:rPr>
          <w:rFonts w:eastAsia="Calibri"/>
          <w:sz w:val="26"/>
          <w:szCs w:val="26"/>
          <w:lang w:eastAsia="en-US"/>
        </w:rPr>
        <w:t xml:space="preserve"> Республики Татарстан, Правительства Российской Федерации, Кабинета Министров Республики Татарстан, нормативными правовыми актами МЧС России и настоящим Положением.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15. Исполнительный комитет </w:t>
      </w:r>
      <w:proofErr w:type="spellStart"/>
      <w:r w:rsidR="00FE3C4A">
        <w:rPr>
          <w:rFonts w:eastAsia="Calibri"/>
          <w:sz w:val="26"/>
          <w:szCs w:val="26"/>
          <w:lang w:eastAsia="en-US"/>
        </w:rPr>
        <w:t>Аксубаевского</w:t>
      </w:r>
      <w:proofErr w:type="spellEnd"/>
      <w:r w:rsidRPr="003A2E59">
        <w:rPr>
          <w:rFonts w:eastAsia="Calibri"/>
          <w:sz w:val="26"/>
          <w:szCs w:val="26"/>
          <w:lang w:eastAsia="en-US"/>
        </w:rPr>
        <w:t xml:space="preserve"> муниципального района в целях решения задач в области гражданской обороны планируют и осуществляют следующие основные мероприятия: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15.1. Подготовка населения в области гражданской обороны: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разработка с учетом особенностей </w:t>
      </w:r>
      <w:proofErr w:type="spellStart"/>
      <w:r w:rsidR="00FE3C4A">
        <w:rPr>
          <w:rFonts w:eastAsia="Calibri"/>
          <w:sz w:val="26"/>
          <w:szCs w:val="26"/>
          <w:lang w:eastAsia="en-US"/>
        </w:rPr>
        <w:t>Аксубаевского</w:t>
      </w:r>
      <w:proofErr w:type="spellEnd"/>
      <w:r w:rsidRPr="003A2E59">
        <w:rPr>
          <w:rFonts w:eastAsia="Calibri"/>
          <w:sz w:val="26"/>
          <w:szCs w:val="26"/>
          <w:lang w:eastAsia="en-US"/>
        </w:rPr>
        <w:t xml:space="preserve"> муниципального района и на основе примерных программ, утвержденных Кабинетом Министров Республики Татарстан, примерных программ обучения работающего населения, должностных лиц и работников гражданской обороны, личного состава формирований и служб </w:t>
      </w:r>
      <w:proofErr w:type="spellStart"/>
      <w:r w:rsidR="00FE3C4A">
        <w:rPr>
          <w:rFonts w:eastAsia="Calibri"/>
          <w:sz w:val="26"/>
          <w:szCs w:val="26"/>
          <w:lang w:eastAsia="en-US"/>
        </w:rPr>
        <w:t>Аксубаевского</w:t>
      </w:r>
      <w:proofErr w:type="spellEnd"/>
      <w:r w:rsidRPr="003A2E59">
        <w:rPr>
          <w:rFonts w:eastAsia="Calibri"/>
          <w:sz w:val="26"/>
          <w:szCs w:val="26"/>
          <w:lang w:eastAsia="en-US"/>
        </w:rPr>
        <w:t xml:space="preserve"> муниципального района;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организация и подготовка населения </w:t>
      </w:r>
      <w:proofErr w:type="spellStart"/>
      <w:r w:rsidR="00FE3C4A">
        <w:rPr>
          <w:rFonts w:eastAsia="Calibri"/>
          <w:sz w:val="26"/>
          <w:szCs w:val="26"/>
          <w:lang w:eastAsia="en-US"/>
        </w:rPr>
        <w:t>Аксубаевского</w:t>
      </w:r>
      <w:proofErr w:type="spellEnd"/>
      <w:r w:rsidRPr="003A2E59">
        <w:rPr>
          <w:rFonts w:eastAsia="Calibri"/>
          <w:sz w:val="26"/>
          <w:szCs w:val="26"/>
          <w:lang w:eastAsia="en-US"/>
        </w:rPr>
        <w:t xml:space="preserve"> муниципального района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подготовка личного состава нештатных формирований и служб</w:t>
      </w:r>
      <w:r w:rsidR="00FE3C4A" w:rsidRPr="00FE3C4A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="00FE3C4A">
        <w:rPr>
          <w:rFonts w:eastAsia="Calibri"/>
          <w:sz w:val="26"/>
          <w:szCs w:val="26"/>
          <w:lang w:eastAsia="en-US"/>
        </w:rPr>
        <w:t>Аксубаевского</w:t>
      </w:r>
      <w:proofErr w:type="spellEnd"/>
      <w:r w:rsidR="00FE3C4A" w:rsidRPr="003A2E59">
        <w:rPr>
          <w:rFonts w:eastAsia="Calibri"/>
          <w:sz w:val="26"/>
          <w:szCs w:val="26"/>
          <w:lang w:eastAsia="en-US"/>
        </w:rPr>
        <w:t xml:space="preserve"> </w:t>
      </w:r>
      <w:r w:rsidRPr="003A2E59">
        <w:rPr>
          <w:rFonts w:eastAsia="Calibri"/>
          <w:sz w:val="26"/>
          <w:szCs w:val="26"/>
          <w:lang w:eastAsia="en-US"/>
        </w:rPr>
        <w:t>муниципального района;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проведение учений и тренировок по гражданской обороне;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территории </w:t>
      </w:r>
      <w:proofErr w:type="spellStart"/>
      <w:r w:rsidR="00FE3C4A">
        <w:rPr>
          <w:rFonts w:eastAsia="Calibri"/>
          <w:sz w:val="26"/>
          <w:szCs w:val="26"/>
          <w:lang w:eastAsia="en-US"/>
        </w:rPr>
        <w:t>Аксубаевского</w:t>
      </w:r>
      <w:proofErr w:type="spellEnd"/>
      <w:r w:rsidRPr="003A2E59">
        <w:rPr>
          <w:rFonts w:eastAsia="Calibri"/>
          <w:sz w:val="26"/>
          <w:szCs w:val="26"/>
          <w:lang w:eastAsia="en-US"/>
        </w:rPr>
        <w:t xml:space="preserve"> муниципального района;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создание, оснащение курсов гражданской обороны и учебно-консультационных пунктов по гражданской обороне и организация их деятельности, а также обеспечения повышения квалификации должностных лиц и работников гражданской обороны </w:t>
      </w:r>
      <w:proofErr w:type="spellStart"/>
      <w:r w:rsidR="00FE3C4A">
        <w:rPr>
          <w:rFonts w:eastAsia="Calibri"/>
          <w:sz w:val="26"/>
          <w:szCs w:val="26"/>
          <w:lang w:eastAsia="en-US"/>
        </w:rPr>
        <w:t>Аксубаевского</w:t>
      </w:r>
      <w:proofErr w:type="spellEnd"/>
      <w:r w:rsidRPr="003A2E59">
        <w:rPr>
          <w:rFonts w:eastAsia="Calibri"/>
          <w:sz w:val="26"/>
          <w:szCs w:val="26"/>
          <w:lang w:eastAsia="en-US"/>
        </w:rPr>
        <w:t xml:space="preserve"> муниципального района в образовательных учреждениях дополнительного профессионального образования, имеющих соответствующих лицензию;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пропаганда знаний в области гражданской обороны.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lastRenderedPageBreak/>
        <w:t>15.2. 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:rsidR="003A2E59" w:rsidRPr="00FE3C4A" w:rsidRDefault="006049E5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FE3C4A">
        <w:rPr>
          <w:rFonts w:eastAsia="Calibri"/>
          <w:sz w:val="26"/>
          <w:szCs w:val="26"/>
          <w:lang w:eastAsia="en-US"/>
        </w:rPr>
        <w:t>создание</w:t>
      </w:r>
      <w:r w:rsidR="004C1265" w:rsidRPr="00FE3C4A">
        <w:rPr>
          <w:rFonts w:eastAsia="Calibri"/>
          <w:sz w:val="26"/>
          <w:szCs w:val="26"/>
          <w:lang w:eastAsia="en-US"/>
        </w:rPr>
        <w:t>, реконстру</w:t>
      </w:r>
      <w:r w:rsidR="007E4386" w:rsidRPr="00FE3C4A">
        <w:rPr>
          <w:rFonts w:eastAsia="Calibri"/>
          <w:sz w:val="26"/>
          <w:szCs w:val="26"/>
          <w:lang w:eastAsia="en-US"/>
        </w:rPr>
        <w:t>кция</w:t>
      </w:r>
      <w:r w:rsidRPr="00FE3C4A">
        <w:rPr>
          <w:rFonts w:eastAsia="Calibri"/>
          <w:sz w:val="26"/>
          <w:szCs w:val="26"/>
          <w:lang w:eastAsia="en-US"/>
        </w:rPr>
        <w:t xml:space="preserve"> и </w:t>
      </w:r>
      <w:r w:rsidR="003A2E59" w:rsidRPr="00FE3C4A">
        <w:rPr>
          <w:rFonts w:eastAsia="Calibri"/>
          <w:sz w:val="26"/>
          <w:szCs w:val="26"/>
          <w:lang w:eastAsia="en-US"/>
        </w:rPr>
        <w:t>поддержание в состоянии постоянной готовности</w:t>
      </w:r>
      <w:r w:rsidRPr="00FE3C4A">
        <w:rPr>
          <w:rFonts w:eastAsia="Calibri"/>
          <w:sz w:val="26"/>
          <w:szCs w:val="26"/>
          <w:lang w:eastAsia="en-US"/>
        </w:rPr>
        <w:t xml:space="preserve"> к использованию технические</w:t>
      </w:r>
      <w:r w:rsidR="003A2E59" w:rsidRPr="00FE3C4A">
        <w:rPr>
          <w:rFonts w:eastAsia="Calibri"/>
          <w:sz w:val="26"/>
          <w:szCs w:val="26"/>
          <w:lang w:eastAsia="en-US"/>
        </w:rPr>
        <w:t xml:space="preserve"> системы</w:t>
      </w:r>
      <w:r w:rsidRPr="00FE3C4A">
        <w:rPr>
          <w:rFonts w:eastAsia="Calibri"/>
          <w:sz w:val="26"/>
          <w:szCs w:val="26"/>
          <w:lang w:eastAsia="en-US"/>
        </w:rPr>
        <w:t xml:space="preserve"> управления гражданской обороны, системы оповещения</w:t>
      </w:r>
      <w:r w:rsidR="003A2E59" w:rsidRPr="00FE3C4A">
        <w:rPr>
          <w:rFonts w:eastAsia="Calibri"/>
          <w:sz w:val="26"/>
          <w:szCs w:val="26"/>
          <w:lang w:eastAsia="en-US"/>
        </w:rPr>
        <w:t xml:space="preserve"> населения</w:t>
      </w:r>
      <w:r w:rsidRPr="00FE3C4A">
        <w:rPr>
          <w:rFonts w:eastAsia="Calibri"/>
          <w:sz w:val="26"/>
          <w:szCs w:val="26"/>
          <w:lang w:eastAsia="en-US"/>
        </w:rPr>
        <w:t xml:space="preserve"> об опасностях</w:t>
      </w:r>
      <w:r w:rsidR="003A2E59" w:rsidRPr="00FE3C4A">
        <w:rPr>
          <w:rFonts w:eastAsia="Calibri"/>
          <w:sz w:val="26"/>
          <w:szCs w:val="26"/>
          <w:lang w:eastAsia="en-US"/>
        </w:rPr>
        <w:t xml:space="preserve">, </w:t>
      </w:r>
      <w:r w:rsidRPr="00FE3C4A">
        <w:rPr>
          <w:rFonts w:eastAsia="Calibri"/>
          <w:sz w:val="26"/>
          <w:szCs w:val="26"/>
          <w:lang w:eastAsia="en-US"/>
        </w:rPr>
        <w:t>возникающих при военных конфликтах или вследствие этих конфликтов, а так же при чрезвычайных ситуациях природного и техногенного характера, защитные сооружения и другие объекты гражданской обороны</w:t>
      </w:r>
      <w:r w:rsidR="003A2E59" w:rsidRPr="00FE3C4A">
        <w:rPr>
          <w:rFonts w:eastAsia="Calibri"/>
          <w:sz w:val="26"/>
          <w:szCs w:val="26"/>
          <w:lang w:eastAsia="en-US"/>
        </w:rPr>
        <w:t>;</w:t>
      </w:r>
    </w:p>
    <w:p w:rsidR="006049E5" w:rsidRPr="00FE3C4A" w:rsidRDefault="006049E5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FE3C4A">
        <w:rPr>
          <w:rFonts w:eastAsia="Calibri"/>
          <w:sz w:val="26"/>
          <w:szCs w:val="26"/>
          <w:lang w:eastAsia="en-US"/>
        </w:rPr>
        <w:t>обеспечение и осуществление своевременного оповещение населения</w:t>
      </w:r>
      <w:r w:rsidR="00BA3101" w:rsidRPr="00FE3C4A">
        <w:rPr>
          <w:rFonts w:eastAsia="Calibri"/>
          <w:sz w:val="26"/>
          <w:szCs w:val="26"/>
          <w:lang w:eastAsia="en-US"/>
        </w:rPr>
        <w:t>, в том числе экстренное оповещение населения, об опасностях, возникающих при военных конфликтах или вследствие этих конфликтов, а так же при чрезвычайных ситуациях природного и техногенного характера</w:t>
      </w:r>
      <w:r w:rsidRPr="00FE3C4A">
        <w:rPr>
          <w:rFonts w:eastAsia="Calibri"/>
          <w:sz w:val="26"/>
          <w:szCs w:val="26"/>
          <w:lang w:eastAsia="en-US"/>
        </w:rPr>
        <w:t>;</w:t>
      </w:r>
    </w:p>
    <w:p w:rsidR="007E4386" w:rsidRPr="00FE3C4A" w:rsidRDefault="007E4386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FE3C4A">
        <w:rPr>
          <w:rFonts w:eastAsia="Calibri"/>
          <w:sz w:val="26"/>
          <w:szCs w:val="26"/>
          <w:lang w:eastAsia="en-US"/>
        </w:rPr>
        <w:t>создание, реконструкция и поддержание в состоянии постоянной готовности к использованию системы централизованного оповещения населения, осуществление ее модернизации на базе технических средств нового поколения;</w:t>
      </w:r>
    </w:p>
    <w:p w:rsidR="007E4386" w:rsidRPr="00FE3C4A" w:rsidRDefault="007E4386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FE3C4A">
        <w:rPr>
          <w:rFonts w:eastAsia="Calibri"/>
          <w:sz w:val="26"/>
          <w:szCs w:val="26"/>
          <w:lang w:eastAsia="en-US"/>
        </w:rPr>
        <w:t>создание, реконструкция и поддержание в состоянии постоянной готовности к использованию локальных систем оповещения населения;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сбор информации в области гражданской обороны и обмен ею.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15.3. По приему эвакуир</w:t>
      </w:r>
      <w:r w:rsidR="00FE3C4A">
        <w:rPr>
          <w:rFonts w:eastAsia="Calibri"/>
          <w:sz w:val="26"/>
          <w:szCs w:val="26"/>
          <w:lang w:eastAsia="en-US"/>
        </w:rPr>
        <w:t>уемого населения из города Нижнекамск</w:t>
      </w:r>
      <w:r w:rsidRPr="003A2E59">
        <w:rPr>
          <w:rFonts w:eastAsia="Calibri"/>
          <w:sz w:val="26"/>
          <w:szCs w:val="26"/>
          <w:lang w:eastAsia="en-US"/>
        </w:rPr>
        <w:t>, отнесенного к группе по гражданской обороне, материальных и культурных ценностей в безопасные районы: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подготовка безопасных районов для размещения населения, материальных и культурных ценностей, подлежащих эвакуации;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создание и организация деятельности эвакуационных органов, а также подготовка их личного состава.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15.4. По предоставлению населению средств индивидуальной и коллективной защиты: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приспособление в мирное время и при переводе гражданской обороны с мирного на военное время заглубленных помещений и других сооружений подземного пространства для укрытия населения;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планирование и организация строительств недостающих защитных сооружений гражданской обороны в военное время;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обеспечение укрытия населения в защитных сооружениях гражданской обороны, заглубленных помещениях и других сооружениях подземного пространства;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накопление, хранение, освежение и использование по предназначению средств индивидуальной защиты населения;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lastRenderedPageBreak/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15.5. По световой и другим видам маскировки: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определение перечня объектов, подлежащих маскировке;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разработка планов осуществления комплексной маскировки территорий, отнесенных в установленном порядке к группам по гражданской обороне;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проведение инженерно-технических мероприятий по уменьшению демаскирующих признаков территорий, отнесенных в установленном порядке к группам по гражданской обороне.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15.6.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создание, оснащение и подготовка необходимых сил и средств гражданской обороны и единой государственной системы предупреждения и ликвидации чрезвычайных ситуаций для проведения аварийно-спасательных и других неотложных работ, а также планирование их действий;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и других неотложных работ.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15.7.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планирование и организация основных видов первоочередного жизнеобеспечения населения;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нормированное снабжение населения продовольственными и непродовольственными товарами;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предоставление населению коммунально-бытовых услуг;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проведение санитарно-гигиенических и противоэпидемических мероприятий среди пострадавшего населения;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проведение лечебно-эвакуационных мероприятий;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развертывание необходимой лечебной базы в безопасном районе, организация ее </w:t>
      </w:r>
      <w:proofErr w:type="spellStart"/>
      <w:r w:rsidRPr="003A2E59">
        <w:rPr>
          <w:rFonts w:eastAsia="Calibri"/>
          <w:sz w:val="26"/>
          <w:szCs w:val="26"/>
          <w:lang w:eastAsia="en-US"/>
        </w:rPr>
        <w:t>энерго</w:t>
      </w:r>
      <w:proofErr w:type="spellEnd"/>
      <w:r w:rsidRPr="003A2E59">
        <w:rPr>
          <w:rFonts w:eastAsia="Calibri"/>
          <w:sz w:val="26"/>
          <w:szCs w:val="26"/>
          <w:lang w:eastAsia="en-US"/>
        </w:rPr>
        <w:t>- и водоснабжения;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оказание населению первой помощи;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определение численности населения, оставшегося без жилья;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предоставление населению информационно-психологической поддержки.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15.8. По борьбе с пожарами, возникшими при военных конфликтах или вследствие этих конфликтов: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lastRenderedPageBreak/>
        <w:t>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организация тушения пожаров в районах проведения аварийно-спасательных и других неотложных работ и в организациях, отнесенных в установленном порядке к категориям по гражданской обороне, в военное время;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заблаговременное создание запасов химических реагентов для тушения пожаров.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highlight w:val="yellow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15.9.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введение режимов радиационной защиты на территориях, подвергшихся радиоактивному загрязнению;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15.10. По санитарной обработке населения, обеззараживанию зданий и сооружений, специальной обработке техники и территорий: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заблаговременное создание запасов дезактивирующих, дегазирующих и дезинфицирующих веществ и растворов;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15.11.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создание и оснащение сил охраны общественного порядка, подготовка их в области гражданской обороны;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осуществление пропускного режима и поддержание общественного порядка в очагах поражения;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15.12. По вопросам срочного восстановления функционирования необходимых коммунальных служб в военное время: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обеспечение готовности коммунальных служб к работе в условиях военного времени, </w:t>
      </w:r>
      <w:r w:rsidR="00D21B07">
        <w:rPr>
          <w:rFonts w:eastAsia="Calibri"/>
          <w:sz w:val="26"/>
          <w:szCs w:val="26"/>
          <w:lang w:eastAsia="en-US"/>
        </w:rPr>
        <w:t>планирование</w:t>
      </w:r>
      <w:r w:rsidRPr="003A2E59">
        <w:rPr>
          <w:rFonts w:eastAsia="Calibri"/>
          <w:sz w:val="26"/>
          <w:szCs w:val="26"/>
          <w:lang w:eastAsia="en-US"/>
        </w:rPr>
        <w:t xml:space="preserve"> их действий;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создание запасов оборудования и запасных частей для ремонта поврежденных систем газо-, </w:t>
      </w:r>
      <w:proofErr w:type="spellStart"/>
      <w:r w:rsidRPr="003A2E59">
        <w:rPr>
          <w:rFonts w:eastAsia="Calibri"/>
          <w:sz w:val="26"/>
          <w:szCs w:val="26"/>
          <w:lang w:eastAsia="en-US"/>
        </w:rPr>
        <w:t>энерго</w:t>
      </w:r>
      <w:proofErr w:type="spellEnd"/>
      <w:r w:rsidRPr="003A2E59">
        <w:rPr>
          <w:rFonts w:eastAsia="Calibri"/>
          <w:sz w:val="26"/>
          <w:szCs w:val="26"/>
          <w:lang w:eastAsia="en-US"/>
        </w:rPr>
        <w:t>-, водоснабжения водоотведения и канализации;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создание и подготовка резерва мобильных средств для очистки, опреснения и транспортировки воды;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lastRenderedPageBreak/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15.13. По срочному захоронению трупов в военное время: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заблаговременное, в мирное время, определение мест возможных захоронений;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создание, подготовка и обеспечение готовности сил и средств гражданской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оборудование мест погребения (захоронения) тел (останков) погибших;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организация санитарно-эпидемиологического надзора.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15.14. По обеспечению устойчивого функционирования организаций, необходимых для выживания населения в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создание и организация работы в мирное и военное время комиссий по вопросам повышения устойчивости функционирования объектов экономики;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создание страхового фонда документации;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15.15. По вопросам обеспечения постоянной готовности сил и средств гражданской обороны: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создание и оснащение сил гражданской обороны современными техникой и оборудованием;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подготовка сил гражданской обороны к действиям, проведение учений и тренировок по гражданской обороне;</w:t>
      </w:r>
    </w:p>
    <w:p w:rsidR="003A2E59" w:rsidRPr="003A2E59" w:rsidRDefault="00E0091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00919">
        <w:rPr>
          <w:rFonts w:eastAsia="Calibri"/>
          <w:sz w:val="26"/>
          <w:szCs w:val="26"/>
          <w:lang w:eastAsia="en-US"/>
        </w:rPr>
        <w:t>планирование</w:t>
      </w:r>
      <w:r w:rsidR="003A2E59" w:rsidRPr="003A2E59">
        <w:rPr>
          <w:rFonts w:eastAsia="Calibri"/>
          <w:sz w:val="26"/>
          <w:szCs w:val="26"/>
          <w:lang w:eastAsia="en-US"/>
        </w:rPr>
        <w:t>планов действий сил гражданской обороны;</w:t>
      </w:r>
    </w:p>
    <w:p w:rsidR="003A2E59" w:rsidRPr="003A2E59" w:rsidRDefault="003A2E59" w:rsidP="003A2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:rsidR="003A2E59" w:rsidRPr="003A2E59" w:rsidRDefault="003A2E59" w:rsidP="00E0091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A2E59">
        <w:rPr>
          <w:rFonts w:eastAsia="Calibri"/>
          <w:sz w:val="26"/>
          <w:szCs w:val="26"/>
          <w:lang w:eastAsia="en-US"/>
        </w:rPr>
        <w:t xml:space="preserve">16. Финансирование мероприятий по гражданской обороне и защите населения </w:t>
      </w:r>
      <w:r w:rsidR="00FE3C4A">
        <w:rPr>
          <w:rFonts w:eastAsia="Calibri"/>
          <w:sz w:val="26"/>
          <w:szCs w:val="26"/>
          <w:lang w:eastAsia="en-US"/>
        </w:rPr>
        <w:t>Аксубаевского</w:t>
      </w:r>
      <w:r w:rsidRPr="003A2E59">
        <w:rPr>
          <w:rFonts w:eastAsia="Calibri"/>
          <w:sz w:val="26"/>
          <w:szCs w:val="26"/>
          <w:lang w:eastAsia="en-US"/>
        </w:rPr>
        <w:t xml:space="preserve"> муниципального района осуществляется в соответствии с законодательством Российской Федерации.</w:t>
      </w:r>
    </w:p>
    <w:p w:rsidR="003A2E59" w:rsidRDefault="003A2E59" w:rsidP="003A2E59">
      <w:pPr>
        <w:rPr>
          <w:sz w:val="28"/>
          <w:szCs w:val="28"/>
        </w:rPr>
      </w:pPr>
    </w:p>
    <w:p w:rsidR="00796F18" w:rsidRDefault="00796F18" w:rsidP="003A2E59">
      <w:pPr>
        <w:rPr>
          <w:sz w:val="28"/>
          <w:szCs w:val="28"/>
        </w:rPr>
      </w:pPr>
    </w:p>
    <w:p w:rsidR="00796F18" w:rsidRDefault="00796F18" w:rsidP="00796F18">
      <w:pPr>
        <w:ind w:firstLine="5670"/>
        <w:jc w:val="right"/>
        <w:rPr>
          <w:sz w:val="20"/>
          <w:szCs w:val="20"/>
        </w:rPr>
      </w:pPr>
    </w:p>
    <w:sectPr w:rsidR="00796F18" w:rsidSect="002F1F24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03EE"/>
    <w:multiLevelType w:val="multilevel"/>
    <w:tmpl w:val="DCCC19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9777FA6"/>
    <w:multiLevelType w:val="multilevel"/>
    <w:tmpl w:val="DCCC19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37F8572A"/>
    <w:multiLevelType w:val="hybridMultilevel"/>
    <w:tmpl w:val="36723684"/>
    <w:lvl w:ilvl="0" w:tplc="D00283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D4"/>
    <w:rsid w:val="00050462"/>
    <w:rsid w:val="0008655B"/>
    <w:rsid w:val="00093054"/>
    <w:rsid w:val="000C0126"/>
    <w:rsid w:val="000C2FD5"/>
    <w:rsid w:val="000D04A8"/>
    <w:rsid w:val="000E607F"/>
    <w:rsid w:val="001174C8"/>
    <w:rsid w:val="00122399"/>
    <w:rsid w:val="00146ACC"/>
    <w:rsid w:val="00193EEE"/>
    <w:rsid w:val="001A21DE"/>
    <w:rsid w:val="001E3B15"/>
    <w:rsid w:val="001F6651"/>
    <w:rsid w:val="00213983"/>
    <w:rsid w:val="00214203"/>
    <w:rsid w:val="002A219D"/>
    <w:rsid w:val="002B2585"/>
    <w:rsid w:val="002B3CA5"/>
    <w:rsid w:val="002C7FCE"/>
    <w:rsid w:val="002F1F24"/>
    <w:rsid w:val="002F622E"/>
    <w:rsid w:val="00303787"/>
    <w:rsid w:val="00321A78"/>
    <w:rsid w:val="00361D48"/>
    <w:rsid w:val="00362B85"/>
    <w:rsid w:val="00374B71"/>
    <w:rsid w:val="003815B7"/>
    <w:rsid w:val="003A2E59"/>
    <w:rsid w:val="003B385B"/>
    <w:rsid w:val="00426212"/>
    <w:rsid w:val="00475240"/>
    <w:rsid w:val="004B1CA1"/>
    <w:rsid w:val="004C1265"/>
    <w:rsid w:val="004C5FD4"/>
    <w:rsid w:val="004D2705"/>
    <w:rsid w:val="004E74D4"/>
    <w:rsid w:val="00513537"/>
    <w:rsid w:val="005137E4"/>
    <w:rsid w:val="0051491B"/>
    <w:rsid w:val="0051619A"/>
    <w:rsid w:val="00554318"/>
    <w:rsid w:val="005757BB"/>
    <w:rsid w:val="00584FE3"/>
    <w:rsid w:val="005937B4"/>
    <w:rsid w:val="00593FD7"/>
    <w:rsid w:val="005E021F"/>
    <w:rsid w:val="006049E5"/>
    <w:rsid w:val="00665F8A"/>
    <w:rsid w:val="006703D2"/>
    <w:rsid w:val="006852E2"/>
    <w:rsid w:val="00687374"/>
    <w:rsid w:val="00693209"/>
    <w:rsid w:val="00695FC9"/>
    <w:rsid w:val="00707422"/>
    <w:rsid w:val="007344AB"/>
    <w:rsid w:val="00750665"/>
    <w:rsid w:val="007563ED"/>
    <w:rsid w:val="007709E9"/>
    <w:rsid w:val="00777265"/>
    <w:rsid w:val="00796F18"/>
    <w:rsid w:val="007B66B5"/>
    <w:rsid w:val="007C2317"/>
    <w:rsid w:val="007E4386"/>
    <w:rsid w:val="00805F9E"/>
    <w:rsid w:val="008070EC"/>
    <w:rsid w:val="008415CA"/>
    <w:rsid w:val="0087229C"/>
    <w:rsid w:val="008B1EEA"/>
    <w:rsid w:val="008B76F9"/>
    <w:rsid w:val="008D3D5C"/>
    <w:rsid w:val="009308B4"/>
    <w:rsid w:val="0097111A"/>
    <w:rsid w:val="009C4D06"/>
    <w:rsid w:val="009C791A"/>
    <w:rsid w:val="009F0BD9"/>
    <w:rsid w:val="00A23F15"/>
    <w:rsid w:val="00AB4738"/>
    <w:rsid w:val="00AC015A"/>
    <w:rsid w:val="00AD679F"/>
    <w:rsid w:val="00B13012"/>
    <w:rsid w:val="00B46FBC"/>
    <w:rsid w:val="00B70FD4"/>
    <w:rsid w:val="00B71111"/>
    <w:rsid w:val="00B77B05"/>
    <w:rsid w:val="00B90B80"/>
    <w:rsid w:val="00BA3101"/>
    <w:rsid w:val="00BB6DE9"/>
    <w:rsid w:val="00BD4277"/>
    <w:rsid w:val="00BF5573"/>
    <w:rsid w:val="00C0760D"/>
    <w:rsid w:val="00C107CD"/>
    <w:rsid w:val="00C2223E"/>
    <w:rsid w:val="00C247C5"/>
    <w:rsid w:val="00C34B1D"/>
    <w:rsid w:val="00C77840"/>
    <w:rsid w:val="00C94A91"/>
    <w:rsid w:val="00C96F75"/>
    <w:rsid w:val="00CC2401"/>
    <w:rsid w:val="00CC486B"/>
    <w:rsid w:val="00CC4DDB"/>
    <w:rsid w:val="00CD7885"/>
    <w:rsid w:val="00D21B07"/>
    <w:rsid w:val="00D304D8"/>
    <w:rsid w:val="00D309F5"/>
    <w:rsid w:val="00D442F8"/>
    <w:rsid w:val="00D57529"/>
    <w:rsid w:val="00D821A7"/>
    <w:rsid w:val="00DC6823"/>
    <w:rsid w:val="00DC6C84"/>
    <w:rsid w:val="00DD7441"/>
    <w:rsid w:val="00DE200E"/>
    <w:rsid w:val="00DF40FE"/>
    <w:rsid w:val="00E00919"/>
    <w:rsid w:val="00E52FA5"/>
    <w:rsid w:val="00E558D8"/>
    <w:rsid w:val="00E9725C"/>
    <w:rsid w:val="00ED3ECA"/>
    <w:rsid w:val="00EF11DF"/>
    <w:rsid w:val="00F10A37"/>
    <w:rsid w:val="00F32C0B"/>
    <w:rsid w:val="00F964C0"/>
    <w:rsid w:val="00FD5EC3"/>
    <w:rsid w:val="00FE0095"/>
    <w:rsid w:val="00FE3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CF5EEFE-4C4C-4B3C-A1DE-A3AD994E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70F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0F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9C791A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9C79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9C7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5E02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E0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E021F"/>
    <w:pPr>
      <w:widowControl w:val="0"/>
      <w:autoSpaceDE w:val="0"/>
      <w:autoSpaceDN w:val="0"/>
      <w:adjustRightInd w:val="0"/>
      <w:spacing w:line="320" w:lineRule="exact"/>
      <w:ind w:firstLine="754"/>
      <w:jc w:val="both"/>
    </w:pPr>
  </w:style>
  <w:style w:type="character" w:customStyle="1" w:styleId="FontStyle24">
    <w:name w:val="Font Style24"/>
    <w:basedOn w:val="a0"/>
    <w:uiPriority w:val="99"/>
    <w:rsid w:val="005E021F"/>
    <w:rPr>
      <w:rFonts w:ascii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C0760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076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760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3A2E5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A2E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90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4E1AF189A0FC4F12ADE4A21308C141F949262633AB2DD9127163CAAE2D62E6884D9C33C07B4F34eDs1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.tatarstan.ru" TargetMode="External"/><Relationship Id="rId12" Type="http://schemas.openxmlformats.org/officeDocument/2006/relationships/hyperlink" Target="consultantplus://offline/ref=934E1AF189A0FC4F12ADE4A21308C141FA41292738FC7ADB43246DeCsF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11" Type="http://schemas.openxmlformats.org/officeDocument/2006/relationships/hyperlink" Target="consultantplus://offline/ref=934E1AF189A0FC4F12ADE4A21308C141F949262633AB2DD9127163CAAE2D62E6884D9C33C07B4E39eDsE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34E1AF189A0FC4F12ADE4A21308C141FF4B26233BA170D31A286FC8A9223DF18F049032C07B4Ce3s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4E1AF189A0FC4F12ADE4A21308C141F94A2E233AAE2DD9127163CAAE2D62E6884D9C33C07B4E39eDs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7F2AB-03F4-42F4-8B2D-9CE72A7C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4260</Words>
  <Characters>24282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2023-04-14T06:28:00Z</cp:lastPrinted>
  <dcterms:created xsi:type="dcterms:W3CDTF">2023-04-14T06:28:00Z</dcterms:created>
  <dcterms:modified xsi:type="dcterms:W3CDTF">2023-04-14T06:57:00Z</dcterms:modified>
</cp:coreProperties>
</file>