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E2567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E2567" w:rsidRDefault="00975716" w:rsidP="00D56067">
      <w:pPr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2567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7E25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7E2567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E2567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7E2567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7E2567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E2567">
        <w:rPr>
          <w:rFonts w:ascii="Arial" w:hAnsi="Arial" w:cs="Arial"/>
          <w:sz w:val="24"/>
          <w:szCs w:val="24"/>
        </w:rPr>
        <w:t>1021605359610</w:t>
      </w:r>
      <w:r w:rsidRPr="007E2567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  <w:lang w:val="tt-RU"/>
        </w:rPr>
        <w:t>ОКПО 278</w:t>
      </w:r>
      <w:r w:rsidRPr="007E2567">
        <w:rPr>
          <w:rFonts w:ascii="Arial" w:hAnsi="Arial" w:cs="Arial"/>
          <w:sz w:val="24"/>
          <w:szCs w:val="24"/>
        </w:rPr>
        <w:t>39564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E2567">
        <w:rPr>
          <w:rFonts w:ascii="Arial" w:hAnsi="Arial" w:cs="Arial"/>
          <w:sz w:val="24"/>
          <w:szCs w:val="24"/>
        </w:rPr>
        <w:t>1603000965</w:t>
      </w:r>
      <w:r w:rsidRPr="007E2567">
        <w:rPr>
          <w:rFonts w:ascii="Arial" w:hAnsi="Arial" w:cs="Arial"/>
          <w:sz w:val="24"/>
          <w:szCs w:val="24"/>
          <w:lang w:val="tt-RU"/>
        </w:rPr>
        <w:t>/</w:t>
      </w:r>
      <w:r w:rsidRPr="007E2567">
        <w:rPr>
          <w:rFonts w:ascii="Arial" w:hAnsi="Arial" w:cs="Arial"/>
          <w:sz w:val="24"/>
          <w:szCs w:val="24"/>
        </w:rPr>
        <w:t>160301001</w:t>
      </w: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E256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E2567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E2567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7E2567" w:rsidRDefault="00F14BF8" w:rsidP="00561791">
      <w:pPr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844E79" w:rsidRPr="007E2567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ab/>
      </w:r>
      <w:r w:rsidR="00150E8A">
        <w:rPr>
          <w:rFonts w:ascii="Arial" w:hAnsi="Arial" w:cs="Arial"/>
          <w:sz w:val="24"/>
          <w:szCs w:val="24"/>
        </w:rPr>
        <w:t xml:space="preserve">                                             ПРОЕКТ</w:t>
      </w:r>
      <w:bookmarkStart w:id="0" w:name="_GoBack"/>
      <w:bookmarkEnd w:id="0"/>
    </w:p>
    <w:p w:rsidR="00844E79" w:rsidRPr="007E2567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7E2567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397F4A" w:rsidRPr="00397F4A" w:rsidRDefault="00397F4A" w:rsidP="00397F4A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397F4A" w:rsidRPr="00397F4A" w:rsidRDefault="00397F4A" w:rsidP="00397F4A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</w:t>
      </w:r>
      <w:r w:rsidR="00150E8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562A8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150E8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от  </w:t>
      </w:r>
      <w:r w:rsidRPr="00397F4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г</w:t>
      </w:r>
    </w:p>
    <w:p w:rsidR="00397F4A" w:rsidRPr="00562A88" w:rsidRDefault="00397F4A" w:rsidP="00397F4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Об установлении дополнительных оснований 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признания безнадежной к взысканию задолженности 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в части сумм местных налогов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</w:t>
      </w:r>
      <w:r>
        <w:rPr>
          <w:rFonts w:ascii="Arial" w:eastAsia="Arial Unicode MS" w:hAnsi="Arial" w:cs="Arial"/>
          <w:bCs/>
          <w:sz w:val="24"/>
          <w:szCs w:val="24"/>
        </w:rPr>
        <w:t xml:space="preserve">  </w:t>
      </w:r>
      <w:r w:rsidRPr="00562A88">
        <w:rPr>
          <w:rFonts w:ascii="Arial" w:eastAsia="Arial Unicode MS" w:hAnsi="Arial" w:cs="Arial"/>
          <w:bCs/>
          <w:sz w:val="24"/>
          <w:szCs w:val="24"/>
        </w:rPr>
        <w:t xml:space="preserve">Уставом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Старотатарско-Адамского</w:t>
      </w:r>
      <w:proofErr w:type="spell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 сельского поселения Аксубаевского муниципального района Республики Татарстан, Совет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Старотатарско-Адамского</w:t>
      </w:r>
      <w:proofErr w:type="spell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 сельского поселения Аксубаевского муниципального района Республики Татарстан  решил: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       2. Признать утратившими силу:</w:t>
      </w:r>
    </w:p>
    <w:p w:rsid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ab/>
        <w:t xml:space="preserve">Решение Совета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Старотатарско-Адамского</w:t>
      </w:r>
      <w:proofErr w:type="spell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</w:t>
      </w:r>
      <w:r>
        <w:rPr>
          <w:rFonts w:ascii="Arial" w:eastAsia="Arial Unicode MS" w:hAnsi="Arial" w:cs="Arial"/>
          <w:bCs/>
          <w:sz w:val="24"/>
          <w:szCs w:val="24"/>
        </w:rPr>
        <w:t>ики Татарстан от 22.03.2021 N 18</w:t>
      </w:r>
      <w:r w:rsidRPr="00562A88">
        <w:rPr>
          <w:rFonts w:ascii="Arial" w:eastAsia="Arial Unicode MS" w:hAnsi="Arial" w:cs="Arial"/>
          <w:bCs/>
          <w:sz w:val="24"/>
          <w:szCs w:val="24"/>
        </w:rPr>
        <w:t xml:space="preserve"> «О дополнительных</w:t>
      </w:r>
    </w:p>
    <w:p w:rsid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gramStart"/>
      <w:r w:rsidRPr="00562A88">
        <w:rPr>
          <w:rFonts w:ascii="Arial" w:eastAsia="Arial Unicode MS" w:hAnsi="Arial" w:cs="Arial"/>
          <w:bCs/>
          <w:sz w:val="24"/>
          <w:szCs w:val="24"/>
        </w:rPr>
        <w:t>основаниях  признания</w:t>
      </w:r>
      <w:proofErr w:type="gram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безнадежными  к взысканию недоимки и  задолженности по пеням и штрафам по местным налогам»   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 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3.Разместить настоящее </w:t>
      </w:r>
      <w:proofErr w:type="gramStart"/>
      <w:r w:rsidRPr="00562A88">
        <w:rPr>
          <w:rFonts w:ascii="Arial" w:eastAsia="Arial Unicode MS" w:hAnsi="Arial" w:cs="Arial"/>
          <w:bCs/>
          <w:sz w:val="24"/>
          <w:szCs w:val="24"/>
        </w:rPr>
        <w:t>решение  на</w:t>
      </w:r>
      <w:proofErr w:type="gram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официальном сайте Аксубаевского муниципального района Республики Татарстан по адресу (http://aksubayevo.tatarstan.ru)и на информационных стендах поселения, а также  опубликовать  на портале правовой информации Республики Татарстан в информационно-телекоммуникационной сети Интернет(http://pravo.tatarstan.ru).</w:t>
      </w:r>
    </w:p>
    <w:p w:rsid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4. Настоящее решение вступает силу после официального опубликования                     и распространяет свое действие </w:t>
      </w:r>
      <w:proofErr w:type="spellStart"/>
      <w:r w:rsidRPr="00562A88">
        <w:rPr>
          <w:rFonts w:ascii="Arial" w:eastAsia="Arial Unicode MS" w:hAnsi="Arial" w:cs="Arial"/>
          <w:bCs/>
          <w:sz w:val="24"/>
          <w:szCs w:val="24"/>
        </w:rPr>
        <w:t>направоотношения</w:t>
      </w:r>
      <w:proofErr w:type="spellEnd"/>
      <w:r w:rsidRPr="00562A88">
        <w:rPr>
          <w:rFonts w:ascii="Arial" w:eastAsia="Arial Unicode MS" w:hAnsi="Arial" w:cs="Arial"/>
          <w:bCs/>
          <w:sz w:val="24"/>
          <w:szCs w:val="24"/>
        </w:rPr>
        <w:t>¸ возникшие с 1 января 2023 года.</w:t>
      </w:r>
    </w:p>
    <w:p w:rsid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562A88">
        <w:rPr>
          <w:rFonts w:ascii="Arial" w:eastAsia="Arial Unicode MS" w:hAnsi="Arial" w:cs="Arial"/>
          <w:bCs/>
          <w:sz w:val="24"/>
          <w:szCs w:val="24"/>
        </w:rPr>
        <w:t xml:space="preserve">5.Контроль за исполнением настоящего решения возложить на постоянную </w:t>
      </w:r>
      <w:proofErr w:type="gramStart"/>
      <w:r w:rsidRPr="00562A88">
        <w:rPr>
          <w:rFonts w:ascii="Arial" w:eastAsia="Arial Unicode MS" w:hAnsi="Arial" w:cs="Arial"/>
          <w:bCs/>
          <w:sz w:val="24"/>
          <w:szCs w:val="24"/>
        </w:rPr>
        <w:t>комиссию  Совета</w:t>
      </w:r>
      <w:proofErr w:type="gram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Старотатарско-Адамского</w:t>
      </w:r>
      <w:proofErr w:type="spellEnd"/>
      <w:r w:rsidRPr="00562A88">
        <w:rPr>
          <w:rFonts w:ascii="Arial" w:eastAsia="Arial Unicode MS" w:hAnsi="Arial" w:cs="Arial"/>
          <w:bCs/>
          <w:sz w:val="24"/>
          <w:szCs w:val="24"/>
        </w:rPr>
        <w:t xml:space="preserve"> сельского поселения по финансам  и  бюджету </w:t>
      </w:r>
    </w:p>
    <w:p w:rsidR="00562A88" w:rsidRPr="00562A88" w:rsidRDefault="00562A88" w:rsidP="00562A8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62A88" w:rsidRPr="00562A88" w:rsidRDefault="00562A88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>Председатель Совета, Глава</w:t>
      </w: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 w:rsidRPr="007E256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7E2567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</w:p>
    <w:p w:rsidR="00397F4A" w:rsidRPr="007E2567" w:rsidRDefault="00397F4A" w:rsidP="00397F4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2567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Pr="007E2567">
        <w:rPr>
          <w:rFonts w:ascii="Arial" w:hAnsi="Arial" w:cs="Arial"/>
          <w:sz w:val="24"/>
          <w:szCs w:val="24"/>
        </w:rPr>
        <w:t xml:space="preserve"> Республики Татарстан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>Э.М.Хусну</w:t>
      </w:r>
      <w:r>
        <w:rPr>
          <w:rFonts w:ascii="Arial" w:hAnsi="Arial" w:cs="Arial"/>
          <w:sz w:val="24"/>
          <w:szCs w:val="24"/>
          <w:lang w:val="tt-RU"/>
        </w:rPr>
        <w:t>ллина</w:t>
      </w: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7F4A" w:rsidRP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397F4A" w:rsidRP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397F4A" w:rsidRP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397F4A" w:rsidRPr="00397F4A" w:rsidRDefault="00397F4A" w:rsidP="00397F4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sectPr w:rsidR="00397F4A" w:rsidRPr="00397F4A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0049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487A"/>
    <w:rsid w:val="000F634E"/>
    <w:rsid w:val="00150E8A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97F4A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2A88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B3C10"/>
    <w:rsid w:val="007C1EB6"/>
    <w:rsid w:val="007C2431"/>
    <w:rsid w:val="007E1BFF"/>
    <w:rsid w:val="007E2567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149C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DDC4-414F-4A52-B784-A129F001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2023-04-14T05:36:00Z</cp:lastPrinted>
  <dcterms:created xsi:type="dcterms:W3CDTF">2023-04-18T07:48:00Z</dcterms:created>
  <dcterms:modified xsi:type="dcterms:W3CDTF">2023-04-18T07:48:00Z</dcterms:modified>
</cp:coreProperties>
</file>