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3C496B" w:rsidP="001973C2">
      <w:r w:rsidRPr="003C496B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8.35pt;margin-top:-11.35pt;width:203.3pt;height:117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" stroked="f">
            <v:textbox>
              <w:txbxContent>
                <w:p w:rsidR="00F22A83" w:rsidRPr="000B1BD4" w:rsidRDefault="00F22A83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F22A83" w:rsidRPr="000B1BD4" w:rsidRDefault="00F22A83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F22A83" w:rsidRPr="000B1BD4" w:rsidRDefault="00F22A83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F22A83" w:rsidRDefault="00F22A83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F22A83" w:rsidRPr="003A04A4" w:rsidRDefault="00F22A83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F22A83" w:rsidRPr="003A04A4" w:rsidRDefault="00F22A83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3C496B">
        <w:rPr>
          <w:noProof/>
          <w:sz w:val="19"/>
          <w:szCs w:val="19"/>
        </w:rPr>
        <w:pict>
          <v:shape id="Text Box 3" o:spid="_x0000_s1027" type="#_x0000_t202" style="position:absolute;margin-left:284.65pt;margin-top:-11.35pt;width:215.25pt;height:117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buhgIAABc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" stroked="f">
            <v:textbox>
              <w:txbxContent>
                <w:p w:rsidR="00F22A83" w:rsidRPr="003A04A4" w:rsidRDefault="00F22A83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F22A83" w:rsidRPr="003A04A4" w:rsidRDefault="00F22A83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F22A83" w:rsidRPr="003A04A4" w:rsidRDefault="00F22A83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F22A83" w:rsidRPr="003A04A4" w:rsidRDefault="00F22A83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F22A83" w:rsidRPr="003A04A4" w:rsidRDefault="00F22A83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F22A83" w:rsidRPr="003A04A4" w:rsidRDefault="00F22A83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F22A83" w:rsidRPr="003A04A4" w:rsidRDefault="003C496B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F22A83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</w:p>
                <w:p w:rsidR="00F22A83" w:rsidRDefault="00F22A83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F22A83" w:rsidRDefault="00F22A83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F22A83" w:rsidRDefault="00F22A83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F22A83" w:rsidRPr="00616F9A" w:rsidRDefault="00F22A83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F22A83" w:rsidRDefault="00F22A83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rStyle w:val="a6"/>
        </w:rPr>
      </w:pPr>
    </w:p>
    <w:p w:rsidR="003A04A4" w:rsidRDefault="003A04A4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г.КАЗАНЬ</w:t>
      </w:r>
    </w:p>
    <w:p w:rsidR="000B68AD" w:rsidRDefault="000B68AD" w:rsidP="000B68AD">
      <w:pPr>
        <w:rPr>
          <w:rStyle w:val="a6"/>
          <w:sz w:val="16"/>
          <w:szCs w:val="16"/>
        </w:rPr>
      </w:pPr>
    </w:p>
    <w:p w:rsidR="00451F03" w:rsidRDefault="00451F03" w:rsidP="00451F03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51F03" w:rsidRDefault="00451F03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1D1660" w:rsidRDefault="001D1660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1D1660" w:rsidRDefault="001D1660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1D1660" w:rsidRPr="003A04A4" w:rsidRDefault="001D1660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384BC0" w:rsidP="001D1660">
      <w:pPr>
        <w:jc w:val="center"/>
        <w:rPr>
          <w:rFonts w:ascii="Arial" w:hAnsi="Arial" w:cs="Arial"/>
        </w:rPr>
      </w:pPr>
      <w:r w:rsidRPr="00384BC0">
        <w:rPr>
          <w:rFonts w:ascii="Arial" w:hAnsi="Arial" w:cs="Arial"/>
        </w:rPr>
        <w:t xml:space="preserve">№                                                                                от </w:t>
      </w:r>
      <w:r w:rsidR="00451F03">
        <w:rPr>
          <w:rFonts w:ascii="Arial" w:hAnsi="Arial" w:cs="Arial"/>
        </w:rPr>
        <w:t xml:space="preserve">     </w:t>
      </w:r>
      <w:r w:rsidR="001D1660">
        <w:rPr>
          <w:rFonts w:ascii="Arial" w:hAnsi="Arial" w:cs="Arial"/>
        </w:rPr>
        <w:t>2023</w:t>
      </w:r>
      <w:r w:rsidRPr="00384BC0">
        <w:rPr>
          <w:rFonts w:ascii="Arial" w:hAnsi="Arial" w:cs="Arial"/>
        </w:rPr>
        <w:t>года.</w:t>
      </w:r>
    </w:p>
    <w:p w:rsidR="00384BC0" w:rsidRPr="00063659" w:rsidRDefault="00384BC0" w:rsidP="00384BC0">
      <w:pPr>
        <w:rPr>
          <w:rFonts w:ascii="Arial" w:hAnsi="Arial" w:cs="Arial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063659">
        <w:rPr>
          <w:b/>
          <w:bCs/>
          <w:color w:val="auto"/>
          <w:sz w:val="24"/>
          <w:szCs w:val="24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Кривоозерском сельском поселении Аксубаевского муниципального района, на приобретение доильных аппаратов в 2023 году </w:t>
      </w: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В соответствии с </w:t>
      </w:r>
      <w:hyperlink r:id="rId10" w:tooltip="’’Бюджетный кодекс Российской Федерации (с изменениями на 28 мая 2022 года)’’&#10;Кодекс РФ от 31.07.1998 N 145-ФЗ&#10;Статус: действующая редакция (действ. с 28.05.2022)" w:history="1">
        <w:r w:rsidRPr="00063659">
          <w:rPr>
            <w:rStyle w:val="a6"/>
            <w:color w:val="0000AA"/>
            <w:sz w:val="24"/>
            <w:szCs w:val="24"/>
          </w:rPr>
          <w:t>Бюджетным кодексом Российской Федерации</w:t>
        </w:r>
      </w:hyperlink>
      <w:r w:rsidRPr="00063659">
        <w:rPr>
          <w:sz w:val="24"/>
          <w:szCs w:val="24"/>
        </w:rPr>
        <w:t xml:space="preserve">, </w:t>
      </w:r>
      <w:hyperlink r:id="rId11" w:tooltip="’’Об общих принципах организации местного самоуправления в Российской Федерации (с изменениями на 30 декабря 2021 года)’’&#10;Федеральный закон от 06.10.2003 N 131-ФЗ&#10;Статус: действующая редакция (действ. с 10.01.2022)" w:history="1">
        <w:r w:rsidRPr="00063659">
          <w:rPr>
            <w:rStyle w:val="a6"/>
            <w:color w:val="0000AA"/>
            <w:sz w:val="24"/>
            <w:szCs w:val="24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063659">
        <w:rPr>
          <w:sz w:val="24"/>
          <w:szCs w:val="24"/>
        </w:rPr>
        <w:t xml:space="preserve"> Исполнительный комитет Кривоозерского  сельского поселения Аксубаевского  муниципального района Республики Татарстан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center"/>
        <w:rPr>
          <w:sz w:val="24"/>
          <w:szCs w:val="24"/>
        </w:rPr>
      </w:pPr>
      <w:r w:rsidRPr="00063659">
        <w:rPr>
          <w:sz w:val="24"/>
          <w:szCs w:val="24"/>
        </w:rPr>
        <w:t>ПОСТАНОВЛЯЕТ: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1. Утвердить прилагаемые: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r w:rsidRPr="00063659">
        <w:rPr>
          <w:bCs/>
          <w:sz w:val="24"/>
          <w:szCs w:val="24"/>
        </w:rPr>
        <w:t>Кривоозерском сельском поселении Аксубаевского муниципального района</w:t>
      </w:r>
      <w:r w:rsidRPr="00063659">
        <w:rPr>
          <w:sz w:val="24"/>
          <w:szCs w:val="24"/>
        </w:rPr>
        <w:t>, на приобретение доильных аппаратов в 2023 году (</w:t>
      </w:r>
      <w:hyperlink r:id="rId12" w:tooltip="’’Об утверждении Порядка предоставления субсидий для возмещения части затрат гражданам, ведущим личное ...’’&#10;Постановление Исполкома Бавлинского муниципального района Республики Татарстан от 25.10.2019 N 298&#10;Статус: действующая редакция" w:history="1">
        <w:r w:rsidRPr="00063659">
          <w:rPr>
            <w:rStyle w:val="a6"/>
            <w:color w:val="0000AA"/>
            <w:sz w:val="24"/>
            <w:szCs w:val="24"/>
          </w:rPr>
          <w:t>приложение N 1</w:t>
        </w:r>
      </w:hyperlink>
      <w:r w:rsidRPr="00063659">
        <w:rPr>
          <w:sz w:val="24"/>
          <w:szCs w:val="24"/>
        </w:rPr>
        <w:t>);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sz w:val="24"/>
          <w:szCs w:val="24"/>
        </w:rPr>
        <w:t>Кривоозерско</w:t>
      </w:r>
      <w:r w:rsidRPr="00063659">
        <w:rPr>
          <w:sz w:val="24"/>
          <w:szCs w:val="24"/>
        </w:rPr>
        <w:t>м сельском поселении Аксубаевского муниципального района, на приобретение доильных аппаратов в 2023 году (</w:t>
      </w:r>
      <w:hyperlink r:id="rId13" w:tooltip="’’Об утверждении Порядка предоставления субсидий для возмещения части затрат гражданам, ведущим личное ...’’&#10;Постановление Исполкома Бавлинского муниципального района Республики Татарстан от 25.10.2019 N 298&#10;Статус: действующая редакция" w:history="1">
        <w:r w:rsidRPr="00063659">
          <w:rPr>
            <w:rStyle w:val="a6"/>
            <w:color w:val="0000AA"/>
            <w:sz w:val="24"/>
            <w:szCs w:val="24"/>
          </w:rPr>
          <w:t>приложение N 2</w:t>
        </w:r>
      </w:hyperlink>
      <w:r w:rsidRPr="00063659">
        <w:rPr>
          <w:sz w:val="24"/>
          <w:szCs w:val="24"/>
        </w:rPr>
        <w:t>);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sz w:val="24"/>
          <w:szCs w:val="24"/>
        </w:rPr>
        <w:t>Кривоозерско</w:t>
      </w:r>
      <w:r w:rsidRPr="00063659">
        <w:rPr>
          <w:sz w:val="24"/>
          <w:szCs w:val="24"/>
        </w:rPr>
        <w:t>м сельском поселении Аксубаевского муниципального района, на приобретение доильных аппаратов в 2023 году (</w:t>
      </w:r>
      <w:hyperlink r:id="rId14" w:tooltip="’’Об утверждении Порядка предоставления субсидий для возмещения части затрат гражданам, ведущим личное ...’’&#10;Постановление Исполкома Бавлинского муниципального района Республики Татарстан от 25.10.2019 N 298&#10;Статус: действующая редакция" w:history="1">
        <w:r w:rsidRPr="00063659">
          <w:rPr>
            <w:rStyle w:val="a6"/>
            <w:color w:val="0000AA"/>
            <w:sz w:val="24"/>
            <w:szCs w:val="24"/>
          </w:rPr>
          <w:t>приложение N 3</w:t>
        </w:r>
      </w:hyperlink>
      <w:r w:rsidRPr="00063659">
        <w:rPr>
          <w:sz w:val="24"/>
          <w:szCs w:val="24"/>
        </w:rPr>
        <w:t>).</w:t>
      </w:r>
    </w:p>
    <w:p w:rsidR="003F607D" w:rsidRDefault="003F607D" w:rsidP="003F607D">
      <w:pPr>
        <w:pStyle w:val="a9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обнародовать на информационных стендах Кривоозерского сельского поселения, разместить на официальном сайте Аксубаевского муниципального района (http:// а</w:t>
      </w:r>
      <w:r>
        <w:rPr>
          <w:rFonts w:ascii="Arial" w:hAnsi="Arial" w:cs="Arial"/>
          <w:sz w:val="24"/>
          <w:szCs w:val="24"/>
          <w:lang w:val="en-US"/>
        </w:rPr>
        <w:t>ksubaevo</w:t>
      </w:r>
      <w:r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(httр://pravo.tatarstan.ru).</w:t>
      </w:r>
    </w:p>
    <w:p w:rsidR="00063659" w:rsidRPr="00063659" w:rsidRDefault="003F607D" w:rsidP="00063659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63659" w:rsidRPr="00063659">
        <w:rPr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Default="00063659" w:rsidP="00063659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063659" w:rsidRDefault="00063659" w:rsidP="00063659">
      <w:pPr>
        <w:rPr>
          <w:rFonts w:ascii="Arial" w:hAnsi="Arial" w:cs="Arial"/>
        </w:rPr>
      </w:pPr>
      <w:r>
        <w:rPr>
          <w:rFonts w:ascii="Arial" w:hAnsi="Arial" w:cs="Arial"/>
        </w:rPr>
        <w:t>Кривоозерского сельского поселения</w:t>
      </w:r>
    </w:p>
    <w:p w:rsidR="00063659" w:rsidRDefault="00063659" w:rsidP="000636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Аксубаевского муниципального района </w:t>
      </w:r>
    </w:p>
    <w:p w:rsidR="00063659" w:rsidRDefault="00063659" w:rsidP="00063659">
      <w:pPr>
        <w:rPr>
          <w:rFonts w:ascii="Arial" w:hAnsi="Arial" w:cs="Arial"/>
          <w:b/>
        </w:rPr>
      </w:pPr>
      <w:r>
        <w:rPr>
          <w:rFonts w:ascii="Arial" w:hAnsi="Arial" w:cs="Arial"/>
        </w:rPr>
        <w:t>Республики Татарстан                                                                        С.С. Елисеев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Приложение N 1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УТВЕРЖДЕН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постановлением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Исполнительного комитета Кривоозерского</w:t>
      </w:r>
      <w:r w:rsidR="00244464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063659">
        <w:rPr>
          <w:sz w:val="24"/>
          <w:szCs w:val="24"/>
        </w:rPr>
        <w:t xml:space="preserve">ельского поселения 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Аксубаевского муниципального района  Республики Татарстан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от</w:t>
      </w:r>
      <w:r w:rsidR="00451F03">
        <w:rPr>
          <w:sz w:val="24"/>
          <w:szCs w:val="24"/>
        </w:rPr>
        <w:t xml:space="preserve"> </w:t>
      </w:r>
      <w:r w:rsidRPr="00063659">
        <w:rPr>
          <w:sz w:val="24"/>
          <w:szCs w:val="24"/>
        </w:rPr>
        <w:t xml:space="preserve">2023г. N </w:t>
      </w:r>
    </w:p>
    <w:p w:rsidR="00063659" w:rsidRPr="00063659" w:rsidRDefault="00063659" w:rsidP="00063659">
      <w:pPr>
        <w:pStyle w:val="HEADERTEXT0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063659">
        <w:rPr>
          <w:b/>
          <w:bCs/>
          <w:color w:val="auto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>
        <w:rPr>
          <w:b/>
          <w:bCs/>
          <w:color w:val="auto"/>
          <w:sz w:val="24"/>
          <w:szCs w:val="24"/>
        </w:rPr>
        <w:t>Кривоозерско</w:t>
      </w:r>
      <w:r w:rsidRPr="00063659">
        <w:rPr>
          <w:b/>
          <w:bCs/>
          <w:color w:val="auto"/>
          <w:sz w:val="24"/>
          <w:szCs w:val="24"/>
        </w:rPr>
        <w:t xml:space="preserve">м сельском поселении Аксубаевского муниципального района, на приобретение доильных аппаратов в 2023 году </w:t>
      </w:r>
    </w:p>
    <w:p w:rsidR="00063659" w:rsidRPr="00063659" w:rsidRDefault="00063659" w:rsidP="00063659">
      <w:pPr>
        <w:pStyle w:val="HEADERTEXT0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  <w:r w:rsidRPr="00063659">
        <w:rPr>
          <w:b/>
          <w:bCs/>
          <w:sz w:val="24"/>
          <w:szCs w:val="24"/>
        </w:rPr>
        <w:t>1</w:t>
      </w:r>
      <w:r w:rsidRPr="00063659">
        <w:rPr>
          <w:b/>
          <w:bCs/>
          <w:color w:val="auto"/>
          <w:sz w:val="24"/>
          <w:szCs w:val="24"/>
        </w:rPr>
        <w:t>. Общие положения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B66C80">
        <w:rPr>
          <w:sz w:val="24"/>
          <w:szCs w:val="24"/>
        </w:rPr>
        <w:t>Кривоозерском</w:t>
      </w:r>
      <w:r w:rsidRPr="00063659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 w:rsidR="006672E9" w:rsidRPr="00B66C80">
        <w:rPr>
          <w:sz w:val="24"/>
          <w:szCs w:val="24"/>
        </w:rPr>
        <w:t>Кривоозерского</w:t>
      </w:r>
      <w:r w:rsidR="006672E9" w:rsidRPr="00063659">
        <w:rPr>
          <w:sz w:val="24"/>
          <w:szCs w:val="24"/>
        </w:rPr>
        <w:t xml:space="preserve"> сельского</w:t>
      </w:r>
      <w:r w:rsidRPr="00063659">
        <w:rPr>
          <w:sz w:val="24"/>
          <w:szCs w:val="24"/>
        </w:rPr>
        <w:t xml:space="preserve"> поселения Аксубаевского муниципального района Республики Татарстан, на приобретение доильных аппарат</w:t>
      </w:r>
      <w:r w:rsidR="00B66C80">
        <w:rPr>
          <w:sz w:val="24"/>
          <w:szCs w:val="24"/>
        </w:rPr>
        <w:t>ов при наличии в собственности три</w:t>
      </w:r>
      <w:r w:rsidRPr="00063659">
        <w:rPr>
          <w:sz w:val="24"/>
          <w:szCs w:val="24"/>
        </w:rPr>
        <w:t xml:space="preserve"> и более дойных коров.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1.3. Субсидии предоставляются на заявительной основе.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B66C80" w:rsidRPr="00B66C80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r w:rsidR="00B66C80" w:rsidRPr="00B66C80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Аксубаевского муниципального района на цели, указанные в пункте 1.2. настоящего Порядка.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B66C80">
        <w:rPr>
          <w:b/>
          <w:bCs/>
          <w:color w:val="auto"/>
          <w:sz w:val="24"/>
          <w:szCs w:val="24"/>
        </w:rPr>
        <w:t xml:space="preserve">2. Цели, условия и порядок предоставления субсидий </w:t>
      </w:r>
    </w:p>
    <w:p w:rsidR="00B66C80" w:rsidRPr="00063659" w:rsidRDefault="00B66C80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2.2. Размер субсидии из бюджета </w:t>
      </w:r>
      <w:r w:rsidR="00B66C80" w:rsidRPr="00B66C80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B66C80">
        <w:rPr>
          <w:sz w:val="24"/>
          <w:szCs w:val="24"/>
        </w:rPr>
        <w:t>три</w:t>
      </w:r>
      <w:r w:rsidRPr="00063659">
        <w:rPr>
          <w:sz w:val="24"/>
          <w:szCs w:val="24"/>
        </w:rPr>
        <w:t xml:space="preserve">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Субсидии на возмещение части затрат на приобретение доильного аппарата </w:t>
      </w:r>
      <w:r w:rsidRPr="00063659">
        <w:rPr>
          <w:sz w:val="24"/>
          <w:szCs w:val="24"/>
        </w:rPr>
        <w:lastRenderedPageBreak/>
        <w:t xml:space="preserve">гражданам, ведущим личное подсобное хозяйство и имеющим </w:t>
      </w:r>
      <w:r w:rsidR="00B66C80">
        <w:rPr>
          <w:sz w:val="24"/>
          <w:szCs w:val="24"/>
        </w:rPr>
        <w:t>три</w:t>
      </w:r>
      <w:r w:rsidRPr="00063659">
        <w:rPr>
          <w:sz w:val="24"/>
          <w:szCs w:val="24"/>
        </w:rPr>
        <w:t xml:space="preserve"> и более голов дойных коров, предоставляются однократно.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2.3. Условиями предоставления субсидии являются: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- регистрация и постоянное проживание на территории </w:t>
      </w:r>
      <w:r w:rsidR="00B66C80" w:rsidRPr="00B66C80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- содержание в личном подсобном хозяйстве </w:t>
      </w:r>
      <w:r w:rsidR="00B66C80">
        <w:rPr>
          <w:sz w:val="24"/>
          <w:szCs w:val="24"/>
        </w:rPr>
        <w:t>три</w:t>
      </w:r>
      <w:r w:rsidRPr="00063659">
        <w:rPr>
          <w:sz w:val="24"/>
          <w:szCs w:val="24"/>
        </w:rPr>
        <w:t xml:space="preserve"> и более коров;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2.6. При сокращении поголовья дойных коров в личных подсобных хозяйствах ниже уровня 1 января 2023 года субсидии не предоставляются.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r w:rsidR="00B66C80" w:rsidRPr="00B66C80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следующие документы: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hyperlink r:id="rId15" w:tooltip="’’Об утверждении Порядка предоставления субсидий для возмещения части затрат гражданам, ведущим личное ...’’&#10;Постановление Исполкома Бавлинского муниципального района Республики Татарстан от 25.10.2019 N 298&#10;Статус: действующая редакция" w:history="1">
        <w:r w:rsidRPr="00063659">
          <w:rPr>
            <w:rStyle w:val="a6"/>
            <w:color w:val="0000AA"/>
            <w:sz w:val="24"/>
            <w:szCs w:val="24"/>
          </w:rPr>
          <w:t>приложениям 1</w:t>
        </w:r>
      </w:hyperlink>
      <w:r w:rsidRPr="00063659">
        <w:rPr>
          <w:sz w:val="24"/>
          <w:szCs w:val="24"/>
        </w:rPr>
        <w:t xml:space="preserve"> и </w:t>
      </w:r>
      <w:hyperlink r:id="rId16" w:tooltip="’’Об утверждении Порядка предоставления субсидий для возмещения части затрат гражданам, ведущим личное ...’’&#10;Постановление Исполкома Бавлинского муниципального района Республики Татарстан от 25.10.2019 N 298&#10;Статус: действующая редакция" w:history="1">
        <w:r w:rsidRPr="00063659">
          <w:rPr>
            <w:rStyle w:val="a6"/>
            <w:color w:val="0000AA"/>
            <w:sz w:val="24"/>
            <w:szCs w:val="24"/>
          </w:rPr>
          <w:t>2</w:t>
        </w:r>
      </w:hyperlink>
      <w:r w:rsidRPr="00063659">
        <w:rPr>
          <w:sz w:val="24"/>
          <w:szCs w:val="24"/>
        </w:rPr>
        <w:t xml:space="preserve"> к настоящему Порядку;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2) копия паспорта заявителя;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3) копия договора купли-продажи (поставки) доильного аппарата;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5) банковские реквизиты;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2.8. Исполнительный комитет: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hyperlink r:id="rId17" w:tooltip="’’Об утверждении Порядка предоставления субсидий для возмещения части затрат гражданам, ведущим личное ...’’&#10;Постановление Исполкома Бавлинского муниципального района Республики Татарстан от 25.10.2019 N 298&#10;Статус: действующая редакция" w:history="1">
        <w:r w:rsidRPr="00063659">
          <w:rPr>
            <w:rStyle w:val="a6"/>
            <w:color w:val="0000AA"/>
            <w:sz w:val="24"/>
            <w:szCs w:val="24"/>
          </w:rPr>
          <w:t>приложению 3</w:t>
        </w:r>
      </w:hyperlink>
      <w:r w:rsidRPr="00063659">
        <w:rPr>
          <w:sz w:val="24"/>
          <w:szCs w:val="24"/>
        </w:rPr>
        <w:t xml:space="preserve"> к настоящему Порядку.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2.10. Основаниями для отказа в предоставлении субсидии являются: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а) предоставление неполного пакета документов;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2.12. На основании протокола Конкурсной комиссии Исполнительный комитет </w:t>
      </w:r>
      <w:r w:rsidRPr="00063659">
        <w:rPr>
          <w:sz w:val="24"/>
          <w:szCs w:val="24"/>
        </w:rPr>
        <w:lastRenderedPageBreak/>
        <w:t>издает распоряжение о выделении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r w:rsidR="00F22A83" w:rsidRPr="00F22A83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2.18. Предоставленные субсидии подлежат возврату в доход </w:t>
      </w:r>
      <w:r w:rsidR="006672E9" w:rsidRPr="00063659">
        <w:rPr>
          <w:sz w:val="24"/>
          <w:szCs w:val="24"/>
        </w:rPr>
        <w:t>бюджета Кривоозерского</w:t>
      </w:r>
      <w:r w:rsidRPr="00063659">
        <w:rPr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r w:rsidR="00F22A83" w:rsidRPr="00F22A83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</w:t>
      </w:r>
      <w:r w:rsidR="006672E9" w:rsidRPr="00063659">
        <w:rPr>
          <w:sz w:val="24"/>
          <w:szCs w:val="24"/>
        </w:rPr>
        <w:t>поселения Аксубаевского</w:t>
      </w:r>
      <w:r w:rsidRPr="00063659">
        <w:rPr>
          <w:sz w:val="24"/>
          <w:szCs w:val="24"/>
        </w:rPr>
        <w:t xml:space="preserve"> муниципального района, они подлежат взысканию в принудительном порядке в соответствии с законодательством.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2.20. Субсидии на возмещение части затрат на приобретение доильного аппарата гражданам, ведущим личное подсобное хозяйство и имеющим </w:t>
      </w:r>
      <w:r w:rsidR="00F22A83">
        <w:rPr>
          <w:sz w:val="24"/>
          <w:szCs w:val="24"/>
        </w:rPr>
        <w:t>три</w:t>
      </w:r>
      <w:r w:rsidRPr="00063659">
        <w:rPr>
          <w:sz w:val="24"/>
          <w:szCs w:val="24"/>
        </w:rPr>
        <w:t xml:space="preserve"> и более голов дойных коров, предоставляются однократно.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2.21. </w:t>
      </w:r>
      <w:r w:rsidRPr="00063659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063659" w:rsidRPr="00063659" w:rsidRDefault="00F22A83" w:rsidP="00F22A83">
      <w:pPr>
        <w:widowControl w:val="0"/>
        <w:tabs>
          <w:tab w:val="left" w:pos="709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</w:t>
      </w:r>
      <w:r w:rsidR="00063659" w:rsidRPr="00063659">
        <w:rPr>
          <w:rFonts w:ascii="Arial" w:hAnsi="Arial" w:cs="Arial"/>
          <w:color w:val="000000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063659" w:rsidRPr="00063659" w:rsidRDefault="00F22A83" w:rsidP="00F22A83">
      <w:pPr>
        <w:widowControl w:val="0"/>
        <w:tabs>
          <w:tab w:val="left" w:pos="993"/>
          <w:tab w:val="left" w:pos="1841"/>
        </w:tabs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63659" w:rsidRPr="00063659">
        <w:rPr>
          <w:rFonts w:ascii="Arial" w:hAnsi="Arial" w:cs="Arial"/>
          <w:color w:val="000000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063659" w:rsidRPr="00F22A83" w:rsidRDefault="00063659" w:rsidP="00063659">
      <w:pPr>
        <w:pStyle w:val="HEADERTEXT0"/>
        <w:rPr>
          <w:b/>
          <w:bCs/>
          <w:color w:val="auto"/>
          <w:sz w:val="24"/>
          <w:szCs w:val="24"/>
        </w:rPr>
      </w:pPr>
    </w:p>
    <w:p w:rsidR="00063659" w:rsidRPr="00F22A83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F22A83">
        <w:rPr>
          <w:b/>
          <w:bCs/>
          <w:color w:val="auto"/>
          <w:sz w:val="24"/>
          <w:szCs w:val="24"/>
        </w:rPr>
        <w:t xml:space="preserve"> 3. Требования к получателям субсидии </w:t>
      </w:r>
    </w:p>
    <w:p w:rsidR="00F22A83" w:rsidRPr="00063659" w:rsidRDefault="00F22A83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</w:t>
      </w:r>
      <w:r w:rsidRPr="00063659">
        <w:rPr>
          <w:sz w:val="24"/>
          <w:szCs w:val="24"/>
        </w:rPr>
        <w:lastRenderedPageBreak/>
        <w:t>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в) получатели субсидий не должны получать средства из бюджета </w:t>
      </w:r>
      <w:r w:rsidR="00F22A83" w:rsidRPr="00F22A83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F22A83">
        <w:rPr>
          <w:b/>
          <w:bCs/>
          <w:color w:val="auto"/>
          <w:sz w:val="24"/>
          <w:szCs w:val="24"/>
        </w:rPr>
        <w:t xml:space="preserve">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F22A83" w:rsidRPr="00063659" w:rsidRDefault="00F22A83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4.3. Предоставленные субсидии подлежат возврату в доход бюджета </w:t>
      </w:r>
      <w:r w:rsidR="00F22A83" w:rsidRPr="00F22A83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4.4. В случае отказа от добровольного возврата в доход бюджета </w:t>
      </w:r>
      <w:r w:rsidR="00F22A83" w:rsidRPr="00F22A83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063659">
      <w:pPr>
        <w:pStyle w:val="FORMATTEXT"/>
        <w:ind w:firstLine="568"/>
        <w:jc w:val="both"/>
        <w:rPr>
          <w:sz w:val="24"/>
          <w:szCs w:val="24"/>
        </w:rPr>
      </w:pPr>
    </w:p>
    <w:p w:rsidR="00F22A83" w:rsidRDefault="00F22A83" w:rsidP="00F22A83">
      <w:pPr>
        <w:pStyle w:val="FORMATTEXT"/>
        <w:rPr>
          <w:sz w:val="24"/>
          <w:szCs w:val="24"/>
        </w:rPr>
      </w:pPr>
    </w:p>
    <w:p w:rsidR="00063659" w:rsidRPr="00063659" w:rsidRDefault="00063659" w:rsidP="00244464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Приложение 1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к Порядку предоставления субсидий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для возмещения части затрат гражданам,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ведущим личное подсобное хозяйство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в </w:t>
      </w:r>
      <w:r w:rsidR="008D24F7">
        <w:rPr>
          <w:sz w:val="24"/>
          <w:szCs w:val="24"/>
        </w:rPr>
        <w:t>Кривоозерско</w:t>
      </w:r>
      <w:r w:rsidRPr="00063659">
        <w:rPr>
          <w:sz w:val="24"/>
          <w:szCs w:val="24"/>
        </w:rPr>
        <w:t xml:space="preserve">м сельском поселении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Аксубаевского муниципального района, на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приобретение доильных аппаратов в 2023 году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Главе </w:t>
      </w:r>
      <w:r w:rsidR="008D24F7" w:rsidRPr="008D24F7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 сельского поселения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Аксубаевского муниципального района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Республики Татарстан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_____________________________________________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от____________________________________________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     (Ф.И.О., адрес проживания)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_____________________________________________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_____________________________________________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_____________________________________________ </w:t>
      </w:r>
    </w:p>
    <w:p w:rsidR="00063659" w:rsidRPr="00063659" w:rsidRDefault="00063659" w:rsidP="00063659">
      <w:pPr>
        <w:pStyle w:val="HEADERTEXT0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  <w:r w:rsidRPr="008D24F7">
        <w:rPr>
          <w:b/>
          <w:bCs/>
          <w:color w:val="auto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2023 году </w:t>
      </w:r>
    </w:p>
    <w:p w:rsidR="008D24F7" w:rsidRPr="00063659" w:rsidRDefault="008D24F7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8D24F7">
      <w:pPr>
        <w:pStyle w:val="FORMATTEXT"/>
        <w:ind w:firstLine="568"/>
        <w:jc w:val="center"/>
        <w:rPr>
          <w:sz w:val="24"/>
          <w:szCs w:val="24"/>
        </w:rPr>
      </w:pPr>
      <w:r w:rsidRPr="00063659">
        <w:rPr>
          <w:sz w:val="24"/>
          <w:szCs w:val="24"/>
        </w:rPr>
        <w:t>Я, _____________</w:t>
      </w:r>
      <w:r w:rsidR="008D24F7">
        <w:rPr>
          <w:sz w:val="24"/>
          <w:szCs w:val="24"/>
        </w:rPr>
        <w:t>___</w:t>
      </w:r>
      <w:r w:rsidRPr="00063659">
        <w:rPr>
          <w:sz w:val="24"/>
          <w:szCs w:val="24"/>
        </w:rPr>
        <w:t>________________________________________________ (Ф.И.О.)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паспорт серии _______N _____________ выдан____________________________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HORIZLINE"/>
        <w:ind w:firstLine="568"/>
        <w:jc w:val="both"/>
        <w:rPr>
          <w:rFonts w:ascii="Arial" w:hAnsi="Arial" w:cs="Arial"/>
        </w:rPr>
      </w:pPr>
      <w:r w:rsidRPr="00063659">
        <w:rPr>
          <w:rFonts w:ascii="Arial" w:hAnsi="Arial" w:cs="Arial"/>
        </w:rPr>
        <w:t>___________________________________________________________</w:t>
      </w:r>
      <w:r w:rsidR="008D24F7">
        <w:rPr>
          <w:rFonts w:ascii="Arial" w:hAnsi="Arial" w:cs="Arial"/>
        </w:rPr>
        <w:t>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8D24F7">
      <w:pPr>
        <w:pStyle w:val="HORIZLINE"/>
        <w:ind w:firstLine="568"/>
        <w:jc w:val="both"/>
      </w:pPr>
      <w:r w:rsidRPr="00063659">
        <w:rPr>
          <w:rFonts w:ascii="Arial" w:hAnsi="Arial" w:cs="Arial"/>
        </w:rPr>
        <w:t>__________________________________________________________</w:t>
      </w:r>
      <w:r w:rsidR="008D24F7">
        <w:rPr>
          <w:rFonts w:ascii="Arial" w:hAnsi="Arial" w:cs="Arial"/>
        </w:rPr>
        <w:t>_________</w:t>
      </w:r>
      <w:r w:rsidRPr="00063659">
        <w:t>,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проживающий(ая) по адресу: ___________________________________________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HORIZLINE"/>
        <w:ind w:firstLine="568"/>
        <w:jc w:val="both"/>
        <w:rPr>
          <w:rFonts w:ascii="Arial" w:hAnsi="Arial" w:cs="Arial"/>
        </w:rPr>
      </w:pPr>
      <w:r w:rsidRPr="00063659">
        <w:rPr>
          <w:rFonts w:ascii="Arial" w:hAnsi="Arial" w:cs="Arial"/>
        </w:rPr>
        <w:t>_____________________________________________________</w:t>
      </w:r>
      <w:r w:rsidR="008D24F7">
        <w:rPr>
          <w:rFonts w:ascii="Arial" w:hAnsi="Arial" w:cs="Arial"/>
        </w:rPr>
        <w:t>_________</w:t>
      </w:r>
      <w:r w:rsidRPr="00063659">
        <w:rPr>
          <w:rFonts w:ascii="Arial" w:hAnsi="Arial" w:cs="Arial"/>
        </w:rPr>
        <w:t>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телефон ________________________, ИНН _______________________________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_________________________________________________________</w:t>
      </w:r>
      <w:r w:rsidR="008D24F7">
        <w:rPr>
          <w:sz w:val="24"/>
          <w:szCs w:val="24"/>
        </w:rPr>
        <w:t>______</w:t>
      </w:r>
      <w:r w:rsidRPr="00063659">
        <w:rPr>
          <w:sz w:val="24"/>
          <w:szCs w:val="24"/>
        </w:rPr>
        <w:t>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HORIZLINE"/>
        <w:ind w:firstLine="568"/>
        <w:jc w:val="both"/>
        <w:rPr>
          <w:rFonts w:ascii="Arial" w:hAnsi="Arial" w:cs="Arial"/>
        </w:rPr>
      </w:pPr>
      <w:r w:rsidRPr="00063659">
        <w:rPr>
          <w:rFonts w:ascii="Arial" w:hAnsi="Arial" w:cs="Arial"/>
        </w:rPr>
        <w:t>___________________________________________________________</w:t>
      </w:r>
      <w:r w:rsidR="008D24F7">
        <w:rPr>
          <w:rFonts w:ascii="Arial" w:hAnsi="Arial" w:cs="Arial"/>
        </w:rPr>
        <w:t>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063659" w:rsidRPr="00063659" w:rsidRDefault="00063659" w:rsidP="00063659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hAnsi="Arial" w:cs="Arial"/>
          <w:color w:val="000000"/>
        </w:rPr>
      </w:pPr>
      <w:r w:rsidRPr="00063659">
        <w:rPr>
          <w:rFonts w:ascii="Arial" w:hAnsi="Arial" w:cs="Arial"/>
          <w:color w:val="000000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________________ /_________________________/ "____" _____________ г.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(подпись) </w:t>
      </w:r>
      <w:r w:rsidR="00244464">
        <w:rPr>
          <w:sz w:val="24"/>
          <w:szCs w:val="24"/>
        </w:rPr>
        <w:t xml:space="preserve">                              </w:t>
      </w:r>
      <w:r w:rsidRPr="00063659">
        <w:rPr>
          <w:sz w:val="24"/>
          <w:szCs w:val="24"/>
        </w:rPr>
        <w:t xml:space="preserve">(Ф.И.О.) </w:t>
      </w:r>
      <w:r w:rsidR="00244464">
        <w:rPr>
          <w:sz w:val="24"/>
          <w:szCs w:val="24"/>
        </w:rPr>
        <w:t xml:space="preserve">                                       </w:t>
      </w:r>
      <w:r w:rsidRPr="00063659">
        <w:rPr>
          <w:sz w:val="24"/>
          <w:szCs w:val="24"/>
        </w:rPr>
        <w:t>(дата)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244464" w:rsidRDefault="00244464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8D24F7" w:rsidRDefault="008D24F7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Приложение 2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к Порядку предоставления субсидий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для возмещения части затрат гражданам,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ведущим личное подсобное хозяйство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в </w:t>
      </w:r>
      <w:r w:rsidR="008D24F7">
        <w:rPr>
          <w:sz w:val="24"/>
          <w:szCs w:val="24"/>
        </w:rPr>
        <w:t>Кривоозерском</w:t>
      </w:r>
      <w:r w:rsidRPr="00063659">
        <w:rPr>
          <w:sz w:val="24"/>
          <w:szCs w:val="24"/>
        </w:rPr>
        <w:t xml:space="preserve"> сельском поселении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 Аксубаевского муниципального района, на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приобретение доильных аппаратов в 2023 году </w:t>
      </w:r>
    </w:p>
    <w:p w:rsidR="00063659" w:rsidRPr="00063659" w:rsidRDefault="00063659" w:rsidP="00063659">
      <w:pPr>
        <w:pStyle w:val="HEADERTEXT0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8D24F7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8D24F7">
        <w:rPr>
          <w:b/>
          <w:bCs/>
          <w:color w:val="auto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2023 году </w:t>
      </w:r>
    </w:p>
    <w:p w:rsidR="008D24F7" w:rsidRPr="00063659" w:rsidRDefault="008D24F7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Я, _____________________________________________</w:t>
      </w:r>
      <w:r w:rsidR="008D24F7">
        <w:rPr>
          <w:sz w:val="24"/>
          <w:szCs w:val="24"/>
        </w:rPr>
        <w:t>_____</w:t>
      </w:r>
      <w:r w:rsidRPr="00063659">
        <w:rPr>
          <w:sz w:val="24"/>
          <w:szCs w:val="24"/>
        </w:rPr>
        <w:t>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(Ф.И.О.) 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паспорт серии __________N ______________ выдан________________________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______________________________________________________________________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_____________________________________________________________________,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проживающий(ая) по адресу:___________________________________________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_____________________________________________________________________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телефон ____________________, ИНН __________________________________,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обязуюсь: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11248C">
      <w:pPr>
        <w:pStyle w:val="HORIZLINE"/>
        <w:ind w:firstLine="568"/>
        <w:jc w:val="both"/>
      </w:pPr>
      <w:r w:rsidRPr="00063659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</w:t>
      </w:r>
      <w:r w:rsidR="0011248C">
        <w:rPr>
          <w:rFonts w:ascii="Arial" w:hAnsi="Arial" w:cs="Arial"/>
        </w:rPr>
        <w:t>______________</w:t>
      </w:r>
      <w:r w:rsidRPr="00063659">
        <w:t>,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в соответствии с постановлением Исполнительного комитета </w:t>
      </w:r>
      <w:r w:rsidR="0011248C" w:rsidRPr="0011248C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 xml:space="preserve">сельского  поселения Аксубаевского муниципального района от </w:t>
      </w:r>
      <w:r w:rsidR="00451F03">
        <w:rPr>
          <w:sz w:val="24"/>
          <w:szCs w:val="24"/>
        </w:rPr>
        <w:t xml:space="preserve">              00.00.</w:t>
      </w:r>
      <w:r w:rsidRPr="0011248C">
        <w:rPr>
          <w:sz w:val="24"/>
          <w:szCs w:val="24"/>
        </w:rPr>
        <w:t>2023</w:t>
      </w:r>
      <w:r w:rsidR="00451F03">
        <w:rPr>
          <w:sz w:val="24"/>
          <w:szCs w:val="24"/>
        </w:rPr>
        <w:t xml:space="preserve">г </w:t>
      </w:r>
      <w:r w:rsidRPr="0011248C">
        <w:rPr>
          <w:sz w:val="24"/>
          <w:szCs w:val="24"/>
        </w:rPr>
        <w:t xml:space="preserve"> N</w:t>
      </w:r>
      <w:r w:rsidR="00451F03">
        <w:rPr>
          <w:sz w:val="24"/>
          <w:szCs w:val="24"/>
        </w:rPr>
        <w:t xml:space="preserve">     </w:t>
      </w:r>
      <w:r w:rsidRPr="00063659">
        <w:rPr>
          <w:sz w:val="24"/>
          <w:szCs w:val="24"/>
        </w:rPr>
        <w:t xml:space="preserve">"Об утверждении Порядка предоставления субсидий для возмещения части затрат гражданам, ведущим личное подсобное хозяйство в </w:t>
      </w:r>
      <w:r w:rsidR="0011248C">
        <w:rPr>
          <w:sz w:val="24"/>
          <w:szCs w:val="24"/>
        </w:rPr>
        <w:t>Кривоозерском</w:t>
      </w:r>
      <w:r w:rsidRPr="00063659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году", строго по целевому назначению.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4. В случае невыполнения пунктов 1-3 настоящего обязательства - вернуть </w:t>
      </w:r>
      <w:r w:rsidRPr="00063659">
        <w:rPr>
          <w:sz w:val="24"/>
          <w:szCs w:val="24"/>
        </w:rPr>
        <w:lastRenderedPageBreak/>
        <w:t>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Я, _______________________________________________, в соответствии с </w:t>
      </w:r>
      <w:hyperlink r:id="rId18" w:tooltip="’’О персональных данных (с изменениями на 2 июля 2021 года)’’&#10;Федеральный закон от 27.07.2006 N 152-ФЗ&#10;Статус: действующая редакция (действ. с 02.07.2021)" w:history="1">
        <w:r w:rsidRPr="00063659">
          <w:rPr>
            <w:rStyle w:val="a6"/>
            <w:color w:val="0000AA"/>
            <w:sz w:val="24"/>
            <w:szCs w:val="24"/>
          </w:rPr>
          <w:t>Федеральным законом от 27.07.2006 N 152-ФЗ "О персональных данных"</w:t>
        </w:r>
      </w:hyperlink>
      <w:r w:rsidRPr="00063659">
        <w:rPr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_____________________/___________________________________________/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(подпись) </w:t>
      </w:r>
      <w:r w:rsidR="00244464">
        <w:rPr>
          <w:sz w:val="24"/>
          <w:szCs w:val="24"/>
        </w:rPr>
        <w:t xml:space="preserve">                                                            </w:t>
      </w:r>
      <w:r w:rsidRPr="00063659">
        <w:rPr>
          <w:sz w:val="24"/>
          <w:szCs w:val="24"/>
        </w:rPr>
        <w:t>(Ф.И.О.)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________________________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(дата)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3F607D" w:rsidRDefault="003F607D" w:rsidP="00063659">
      <w:pPr>
        <w:pStyle w:val="FORMATTEXT"/>
        <w:jc w:val="right"/>
        <w:rPr>
          <w:sz w:val="24"/>
          <w:szCs w:val="24"/>
        </w:rPr>
      </w:pPr>
      <w:bookmarkStart w:id="0" w:name="_GoBack"/>
      <w:bookmarkEnd w:id="0"/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Приложение 3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к Порядку предоставления субсидий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для возмещения части затрат гражданам,</w:t>
      </w:r>
      <w:r w:rsidR="0011248C" w:rsidRPr="00063659">
        <w:rPr>
          <w:sz w:val="24"/>
          <w:szCs w:val="24"/>
        </w:rPr>
        <w:t>ведущим личное подсобное хозяйство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в </w:t>
      </w:r>
      <w:r w:rsidR="0011248C">
        <w:rPr>
          <w:sz w:val="24"/>
          <w:szCs w:val="24"/>
        </w:rPr>
        <w:t>Кривоозерско</w:t>
      </w:r>
      <w:r w:rsidRPr="00063659">
        <w:rPr>
          <w:sz w:val="24"/>
          <w:szCs w:val="24"/>
        </w:rPr>
        <w:t>м сельском поселении Аксубаевского муниципального района на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приобретение доильных аппаратов в 2023 году </w:t>
      </w:r>
    </w:p>
    <w:p w:rsidR="00063659" w:rsidRPr="00063659" w:rsidRDefault="00063659" w:rsidP="00063659">
      <w:pPr>
        <w:pStyle w:val="HEADERTEXT0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1248C">
        <w:rPr>
          <w:b/>
          <w:bCs/>
          <w:color w:val="auto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11248C" w:rsidRPr="0011248C">
        <w:rPr>
          <w:b/>
          <w:bCs/>
          <w:color w:val="auto"/>
          <w:sz w:val="24"/>
          <w:szCs w:val="24"/>
        </w:rPr>
        <w:t>Кривоозерско</w:t>
      </w:r>
      <w:r w:rsidRPr="0011248C">
        <w:rPr>
          <w:b/>
          <w:bCs/>
          <w:color w:val="auto"/>
          <w:sz w:val="24"/>
          <w:szCs w:val="24"/>
        </w:rPr>
        <w:t xml:space="preserve">м сельском поселении Аксубаевского муниципального района, на приобретение доильных аппаратов в 2023 году </w:t>
      </w:r>
    </w:p>
    <w:p w:rsidR="00244464" w:rsidRPr="0011248C" w:rsidRDefault="00244464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063659" w:rsidRPr="00063659" w:rsidTr="0006365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>Поголовье дойных коров на</w:t>
            </w:r>
          </w:p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Итого субси-дий, руб. </w:t>
            </w:r>
          </w:p>
        </w:tc>
      </w:tr>
      <w:tr w:rsidR="00063659" w:rsidRPr="00063659" w:rsidTr="0006365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8 </w:t>
            </w:r>
          </w:p>
        </w:tc>
      </w:tr>
      <w:tr w:rsidR="00063659" w:rsidRPr="00063659" w:rsidTr="0006365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</w:tr>
      <w:tr w:rsidR="00063659" w:rsidRPr="00063659" w:rsidTr="0006365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</w:tr>
      <w:tr w:rsidR="00063659" w:rsidRPr="00063659" w:rsidTr="00063659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063659" w:rsidRPr="00063659" w:rsidRDefault="00063659" w:rsidP="000636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Достоверность сведений подтверждаю: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11248C">
      <w:pPr>
        <w:pStyle w:val="FORMATTEXT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_____________________ _____________________________________ ______________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(подпись) </w:t>
      </w:r>
      <w:r w:rsidR="00244464">
        <w:rPr>
          <w:sz w:val="24"/>
          <w:szCs w:val="24"/>
        </w:rPr>
        <w:t xml:space="preserve">                                                 </w:t>
      </w:r>
      <w:r w:rsidRPr="00063659">
        <w:rPr>
          <w:sz w:val="24"/>
          <w:szCs w:val="24"/>
        </w:rPr>
        <w:t xml:space="preserve">(Ф.И.О.) </w:t>
      </w:r>
      <w:r w:rsidR="00244464">
        <w:rPr>
          <w:sz w:val="24"/>
          <w:szCs w:val="24"/>
        </w:rPr>
        <w:t xml:space="preserve">                                  </w:t>
      </w:r>
      <w:r w:rsidRPr="00063659">
        <w:rPr>
          <w:sz w:val="24"/>
          <w:szCs w:val="24"/>
        </w:rPr>
        <w:t>(дата)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244464" w:rsidRDefault="00244464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11248C" w:rsidRDefault="0011248C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Приложение 4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к Порядку предоставления субсидий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для возмещения части затрат гражданам,ведущим личное подсобное хозяйство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в </w:t>
      </w:r>
      <w:r w:rsidR="0011248C">
        <w:rPr>
          <w:sz w:val="24"/>
          <w:szCs w:val="24"/>
        </w:rPr>
        <w:t>Кривоозерско</w:t>
      </w:r>
      <w:r w:rsidRPr="00063659">
        <w:rPr>
          <w:sz w:val="24"/>
          <w:szCs w:val="24"/>
        </w:rPr>
        <w:t>м сельском поселении Аксубаевского муниципального района на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приобретение доильных аппаратов в 2023 году </w:t>
      </w:r>
    </w:p>
    <w:p w:rsidR="00063659" w:rsidRPr="00063659" w:rsidRDefault="00063659" w:rsidP="00063659">
      <w:pPr>
        <w:pStyle w:val="HEADERTEXT0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11248C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1248C">
        <w:rPr>
          <w:b/>
          <w:bCs/>
          <w:color w:val="auto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11248C">
        <w:rPr>
          <w:b/>
          <w:bCs/>
          <w:color w:val="auto"/>
          <w:sz w:val="24"/>
          <w:szCs w:val="24"/>
        </w:rPr>
        <w:t>Кривоозерско</w:t>
      </w:r>
      <w:r w:rsidRPr="0011248C">
        <w:rPr>
          <w:b/>
          <w:bCs/>
          <w:color w:val="auto"/>
          <w:sz w:val="24"/>
          <w:szCs w:val="24"/>
        </w:rPr>
        <w:t>м сельском поселении Аксубаевского муниципального района, на приобретение доильных аппаратов в 2023 году</w:t>
      </w: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1365"/>
        <w:gridCol w:w="1515"/>
        <w:gridCol w:w="1380"/>
        <w:gridCol w:w="1530"/>
        <w:gridCol w:w="2025"/>
        <w:gridCol w:w="1440"/>
      </w:tblGrid>
      <w:tr w:rsidR="00063659" w:rsidRPr="00063659" w:rsidTr="00063659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063659" w:rsidRPr="00063659" w:rsidTr="00063659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6 </w:t>
            </w:r>
          </w:p>
        </w:tc>
      </w:tr>
      <w:tr w:rsidR="00063659" w:rsidRPr="00063659" w:rsidTr="00063659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063659" w:rsidRPr="00063659" w:rsidRDefault="00063659" w:rsidP="000636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Приложение: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копия паспорта оборудования (доильного аппарата);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договор купли-продажи (поставки) при наличии.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11248C">
      <w:pPr>
        <w:pStyle w:val="FORMATTEXT"/>
        <w:ind w:firstLine="568"/>
        <w:jc w:val="center"/>
        <w:rPr>
          <w:sz w:val="24"/>
          <w:szCs w:val="24"/>
        </w:rPr>
      </w:pPr>
      <w:r w:rsidRPr="00063659">
        <w:rPr>
          <w:sz w:val="24"/>
          <w:szCs w:val="24"/>
        </w:rPr>
        <w:t xml:space="preserve">Подтверждаю: _____________________/_____________________________/ (подпись получателя субсидии) </w:t>
      </w:r>
      <w:r w:rsidR="00244464">
        <w:rPr>
          <w:sz w:val="24"/>
          <w:szCs w:val="24"/>
        </w:rPr>
        <w:t xml:space="preserve"> </w:t>
      </w:r>
      <w:r w:rsidRPr="00063659">
        <w:rPr>
          <w:sz w:val="24"/>
          <w:szCs w:val="24"/>
        </w:rPr>
        <w:t>(инициалы, фамилия)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Дата предоставления отчета и приложенных документов: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"____"____________20____г.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11248C" w:rsidRDefault="0011248C" w:rsidP="00063659">
      <w:pPr>
        <w:pStyle w:val="FORMATTEXT"/>
        <w:ind w:firstLine="568"/>
        <w:jc w:val="both"/>
        <w:rPr>
          <w:sz w:val="24"/>
          <w:szCs w:val="24"/>
        </w:rPr>
      </w:pPr>
    </w:p>
    <w:p w:rsidR="0011248C" w:rsidRDefault="0011248C" w:rsidP="00063659">
      <w:pPr>
        <w:pStyle w:val="FORMATTEXT"/>
        <w:ind w:firstLine="568"/>
        <w:jc w:val="both"/>
        <w:rPr>
          <w:sz w:val="24"/>
          <w:szCs w:val="24"/>
        </w:rPr>
      </w:pPr>
    </w:p>
    <w:p w:rsidR="0011248C" w:rsidRDefault="0011248C" w:rsidP="00063659">
      <w:pPr>
        <w:pStyle w:val="FORMATTEXT"/>
        <w:ind w:firstLine="568"/>
        <w:jc w:val="both"/>
        <w:rPr>
          <w:sz w:val="24"/>
          <w:szCs w:val="24"/>
        </w:rPr>
      </w:pPr>
    </w:p>
    <w:p w:rsidR="0011248C" w:rsidRPr="00063659" w:rsidRDefault="0011248C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244464" w:rsidRDefault="00244464" w:rsidP="00063659">
      <w:pPr>
        <w:pStyle w:val="FORMATTEXT"/>
        <w:jc w:val="right"/>
        <w:rPr>
          <w:sz w:val="24"/>
          <w:szCs w:val="24"/>
        </w:rPr>
      </w:pPr>
    </w:p>
    <w:p w:rsidR="00244464" w:rsidRDefault="00244464" w:rsidP="00063659">
      <w:pPr>
        <w:pStyle w:val="FORMATTEXT"/>
        <w:jc w:val="right"/>
        <w:rPr>
          <w:sz w:val="24"/>
          <w:szCs w:val="24"/>
        </w:rPr>
      </w:pPr>
    </w:p>
    <w:p w:rsidR="00244464" w:rsidRDefault="00244464" w:rsidP="00063659">
      <w:pPr>
        <w:pStyle w:val="FORMATTEXT"/>
        <w:jc w:val="right"/>
        <w:rPr>
          <w:sz w:val="24"/>
          <w:szCs w:val="24"/>
        </w:rPr>
      </w:pPr>
    </w:p>
    <w:p w:rsidR="00244464" w:rsidRPr="00063659" w:rsidRDefault="00244464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Приложение N 2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УТВЕРЖДЕН</w:t>
      </w:r>
    </w:p>
    <w:p w:rsidR="00063659" w:rsidRPr="00063659" w:rsidRDefault="0011248C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постановлением Исполнительного</w:t>
      </w:r>
      <w:r w:rsidR="00063659" w:rsidRPr="00063659">
        <w:rPr>
          <w:sz w:val="24"/>
          <w:szCs w:val="24"/>
        </w:rPr>
        <w:t xml:space="preserve"> комитета</w:t>
      </w:r>
    </w:p>
    <w:p w:rsidR="00063659" w:rsidRPr="00063659" w:rsidRDefault="0011248C" w:rsidP="00063659">
      <w:pPr>
        <w:pStyle w:val="FORMATTEXT"/>
        <w:jc w:val="right"/>
        <w:rPr>
          <w:sz w:val="24"/>
          <w:szCs w:val="24"/>
        </w:rPr>
      </w:pPr>
      <w:r w:rsidRPr="0011248C">
        <w:rPr>
          <w:sz w:val="24"/>
          <w:szCs w:val="24"/>
        </w:rPr>
        <w:t>Кривоозерского</w:t>
      </w:r>
      <w:r w:rsidR="00063659" w:rsidRPr="00063659">
        <w:rPr>
          <w:sz w:val="24"/>
          <w:szCs w:val="24"/>
        </w:rPr>
        <w:t xml:space="preserve"> сельского поселения 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Аксубаевского муниципального района </w:t>
      </w:r>
    </w:p>
    <w:p w:rsidR="00063659" w:rsidRPr="00063659" w:rsidRDefault="00063659" w:rsidP="00244464">
      <w:pPr>
        <w:pStyle w:val="FORMATTEXT"/>
        <w:jc w:val="right"/>
        <w:rPr>
          <w:b/>
          <w:bCs/>
          <w:sz w:val="24"/>
          <w:szCs w:val="24"/>
        </w:rPr>
      </w:pPr>
      <w:r w:rsidRPr="00063659">
        <w:rPr>
          <w:sz w:val="24"/>
          <w:szCs w:val="24"/>
        </w:rPr>
        <w:t xml:space="preserve">от </w:t>
      </w:r>
      <w:r w:rsidR="00451F03">
        <w:rPr>
          <w:sz w:val="24"/>
          <w:szCs w:val="24"/>
        </w:rPr>
        <w:t xml:space="preserve">    </w:t>
      </w:r>
      <w:r w:rsidRPr="00063659">
        <w:rPr>
          <w:sz w:val="24"/>
          <w:szCs w:val="24"/>
        </w:rPr>
        <w:t xml:space="preserve"> 2023 г. N </w:t>
      </w: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11248C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1248C">
        <w:rPr>
          <w:b/>
          <w:bCs/>
          <w:color w:val="auto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11248C">
        <w:rPr>
          <w:b/>
          <w:bCs/>
          <w:color w:val="auto"/>
          <w:sz w:val="24"/>
          <w:szCs w:val="24"/>
        </w:rPr>
        <w:t>Кривоозерском</w:t>
      </w:r>
      <w:r w:rsidRPr="0011248C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</w:t>
      </w: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390"/>
        <w:gridCol w:w="6660"/>
      </w:tblGrid>
      <w:tr w:rsidR="00063659" w:rsidRPr="00063659" w:rsidTr="00063659">
        <w:tc>
          <w:tcPr>
            <w:tcW w:w="3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6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3659" w:rsidRPr="00063659" w:rsidRDefault="000636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63659" w:rsidRPr="00063659" w:rsidTr="00063659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Глава  </w:t>
            </w:r>
            <w:r w:rsidR="008F7841" w:rsidRPr="008F7841">
              <w:rPr>
                <w:sz w:val="24"/>
                <w:szCs w:val="24"/>
              </w:rPr>
              <w:t>Кривоозерского</w:t>
            </w:r>
            <w:r w:rsidRPr="00063659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063659" w:rsidRPr="00063659" w:rsidTr="00063659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8F7841">
            <w:pPr>
              <w:pStyle w:val="FORMATTEXT"/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Главный бухгалтер</w:t>
            </w:r>
            <w:r w:rsidR="00063659" w:rsidRPr="00063659">
              <w:rPr>
                <w:sz w:val="24"/>
                <w:szCs w:val="24"/>
              </w:rPr>
              <w:t xml:space="preserve"> Исполнительного комитета </w:t>
            </w:r>
            <w:r w:rsidRPr="008F7841">
              <w:rPr>
                <w:sz w:val="24"/>
                <w:szCs w:val="24"/>
              </w:rPr>
              <w:t>Кривоозерского</w:t>
            </w:r>
            <w:r w:rsidR="00063659" w:rsidRPr="00063659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063659" w:rsidRPr="00063659" w:rsidTr="00063659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  <w:highlight w:val="yellow"/>
              </w:rPr>
            </w:pPr>
            <w:r w:rsidRPr="00063659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063659" w:rsidRPr="00063659" w:rsidTr="00063659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063659" w:rsidRPr="00063659" w:rsidTr="00063659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3659" w:rsidRPr="00063659" w:rsidRDefault="00063659">
            <w:pPr>
              <w:pStyle w:val="FORMATTEXT"/>
              <w:spacing w:line="276" w:lineRule="auto"/>
              <w:rPr>
                <w:sz w:val="24"/>
                <w:szCs w:val="24"/>
              </w:rPr>
            </w:pPr>
            <w:r w:rsidRPr="00063659">
              <w:rPr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</w:tbl>
    <w:p w:rsidR="00063659" w:rsidRPr="00063659" w:rsidRDefault="00063659" w:rsidP="000636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8F7841" w:rsidRDefault="008F7841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lastRenderedPageBreak/>
        <w:t xml:space="preserve">Приложение N 3 </w:t>
      </w: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</w:p>
    <w:p w:rsidR="00063659" w:rsidRPr="00063659" w:rsidRDefault="00063659" w:rsidP="00063659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 xml:space="preserve">УТВЕРЖДЕНО </w:t>
      </w:r>
    </w:p>
    <w:p w:rsidR="00063659" w:rsidRPr="00063659" w:rsidRDefault="008F7841" w:rsidP="00564DDF">
      <w:pPr>
        <w:pStyle w:val="FORMATTEXT"/>
        <w:jc w:val="right"/>
        <w:rPr>
          <w:sz w:val="24"/>
          <w:szCs w:val="24"/>
        </w:rPr>
      </w:pPr>
      <w:r w:rsidRPr="00063659">
        <w:rPr>
          <w:sz w:val="24"/>
          <w:szCs w:val="24"/>
        </w:rPr>
        <w:t>постановлением Исполнительного</w:t>
      </w:r>
      <w:r w:rsidR="00063659" w:rsidRPr="00063659">
        <w:rPr>
          <w:sz w:val="24"/>
          <w:szCs w:val="24"/>
        </w:rPr>
        <w:t xml:space="preserve"> комитета </w:t>
      </w:r>
      <w:r w:rsidRPr="008F7841">
        <w:rPr>
          <w:sz w:val="24"/>
          <w:szCs w:val="24"/>
        </w:rPr>
        <w:t>Кривоозерского</w:t>
      </w:r>
    </w:p>
    <w:p w:rsidR="00063659" w:rsidRPr="00063659" w:rsidRDefault="00063659" w:rsidP="00063659">
      <w:pPr>
        <w:pStyle w:val="FORMATTEXT"/>
        <w:jc w:val="center"/>
        <w:rPr>
          <w:sz w:val="24"/>
          <w:szCs w:val="24"/>
        </w:rPr>
      </w:pPr>
      <w:r w:rsidRPr="00063659">
        <w:rPr>
          <w:sz w:val="24"/>
          <w:szCs w:val="24"/>
        </w:rPr>
        <w:t xml:space="preserve">                                    сельского поселения Аксубаевского муниципального района РТ</w:t>
      </w:r>
    </w:p>
    <w:p w:rsidR="00063659" w:rsidRPr="00063659" w:rsidRDefault="00063659" w:rsidP="008F7841">
      <w:pPr>
        <w:pStyle w:val="FORMATTEXT"/>
        <w:jc w:val="right"/>
        <w:rPr>
          <w:b/>
          <w:bCs/>
          <w:sz w:val="24"/>
          <w:szCs w:val="24"/>
        </w:rPr>
      </w:pPr>
      <w:r w:rsidRPr="00063659">
        <w:rPr>
          <w:sz w:val="24"/>
          <w:szCs w:val="24"/>
        </w:rPr>
        <w:t>от</w:t>
      </w:r>
      <w:r w:rsidR="008F7841">
        <w:rPr>
          <w:sz w:val="24"/>
          <w:szCs w:val="24"/>
        </w:rPr>
        <w:t xml:space="preserve"> </w:t>
      </w:r>
      <w:r w:rsidR="00451F03">
        <w:rPr>
          <w:sz w:val="24"/>
          <w:szCs w:val="24"/>
        </w:rPr>
        <w:t xml:space="preserve">    </w:t>
      </w:r>
      <w:r w:rsidRPr="00063659">
        <w:rPr>
          <w:sz w:val="24"/>
          <w:szCs w:val="24"/>
        </w:rPr>
        <w:t xml:space="preserve">2023 г. N </w:t>
      </w: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HEADERTEXT0"/>
        <w:jc w:val="center"/>
        <w:rPr>
          <w:b/>
          <w:bCs/>
          <w:sz w:val="24"/>
          <w:szCs w:val="24"/>
        </w:rPr>
      </w:pPr>
      <w:r w:rsidRPr="008F7841">
        <w:rPr>
          <w:b/>
          <w:bCs/>
          <w:color w:val="auto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8F7841">
        <w:rPr>
          <w:b/>
          <w:bCs/>
          <w:color w:val="auto"/>
          <w:sz w:val="24"/>
          <w:szCs w:val="24"/>
        </w:rPr>
        <w:t>Кривоозерско</w:t>
      </w:r>
      <w:r w:rsidRPr="008F7841">
        <w:rPr>
          <w:b/>
          <w:bCs/>
          <w:color w:val="auto"/>
          <w:sz w:val="24"/>
          <w:szCs w:val="24"/>
        </w:rPr>
        <w:t xml:space="preserve">м сельском поселении Аксубаевского муниципального района, на приобретение доильных аппаратов в 2023 году </w:t>
      </w:r>
    </w:p>
    <w:p w:rsidR="00063659" w:rsidRPr="00063659" w:rsidRDefault="00063659" w:rsidP="00063659">
      <w:pPr>
        <w:pStyle w:val="HEADERTEXT0"/>
        <w:rPr>
          <w:b/>
          <w:bCs/>
          <w:sz w:val="24"/>
          <w:szCs w:val="24"/>
        </w:rPr>
      </w:pPr>
    </w:p>
    <w:p w:rsidR="00063659" w:rsidRPr="006672E9" w:rsidRDefault="00063659" w:rsidP="00063659">
      <w:pPr>
        <w:pStyle w:val="HEADERTEXT0"/>
        <w:jc w:val="center"/>
        <w:rPr>
          <w:b/>
          <w:bCs/>
          <w:color w:val="auto"/>
          <w:sz w:val="24"/>
          <w:szCs w:val="24"/>
        </w:rPr>
      </w:pPr>
    </w:p>
    <w:p w:rsidR="00063659" w:rsidRDefault="00063659" w:rsidP="006672E9">
      <w:pPr>
        <w:pStyle w:val="HEADERTEXT0"/>
        <w:numPr>
          <w:ilvl w:val="0"/>
          <w:numId w:val="42"/>
        </w:numPr>
        <w:jc w:val="center"/>
        <w:rPr>
          <w:b/>
          <w:bCs/>
          <w:color w:val="auto"/>
          <w:sz w:val="24"/>
          <w:szCs w:val="24"/>
        </w:rPr>
      </w:pPr>
      <w:r w:rsidRPr="006672E9">
        <w:rPr>
          <w:b/>
          <w:bCs/>
          <w:color w:val="auto"/>
          <w:sz w:val="24"/>
          <w:szCs w:val="24"/>
        </w:rPr>
        <w:t xml:space="preserve">Общие положения </w:t>
      </w:r>
    </w:p>
    <w:p w:rsidR="006672E9" w:rsidRPr="006672E9" w:rsidRDefault="006672E9" w:rsidP="006672E9">
      <w:pPr>
        <w:pStyle w:val="HEADERTEXT0"/>
        <w:ind w:left="720"/>
        <w:rPr>
          <w:b/>
          <w:bCs/>
          <w:color w:val="auto"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6672E9" w:rsidRPr="006672E9">
        <w:rPr>
          <w:sz w:val="24"/>
          <w:szCs w:val="24"/>
        </w:rPr>
        <w:t>Кривоозерского</w:t>
      </w:r>
      <w:r w:rsidRPr="00063659">
        <w:rPr>
          <w:sz w:val="24"/>
          <w:szCs w:val="24"/>
        </w:rPr>
        <w:t>м сельском поселении Аксубаевского муниципального района, на приобретение доильных аппаратов в 2023 году (далее - Конкурсная комиссия).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r w:rsidR="006672E9">
        <w:rPr>
          <w:sz w:val="24"/>
          <w:szCs w:val="24"/>
        </w:rPr>
        <w:t>Кривоозерско</w:t>
      </w:r>
      <w:r w:rsidRPr="00063659">
        <w:rPr>
          <w:sz w:val="24"/>
          <w:szCs w:val="24"/>
        </w:rPr>
        <w:t>м сельском поселении Аксубаевского муниципального района.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063659" w:rsidRPr="00063659" w:rsidRDefault="00063659" w:rsidP="00063659">
      <w:pPr>
        <w:pStyle w:val="HEADERTEXT0"/>
        <w:rPr>
          <w:b/>
          <w:bCs/>
          <w:sz w:val="24"/>
          <w:szCs w:val="24"/>
        </w:rPr>
      </w:pPr>
    </w:p>
    <w:p w:rsidR="00063659" w:rsidRDefault="00063659" w:rsidP="006672E9">
      <w:pPr>
        <w:pStyle w:val="HEADERTEXT0"/>
        <w:numPr>
          <w:ilvl w:val="0"/>
          <w:numId w:val="42"/>
        </w:numPr>
        <w:jc w:val="center"/>
        <w:rPr>
          <w:b/>
          <w:bCs/>
          <w:color w:val="auto"/>
          <w:sz w:val="24"/>
          <w:szCs w:val="24"/>
        </w:rPr>
      </w:pPr>
      <w:r w:rsidRPr="006672E9">
        <w:rPr>
          <w:b/>
          <w:bCs/>
          <w:color w:val="auto"/>
          <w:sz w:val="24"/>
          <w:szCs w:val="24"/>
        </w:rPr>
        <w:t xml:space="preserve">Основные функции Конкурсной комиссии </w:t>
      </w:r>
    </w:p>
    <w:p w:rsidR="006672E9" w:rsidRPr="006672E9" w:rsidRDefault="006672E9" w:rsidP="006672E9">
      <w:pPr>
        <w:pStyle w:val="HEADERTEXT0"/>
        <w:ind w:left="720"/>
        <w:rPr>
          <w:b/>
          <w:bCs/>
          <w:color w:val="auto"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Основными функциями Конкурсной комиссии являются: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6672E9">
        <w:rPr>
          <w:sz w:val="24"/>
          <w:szCs w:val="24"/>
        </w:rPr>
        <w:t>Кривоозерско</w:t>
      </w:r>
      <w:r w:rsidRPr="00063659">
        <w:rPr>
          <w:sz w:val="24"/>
          <w:szCs w:val="24"/>
        </w:rPr>
        <w:t>м сельском поселении Аксубаевского муниципального района, на приобретение доильных аппаратов (далее - субсидии);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б) отбор заявок, соответствующих установленной форме;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в) принятие решения на предоставление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6672E9" w:rsidRDefault="00063659" w:rsidP="006672E9">
      <w:pPr>
        <w:pStyle w:val="HEADERTEXT0"/>
        <w:numPr>
          <w:ilvl w:val="0"/>
          <w:numId w:val="42"/>
        </w:numPr>
        <w:jc w:val="center"/>
        <w:rPr>
          <w:b/>
          <w:bCs/>
          <w:color w:val="auto"/>
          <w:sz w:val="24"/>
          <w:szCs w:val="24"/>
        </w:rPr>
      </w:pPr>
      <w:r w:rsidRPr="006672E9">
        <w:rPr>
          <w:b/>
          <w:bCs/>
          <w:color w:val="auto"/>
          <w:sz w:val="24"/>
          <w:szCs w:val="24"/>
        </w:rPr>
        <w:t xml:space="preserve">Права и обязанности Конкурсной комиссии </w:t>
      </w:r>
    </w:p>
    <w:p w:rsidR="006672E9" w:rsidRPr="00063659" w:rsidRDefault="006672E9" w:rsidP="006672E9">
      <w:pPr>
        <w:pStyle w:val="HEADERTEXT0"/>
        <w:ind w:left="720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</w:p>
    <w:p w:rsidR="00063659" w:rsidRPr="006672E9" w:rsidRDefault="00063659" w:rsidP="006672E9">
      <w:pPr>
        <w:pStyle w:val="HEADERTEXT0"/>
        <w:numPr>
          <w:ilvl w:val="0"/>
          <w:numId w:val="42"/>
        </w:numPr>
        <w:jc w:val="center"/>
        <w:rPr>
          <w:b/>
          <w:bCs/>
          <w:color w:val="auto"/>
          <w:sz w:val="24"/>
          <w:szCs w:val="24"/>
        </w:rPr>
      </w:pPr>
      <w:r w:rsidRPr="006672E9">
        <w:rPr>
          <w:b/>
          <w:bCs/>
          <w:color w:val="auto"/>
          <w:sz w:val="24"/>
          <w:szCs w:val="24"/>
        </w:rPr>
        <w:t xml:space="preserve">Порядок работы Конкурсной комиссии </w:t>
      </w:r>
    </w:p>
    <w:p w:rsidR="006672E9" w:rsidRPr="00063659" w:rsidRDefault="006672E9" w:rsidP="006672E9">
      <w:pPr>
        <w:pStyle w:val="HEADERTEXT0"/>
        <w:ind w:left="720"/>
        <w:rPr>
          <w:b/>
          <w:bCs/>
          <w:sz w:val="24"/>
          <w:szCs w:val="24"/>
        </w:rPr>
      </w:pP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lastRenderedPageBreak/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4) председательствует на заседаниях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3) ведет протокол заседания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4) оформляет протоколы заседаний и решения Конкурсной комиссии.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3) выполняют поручения председателя Конкурсной комиссии;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об определении участников, которым предоставляется субсидия;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063659" w:rsidRPr="00063659" w:rsidRDefault="00063659" w:rsidP="00063659">
      <w:pPr>
        <w:pStyle w:val="FORMATTEXT"/>
        <w:ind w:firstLine="568"/>
        <w:jc w:val="both"/>
        <w:rPr>
          <w:sz w:val="24"/>
          <w:szCs w:val="24"/>
        </w:rPr>
      </w:pPr>
      <w:r w:rsidRPr="00063659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sectPr w:rsidR="00063659" w:rsidRPr="00063659" w:rsidSect="001D1660">
      <w:headerReference w:type="even" r:id="rId19"/>
      <w:headerReference w:type="default" r:id="rId20"/>
      <w:pgSz w:w="11906" w:h="16838"/>
      <w:pgMar w:top="1134" w:right="851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F09" w:rsidRDefault="00F84F09" w:rsidP="006D50EF">
      <w:r>
        <w:separator/>
      </w:r>
    </w:p>
  </w:endnote>
  <w:endnote w:type="continuationSeparator" w:id="1">
    <w:p w:rsidR="00F84F09" w:rsidRDefault="00F84F09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F09" w:rsidRDefault="00F84F09" w:rsidP="006D50EF">
      <w:r>
        <w:separator/>
      </w:r>
    </w:p>
  </w:footnote>
  <w:footnote w:type="continuationSeparator" w:id="1">
    <w:p w:rsidR="00F84F09" w:rsidRDefault="00F84F09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A83" w:rsidRDefault="003C496B">
    <w:pPr>
      <w:rPr>
        <w:sz w:val="2"/>
        <w:szCs w:val="2"/>
      </w:rPr>
    </w:pPr>
    <w:r w:rsidRPr="003C49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86.05pt;margin-top:137.95pt;width:10.1pt;height:7.9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cM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aLX3DKoCAACmBQAADgAAAAAAAAAA&#10;AAAAAAAuAgAAZHJzL2Uyb0RvYy54bWxQSwECLQAUAAYACAAAACEASjJfmd4AAAALAQAADwAAAAAA&#10;AAAAAAAAAAAEBQAAZHJzL2Rvd25yZXYueG1sUEsFBgAAAAAEAAQA8wAAAA8GAAAAAA==&#10;" filled="f" stroked="f">
          <v:textbox style="mso-fit-shape-to-text:t" inset="0,0,0,0">
            <w:txbxContent>
              <w:p w:rsidR="00F22A83" w:rsidRDefault="003C496B">
                <w:r w:rsidRPr="003C496B">
                  <w:fldChar w:fldCharType="begin"/>
                </w:r>
                <w:r w:rsidR="00F22A83">
                  <w:instrText xml:space="preserve"> PAGE \* MERGEFORMAT </w:instrText>
                </w:r>
                <w:r w:rsidRPr="003C496B">
                  <w:fldChar w:fldCharType="separate"/>
                </w:r>
                <w:r w:rsidR="00F22A83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A83" w:rsidRDefault="003C496B">
    <w:pPr>
      <w:rPr>
        <w:sz w:val="2"/>
        <w:szCs w:val="2"/>
      </w:rPr>
    </w:pPr>
    <w:r w:rsidRPr="003C49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286.05pt;margin-top:35.4pt;width:5.45pt;height:34.1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" filled="f" stroked="f">
          <v:textbox inset="0,0,0,0">
            <w:txbxContent>
              <w:p w:rsidR="00F22A83" w:rsidRPr="00801A84" w:rsidRDefault="00F22A83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>
    <w:nsid w:val="1EB37A0C"/>
    <w:multiLevelType w:val="hybridMultilevel"/>
    <w:tmpl w:val="5FE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abstractNum w:abstractNumId="26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9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7"/>
  </w:num>
  <w:num w:numId="4">
    <w:abstractNumId w:val="2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13"/>
  </w:num>
  <w:num w:numId="10">
    <w:abstractNumId w:val="17"/>
  </w:num>
  <w:num w:numId="11">
    <w:abstractNumId w:val="40"/>
  </w:num>
  <w:num w:numId="12">
    <w:abstractNumId w:val="22"/>
  </w:num>
  <w:num w:numId="13">
    <w:abstractNumId w:val="34"/>
  </w:num>
  <w:num w:numId="14">
    <w:abstractNumId w:val="30"/>
  </w:num>
  <w:num w:numId="15">
    <w:abstractNumId w:val="23"/>
  </w:num>
  <w:num w:numId="16">
    <w:abstractNumId w:val="14"/>
  </w:num>
  <w:num w:numId="17">
    <w:abstractNumId w:val="33"/>
  </w:num>
  <w:num w:numId="18">
    <w:abstractNumId w:val="18"/>
  </w:num>
  <w:num w:numId="19">
    <w:abstractNumId w:val="29"/>
  </w:num>
  <w:num w:numId="20">
    <w:abstractNumId w:val="26"/>
  </w:num>
  <w:num w:numId="21">
    <w:abstractNumId w:val="4"/>
  </w:num>
  <w:num w:numId="22">
    <w:abstractNumId w:val="9"/>
  </w:num>
  <w:num w:numId="23">
    <w:abstractNumId w:val="0"/>
  </w:num>
  <w:num w:numId="24">
    <w:abstractNumId w:val="12"/>
  </w:num>
  <w:num w:numId="25">
    <w:abstractNumId w:val="24"/>
  </w:num>
  <w:num w:numId="26">
    <w:abstractNumId w:val="6"/>
  </w:num>
  <w:num w:numId="27">
    <w:abstractNumId w:val="27"/>
  </w:num>
  <w:num w:numId="28">
    <w:abstractNumId w:val="36"/>
  </w:num>
  <w:num w:numId="29">
    <w:abstractNumId w:val="32"/>
  </w:num>
  <w:num w:numId="30">
    <w:abstractNumId w:val="20"/>
  </w:num>
  <w:num w:numId="31">
    <w:abstractNumId w:val="39"/>
  </w:num>
  <w:num w:numId="32">
    <w:abstractNumId w:val="15"/>
  </w:num>
  <w:num w:numId="33">
    <w:abstractNumId w:val="31"/>
  </w:num>
  <w:num w:numId="34">
    <w:abstractNumId w:val="38"/>
  </w:num>
  <w:num w:numId="35">
    <w:abstractNumId w:val="28"/>
  </w:num>
  <w:num w:numId="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</w:num>
  <w:num w:numId="40">
    <w:abstractNumId w:val="35"/>
  </w:num>
  <w:num w:numId="41">
    <w:abstractNumId w:val="35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63659"/>
    <w:rsid w:val="00083E58"/>
    <w:rsid w:val="000A6FEE"/>
    <w:rsid w:val="000B1BD4"/>
    <w:rsid w:val="000B5690"/>
    <w:rsid w:val="000B5FA0"/>
    <w:rsid w:val="000B68AD"/>
    <w:rsid w:val="000C444B"/>
    <w:rsid w:val="000C626E"/>
    <w:rsid w:val="000C7552"/>
    <w:rsid w:val="000D7B8E"/>
    <w:rsid w:val="000F26E8"/>
    <w:rsid w:val="001041B6"/>
    <w:rsid w:val="0011248C"/>
    <w:rsid w:val="0012281B"/>
    <w:rsid w:val="0012455A"/>
    <w:rsid w:val="001460C8"/>
    <w:rsid w:val="00147ADB"/>
    <w:rsid w:val="00147E17"/>
    <w:rsid w:val="00151165"/>
    <w:rsid w:val="00171049"/>
    <w:rsid w:val="001725DF"/>
    <w:rsid w:val="00183B1D"/>
    <w:rsid w:val="00183EB6"/>
    <w:rsid w:val="001973C2"/>
    <w:rsid w:val="001A50C9"/>
    <w:rsid w:val="001A53E9"/>
    <w:rsid w:val="001C239B"/>
    <w:rsid w:val="001D1660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44464"/>
    <w:rsid w:val="002543F5"/>
    <w:rsid w:val="00262C6B"/>
    <w:rsid w:val="00285F6D"/>
    <w:rsid w:val="0028796F"/>
    <w:rsid w:val="002A72FF"/>
    <w:rsid w:val="002B30A7"/>
    <w:rsid w:val="002D0643"/>
    <w:rsid w:val="002D26DC"/>
    <w:rsid w:val="002E501D"/>
    <w:rsid w:val="002F3957"/>
    <w:rsid w:val="00302B3F"/>
    <w:rsid w:val="00312519"/>
    <w:rsid w:val="00334D8D"/>
    <w:rsid w:val="00340251"/>
    <w:rsid w:val="003549D1"/>
    <w:rsid w:val="00361823"/>
    <w:rsid w:val="00362866"/>
    <w:rsid w:val="003646FE"/>
    <w:rsid w:val="003705C1"/>
    <w:rsid w:val="00384BC0"/>
    <w:rsid w:val="0038531F"/>
    <w:rsid w:val="00387BBF"/>
    <w:rsid w:val="003A04A4"/>
    <w:rsid w:val="003C2A66"/>
    <w:rsid w:val="003C41EC"/>
    <w:rsid w:val="003C42F1"/>
    <w:rsid w:val="003C496B"/>
    <w:rsid w:val="003D5077"/>
    <w:rsid w:val="003E23DD"/>
    <w:rsid w:val="003E2BC0"/>
    <w:rsid w:val="003E6684"/>
    <w:rsid w:val="003F03A2"/>
    <w:rsid w:val="003F607D"/>
    <w:rsid w:val="003F79BE"/>
    <w:rsid w:val="00403E2B"/>
    <w:rsid w:val="00415E49"/>
    <w:rsid w:val="00426934"/>
    <w:rsid w:val="004270B0"/>
    <w:rsid w:val="004272B8"/>
    <w:rsid w:val="00427919"/>
    <w:rsid w:val="00446361"/>
    <w:rsid w:val="004473D7"/>
    <w:rsid w:val="00451F03"/>
    <w:rsid w:val="004616CC"/>
    <w:rsid w:val="00464DDE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4DDF"/>
    <w:rsid w:val="005652E8"/>
    <w:rsid w:val="00566CDD"/>
    <w:rsid w:val="005762FA"/>
    <w:rsid w:val="005A693D"/>
    <w:rsid w:val="005B50DD"/>
    <w:rsid w:val="005C7088"/>
    <w:rsid w:val="005D225E"/>
    <w:rsid w:val="005E1AC8"/>
    <w:rsid w:val="005E1F96"/>
    <w:rsid w:val="005E61F5"/>
    <w:rsid w:val="005E6509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672E9"/>
    <w:rsid w:val="006760C6"/>
    <w:rsid w:val="00677266"/>
    <w:rsid w:val="006A7390"/>
    <w:rsid w:val="006C2EF6"/>
    <w:rsid w:val="006D2E94"/>
    <w:rsid w:val="006D50EF"/>
    <w:rsid w:val="006E22F7"/>
    <w:rsid w:val="006E6A2C"/>
    <w:rsid w:val="007019E7"/>
    <w:rsid w:val="007063F6"/>
    <w:rsid w:val="007074A1"/>
    <w:rsid w:val="00720177"/>
    <w:rsid w:val="007269EB"/>
    <w:rsid w:val="007308ED"/>
    <w:rsid w:val="00750672"/>
    <w:rsid w:val="00765767"/>
    <w:rsid w:val="00770EA4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147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36B63"/>
    <w:rsid w:val="00840F50"/>
    <w:rsid w:val="008577CD"/>
    <w:rsid w:val="00866975"/>
    <w:rsid w:val="00885444"/>
    <w:rsid w:val="008938AB"/>
    <w:rsid w:val="00895B1F"/>
    <w:rsid w:val="008B2A41"/>
    <w:rsid w:val="008D24F7"/>
    <w:rsid w:val="008D28D3"/>
    <w:rsid w:val="008D3C34"/>
    <w:rsid w:val="008D48CA"/>
    <w:rsid w:val="008F1D39"/>
    <w:rsid w:val="008F7841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1472F"/>
    <w:rsid w:val="00A2515F"/>
    <w:rsid w:val="00A278DD"/>
    <w:rsid w:val="00A412AD"/>
    <w:rsid w:val="00A51C49"/>
    <w:rsid w:val="00A51EE9"/>
    <w:rsid w:val="00A538E1"/>
    <w:rsid w:val="00A66C89"/>
    <w:rsid w:val="00A93630"/>
    <w:rsid w:val="00A97163"/>
    <w:rsid w:val="00AA768B"/>
    <w:rsid w:val="00AA7D08"/>
    <w:rsid w:val="00AB545C"/>
    <w:rsid w:val="00AC0E1C"/>
    <w:rsid w:val="00AC4840"/>
    <w:rsid w:val="00AE2F3B"/>
    <w:rsid w:val="00AE33E5"/>
    <w:rsid w:val="00B12512"/>
    <w:rsid w:val="00B24E80"/>
    <w:rsid w:val="00B37C03"/>
    <w:rsid w:val="00B422A8"/>
    <w:rsid w:val="00B42BB5"/>
    <w:rsid w:val="00B65BDB"/>
    <w:rsid w:val="00B66C80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67DAC"/>
    <w:rsid w:val="00C71E5A"/>
    <w:rsid w:val="00C84C6C"/>
    <w:rsid w:val="00C84CF5"/>
    <w:rsid w:val="00C91013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21167"/>
    <w:rsid w:val="00D34A1C"/>
    <w:rsid w:val="00D44CB4"/>
    <w:rsid w:val="00D47950"/>
    <w:rsid w:val="00D501DF"/>
    <w:rsid w:val="00D51672"/>
    <w:rsid w:val="00D64A8D"/>
    <w:rsid w:val="00D674F4"/>
    <w:rsid w:val="00D75479"/>
    <w:rsid w:val="00D77E26"/>
    <w:rsid w:val="00D826B6"/>
    <w:rsid w:val="00DA6A47"/>
    <w:rsid w:val="00DB0DD8"/>
    <w:rsid w:val="00DC39FF"/>
    <w:rsid w:val="00DD275A"/>
    <w:rsid w:val="00DE0891"/>
    <w:rsid w:val="00DE7189"/>
    <w:rsid w:val="00DE7437"/>
    <w:rsid w:val="00DF2F88"/>
    <w:rsid w:val="00E01D04"/>
    <w:rsid w:val="00E0297E"/>
    <w:rsid w:val="00E160F9"/>
    <w:rsid w:val="00E35E4E"/>
    <w:rsid w:val="00E4636E"/>
    <w:rsid w:val="00E62EAE"/>
    <w:rsid w:val="00E92C5A"/>
    <w:rsid w:val="00EB38E8"/>
    <w:rsid w:val="00ED7CC2"/>
    <w:rsid w:val="00EE470D"/>
    <w:rsid w:val="00F07687"/>
    <w:rsid w:val="00F22A83"/>
    <w:rsid w:val="00F3474D"/>
    <w:rsid w:val="00F5587A"/>
    <w:rsid w:val="00F66BAF"/>
    <w:rsid w:val="00F6720C"/>
    <w:rsid w:val="00F777AA"/>
    <w:rsid w:val="00F84F09"/>
    <w:rsid w:val="00F84F14"/>
    <w:rsid w:val="00F921D7"/>
    <w:rsid w:val="00F9402F"/>
    <w:rsid w:val="00F978D1"/>
    <w:rsid w:val="00FA005C"/>
    <w:rsid w:val="00FA7AD4"/>
    <w:rsid w:val="00FC0904"/>
    <w:rsid w:val="00FC7639"/>
    <w:rsid w:val="00FF080B"/>
    <w:rsid w:val="00FF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uiPriority w:val="99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alloon Text"/>
    <w:basedOn w:val="a"/>
    <w:link w:val="11"/>
    <w:uiPriority w:val="99"/>
    <w:semiHidden/>
    <w:unhideWhenUsed/>
    <w:rsid w:val="0076576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3"/>
    <w:uiPriority w:val="99"/>
    <w:semiHidden/>
    <w:rsid w:val="00765767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34025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4">
    <w:name w:val="Emphasis"/>
    <w:basedOn w:val="a0"/>
    <w:uiPriority w:val="20"/>
    <w:qFormat/>
    <w:rsid w:val="00063659"/>
    <w:rPr>
      <w:rFonts w:ascii="Times New Roman" w:hAnsi="Times New Roman" w:cs="Times New Roman" w:hint="default"/>
      <w:i/>
      <w:iCs/>
    </w:rPr>
  </w:style>
  <w:style w:type="paragraph" w:customStyle="1" w:styleId="HEADERTEXT0">
    <w:name w:val=".HEADERTEXT"/>
    <w:uiPriority w:val="99"/>
    <w:rsid w:val="000636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063659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yperlink" Target="kodeks://link/d?nd=553654977&amp;point=mark=00000000000000000000000000000000000000000000000003L0L5L0" TargetMode="External"/><Relationship Id="rId18" Type="http://schemas.openxmlformats.org/officeDocument/2006/relationships/hyperlink" Target="kodeks://link/d?nd=90199004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kodeks://link/d?nd=553654977&amp;point=mark=0000000000000000000000000000000000000000000000000029H4MS" TargetMode="External"/><Relationship Id="rId17" Type="http://schemas.openxmlformats.org/officeDocument/2006/relationships/hyperlink" Target="kodeks://link/d?nd=553654977&amp;point=mark=000000000000000000000000000000000000000000000000038039LV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553654977&amp;point=mark=00000000000000000000000000000000000000000000000003L0L5L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76063&amp;point=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553654977&amp;point=mark=00000000000000000000000000000000000000000000000000SJF7U9" TargetMode="External"/><Relationship Id="rId10" Type="http://schemas.openxmlformats.org/officeDocument/2006/relationships/hyperlink" Target="kodeks://link/d?nd=90171443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kodeks://link/d?nd=553654977&amp;point=mark=000000000000000000000000000000000000000000000000038039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DA1B-8F7F-420C-A16E-0C7865A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4791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32036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</cp:revision>
  <cp:lastPrinted>2023-07-05T06:18:00Z</cp:lastPrinted>
  <dcterms:created xsi:type="dcterms:W3CDTF">2023-07-05T06:19:00Z</dcterms:created>
  <dcterms:modified xsi:type="dcterms:W3CDTF">2023-07-05T06:23:00Z</dcterms:modified>
</cp:coreProperties>
</file>