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AF" w:rsidRDefault="005A5C5C" w:rsidP="008F3EAF">
      <w:pPr>
        <w:ind w:left="-567" w:right="4252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  <w:r>
        <w:rPr>
          <w:rFonts w:ascii="Arial" w:eastAsia="Calibri" w:hAnsi="Arial" w:cs="Arial"/>
          <w:sz w:val="24"/>
          <w:szCs w:val="24"/>
          <w:lang w:val="tt-RU" w:eastAsia="en-US"/>
        </w:rPr>
        <w:t>ПРОЕКТ</w:t>
      </w:r>
    </w:p>
    <w:p w:rsidR="005A5C5C" w:rsidRDefault="005A5C5C" w:rsidP="005A5C5C">
      <w:pPr>
        <w:ind w:left="-567" w:right="4252"/>
        <w:jc w:val="center"/>
        <w:rPr>
          <w:rFonts w:ascii="Arial" w:eastAsia="Calibri" w:hAnsi="Arial" w:cs="Arial"/>
          <w:sz w:val="24"/>
          <w:szCs w:val="24"/>
          <w:lang w:val="tt-RU" w:eastAsia="en-US"/>
        </w:rPr>
      </w:pPr>
      <w:r>
        <w:rPr>
          <w:rFonts w:ascii="Arial" w:eastAsia="Calibri" w:hAnsi="Arial" w:cs="Arial"/>
          <w:sz w:val="24"/>
          <w:szCs w:val="24"/>
          <w:lang w:val="tt-RU" w:eastAsia="en-US"/>
        </w:rPr>
        <w:t xml:space="preserve">                                                     </w:t>
      </w:r>
    </w:p>
    <w:p w:rsidR="005A5C5C" w:rsidRDefault="005A5C5C" w:rsidP="005A5C5C">
      <w:pPr>
        <w:ind w:left="-567" w:right="4252"/>
        <w:jc w:val="center"/>
        <w:rPr>
          <w:rFonts w:ascii="Arial" w:eastAsia="Calibri" w:hAnsi="Arial" w:cs="Arial"/>
          <w:sz w:val="24"/>
          <w:szCs w:val="24"/>
          <w:lang w:val="tt-RU" w:eastAsia="en-US"/>
        </w:rPr>
      </w:pPr>
    </w:p>
    <w:p w:rsidR="005A5C5C" w:rsidRPr="005A5C5C" w:rsidRDefault="005A5C5C" w:rsidP="005A5C5C">
      <w:pPr>
        <w:ind w:left="-567" w:right="4252"/>
        <w:jc w:val="center"/>
        <w:rPr>
          <w:rFonts w:ascii="Arial" w:eastAsia="Calibri" w:hAnsi="Arial" w:cs="Arial"/>
          <w:sz w:val="24"/>
          <w:szCs w:val="24"/>
          <w:lang w:val="tt-RU" w:eastAsia="en-US"/>
        </w:rPr>
      </w:pPr>
      <w:r>
        <w:rPr>
          <w:rFonts w:ascii="Arial" w:eastAsia="Calibri" w:hAnsi="Arial" w:cs="Arial"/>
          <w:sz w:val="24"/>
          <w:szCs w:val="24"/>
          <w:lang w:val="tt-RU" w:eastAsia="en-US"/>
        </w:rPr>
        <w:t xml:space="preserve">                                                          Постановление</w:t>
      </w:r>
    </w:p>
    <w:p w:rsidR="005A5C5C" w:rsidRDefault="005A5C5C" w:rsidP="008F3EAF">
      <w:pPr>
        <w:ind w:right="-1"/>
        <w:rPr>
          <w:rFonts w:ascii="Arial" w:hAnsi="Arial" w:cs="Arial"/>
          <w:b/>
          <w:sz w:val="24"/>
          <w:szCs w:val="24"/>
        </w:rPr>
      </w:pPr>
    </w:p>
    <w:p w:rsidR="005A5C5C" w:rsidRDefault="005A5C5C" w:rsidP="008F3EAF">
      <w:pPr>
        <w:ind w:right="-1"/>
        <w:rPr>
          <w:rFonts w:ascii="Arial" w:hAnsi="Arial" w:cs="Arial"/>
          <w:b/>
          <w:sz w:val="24"/>
          <w:szCs w:val="24"/>
        </w:rPr>
      </w:pPr>
    </w:p>
    <w:p w:rsidR="008F3EAF" w:rsidRPr="000555C1" w:rsidRDefault="005A5C5C" w:rsidP="008F3EAF">
      <w:pPr>
        <w:ind w:right="-1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№</w:t>
      </w:r>
      <w:r w:rsidR="008F3EAF" w:rsidRPr="000555C1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tt-RU"/>
        </w:rPr>
        <w:t xml:space="preserve">                  От _______</w:t>
      </w:r>
      <w:r w:rsidR="008F3EAF" w:rsidRPr="000555C1">
        <w:rPr>
          <w:rFonts w:ascii="Arial" w:hAnsi="Arial" w:cs="Arial"/>
          <w:b/>
          <w:sz w:val="24"/>
          <w:szCs w:val="24"/>
          <w:lang w:val="tt-RU"/>
        </w:rPr>
        <w:t xml:space="preserve"> года</w:t>
      </w:r>
    </w:p>
    <w:p w:rsidR="008F3EAF" w:rsidRPr="000555C1" w:rsidRDefault="008F3EAF" w:rsidP="008F3EAF">
      <w:pPr>
        <w:ind w:left="-567"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ind w:right="624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555C1">
        <w:rPr>
          <w:rFonts w:ascii="Arial" w:eastAsia="Calibri" w:hAnsi="Arial" w:cs="Arial"/>
          <w:b/>
          <w:sz w:val="24"/>
          <w:szCs w:val="24"/>
          <w:lang w:eastAsia="en-US"/>
        </w:rPr>
        <w:t xml:space="preserve">Об утверждении предельного размера стоимости гарантированного перечня услуг по </w:t>
      </w:r>
      <w:proofErr w:type="gramStart"/>
      <w:r w:rsidRPr="000555C1">
        <w:rPr>
          <w:rFonts w:ascii="Arial" w:eastAsia="Calibri" w:hAnsi="Arial" w:cs="Arial"/>
          <w:b/>
          <w:sz w:val="24"/>
          <w:szCs w:val="24"/>
          <w:lang w:eastAsia="en-US"/>
        </w:rPr>
        <w:t>погребению  в</w:t>
      </w:r>
      <w:proofErr w:type="gramEnd"/>
      <w:r w:rsidRPr="000555C1">
        <w:rPr>
          <w:rFonts w:ascii="Arial" w:eastAsia="Calibri" w:hAnsi="Arial" w:cs="Arial"/>
          <w:b/>
          <w:sz w:val="24"/>
          <w:szCs w:val="24"/>
          <w:lang w:eastAsia="en-US"/>
        </w:rPr>
        <w:t xml:space="preserve"> муниципальном образовании «</w:t>
      </w:r>
      <w:proofErr w:type="spellStart"/>
      <w:r w:rsidR="008F3EAF" w:rsidRPr="000555C1">
        <w:rPr>
          <w:rFonts w:ascii="Arial" w:eastAsia="Calibri" w:hAnsi="Arial" w:cs="Arial"/>
          <w:b/>
          <w:sz w:val="24"/>
          <w:szCs w:val="24"/>
          <w:lang w:eastAsia="en-US"/>
        </w:rPr>
        <w:t>Старокиязлин</w:t>
      </w:r>
      <w:r w:rsidRPr="000555C1">
        <w:rPr>
          <w:rFonts w:ascii="Arial" w:eastAsia="Calibri" w:hAnsi="Arial" w:cs="Arial"/>
          <w:b/>
          <w:sz w:val="24"/>
          <w:szCs w:val="24"/>
          <w:lang w:eastAsia="en-US"/>
        </w:rPr>
        <w:t>ское</w:t>
      </w:r>
      <w:proofErr w:type="spellEnd"/>
      <w:r w:rsidRPr="000555C1">
        <w:rPr>
          <w:rFonts w:ascii="Arial" w:eastAsia="Calibri" w:hAnsi="Arial" w:cs="Arial"/>
          <w:b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на 2023 год</w:t>
      </w:r>
    </w:p>
    <w:p w:rsidR="00863D49" w:rsidRPr="000555C1" w:rsidRDefault="00863D49" w:rsidP="00863D49">
      <w:pPr>
        <w:jc w:val="both"/>
        <w:rPr>
          <w:rFonts w:ascii="Arial" w:hAnsi="Arial" w:cs="Arial"/>
          <w:sz w:val="24"/>
          <w:szCs w:val="24"/>
        </w:rPr>
      </w:pPr>
    </w:p>
    <w:p w:rsidR="00863D49" w:rsidRPr="000555C1" w:rsidRDefault="00863D49" w:rsidP="00863D4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30.01.2023 № 119  «Об утверждении коэффициента индексации выплат, пособий и компенсаций в 2023 году», Исполнительный комитет </w:t>
      </w:r>
      <w:r w:rsidR="008F3EAF" w:rsidRPr="000555C1">
        <w:rPr>
          <w:rFonts w:ascii="Arial" w:hAnsi="Arial" w:cs="Arial"/>
          <w:sz w:val="24"/>
          <w:szCs w:val="24"/>
        </w:rPr>
        <w:t>Старокиязлин</w:t>
      </w:r>
      <w:r w:rsidRPr="000555C1">
        <w:rPr>
          <w:rFonts w:ascii="Arial" w:hAnsi="Arial" w:cs="Arial"/>
          <w:sz w:val="24"/>
          <w:szCs w:val="24"/>
        </w:rPr>
        <w:t xml:space="preserve">ского сельского поселения Аксубаевского муниципального района Республики Татарстан постановляет: </w:t>
      </w:r>
    </w:p>
    <w:p w:rsidR="00863D49" w:rsidRPr="000555C1" w:rsidRDefault="00863D49" w:rsidP="00863D4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>Установить в муниципальном образовании «</w:t>
      </w:r>
      <w:proofErr w:type="spellStart"/>
      <w:r w:rsidR="008F3EAF" w:rsidRPr="000555C1">
        <w:rPr>
          <w:rFonts w:ascii="Arial" w:hAnsi="Arial" w:cs="Arial"/>
          <w:sz w:val="24"/>
          <w:szCs w:val="24"/>
        </w:rPr>
        <w:t>Старокиязлин</w:t>
      </w:r>
      <w:r w:rsidRPr="000555C1">
        <w:rPr>
          <w:rFonts w:ascii="Arial" w:hAnsi="Arial" w:cs="Arial"/>
          <w:sz w:val="24"/>
          <w:szCs w:val="24"/>
        </w:rPr>
        <w:t>ское</w:t>
      </w:r>
      <w:proofErr w:type="spellEnd"/>
      <w:r w:rsidRPr="000555C1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 1 февраля 2023 года предельный размер </w:t>
      </w:r>
      <w:proofErr w:type="gramStart"/>
      <w:r w:rsidRPr="000555C1">
        <w:rPr>
          <w:rFonts w:ascii="Arial" w:hAnsi="Arial" w:cs="Arial"/>
          <w:sz w:val="24"/>
          <w:szCs w:val="24"/>
        </w:rPr>
        <w:t>стоимости  гарантированного</w:t>
      </w:r>
      <w:proofErr w:type="gramEnd"/>
      <w:r w:rsidRPr="000555C1">
        <w:rPr>
          <w:rFonts w:ascii="Arial" w:hAnsi="Arial" w:cs="Arial"/>
          <w:sz w:val="24"/>
          <w:szCs w:val="24"/>
        </w:rPr>
        <w:t xml:space="preserve">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863D49" w:rsidRPr="000555C1" w:rsidRDefault="00863D49" w:rsidP="00863D4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>Признать утратившим силу:</w:t>
      </w:r>
    </w:p>
    <w:p w:rsidR="00863D49" w:rsidRPr="000555C1" w:rsidRDefault="00863D49" w:rsidP="00863D4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 xml:space="preserve">-  постановление Исполнительного комитета </w:t>
      </w:r>
      <w:r w:rsidR="008F3EAF" w:rsidRPr="000555C1">
        <w:rPr>
          <w:rFonts w:ascii="Arial" w:hAnsi="Arial" w:cs="Arial"/>
          <w:sz w:val="24"/>
          <w:szCs w:val="24"/>
        </w:rPr>
        <w:t>Старокиязлин</w:t>
      </w:r>
      <w:r w:rsidRPr="000555C1">
        <w:rPr>
          <w:rFonts w:ascii="Arial" w:hAnsi="Arial" w:cs="Arial"/>
          <w:sz w:val="24"/>
          <w:szCs w:val="24"/>
        </w:rPr>
        <w:t xml:space="preserve">ского сельского поселения Аксубаевского муниципального района Республики   Татарстан   от 31.01.2022 г.  № </w:t>
      </w:r>
      <w:r w:rsidR="008F3EAF" w:rsidRPr="000555C1">
        <w:rPr>
          <w:rFonts w:ascii="Arial" w:hAnsi="Arial" w:cs="Arial"/>
          <w:sz w:val="24"/>
          <w:szCs w:val="24"/>
        </w:rPr>
        <w:t>4</w:t>
      </w:r>
      <w:r w:rsidRPr="000555C1">
        <w:rPr>
          <w:rFonts w:ascii="Arial" w:hAnsi="Arial" w:cs="Arial"/>
          <w:sz w:val="24"/>
          <w:szCs w:val="24"/>
        </w:rPr>
        <w:t xml:space="preserve"> «Об утверждении стоимости услуг, предоставляемых согласно гарантированному перечню услуг по погребению в муници</w:t>
      </w:r>
      <w:r w:rsidR="008F3EAF" w:rsidRPr="000555C1">
        <w:rPr>
          <w:rFonts w:ascii="Arial" w:hAnsi="Arial" w:cs="Arial"/>
          <w:sz w:val="24"/>
          <w:szCs w:val="24"/>
        </w:rPr>
        <w:t xml:space="preserve">пальном образовании </w:t>
      </w:r>
      <w:proofErr w:type="spellStart"/>
      <w:proofErr w:type="gramStart"/>
      <w:r w:rsidR="008F3EAF" w:rsidRPr="000555C1">
        <w:rPr>
          <w:rFonts w:ascii="Arial" w:hAnsi="Arial" w:cs="Arial"/>
          <w:sz w:val="24"/>
          <w:szCs w:val="24"/>
        </w:rPr>
        <w:t>Старокиязлин</w:t>
      </w:r>
      <w:r w:rsidRPr="000555C1">
        <w:rPr>
          <w:rFonts w:ascii="Arial" w:hAnsi="Arial" w:cs="Arial"/>
          <w:sz w:val="24"/>
          <w:szCs w:val="24"/>
        </w:rPr>
        <w:t>ское</w:t>
      </w:r>
      <w:proofErr w:type="spellEnd"/>
      <w:r w:rsidRPr="000555C1">
        <w:rPr>
          <w:rFonts w:ascii="Arial" w:hAnsi="Arial" w:cs="Arial"/>
          <w:sz w:val="24"/>
          <w:szCs w:val="24"/>
        </w:rPr>
        <w:t xml:space="preserve">  сельское</w:t>
      </w:r>
      <w:proofErr w:type="gramEnd"/>
      <w:r w:rsidRPr="000555C1">
        <w:rPr>
          <w:rFonts w:ascii="Arial" w:hAnsi="Arial" w:cs="Arial"/>
          <w:sz w:val="24"/>
          <w:szCs w:val="24"/>
        </w:rPr>
        <w:t xml:space="preserve"> поселение»  Аксубаевского муниципального района Республики Татарстан» с 1 февраля 2023 года.</w:t>
      </w:r>
    </w:p>
    <w:p w:rsidR="00863D49" w:rsidRPr="000555C1" w:rsidRDefault="00863D49" w:rsidP="00863D4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5" w:history="1">
        <w:r w:rsidRPr="000555C1">
          <w:rPr>
            <w:rFonts w:ascii="Arial" w:hAnsi="Arial" w:cs="Arial"/>
            <w:color w:val="000000"/>
            <w:sz w:val="24"/>
            <w:szCs w:val="24"/>
            <w:u w:val="single"/>
          </w:rPr>
          <w:t>http://a</w:t>
        </w:r>
        <w:r w:rsidRPr="000555C1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ksubae</w:t>
        </w:r>
        <w:r w:rsidRPr="000555C1">
          <w:rPr>
            <w:rFonts w:ascii="Arial" w:hAnsi="Arial" w:cs="Arial"/>
            <w:color w:val="000000"/>
            <w:sz w:val="24"/>
            <w:szCs w:val="24"/>
            <w:u w:val="single"/>
          </w:rPr>
          <w:t>vo.tatarstan.ru</w:t>
        </w:r>
      </w:hyperlink>
      <w:r w:rsidRPr="000555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55C1">
        <w:rPr>
          <w:rFonts w:ascii="Arial" w:hAnsi="Arial" w:cs="Arial"/>
          <w:sz w:val="24"/>
          <w:szCs w:val="24"/>
        </w:rPr>
        <w:t xml:space="preserve">и опубликовать </w:t>
      </w:r>
      <w:proofErr w:type="gramStart"/>
      <w:r w:rsidRPr="000555C1">
        <w:rPr>
          <w:rFonts w:ascii="Arial" w:hAnsi="Arial" w:cs="Arial"/>
          <w:sz w:val="24"/>
          <w:szCs w:val="24"/>
        </w:rPr>
        <w:t>на  официальном</w:t>
      </w:r>
      <w:proofErr w:type="gramEnd"/>
      <w:r w:rsidRPr="000555C1">
        <w:rPr>
          <w:rFonts w:ascii="Arial" w:hAnsi="Arial" w:cs="Arial"/>
          <w:sz w:val="24"/>
          <w:szCs w:val="24"/>
        </w:rPr>
        <w:t xml:space="preserve"> портале правовой информации Республики Татарстан» по веб-адресу</w:t>
      </w:r>
      <w:r w:rsidRPr="000555C1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6" w:history="1">
        <w:r w:rsidRPr="000555C1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863D49" w:rsidRPr="000555C1" w:rsidRDefault="00863D49" w:rsidP="00863D4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 xml:space="preserve">  4. Контроль за исполнением настоящего постановления оставляю за собой.</w:t>
      </w:r>
    </w:p>
    <w:p w:rsidR="00863D49" w:rsidRPr="000555C1" w:rsidRDefault="00863D49" w:rsidP="00863D4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63D49" w:rsidRPr="000555C1" w:rsidRDefault="00863D49" w:rsidP="00863D49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863D49" w:rsidRPr="000555C1" w:rsidRDefault="00863D49" w:rsidP="00863D49">
      <w:pPr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63D49" w:rsidRPr="000555C1" w:rsidRDefault="008F3EAF" w:rsidP="00863D49">
      <w:pPr>
        <w:rPr>
          <w:rFonts w:ascii="Arial" w:eastAsia="Calibri" w:hAnsi="Arial" w:cs="Arial"/>
          <w:sz w:val="24"/>
          <w:szCs w:val="24"/>
          <w:lang w:eastAsia="en-US"/>
        </w:rPr>
      </w:pPr>
      <w:r w:rsidRPr="000555C1">
        <w:rPr>
          <w:rFonts w:ascii="Arial" w:hAnsi="Arial" w:cs="Arial"/>
          <w:sz w:val="24"/>
          <w:szCs w:val="24"/>
        </w:rPr>
        <w:t>Старокиязлин</w:t>
      </w:r>
      <w:r w:rsidR="00863D49" w:rsidRPr="000555C1">
        <w:rPr>
          <w:rFonts w:ascii="Arial" w:hAnsi="Arial" w:cs="Arial"/>
          <w:sz w:val="24"/>
          <w:szCs w:val="24"/>
        </w:rPr>
        <w:t xml:space="preserve">ского сельского </w:t>
      </w:r>
      <w:proofErr w:type="gramStart"/>
      <w:r w:rsidR="00863D49" w:rsidRPr="000555C1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="00863D49" w:rsidRPr="000555C1"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 w:rsidRPr="000555C1">
        <w:rPr>
          <w:rFonts w:ascii="Arial" w:hAnsi="Arial" w:cs="Arial"/>
          <w:sz w:val="24"/>
          <w:szCs w:val="24"/>
        </w:rPr>
        <w:t>Г.Г.Давлетшин</w:t>
      </w:r>
      <w:proofErr w:type="spellEnd"/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5C5C" w:rsidRDefault="005A5C5C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5C5C" w:rsidRDefault="005A5C5C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5C5C" w:rsidRDefault="005A5C5C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5C5C" w:rsidRPr="000555C1" w:rsidRDefault="005A5C5C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0555C1">
        <w:rPr>
          <w:rFonts w:ascii="Arial" w:hAnsi="Arial" w:cs="Arial"/>
          <w:sz w:val="24"/>
          <w:szCs w:val="24"/>
        </w:rPr>
        <w:t>Приложение  №</w:t>
      </w:r>
      <w:proofErr w:type="gramEnd"/>
      <w:r w:rsidRPr="000555C1">
        <w:rPr>
          <w:rFonts w:ascii="Arial" w:hAnsi="Arial" w:cs="Arial"/>
          <w:sz w:val="24"/>
          <w:szCs w:val="24"/>
        </w:rPr>
        <w:t xml:space="preserve">1 к постановлению </w:t>
      </w:r>
    </w:p>
    <w:p w:rsidR="00863D49" w:rsidRPr="000555C1" w:rsidRDefault="00863D49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8F3EAF" w:rsidRPr="000555C1">
        <w:rPr>
          <w:rFonts w:ascii="Arial" w:hAnsi="Arial" w:cs="Arial"/>
          <w:sz w:val="24"/>
          <w:szCs w:val="24"/>
        </w:rPr>
        <w:t>Старокиязлин</w:t>
      </w:r>
      <w:r w:rsidRPr="000555C1">
        <w:rPr>
          <w:rFonts w:ascii="Arial" w:hAnsi="Arial" w:cs="Arial"/>
          <w:sz w:val="24"/>
          <w:szCs w:val="24"/>
        </w:rPr>
        <w:t xml:space="preserve">ского сельского поселения </w:t>
      </w:r>
      <w:proofErr w:type="gramStart"/>
      <w:r w:rsidRPr="000555C1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0555C1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863D49" w:rsidRPr="00413047" w:rsidRDefault="005A5C5C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  <w:lang w:val="tt-RU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____________</w:t>
      </w:r>
      <w:r w:rsidR="00413047">
        <w:rPr>
          <w:rFonts w:ascii="Arial" w:hAnsi="Arial" w:cs="Arial"/>
          <w:sz w:val="24"/>
          <w:szCs w:val="24"/>
        </w:rPr>
        <w:t xml:space="preserve"> № </w:t>
      </w:r>
    </w:p>
    <w:p w:rsidR="00863D49" w:rsidRPr="000555C1" w:rsidRDefault="00863D49" w:rsidP="00863D49">
      <w:pPr>
        <w:jc w:val="both"/>
        <w:rPr>
          <w:rFonts w:ascii="Arial" w:hAnsi="Arial" w:cs="Arial"/>
          <w:sz w:val="24"/>
          <w:szCs w:val="24"/>
        </w:rPr>
      </w:pPr>
    </w:p>
    <w:p w:rsidR="00863D49" w:rsidRPr="000555C1" w:rsidRDefault="00863D49" w:rsidP="00863D49">
      <w:pPr>
        <w:jc w:val="center"/>
        <w:rPr>
          <w:rFonts w:ascii="Arial" w:hAnsi="Arial" w:cs="Arial"/>
          <w:b/>
          <w:sz w:val="24"/>
          <w:szCs w:val="24"/>
        </w:rPr>
      </w:pPr>
    </w:p>
    <w:p w:rsidR="00863D49" w:rsidRPr="000555C1" w:rsidRDefault="00863D49" w:rsidP="00863D49">
      <w:pPr>
        <w:jc w:val="center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863D49" w:rsidRPr="000555C1" w:rsidRDefault="00863D49" w:rsidP="00863D49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0555C1">
        <w:rPr>
          <w:rFonts w:ascii="Arial" w:hAnsi="Arial" w:cs="Arial"/>
          <w:sz w:val="24"/>
          <w:szCs w:val="24"/>
        </w:rPr>
        <w:t>гарантированного</w:t>
      </w:r>
      <w:proofErr w:type="gramEnd"/>
      <w:r w:rsidRPr="000555C1">
        <w:rPr>
          <w:rFonts w:ascii="Arial" w:hAnsi="Arial" w:cs="Arial"/>
          <w:sz w:val="24"/>
          <w:szCs w:val="24"/>
        </w:rPr>
        <w:t xml:space="preserve"> перечня услуг по погребению </w:t>
      </w:r>
    </w:p>
    <w:p w:rsidR="00863D49" w:rsidRPr="000555C1" w:rsidRDefault="00863D49" w:rsidP="00863D49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0555C1">
        <w:rPr>
          <w:rFonts w:ascii="Arial" w:hAnsi="Arial" w:cs="Arial"/>
          <w:sz w:val="24"/>
          <w:szCs w:val="24"/>
        </w:rPr>
        <w:t>в</w:t>
      </w:r>
      <w:proofErr w:type="gramEnd"/>
      <w:r w:rsidRPr="000555C1">
        <w:rPr>
          <w:rFonts w:ascii="Arial" w:hAnsi="Arial" w:cs="Arial"/>
          <w:sz w:val="24"/>
          <w:szCs w:val="24"/>
        </w:rPr>
        <w:t xml:space="preserve"> муниципальном образовании «</w:t>
      </w:r>
      <w:proofErr w:type="spellStart"/>
      <w:r w:rsidR="008F3EAF" w:rsidRPr="000555C1">
        <w:rPr>
          <w:rFonts w:ascii="Arial" w:hAnsi="Arial" w:cs="Arial"/>
          <w:sz w:val="24"/>
          <w:szCs w:val="24"/>
        </w:rPr>
        <w:t>Старокиязлин</w:t>
      </w:r>
      <w:r w:rsidRPr="000555C1">
        <w:rPr>
          <w:rFonts w:ascii="Arial" w:hAnsi="Arial" w:cs="Arial"/>
          <w:sz w:val="24"/>
          <w:szCs w:val="24"/>
        </w:rPr>
        <w:t>ское</w:t>
      </w:r>
      <w:proofErr w:type="spellEnd"/>
      <w:r w:rsidRPr="000555C1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863D49" w:rsidRPr="000555C1" w:rsidRDefault="00863D49" w:rsidP="00863D49">
      <w:pPr>
        <w:jc w:val="center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2023 год</w:t>
      </w:r>
    </w:p>
    <w:p w:rsidR="00863D49" w:rsidRPr="000555C1" w:rsidRDefault="00863D49" w:rsidP="00863D49">
      <w:pPr>
        <w:jc w:val="center"/>
        <w:rPr>
          <w:rFonts w:ascii="Arial" w:hAnsi="Arial" w:cs="Arial"/>
          <w:b/>
          <w:sz w:val="24"/>
          <w:szCs w:val="24"/>
        </w:rPr>
      </w:pPr>
    </w:p>
    <w:p w:rsidR="00863D49" w:rsidRPr="000555C1" w:rsidRDefault="00863D49" w:rsidP="00863D49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63D49" w:rsidRPr="000555C1" w:rsidTr="00404B7C">
        <w:tc>
          <w:tcPr>
            <w:tcW w:w="6345" w:type="dxa"/>
          </w:tcPr>
          <w:p w:rsidR="00863D49" w:rsidRPr="000555C1" w:rsidRDefault="00863D49" w:rsidP="0086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555C1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  <w:proofErr w:type="gramEnd"/>
          </w:p>
          <w:p w:rsidR="00863D49" w:rsidRPr="000555C1" w:rsidRDefault="00863D49" w:rsidP="0086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63D49" w:rsidRPr="000555C1" w:rsidRDefault="00863D49" w:rsidP="0086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55C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63D49" w:rsidRPr="000555C1" w:rsidRDefault="00863D49" w:rsidP="0086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55C1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proofErr w:type="gramStart"/>
            <w:r w:rsidRPr="000555C1">
              <w:rPr>
                <w:rFonts w:ascii="Arial" w:hAnsi="Arial" w:cs="Arial"/>
                <w:b/>
                <w:i/>
                <w:sz w:val="24"/>
                <w:szCs w:val="24"/>
              </w:rPr>
              <w:t>в</w:t>
            </w:r>
            <w:proofErr w:type="gramEnd"/>
            <w:r w:rsidRPr="000555C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руб.)</w:t>
            </w:r>
          </w:p>
        </w:tc>
      </w:tr>
      <w:tr w:rsidR="00863D49" w:rsidRPr="000555C1" w:rsidTr="00404B7C">
        <w:tc>
          <w:tcPr>
            <w:tcW w:w="6345" w:type="dxa"/>
          </w:tcPr>
          <w:p w:rsidR="00863D49" w:rsidRPr="000555C1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  <w:r w:rsidRPr="000555C1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63D49" w:rsidRPr="000555C1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63D49" w:rsidRPr="000555C1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5C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63D49" w:rsidRPr="000555C1" w:rsidTr="00404B7C">
        <w:tc>
          <w:tcPr>
            <w:tcW w:w="6345" w:type="dxa"/>
          </w:tcPr>
          <w:p w:rsidR="00863D49" w:rsidRPr="000555C1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  <w:r w:rsidRPr="000555C1">
              <w:rPr>
                <w:rFonts w:ascii="Arial" w:hAnsi="Arial" w:cs="Arial"/>
                <w:sz w:val="24"/>
                <w:szCs w:val="24"/>
              </w:rPr>
              <w:t xml:space="preserve">2. Предоставление и доставка гроба и других </w:t>
            </w:r>
            <w:proofErr w:type="gramStart"/>
            <w:r w:rsidRPr="000555C1">
              <w:rPr>
                <w:rFonts w:ascii="Arial" w:hAnsi="Arial" w:cs="Arial"/>
                <w:sz w:val="24"/>
                <w:szCs w:val="24"/>
              </w:rPr>
              <w:t>предметов ,</w:t>
            </w:r>
            <w:proofErr w:type="gramEnd"/>
            <w:r w:rsidRPr="000555C1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63D49" w:rsidRPr="000555C1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5C1">
              <w:rPr>
                <w:rFonts w:ascii="Arial" w:hAnsi="Arial" w:cs="Arial"/>
                <w:sz w:val="24"/>
                <w:szCs w:val="24"/>
              </w:rPr>
              <w:t>3593,48</w:t>
            </w:r>
          </w:p>
        </w:tc>
      </w:tr>
      <w:tr w:rsidR="00863D49" w:rsidRPr="000555C1" w:rsidTr="00404B7C">
        <w:tc>
          <w:tcPr>
            <w:tcW w:w="6345" w:type="dxa"/>
          </w:tcPr>
          <w:p w:rsidR="00863D49" w:rsidRPr="000555C1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  <w:r w:rsidRPr="000555C1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63D49" w:rsidRPr="000555C1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63D49" w:rsidRPr="000555C1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5C1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863D49" w:rsidRPr="000555C1" w:rsidTr="00404B7C">
        <w:trPr>
          <w:trHeight w:val="537"/>
        </w:trPr>
        <w:tc>
          <w:tcPr>
            <w:tcW w:w="6345" w:type="dxa"/>
          </w:tcPr>
          <w:p w:rsidR="00863D49" w:rsidRPr="000555C1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</w:p>
          <w:p w:rsidR="00863D49" w:rsidRPr="000555C1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  <w:r w:rsidRPr="000555C1">
              <w:rPr>
                <w:rFonts w:ascii="Arial" w:hAnsi="Arial" w:cs="Arial"/>
                <w:sz w:val="24"/>
                <w:szCs w:val="24"/>
              </w:rPr>
              <w:t xml:space="preserve">4. Погребение (рытье могил и </w:t>
            </w:r>
            <w:proofErr w:type="gramStart"/>
            <w:r w:rsidRPr="000555C1">
              <w:rPr>
                <w:rFonts w:ascii="Arial" w:hAnsi="Arial" w:cs="Arial"/>
                <w:sz w:val="24"/>
                <w:szCs w:val="24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863D49" w:rsidRPr="000555C1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D49" w:rsidRPr="000555C1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5C1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863D49" w:rsidRPr="000555C1" w:rsidTr="00404B7C">
        <w:trPr>
          <w:trHeight w:val="537"/>
        </w:trPr>
        <w:tc>
          <w:tcPr>
            <w:tcW w:w="6345" w:type="dxa"/>
          </w:tcPr>
          <w:p w:rsidR="00863D49" w:rsidRPr="000555C1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</w:p>
          <w:p w:rsidR="00863D49" w:rsidRPr="000555C1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</w:p>
          <w:p w:rsidR="00863D49" w:rsidRPr="000555C1" w:rsidRDefault="00863D49" w:rsidP="00863D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55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55C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63D49" w:rsidRPr="000555C1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D49" w:rsidRPr="000555C1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D49" w:rsidRPr="000555C1" w:rsidRDefault="00863D49" w:rsidP="0086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55C1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55C1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0555C1">
        <w:rPr>
          <w:rFonts w:ascii="Arial" w:hAnsi="Arial" w:cs="Arial"/>
          <w:sz w:val="24"/>
          <w:szCs w:val="24"/>
        </w:rPr>
        <w:t>Приложение  №</w:t>
      </w:r>
      <w:proofErr w:type="gramEnd"/>
      <w:r w:rsidRPr="000555C1">
        <w:rPr>
          <w:rFonts w:ascii="Arial" w:hAnsi="Arial" w:cs="Arial"/>
          <w:sz w:val="24"/>
          <w:szCs w:val="24"/>
        </w:rPr>
        <w:t xml:space="preserve">2 к постановлению </w:t>
      </w:r>
    </w:p>
    <w:p w:rsidR="00863D49" w:rsidRPr="000555C1" w:rsidRDefault="00863D49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8F3EAF" w:rsidRPr="000555C1">
        <w:rPr>
          <w:rFonts w:ascii="Arial" w:hAnsi="Arial" w:cs="Arial"/>
          <w:sz w:val="24"/>
          <w:szCs w:val="24"/>
        </w:rPr>
        <w:t>Старокиязлин</w:t>
      </w:r>
      <w:r w:rsidRPr="000555C1">
        <w:rPr>
          <w:rFonts w:ascii="Arial" w:hAnsi="Arial" w:cs="Arial"/>
          <w:sz w:val="24"/>
          <w:szCs w:val="24"/>
        </w:rPr>
        <w:t>ского</w:t>
      </w:r>
      <w:r w:rsidR="008F3EAF" w:rsidRPr="000555C1">
        <w:rPr>
          <w:rFonts w:ascii="Arial" w:hAnsi="Arial" w:cs="Arial"/>
          <w:sz w:val="24"/>
          <w:szCs w:val="24"/>
        </w:rPr>
        <w:t xml:space="preserve"> </w:t>
      </w:r>
      <w:r w:rsidRPr="000555C1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gramStart"/>
      <w:r w:rsidRPr="000555C1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0555C1">
        <w:rPr>
          <w:rFonts w:ascii="Arial" w:hAnsi="Arial" w:cs="Arial"/>
          <w:sz w:val="24"/>
          <w:szCs w:val="24"/>
        </w:rPr>
        <w:t xml:space="preserve"> района Республики Татарстан </w:t>
      </w:r>
    </w:p>
    <w:p w:rsidR="00863D49" w:rsidRPr="000555C1" w:rsidRDefault="005A5C5C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  <w:lang w:val="tt-RU"/>
        </w:rPr>
        <w:t>_______________</w:t>
      </w:r>
      <w:r>
        <w:rPr>
          <w:rFonts w:ascii="Arial" w:hAnsi="Arial" w:cs="Arial"/>
          <w:sz w:val="24"/>
          <w:szCs w:val="24"/>
        </w:rPr>
        <w:t xml:space="preserve"> № </w:t>
      </w:r>
      <w:bookmarkStart w:id="0" w:name="_GoBack"/>
      <w:bookmarkEnd w:id="0"/>
    </w:p>
    <w:p w:rsidR="00863D49" w:rsidRPr="000555C1" w:rsidRDefault="00863D49" w:rsidP="00863D49">
      <w:pPr>
        <w:rPr>
          <w:rFonts w:ascii="Arial" w:hAnsi="Arial" w:cs="Arial"/>
          <w:sz w:val="24"/>
          <w:szCs w:val="24"/>
        </w:rPr>
      </w:pPr>
    </w:p>
    <w:p w:rsidR="00863D49" w:rsidRPr="000555C1" w:rsidRDefault="00863D49" w:rsidP="00863D49">
      <w:pPr>
        <w:jc w:val="center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>Стоимость</w:t>
      </w:r>
    </w:p>
    <w:p w:rsidR="00863D49" w:rsidRPr="000555C1" w:rsidRDefault="00863D49" w:rsidP="00863D49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0555C1">
        <w:rPr>
          <w:rFonts w:ascii="Arial" w:hAnsi="Arial" w:cs="Arial"/>
          <w:sz w:val="24"/>
          <w:szCs w:val="24"/>
        </w:rPr>
        <w:t>гарантированного</w:t>
      </w:r>
      <w:proofErr w:type="gramEnd"/>
      <w:r w:rsidRPr="000555C1">
        <w:rPr>
          <w:rFonts w:ascii="Arial" w:hAnsi="Arial" w:cs="Arial"/>
          <w:sz w:val="24"/>
          <w:szCs w:val="24"/>
        </w:rPr>
        <w:t xml:space="preserve"> перечня услуг по погребению</w:t>
      </w:r>
    </w:p>
    <w:p w:rsidR="005B6002" w:rsidRPr="000555C1" w:rsidRDefault="005B6002" w:rsidP="005B6002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0555C1">
        <w:rPr>
          <w:rFonts w:ascii="Arial" w:hAnsi="Arial" w:cs="Arial"/>
          <w:sz w:val="24"/>
          <w:szCs w:val="24"/>
        </w:rPr>
        <w:t>в</w:t>
      </w:r>
      <w:proofErr w:type="gramEnd"/>
      <w:r w:rsidRPr="000555C1">
        <w:rPr>
          <w:rFonts w:ascii="Arial" w:hAnsi="Arial" w:cs="Arial"/>
          <w:sz w:val="24"/>
          <w:szCs w:val="24"/>
        </w:rPr>
        <w:t xml:space="preserve"> муниципальном образовании «</w:t>
      </w:r>
      <w:proofErr w:type="spellStart"/>
      <w:r w:rsidR="008F3EAF" w:rsidRPr="000555C1">
        <w:rPr>
          <w:rFonts w:ascii="Arial" w:hAnsi="Arial" w:cs="Arial"/>
          <w:sz w:val="24"/>
          <w:szCs w:val="24"/>
        </w:rPr>
        <w:t>Старокиязлин</w:t>
      </w:r>
      <w:r w:rsidRPr="000555C1">
        <w:rPr>
          <w:rFonts w:ascii="Arial" w:hAnsi="Arial" w:cs="Arial"/>
          <w:sz w:val="24"/>
          <w:szCs w:val="24"/>
        </w:rPr>
        <w:t>ское</w:t>
      </w:r>
      <w:proofErr w:type="spellEnd"/>
      <w:r w:rsidRPr="000555C1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863D49" w:rsidRPr="000555C1" w:rsidRDefault="005B6002" w:rsidP="005B6002">
      <w:pPr>
        <w:jc w:val="center"/>
        <w:rPr>
          <w:rFonts w:ascii="Arial" w:hAnsi="Arial" w:cs="Arial"/>
          <w:sz w:val="24"/>
          <w:szCs w:val="24"/>
        </w:rPr>
      </w:pPr>
      <w:r w:rsidRPr="000555C1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2023 год</w:t>
      </w:r>
    </w:p>
    <w:p w:rsidR="00863D49" w:rsidRPr="000555C1" w:rsidRDefault="00863D49" w:rsidP="00863D49">
      <w:pPr>
        <w:jc w:val="center"/>
        <w:rPr>
          <w:rFonts w:ascii="Arial" w:hAnsi="Arial" w:cs="Arial"/>
          <w:sz w:val="24"/>
          <w:szCs w:val="24"/>
        </w:rPr>
      </w:pPr>
    </w:p>
    <w:p w:rsidR="00863D49" w:rsidRPr="000555C1" w:rsidRDefault="00863D49" w:rsidP="00863D4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63D49" w:rsidRPr="000555C1" w:rsidTr="00404B7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 w:rsidRPr="000555C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 услуг</w:t>
            </w:r>
            <w:proofErr w:type="gramEnd"/>
          </w:p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555C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Стоимость услуг </w:t>
            </w:r>
          </w:p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555C1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(</w:t>
            </w:r>
            <w:proofErr w:type="gramStart"/>
            <w:r w:rsidRPr="000555C1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в</w:t>
            </w:r>
            <w:proofErr w:type="gramEnd"/>
            <w:r w:rsidRPr="000555C1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 xml:space="preserve"> руб.)</w:t>
            </w:r>
          </w:p>
        </w:tc>
      </w:tr>
      <w:tr w:rsidR="00863D49" w:rsidRPr="000555C1" w:rsidTr="00404B7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</w:tr>
      <w:tr w:rsidR="00863D49" w:rsidRPr="000555C1" w:rsidTr="00404B7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>2. Облачение тела</w:t>
            </w:r>
          </w:p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>500,00</w:t>
            </w:r>
          </w:p>
        </w:tc>
      </w:tr>
      <w:tr w:rsidR="00863D49" w:rsidRPr="000555C1" w:rsidTr="00404B7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 xml:space="preserve">3. Предоставление и доставка гроба и других </w:t>
            </w:r>
            <w:proofErr w:type="gramStart"/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>предметов ,</w:t>
            </w:r>
            <w:proofErr w:type="gramEnd"/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>3093,48</w:t>
            </w:r>
          </w:p>
        </w:tc>
      </w:tr>
      <w:tr w:rsidR="00863D49" w:rsidRPr="000555C1" w:rsidTr="00404B7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 xml:space="preserve">4. Перевозка тела (останков) умершего на кладбище </w:t>
            </w:r>
          </w:p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>1000</w:t>
            </w:r>
            <w:r w:rsidRPr="000555C1"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863D49" w:rsidRPr="000555C1" w:rsidTr="00404B7C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 xml:space="preserve">5. Погребение (рытье могил и </w:t>
            </w:r>
            <w:proofErr w:type="gramStart"/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>3200</w:t>
            </w:r>
          </w:p>
        </w:tc>
      </w:tr>
      <w:tr w:rsidR="00863D49" w:rsidRPr="000555C1" w:rsidTr="00404B7C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63D49" w:rsidRPr="000555C1" w:rsidRDefault="00863D49" w:rsidP="00863D49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555C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555C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63D49" w:rsidRPr="000555C1" w:rsidRDefault="00863D49" w:rsidP="00863D4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555C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7793,48</w:t>
            </w:r>
          </w:p>
        </w:tc>
      </w:tr>
    </w:tbl>
    <w:p w:rsidR="00863D49" w:rsidRPr="000555C1" w:rsidRDefault="00863D49" w:rsidP="00863D49">
      <w:pPr>
        <w:jc w:val="both"/>
        <w:rPr>
          <w:rFonts w:ascii="Arial" w:hAnsi="Arial" w:cs="Arial"/>
          <w:sz w:val="24"/>
          <w:szCs w:val="24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63D49" w:rsidRPr="000555C1" w:rsidRDefault="00863D49" w:rsidP="00863D49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0D3883" w:rsidRPr="000555C1" w:rsidRDefault="000D3883" w:rsidP="00863D49">
      <w:pPr>
        <w:jc w:val="center"/>
        <w:rPr>
          <w:rFonts w:ascii="Arial" w:hAnsi="Arial" w:cs="Arial"/>
          <w:sz w:val="24"/>
          <w:szCs w:val="24"/>
        </w:rPr>
      </w:pPr>
    </w:p>
    <w:sectPr w:rsidR="000D3883" w:rsidRPr="000555C1" w:rsidSect="00385C3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5"/>
    <w:rsid w:val="000555C1"/>
    <w:rsid w:val="000D3883"/>
    <w:rsid w:val="00385C35"/>
    <w:rsid w:val="00404B7C"/>
    <w:rsid w:val="00413047"/>
    <w:rsid w:val="005A5C5C"/>
    <w:rsid w:val="005B6002"/>
    <w:rsid w:val="00863D49"/>
    <w:rsid w:val="008F3EAF"/>
    <w:rsid w:val="00AC47EA"/>
    <w:rsid w:val="00D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E2D56-6F0B-49CD-870B-D0D7B88D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C35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4317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Skir</cp:lastModifiedBy>
  <cp:revision>8</cp:revision>
  <dcterms:created xsi:type="dcterms:W3CDTF">2023-02-14T10:32:00Z</dcterms:created>
  <dcterms:modified xsi:type="dcterms:W3CDTF">2023-02-14T10:39:00Z</dcterms:modified>
</cp:coreProperties>
</file>