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079" w:rsidRPr="00016079" w:rsidRDefault="00016079" w:rsidP="00016079">
      <w:pPr>
        <w:ind w:left="708"/>
        <w:jc w:val="center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t xml:space="preserve">Исполнительный комитет </w:t>
      </w:r>
      <w:proofErr w:type="spellStart"/>
      <w:r w:rsidRPr="00016079">
        <w:rPr>
          <w:b/>
          <w:sz w:val="28"/>
          <w:szCs w:val="28"/>
        </w:rPr>
        <w:t>Аксубаевского</w:t>
      </w:r>
      <w:proofErr w:type="spellEnd"/>
      <w:r w:rsidRPr="00016079">
        <w:rPr>
          <w:b/>
          <w:sz w:val="28"/>
          <w:szCs w:val="28"/>
        </w:rPr>
        <w:t xml:space="preserve"> муниципального района</w:t>
      </w:r>
    </w:p>
    <w:p w:rsidR="00016079" w:rsidRPr="00016079" w:rsidRDefault="00016079" w:rsidP="00016079">
      <w:pPr>
        <w:jc w:val="center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t>Республика Татарстан</w:t>
      </w:r>
    </w:p>
    <w:p w:rsidR="00016079" w:rsidRPr="00016079" w:rsidRDefault="00016079" w:rsidP="00016079">
      <w:pPr>
        <w:jc w:val="center"/>
        <w:rPr>
          <w:b/>
          <w:sz w:val="28"/>
          <w:szCs w:val="28"/>
        </w:rPr>
      </w:pPr>
    </w:p>
    <w:p w:rsidR="00016079" w:rsidRPr="00016079" w:rsidRDefault="00016079" w:rsidP="00016079">
      <w:pPr>
        <w:jc w:val="center"/>
        <w:rPr>
          <w:b/>
          <w:sz w:val="28"/>
          <w:szCs w:val="28"/>
        </w:rPr>
      </w:pPr>
    </w:p>
    <w:p w:rsidR="00016079" w:rsidRPr="00016079" w:rsidRDefault="00016079" w:rsidP="00016079">
      <w:pPr>
        <w:jc w:val="center"/>
        <w:rPr>
          <w:b/>
          <w:sz w:val="28"/>
          <w:szCs w:val="28"/>
        </w:rPr>
      </w:pPr>
      <w:r w:rsidRPr="00016079">
        <w:rPr>
          <w:b/>
          <w:sz w:val="28"/>
          <w:szCs w:val="28"/>
        </w:rPr>
        <w:t xml:space="preserve">ПОСТАНОВЛЕНИЕ </w:t>
      </w:r>
      <w:r w:rsidR="003B2579">
        <w:rPr>
          <w:b/>
          <w:sz w:val="28"/>
          <w:szCs w:val="28"/>
        </w:rPr>
        <w:t>(ПРОЕКТ)</w:t>
      </w:r>
    </w:p>
    <w:p w:rsidR="00016079" w:rsidRPr="00016079" w:rsidRDefault="00016079" w:rsidP="00016079">
      <w:pPr>
        <w:jc w:val="center"/>
        <w:rPr>
          <w:sz w:val="28"/>
          <w:szCs w:val="28"/>
        </w:rPr>
      </w:pPr>
    </w:p>
    <w:p w:rsidR="00845939" w:rsidRPr="00016079" w:rsidRDefault="003B2579" w:rsidP="000160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от _____2023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</w:p>
    <w:p w:rsidR="00845939" w:rsidRDefault="00845939" w:rsidP="00845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939" w:rsidRDefault="00845939" w:rsidP="00845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939" w:rsidRDefault="00845939" w:rsidP="00845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939" w:rsidRDefault="00845939" w:rsidP="00845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5939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845939">
        <w:rPr>
          <w:rFonts w:ascii="Times New Roman" w:hAnsi="Times New Roman" w:cs="Times New Roman"/>
          <w:sz w:val="28"/>
          <w:szCs w:val="28"/>
        </w:rPr>
        <w:t>утверждении  П</w:t>
      </w:r>
      <w:r w:rsidR="00593373">
        <w:rPr>
          <w:rFonts w:ascii="Times New Roman" w:hAnsi="Times New Roman" w:cs="Times New Roman"/>
          <w:sz w:val="28"/>
          <w:szCs w:val="28"/>
        </w:rPr>
        <w:t>орядка</w:t>
      </w:r>
      <w:proofErr w:type="gramEnd"/>
      <w:r w:rsidRPr="00845939">
        <w:rPr>
          <w:rFonts w:ascii="Times New Roman" w:hAnsi="Times New Roman" w:cs="Times New Roman"/>
          <w:sz w:val="28"/>
          <w:szCs w:val="28"/>
        </w:rPr>
        <w:t xml:space="preserve">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939">
        <w:rPr>
          <w:rFonts w:ascii="Times New Roman" w:hAnsi="Times New Roman" w:cs="Times New Roman"/>
          <w:sz w:val="28"/>
          <w:szCs w:val="28"/>
        </w:rPr>
        <w:t xml:space="preserve">бюджетных полномочий </w:t>
      </w:r>
    </w:p>
    <w:p w:rsidR="00845939" w:rsidRDefault="00845939" w:rsidP="00845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5939">
        <w:rPr>
          <w:rFonts w:ascii="Times New Roman" w:hAnsi="Times New Roman" w:cs="Times New Roman"/>
          <w:sz w:val="28"/>
          <w:szCs w:val="28"/>
        </w:rPr>
        <w:t xml:space="preserve">главными администраторами доходов бюджета муниципального </w:t>
      </w:r>
    </w:p>
    <w:p w:rsidR="00845939" w:rsidRPr="00845939" w:rsidRDefault="00845939" w:rsidP="00845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5939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Pr="00845939"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 w:rsidRPr="00845939">
        <w:rPr>
          <w:rFonts w:ascii="Times New Roman" w:hAnsi="Times New Roman" w:cs="Times New Roman"/>
          <w:sz w:val="28"/>
          <w:szCs w:val="28"/>
        </w:rPr>
        <w:t xml:space="preserve"> муниципальный район», являющимися </w:t>
      </w:r>
    </w:p>
    <w:p w:rsidR="00845939" w:rsidRPr="00845939" w:rsidRDefault="00845939" w:rsidP="00845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5939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и (или) находящимися в их ведении </w:t>
      </w:r>
    </w:p>
    <w:p w:rsidR="00845939" w:rsidRDefault="00845939" w:rsidP="00845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5939">
        <w:rPr>
          <w:rFonts w:ascii="Times New Roman" w:hAnsi="Times New Roman" w:cs="Times New Roman"/>
          <w:sz w:val="28"/>
          <w:szCs w:val="28"/>
        </w:rPr>
        <w:t>казанными учреждениями</w:t>
      </w:r>
    </w:p>
    <w:p w:rsidR="00845939" w:rsidRPr="00845939" w:rsidRDefault="00845939" w:rsidP="00845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5939" w:rsidRPr="00845939" w:rsidRDefault="00845939" w:rsidP="008459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939" w:rsidRPr="00845939" w:rsidRDefault="00845939" w:rsidP="00845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939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160.1 Бюджетного кодекса Российской Федерации   Исполнительный комитет </w:t>
      </w:r>
      <w:proofErr w:type="spellStart"/>
      <w:r w:rsidRPr="0084593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84593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45939" w:rsidRPr="00845939" w:rsidRDefault="00845939" w:rsidP="008459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939">
        <w:rPr>
          <w:rFonts w:ascii="Times New Roman" w:hAnsi="Times New Roman" w:cs="Times New Roman"/>
          <w:b/>
          <w:sz w:val="28"/>
          <w:szCs w:val="28"/>
        </w:rPr>
        <w:t>ПОСТ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45939">
        <w:rPr>
          <w:rFonts w:ascii="Times New Roman" w:hAnsi="Times New Roman" w:cs="Times New Roman"/>
          <w:b/>
          <w:sz w:val="28"/>
          <w:szCs w:val="28"/>
        </w:rPr>
        <w:t>НОВЛЯЕТ:</w:t>
      </w:r>
    </w:p>
    <w:p w:rsidR="00845939" w:rsidRPr="00845939" w:rsidRDefault="00845939" w:rsidP="008459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939">
        <w:rPr>
          <w:rFonts w:ascii="Times New Roman" w:hAnsi="Times New Roman" w:cs="Times New Roman"/>
          <w:sz w:val="28"/>
          <w:szCs w:val="28"/>
        </w:rPr>
        <w:t>1. Утвердить П</w:t>
      </w:r>
      <w:r w:rsidR="00593373">
        <w:rPr>
          <w:rFonts w:ascii="Times New Roman" w:hAnsi="Times New Roman" w:cs="Times New Roman"/>
          <w:sz w:val="28"/>
          <w:szCs w:val="28"/>
        </w:rPr>
        <w:t>орядок</w:t>
      </w:r>
      <w:r w:rsidRPr="00845939">
        <w:rPr>
          <w:rFonts w:ascii="Times New Roman" w:hAnsi="Times New Roman" w:cs="Times New Roman"/>
          <w:sz w:val="28"/>
          <w:szCs w:val="28"/>
        </w:rPr>
        <w:t xml:space="preserve"> осуществления органами местного самоуправления и (или) находящимися в их ведении казенными учреждениями бюджетных полномочий главных администраторов доходов бюджета муниципального образования «</w:t>
      </w:r>
      <w:proofErr w:type="spellStart"/>
      <w:r w:rsidRPr="00845939"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 w:rsidRPr="00845939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Pr="00845939">
        <w:rPr>
          <w:rFonts w:ascii="Times New Roman" w:hAnsi="Times New Roman" w:cs="Times New Roman"/>
          <w:sz w:val="28"/>
          <w:szCs w:val="28"/>
        </w:rPr>
        <w:t>.</w:t>
      </w:r>
    </w:p>
    <w:p w:rsidR="00845939" w:rsidRPr="00845939" w:rsidRDefault="00845939" w:rsidP="008459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939">
        <w:rPr>
          <w:rFonts w:ascii="Times New Roman" w:hAnsi="Times New Roman" w:cs="Times New Roman"/>
          <w:sz w:val="28"/>
          <w:szCs w:val="28"/>
        </w:rPr>
        <w:t>2.    Закрепить за органами местного самоуправления источники доходов местных бюджетов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  <w:r w:rsidRPr="00845939">
        <w:rPr>
          <w:rFonts w:ascii="Times New Roman" w:hAnsi="Times New Roman" w:cs="Times New Roman"/>
          <w:sz w:val="28"/>
          <w:szCs w:val="28"/>
        </w:rPr>
        <w:t>.</w:t>
      </w:r>
    </w:p>
    <w:p w:rsidR="00845939" w:rsidRPr="00845939" w:rsidRDefault="00845939" w:rsidP="008459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939">
        <w:rPr>
          <w:rFonts w:ascii="Times New Roman" w:hAnsi="Times New Roman" w:cs="Times New Roman"/>
          <w:sz w:val="28"/>
          <w:szCs w:val="28"/>
        </w:rPr>
        <w:t xml:space="preserve">3. Разместить настоящее постановление  на официальном сайте </w:t>
      </w:r>
      <w:proofErr w:type="spellStart"/>
      <w:r w:rsidRPr="00845939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845939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</w:t>
      </w:r>
      <w:hyperlink r:id="rId6" w:history="1">
        <w:r w:rsidRPr="00845939">
          <w:rPr>
            <w:rStyle w:val="a9"/>
            <w:rFonts w:ascii="Times New Roman" w:eastAsia="Gulim" w:hAnsi="Times New Roman" w:cs="Times New Roman"/>
            <w:sz w:val="28"/>
            <w:szCs w:val="28"/>
          </w:rPr>
          <w:t>http://aksubayevo.tatarstan.ru</w:t>
        </w:r>
      </w:hyperlink>
      <w:r w:rsidRPr="00845939">
        <w:rPr>
          <w:rFonts w:ascii="Times New Roman" w:hAnsi="Times New Roman" w:cs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845939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845939">
        <w:rPr>
          <w:rFonts w:ascii="Times New Roman" w:hAnsi="Times New Roman" w:cs="Times New Roman"/>
          <w:sz w:val="28"/>
          <w:szCs w:val="28"/>
        </w:rPr>
        <w:t xml:space="preserve">://pravo.tatarstan.ru).      </w:t>
      </w:r>
    </w:p>
    <w:p w:rsidR="00845939" w:rsidRPr="00845939" w:rsidRDefault="00845939" w:rsidP="008459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5939">
        <w:rPr>
          <w:rFonts w:ascii="Times New Roman" w:hAnsi="Times New Roman" w:cs="Times New Roman"/>
          <w:sz w:val="28"/>
          <w:szCs w:val="28"/>
        </w:rPr>
        <w:t>4.  Контроль за исполнением настоящего Постановления возложить на Финансовую бюджетную палату.</w:t>
      </w:r>
    </w:p>
    <w:p w:rsidR="00845939" w:rsidRDefault="00845939" w:rsidP="00845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939">
        <w:rPr>
          <w:rFonts w:ascii="Times New Roman" w:hAnsi="Times New Roman" w:cs="Times New Roman"/>
          <w:sz w:val="28"/>
          <w:szCs w:val="28"/>
        </w:rPr>
        <w:t xml:space="preserve"> </w:t>
      </w:r>
      <w:r w:rsidRPr="00845939">
        <w:rPr>
          <w:rFonts w:ascii="Times New Roman" w:hAnsi="Times New Roman" w:cs="Times New Roman"/>
          <w:sz w:val="28"/>
          <w:szCs w:val="28"/>
        </w:rPr>
        <w:tab/>
      </w:r>
    </w:p>
    <w:p w:rsidR="00845939" w:rsidRDefault="00845939" w:rsidP="00845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939" w:rsidRPr="00845939" w:rsidRDefault="00845939" w:rsidP="00845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939" w:rsidRPr="00845939" w:rsidRDefault="00845939" w:rsidP="008459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5939" w:rsidRPr="00845939" w:rsidRDefault="00845939" w:rsidP="008459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5939">
        <w:rPr>
          <w:rFonts w:ascii="Times New Roman" w:eastAsia="Calibri" w:hAnsi="Times New Roman" w:cs="Times New Roman"/>
          <w:sz w:val="28"/>
          <w:szCs w:val="28"/>
        </w:rPr>
        <w:t xml:space="preserve">Руководитель Исполнительного комитета                                      </w:t>
      </w:r>
    </w:p>
    <w:p w:rsidR="00845939" w:rsidRPr="00845939" w:rsidRDefault="00845939" w:rsidP="008459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45939">
        <w:rPr>
          <w:rFonts w:ascii="Times New Roman" w:eastAsia="Calibri" w:hAnsi="Times New Roman" w:cs="Times New Roman"/>
          <w:sz w:val="28"/>
          <w:szCs w:val="28"/>
        </w:rPr>
        <w:t>Аксубаевского</w:t>
      </w:r>
      <w:proofErr w:type="spellEnd"/>
      <w:r w:rsidRPr="008459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45939">
        <w:rPr>
          <w:rFonts w:ascii="Times New Roman" w:eastAsia="Calibri" w:hAnsi="Times New Roman" w:cs="Times New Roman"/>
          <w:sz w:val="28"/>
          <w:szCs w:val="28"/>
        </w:rPr>
        <w:t>муниципального  района</w:t>
      </w:r>
      <w:proofErr w:type="gramEnd"/>
      <w:r w:rsidRPr="0084593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Республики Татарстан                                                                         С.Ю. Зайцев</w:t>
      </w:r>
    </w:p>
    <w:p w:rsidR="0034661B" w:rsidRDefault="0034661B" w:rsidP="0034661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4661B" w:rsidRDefault="0034661B" w:rsidP="0034661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34661B" w:rsidRDefault="0034661B" w:rsidP="0034661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845939" w:rsidRDefault="00845939" w:rsidP="0034661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C5D25" w:rsidRPr="007C5D25" w:rsidRDefault="007C5D25" w:rsidP="0034661B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C5D25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61B">
        <w:rPr>
          <w:rFonts w:ascii="Times New Roman" w:hAnsi="Times New Roman" w:cs="Times New Roman"/>
          <w:sz w:val="28"/>
          <w:szCs w:val="28"/>
        </w:rPr>
        <w:t>№ 1</w:t>
      </w:r>
    </w:p>
    <w:p w:rsidR="007C5D25" w:rsidRPr="007C5D25" w:rsidRDefault="007C5D25" w:rsidP="0034661B">
      <w:pPr>
        <w:tabs>
          <w:tab w:val="left" w:pos="6349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Утверждено</w:t>
      </w:r>
      <w:r w:rsidRPr="007C5D25">
        <w:rPr>
          <w:rFonts w:ascii="Times New Roman" w:hAnsi="Times New Roman" w:cs="Times New Roman"/>
          <w:sz w:val="28"/>
          <w:szCs w:val="28"/>
        </w:rPr>
        <w:t xml:space="preserve">  постановлением</w:t>
      </w:r>
      <w:proofErr w:type="gramEnd"/>
    </w:p>
    <w:p w:rsidR="007C5D25" w:rsidRPr="007C5D25" w:rsidRDefault="007C5D25" w:rsidP="0034661B">
      <w:pPr>
        <w:tabs>
          <w:tab w:val="left" w:pos="6349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5D25">
        <w:rPr>
          <w:rFonts w:ascii="Times New Roman" w:hAnsi="Times New Roman" w:cs="Times New Roman"/>
          <w:sz w:val="28"/>
          <w:szCs w:val="28"/>
        </w:rPr>
        <w:t>Исполнительного  комитета</w:t>
      </w:r>
      <w:proofErr w:type="gramEnd"/>
      <w:r w:rsidRPr="007C5D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5D25" w:rsidRPr="007C5D25" w:rsidRDefault="007C5D25" w:rsidP="0034661B">
      <w:pPr>
        <w:tabs>
          <w:tab w:val="left" w:pos="6349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C5D25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7C5D25">
        <w:rPr>
          <w:rFonts w:ascii="Times New Roman" w:hAnsi="Times New Roman" w:cs="Times New Roman"/>
          <w:sz w:val="28"/>
          <w:szCs w:val="28"/>
        </w:rPr>
        <w:t xml:space="preserve">  муниципального</w:t>
      </w:r>
      <w:proofErr w:type="gramEnd"/>
      <w:r w:rsidRPr="007C5D25">
        <w:rPr>
          <w:rFonts w:ascii="Times New Roman" w:hAnsi="Times New Roman" w:cs="Times New Roman"/>
          <w:sz w:val="28"/>
          <w:szCs w:val="28"/>
        </w:rPr>
        <w:t xml:space="preserve">  района </w:t>
      </w:r>
    </w:p>
    <w:p w:rsidR="007C5D25" w:rsidRPr="007C5D25" w:rsidRDefault="007C5D25" w:rsidP="0034661B">
      <w:pPr>
        <w:tabs>
          <w:tab w:val="left" w:pos="6349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7C5D25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7C5D25" w:rsidRPr="00CB7671" w:rsidRDefault="007C5D25" w:rsidP="0034661B">
      <w:pPr>
        <w:tabs>
          <w:tab w:val="left" w:pos="6349"/>
        </w:tabs>
        <w:spacing w:after="0" w:line="240" w:lineRule="auto"/>
        <w:ind w:left="5103"/>
        <w:jc w:val="both"/>
        <w:rPr>
          <w:sz w:val="28"/>
          <w:szCs w:val="28"/>
        </w:rPr>
      </w:pPr>
      <w:r w:rsidRPr="007C5D25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7C5D25" w:rsidRDefault="007C5D25" w:rsidP="006F6A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D25" w:rsidRDefault="007C5D25" w:rsidP="006F6A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4C64" w:rsidRPr="006F6AB2" w:rsidRDefault="00CF3103" w:rsidP="006F6A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AB2">
        <w:rPr>
          <w:rFonts w:ascii="Times New Roman" w:hAnsi="Times New Roman" w:cs="Times New Roman"/>
          <w:b/>
          <w:sz w:val="28"/>
          <w:szCs w:val="28"/>
        </w:rPr>
        <w:t>П</w:t>
      </w:r>
      <w:r w:rsidR="0034661B">
        <w:rPr>
          <w:rFonts w:ascii="Times New Roman" w:hAnsi="Times New Roman" w:cs="Times New Roman"/>
          <w:b/>
          <w:sz w:val="28"/>
          <w:szCs w:val="28"/>
        </w:rPr>
        <w:t xml:space="preserve">орядок </w:t>
      </w:r>
    </w:p>
    <w:p w:rsidR="00CF3103" w:rsidRDefault="00CF3103" w:rsidP="006F6A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AB2">
        <w:rPr>
          <w:rFonts w:ascii="Times New Roman" w:hAnsi="Times New Roman" w:cs="Times New Roman"/>
          <w:b/>
          <w:sz w:val="28"/>
          <w:szCs w:val="28"/>
        </w:rPr>
        <w:t xml:space="preserve">осуществления органами местного самоуправления и (или) находящимися в их ведении казенными учреждениями бюджетных полномочий главных администраторов доходов бюджета </w:t>
      </w:r>
      <w:r w:rsidR="00F4554A" w:rsidRPr="006F6AB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5761D2" w:rsidRPr="006F6AB2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F4554A" w:rsidRPr="006F6AB2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EA7028">
        <w:rPr>
          <w:rFonts w:ascii="Times New Roman" w:hAnsi="Times New Roman" w:cs="Times New Roman"/>
          <w:b/>
          <w:sz w:val="28"/>
          <w:szCs w:val="28"/>
        </w:rPr>
        <w:t>Аксубаевский</w:t>
      </w:r>
      <w:proofErr w:type="spellEnd"/>
      <w:r w:rsidRPr="006F6AB2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F4554A" w:rsidRPr="006F6AB2">
        <w:rPr>
          <w:rFonts w:ascii="Times New Roman" w:hAnsi="Times New Roman" w:cs="Times New Roman"/>
          <w:b/>
          <w:sz w:val="28"/>
          <w:szCs w:val="28"/>
        </w:rPr>
        <w:t>ый</w:t>
      </w:r>
      <w:r w:rsidRPr="006F6AB2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F4554A" w:rsidRPr="006F6AB2">
        <w:rPr>
          <w:rFonts w:ascii="Times New Roman" w:hAnsi="Times New Roman" w:cs="Times New Roman"/>
          <w:b/>
          <w:sz w:val="28"/>
          <w:szCs w:val="28"/>
        </w:rPr>
        <w:t>»</w:t>
      </w:r>
    </w:p>
    <w:p w:rsidR="0034661B" w:rsidRPr="006F6AB2" w:rsidRDefault="0034661B" w:rsidP="006F6AB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1FD" w:rsidRPr="006F6AB2" w:rsidRDefault="001841FD" w:rsidP="006F6AB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1FD" w:rsidRPr="006F6AB2" w:rsidRDefault="001841FD" w:rsidP="006F6AB2">
      <w:pPr>
        <w:pStyle w:val="a3"/>
        <w:numPr>
          <w:ilvl w:val="0"/>
          <w:numId w:val="2"/>
        </w:numPr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и (или) находящиеся в их ведении казанные учреждения </w:t>
      </w:r>
      <w:r w:rsidR="006D7F1C" w:rsidRPr="006F6AB2">
        <w:rPr>
          <w:rFonts w:ascii="Times New Roman" w:hAnsi="Times New Roman" w:cs="Times New Roman"/>
          <w:sz w:val="28"/>
          <w:szCs w:val="28"/>
        </w:rPr>
        <w:t xml:space="preserve">(далее – главные администраторы доходов бюджета) в качестве главных администраторов (администраторов) доходов бюджета </w:t>
      </w:r>
      <w:r w:rsidR="00E82960" w:rsidRPr="006F6AB2">
        <w:rPr>
          <w:rFonts w:ascii="Times New Roman" w:hAnsi="Times New Roman" w:cs="Times New Roman"/>
          <w:sz w:val="28"/>
          <w:szCs w:val="28"/>
        </w:rPr>
        <w:t>муниципального образовани</w:t>
      </w:r>
      <w:r w:rsidR="005761D2" w:rsidRPr="006F6AB2">
        <w:rPr>
          <w:rFonts w:ascii="Times New Roman" w:hAnsi="Times New Roman" w:cs="Times New Roman"/>
          <w:sz w:val="28"/>
          <w:szCs w:val="28"/>
        </w:rPr>
        <w:t>я</w:t>
      </w:r>
      <w:r w:rsidR="00E82960" w:rsidRPr="006F6A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02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A7028"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 w:rsidR="00E82960" w:rsidRPr="006F6AB2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6D7F1C" w:rsidRPr="006F6AB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82960" w:rsidRPr="006F6AB2">
        <w:rPr>
          <w:rFonts w:ascii="Times New Roman" w:hAnsi="Times New Roman" w:cs="Times New Roman"/>
          <w:sz w:val="28"/>
          <w:szCs w:val="28"/>
        </w:rPr>
        <w:t>»</w:t>
      </w:r>
      <w:r w:rsidR="006D7F1C" w:rsidRPr="006F6AB2">
        <w:rPr>
          <w:rFonts w:ascii="Times New Roman" w:hAnsi="Times New Roman" w:cs="Times New Roman"/>
          <w:sz w:val="28"/>
          <w:szCs w:val="28"/>
        </w:rPr>
        <w:t>:</w:t>
      </w:r>
    </w:p>
    <w:p w:rsidR="006D7F1C" w:rsidRPr="006F6AB2" w:rsidRDefault="006D7F1C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>а) формируют и утверждают перечень администраторов доходов бюджета</w:t>
      </w:r>
      <w:r w:rsidR="00417FCD" w:rsidRPr="006F6AB2">
        <w:rPr>
          <w:rFonts w:ascii="Times New Roman" w:hAnsi="Times New Roman" w:cs="Times New Roman"/>
          <w:sz w:val="28"/>
          <w:szCs w:val="28"/>
        </w:rPr>
        <w:t xml:space="preserve"> </w:t>
      </w:r>
      <w:r w:rsidR="005761D2" w:rsidRPr="006F6AB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761D2" w:rsidRPr="006F6A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A99" w:rsidRPr="006F6AB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EA7028">
        <w:rPr>
          <w:rFonts w:ascii="Times New Roman" w:hAnsi="Times New Roman" w:cs="Times New Roman"/>
          <w:sz w:val="28"/>
          <w:szCs w:val="28"/>
        </w:rPr>
        <w:t>Аксубаевский</w:t>
      </w:r>
      <w:proofErr w:type="spellEnd"/>
      <w:r w:rsidR="00417FCD" w:rsidRPr="006F6AB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94A99" w:rsidRPr="006F6AB2">
        <w:rPr>
          <w:rFonts w:ascii="Times New Roman" w:hAnsi="Times New Roman" w:cs="Times New Roman"/>
          <w:sz w:val="28"/>
          <w:szCs w:val="28"/>
        </w:rPr>
        <w:t>ый</w:t>
      </w:r>
      <w:r w:rsidR="00417FCD" w:rsidRPr="006F6AB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94A99" w:rsidRPr="006F6AB2">
        <w:rPr>
          <w:rFonts w:ascii="Times New Roman" w:hAnsi="Times New Roman" w:cs="Times New Roman"/>
          <w:sz w:val="28"/>
          <w:szCs w:val="28"/>
        </w:rPr>
        <w:t>»</w:t>
      </w:r>
      <w:r w:rsidR="00417FCD" w:rsidRPr="006F6AB2">
        <w:rPr>
          <w:rFonts w:ascii="Times New Roman" w:hAnsi="Times New Roman" w:cs="Times New Roman"/>
          <w:sz w:val="28"/>
          <w:szCs w:val="28"/>
        </w:rPr>
        <w:t>, подведомственных главному админист</w:t>
      </w:r>
      <w:r w:rsidR="00EA7028">
        <w:rPr>
          <w:rFonts w:ascii="Times New Roman" w:hAnsi="Times New Roman" w:cs="Times New Roman"/>
          <w:sz w:val="28"/>
          <w:szCs w:val="28"/>
        </w:rPr>
        <w:t xml:space="preserve">ратору доходов бюджета </w:t>
      </w:r>
      <w:proofErr w:type="spellStart"/>
      <w:r w:rsidR="00EA702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417FCD" w:rsidRPr="006F6AB2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417FCD" w:rsidRPr="006F6AB2" w:rsidRDefault="00417FCD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>б) формируют и представляют в финансовый орган следующие документы:</w:t>
      </w:r>
    </w:p>
    <w:p w:rsidR="00417FCD" w:rsidRPr="006F6AB2" w:rsidRDefault="00417FCD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>прогноз поступления доходов в сроки, установленные нормативными правовыми актами, по ф</w:t>
      </w:r>
      <w:r w:rsidR="00EA7028">
        <w:rPr>
          <w:rFonts w:ascii="Times New Roman" w:hAnsi="Times New Roman" w:cs="Times New Roman"/>
          <w:sz w:val="28"/>
          <w:szCs w:val="28"/>
        </w:rPr>
        <w:t xml:space="preserve">орме, согласованной с Финансовой бюджетной палатой </w:t>
      </w:r>
      <w:proofErr w:type="spellStart"/>
      <w:r w:rsidR="00EA702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6F6AB2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101E7E" w:rsidRPr="006F6AB2" w:rsidRDefault="00101E7E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 xml:space="preserve">аналитические материалы по исполнению бюджета в части </w:t>
      </w:r>
      <w:r w:rsidR="002D34F9" w:rsidRPr="006F6AB2">
        <w:rPr>
          <w:rFonts w:ascii="Times New Roman" w:hAnsi="Times New Roman" w:cs="Times New Roman"/>
          <w:sz w:val="28"/>
          <w:szCs w:val="28"/>
        </w:rPr>
        <w:t>доходов соответствующего бюджета в установленные законодательством сроки, муниципаль</w:t>
      </w:r>
      <w:r w:rsidR="00D14EA5">
        <w:rPr>
          <w:rFonts w:ascii="Times New Roman" w:hAnsi="Times New Roman" w:cs="Times New Roman"/>
          <w:sz w:val="28"/>
          <w:szCs w:val="28"/>
        </w:rPr>
        <w:t xml:space="preserve">ными </w:t>
      </w:r>
      <w:r w:rsidR="00EA7028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proofErr w:type="spellStart"/>
      <w:r w:rsidR="00EA702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2D34F9" w:rsidRPr="006F6AB2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2D34F9" w:rsidRPr="006F6AB2" w:rsidRDefault="002D34F9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>сведения, необходимые для составления среднесрочного финансового плана и (или) проекта соответствующего бюджета;</w:t>
      </w:r>
    </w:p>
    <w:p w:rsidR="002D34F9" w:rsidRPr="006F6AB2" w:rsidRDefault="002D34F9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>сведения, необходимые для составления и ведения кассового плана;</w:t>
      </w:r>
    </w:p>
    <w:p w:rsidR="002D34F9" w:rsidRPr="006F6AB2" w:rsidRDefault="002D34F9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 xml:space="preserve">в) формируют и представляют бюджетную отчетность главного администратора доходов бюджета по формам и в сроки, которые установлены нормативными актами Российской Федерации, Республики Татарстан и </w:t>
      </w:r>
      <w:r w:rsidR="00371025" w:rsidRPr="006F6AB2">
        <w:rPr>
          <w:rFonts w:ascii="Times New Roman" w:hAnsi="Times New Roman" w:cs="Times New Roman"/>
          <w:sz w:val="28"/>
          <w:szCs w:val="28"/>
        </w:rPr>
        <w:t>муниципаль</w:t>
      </w:r>
      <w:r w:rsidR="00D14EA5">
        <w:rPr>
          <w:rFonts w:ascii="Times New Roman" w:hAnsi="Times New Roman" w:cs="Times New Roman"/>
          <w:sz w:val="28"/>
          <w:szCs w:val="28"/>
        </w:rPr>
        <w:t xml:space="preserve">ными </w:t>
      </w:r>
      <w:r w:rsidR="00EA7028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proofErr w:type="spellStart"/>
      <w:r w:rsidR="00EA702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371025" w:rsidRPr="006F6AB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44890" w:rsidRPr="006F6AB2">
        <w:rPr>
          <w:rFonts w:ascii="Times New Roman" w:hAnsi="Times New Roman" w:cs="Times New Roman"/>
          <w:sz w:val="28"/>
          <w:szCs w:val="28"/>
        </w:rPr>
        <w:t>;</w:t>
      </w:r>
    </w:p>
    <w:p w:rsidR="00144890" w:rsidRPr="006F6AB2" w:rsidRDefault="00144890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>г) исполняют в случаях, установленных законодательством Российской Федерации, законодательством Республики Татарстан и муниципаль</w:t>
      </w:r>
      <w:r w:rsidR="00D14EA5">
        <w:rPr>
          <w:rFonts w:ascii="Times New Roman" w:hAnsi="Times New Roman" w:cs="Times New Roman"/>
          <w:sz w:val="28"/>
          <w:szCs w:val="28"/>
        </w:rPr>
        <w:t xml:space="preserve">ными </w:t>
      </w:r>
      <w:r w:rsidR="00EA7028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proofErr w:type="spellStart"/>
      <w:r w:rsidR="00EA702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6F6AB2">
        <w:rPr>
          <w:rFonts w:ascii="Times New Roman" w:hAnsi="Times New Roman" w:cs="Times New Roman"/>
          <w:sz w:val="28"/>
          <w:szCs w:val="28"/>
        </w:rPr>
        <w:t xml:space="preserve"> муниципального района, полномочия администраторов доходов бюджета в соответствии с принятыми правовыми актами об осуществлении полномочий администраторами доходов бюджета.</w:t>
      </w:r>
    </w:p>
    <w:p w:rsidR="00ED572D" w:rsidRPr="006F6AB2" w:rsidRDefault="00ED572D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>2. Главные администраторы доходов бюджета не позднее 15 дней до начала финансового года утверждают и до</w:t>
      </w:r>
      <w:r w:rsidR="00D14EA5">
        <w:rPr>
          <w:rFonts w:ascii="Times New Roman" w:hAnsi="Times New Roman" w:cs="Times New Roman"/>
          <w:sz w:val="28"/>
          <w:szCs w:val="28"/>
        </w:rPr>
        <w:t xml:space="preserve">водят до казенных </w:t>
      </w:r>
      <w:r w:rsidRPr="006F6AB2">
        <w:rPr>
          <w:rFonts w:ascii="Times New Roman" w:hAnsi="Times New Roman" w:cs="Times New Roman"/>
          <w:sz w:val="28"/>
          <w:szCs w:val="28"/>
        </w:rPr>
        <w:t>учреждений</w:t>
      </w:r>
      <w:r w:rsidR="00D14EA5">
        <w:rPr>
          <w:rFonts w:ascii="Times New Roman" w:hAnsi="Times New Roman" w:cs="Times New Roman"/>
          <w:sz w:val="28"/>
          <w:szCs w:val="28"/>
        </w:rPr>
        <w:t>,</w:t>
      </w:r>
      <w:r w:rsidRPr="006F6AB2">
        <w:rPr>
          <w:rFonts w:ascii="Times New Roman" w:hAnsi="Times New Roman" w:cs="Times New Roman"/>
          <w:sz w:val="28"/>
          <w:szCs w:val="28"/>
        </w:rPr>
        <w:t xml:space="preserve"> находящихся в их ведении, порядок осуществления полномочий администратора доходов бюджета и наделения их такими полномочиями, который должен содержать следующие положения:</w:t>
      </w:r>
    </w:p>
    <w:p w:rsidR="00A606DC" w:rsidRPr="006F6AB2" w:rsidRDefault="002004E6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>а) закрепление за подведомственными администраторами доходов бюджетов источников доходов бюджета</w:t>
      </w:r>
      <w:r w:rsidR="00AE494F" w:rsidRPr="006F6AB2">
        <w:rPr>
          <w:rFonts w:ascii="Times New Roman" w:hAnsi="Times New Roman" w:cs="Times New Roman"/>
          <w:sz w:val="28"/>
          <w:szCs w:val="28"/>
        </w:rPr>
        <w:t xml:space="preserve"> </w:t>
      </w:r>
      <w:r w:rsidR="00E5334E" w:rsidRPr="006F6AB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EA7028">
        <w:rPr>
          <w:rFonts w:ascii="Times New Roman" w:hAnsi="Times New Roman" w:cs="Times New Roman"/>
          <w:sz w:val="28"/>
          <w:szCs w:val="28"/>
        </w:rPr>
        <w:t>Аксубаевс</w:t>
      </w:r>
      <w:r w:rsidR="00AE494F" w:rsidRPr="006F6AB2">
        <w:rPr>
          <w:rFonts w:ascii="Times New Roman" w:hAnsi="Times New Roman" w:cs="Times New Roman"/>
          <w:sz w:val="28"/>
          <w:szCs w:val="28"/>
        </w:rPr>
        <w:t>к</w:t>
      </w:r>
      <w:r w:rsidR="00E5334E" w:rsidRPr="006F6AB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AE494F" w:rsidRPr="006F6AB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5334E" w:rsidRPr="006F6AB2">
        <w:rPr>
          <w:rFonts w:ascii="Times New Roman" w:hAnsi="Times New Roman" w:cs="Times New Roman"/>
          <w:sz w:val="28"/>
          <w:szCs w:val="28"/>
        </w:rPr>
        <w:t>ый</w:t>
      </w:r>
      <w:r w:rsidR="00AE494F" w:rsidRPr="006F6AB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5334E" w:rsidRPr="006F6AB2">
        <w:rPr>
          <w:rFonts w:ascii="Times New Roman" w:hAnsi="Times New Roman" w:cs="Times New Roman"/>
          <w:sz w:val="28"/>
          <w:szCs w:val="28"/>
        </w:rPr>
        <w:t>»</w:t>
      </w:r>
      <w:r w:rsidR="00AE494F" w:rsidRPr="006F6AB2">
        <w:rPr>
          <w:rFonts w:ascii="Times New Roman" w:hAnsi="Times New Roman" w:cs="Times New Roman"/>
          <w:sz w:val="28"/>
          <w:szCs w:val="28"/>
        </w:rPr>
        <w:t>, полномочия по администрированию которых они осуществляют, с указанием нормативных прав</w:t>
      </w:r>
      <w:r w:rsidR="00EA7028">
        <w:rPr>
          <w:rFonts w:ascii="Times New Roman" w:hAnsi="Times New Roman" w:cs="Times New Roman"/>
          <w:sz w:val="28"/>
          <w:szCs w:val="28"/>
        </w:rPr>
        <w:t>овых актов Российской Федерации</w:t>
      </w:r>
      <w:r w:rsidR="00AE494F" w:rsidRPr="006F6AB2">
        <w:rPr>
          <w:rFonts w:ascii="Times New Roman" w:hAnsi="Times New Roman" w:cs="Times New Roman"/>
          <w:sz w:val="28"/>
          <w:szCs w:val="28"/>
        </w:rPr>
        <w:t>, Республики Татарстан</w:t>
      </w:r>
      <w:r w:rsidR="00A606DC" w:rsidRPr="006F6AB2">
        <w:rPr>
          <w:rFonts w:ascii="Times New Roman" w:hAnsi="Times New Roman" w:cs="Times New Roman"/>
          <w:sz w:val="28"/>
          <w:szCs w:val="28"/>
        </w:rPr>
        <w:t xml:space="preserve"> и муници</w:t>
      </w:r>
      <w:r w:rsidR="00D14EA5">
        <w:rPr>
          <w:rFonts w:ascii="Times New Roman" w:hAnsi="Times New Roman" w:cs="Times New Roman"/>
          <w:sz w:val="28"/>
          <w:szCs w:val="28"/>
        </w:rPr>
        <w:t xml:space="preserve">пальными </w:t>
      </w:r>
      <w:r w:rsidR="00EA7028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proofErr w:type="spellStart"/>
      <w:r w:rsidR="00EA7028">
        <w:rPr>
          <w:rFonts w:ascii="Times New Roman" w:hAnsi="Times New Roman" w:cs="Times New Roman"/>
          <w:sz w:val="28"/>
          <w:szCs w:val="28"/>
        </w:rPr>
        <w:t>Аксубаевс</w:t>
      </w:r>
      <w:r w:rsidR="00A606DC" w:rsidRPr="006F6AB2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A606DC" w:rsidRPr="006F6AB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AE494F" w:rsidRPr="006F6AB2">
        <w:rPr>
          <w:rFonts w:ascii="Times New Roman" w:hAnsi="Times New Roman" w:cs="Times New Roman"/>
          <w:sz w:val="28"/>
          <w:szCs w:val="28"/>
        </w:rPr>
        <w:t xml:space="preserve"> являющи</w:t>
      </w:r>
      <w:r w:rsidR="00A606DC" w:rsidRPr="006F6AB2">
        <w:rPr>
          <w:rFonts w:ascii="Times New Roman" w:hAnsi="Times New Roman" w:cs="Times New Roman"/>
          <w:sz w:val="28"/>
          <w:szCs w:val="28"/>
        </w:rPr>
        <w:t>х</w:t>
      </w:r>
      <w:r w:rsidR="00AE494F" w:rsidRPr="006F6AB2">
        <w:rPr>
          <w:rFonts w:ascii="Times New Roman" w:hAnsi="Times New Roman" w:cs="Times New Roman"/>
          <w:sz w:val="28"/>
          <w:szCs w:val="28"/>
        </w:rPr>
        <w:t>ся основанием для администрирования данного вида платежа.</w:t>
      </w:r>
      <w:r w:rsidR="00A606DC" w:rsidRPr="006F6AB2">
        <w:rPr>
          <w:rFonts w:ascii="Times New Roman" w:hAnsi="Times New Roman" w:cs="Times New Roman"/>
          <w:sz w:val="28"/>
          <w:szCs w:val="28"/>
        </w:rPr>
        <w:t xml:space="preserve"> При формировании перечня источников доходов необходимо отразить особенности, связанные с их детализацией;</w:t>
      </w:r>
    </w:p>
    <w:p w:rsidR="00A606DC" w:rsidRPr="006F6AB2" w:rsidRDefault="00A606DC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 xml:space="preserve">б) наделение администраторов доходов бюджетов в отношении закрепленных за ними источников доходов бюджета </w:t>
      </w:r>
      <w:r w:rsidR="00EA702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EA7028">
        <w:rPr>
          <w:rFonts w:ascii="Times New Roman" w:hAnsi="Times New Roman" w:cs="Times New Roman"/>
          <w:sz w:val="28"/>
          <w:szCs w:val="28"/>
        </w:rPr>
        <w:t>Аксубаев</w:t>
      </w:r>
      <w:r w:rsidR="00D46A43" w:rsidRPr="006F6AB2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6F6AB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46A43" w:rsidRPr="006F6AB2">
        <w:rPr>
          <w:rFonts w:ascii="Times New Roman" w:hAnsi="Times New Roman" w:cs="Times New Roman"/>
          <w:sz w:val="28"/>
          <w:szCs w:val="28"/>
        </w:rPr>
        <w:t>ый район»</w:t>
      </w:r>
      <w:r w:rsidR="00EE7557" w:rsidRPr="006F6AB2">
        <w:rPr>
          <w:rFonts w:ascii="Times New Roman" w:hAnsi="Times New Roman" w:cs="Times New Roman"/>
          <w:sz w:val="28"/>
          <w:szCs w:val="28"/>
        </w:rPr>
        <w:t xml:space="preserve"> следующими бюджетными </w:t>
      </w:r>
      <w:r w:rsidRPr="006F6AB2">
        <w:rPr>
          <w:rFonts w:ascii="Times New Roman" w:hAnsi="Times New Roman" w:cs="Times New Roman"/>
          <w:sz w:val="28"/>
          <w:szCs w:val="28"/>
        </w:rPr>
        <w:t>полномочиями:</w:t>
      </w:r>
    </w:p>
    <w:p w:rsidR="002004E6" w:rsidRPr="006F6AB2" w:rsidRDefault="00A606DC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>начисление, уч</w:t>
      </w:r>
      <w:r w:rsidR="00EA7028">
        <w:rPr>
          <w:rFonts w:ascii="Times New Roman" w:hAnsi="Times New Roman" w:cs="Times New Roman"/>
          <w:sz w:val="28"/>
          <w:szCs w:val="28"/>
        </w:rPr>
        <w:t xml:space="preserve">ет и контроль за правильностью </w:t>
      </w:r>
      <w:r w:rsidR="006050D6" w:rsidRPr="006F6AB2">
        <w:rPr>
          <w:rFonts w:ascii="Times New Roman" w:hAnsi="Times New Roman" w:cs="Times New Roman"/>
          <w:sz w:val="28"/>
          <w:szCs w:val="28"/>
        </w:rPr>
        <w:t>исчисления, полнотой и своевременностью осуществления платежей в бюджет, пеней и штрафов по ним;</w:t>
      </w:r>
    </w:p>
    <w:p w:rsidR="006050D6" w:rsidRPr="006F6AB2" w:rsidRDefault="00B25653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орган Федерального казначейства поручений для осуществления возврата в порядке, установленном Министерством финансов Российской Федерации;</w:t>
      </w:r>
    </w:p>
    <w:p w:rsidR="00B25653" w:rsidRPr="006F6AB2" w:rsidRDefault="00B25653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 xml:space="preserve">принятие решения о зачете (уточнении) платежей в бюджет </w:t>
      </w:r>
      <w:r w:rsidR="00F427F2" w:rsidRPr="006F6AB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EA7028">
        <w:rPr>
          <w:rFonts w:ascii="Times New Roman" w:hAnsi="Times New Roman" w:cs="Times New Roman"/>
          <w:sz w:val="28"/>
          <w:szCs w:val="28"/>
        </w:rPr>
        <w:t>Аксубаев</w:t>
      </w:r>
      <w:r w:rsidRPr="006F6AB2">
        <w:rPr>
          <w:rFonts w:ascii="Times New Roman" w:hAnsi="Times New Roman" w:cs="Times New Roman"/>
          <w:sz w:val="28"/>
          <w:szCs w:val="28"/>
        </w:rPr>
        <w:t>ск</w:t>
      </w:r>
      <w:r w:rsidR="00F427F2" w:rsidRPr="006F6AB2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6F6AB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427F2" w:rsidRPr="006F6AB2">
        <w:rPr>
          <w:rFonts w:ascii="Times New Roman" w:hAnsi="Times New Roman" w:cs="Times New Roman"/>
          <w:sz w:val="28"/>
          <w:szCs w:val="28"/>
        </w:rPr>
        <w:t>ый</w:t>
      </w:r>
      <w:r w:rsidRPr="006F6AB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427F2" w:rsidRPr="006F6AB2">
        <w:rPr>
          <w:rFonts w:ascii="Times New Roman" w:hAnsi="Times New Roman" w:cs="Times New Roman"/>
          <w:sz w:val="28"/>
          <w:szCs w:val="28"/>
        </w:rPr>
        <w:t>»</w:t>
      </w:r>
      <w:r w:rsidRPr="006F6AB2">
        <w:rPr>
          <w:rFonts w:ascii="Times New Roman" w:hAnsi="Times New Roman" w:cs="Times New Roman"/>
          <w:sz w:val="28"/>
          <w:szCs w:val="28"/>
        </w:rPr>
        <w:t xml:space="preserve"> и представление соответствующего уведомления в орган Федерального казначейства;</w:t>
      </w:r>
    </w:p>
    <w:p w:rsidR="00B25653" w:rsidRPr="006F6AB2" w:rsidRDefault="00B25653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 xml:space="preserve">предоставление информации, необходимой для уплаты денежных средств физическим и юридическим лицам за государственные и муниципальные услуги, а также иных платежей, являющихся источниками формирования доходов бюджета </w:t>
      </w:r>
      <w:r w:rsidR="00EA702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EA7028">
        <w:rPr>
          <w:rFonts w:ascii="Times New Roman" w:hAnsi="Times New Roman" w:cs="Times New Roman"/>
          <w:sz w:val="28"/>
          <w:szCs w:val="28"/>
        </w:rPr>
        <w:t>Аксубаев</w:t>
      </w:r>
      <w:r w:rsidR="00945115" w:rsidRPr="006F6AB2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945115" w:rsidRPr="006F6AB2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Pr="006F6AB2">
        <w:rPr>
          <w:rFonts w:ascii="Times New Roman" w:hAnsi="Times New Roman" w:cs="Times New Roman"/>
          <w:sz w:val="28"/>
          <w:szCs w:val="28"/>
        </w:rPr>
        <w:t>, в Государственную информационную систему о государственных и муниципальных платежах в соответствии с порядком, установленным Федеральным законом от 27 июля 2010 года № 210 – ФЗ «Об организации предоставления государственных и муниципальных услуг»;</w:t>
      </w:r>
    </w:p>
    <w:p w:rsidR="00B25653" w:rsidRPr="006F6AB2" w:rsidRDefault="00CB2394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 xml:space="preserve">в) определение порядка заполнения (составления) и отражения в бюджетном учете первичных документов по администрируемым доходам бюджетов или указание нормативных правовых </w:t>
      </w:r>
      <w:r w:rsidR="00B91697" w:rsidRPr="006F6AB2">
        <w:rPr>
          <w:rFonts w:ascii="Times New Roman" w:hAnsi="Times New Roman" w:cs="Times New Roman"/>
          <w:sz w:val="28"/>
          <w:szCs w:val="28"/>
        </w:rPr>
        <w:t>актов Российской Федерации, Республики Татарстан и м</w:t>
      </w:r>
      <w:r w:rsidR="00EA7028">
        <w:rPr>
          <w:rFonts w:ascii="Times New Roman" w:hAnsi="Times New Roman" w:cs="Times New Roman"/>
          <w:sz w:val="28"/>
          <w:szCs w:val="28"/>
        </w:rPr>
        <w:t xml:space="preserve">униципальные правовые акты </w:t>
      </w:r>
      <w:proofErr w:type="spellStart"/>
      <w:r w:rsidR="00EA7028">
        <w:rPr>
          <w:rFonts w:ascii="Times New Roman" w:hAnsi="Times New Roman" w:cs="Times New Roman"/>
          <w:sz w:val="28"/>
          <w:szCs w:val="28"/>
        </w:rPr>
        <w:t>Аксубаев</w:t>
      </w:r>
      <w:r w:rsidR="00B91697" w:rsidRPr="006F6AB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B91697" w:rsidRPr="006F6AB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962C8" w:rsidRPr="006F6AB2">
        <w:rPr>
          <w:rFonts w:ascii="Times New Roman" w:hAnsi="Times New Roman" w:cs="Times New Roman"/>
          <w:sz w:val="28"/>
          <w:szCs w:val="28"/>
        </w:rPr>
        <w:t>, регулирующих данные вопросы;</w:t>
      </w:r>
    </w:p>
    <w:p w:rsidR="00A55A06" w:rsidRPr="006F6AB2" w:rsidRDefault="00A55A06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>г) определение порядка и сроков сверки данных бюджетного учета администрируемых доходов бюджетов в соответствии с нормативными правовыми актами Российской Федерации;</w:t>
      </w:r>
    </w:p>
    <w:p w:rsidR="00884847" w:rsidRPr="006F6AB2" w:rsidRDefault="00A55A06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>д) определение порядка действий администраторов доходов бюджетов при уточнении невыясненных поступлений в соответствии нормативными правовыми актами Российской Федерации, в том числе нормативными правовыми актами Министерства финансов Российской Федерации.</w:t>
      </w:r>
    </w:p>
    <w:p w:rsidR="00A55A06" w:rsidRPr="006F6AB2" w:rsidRDefault="00884847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>С</w:t>
      </w:r>
      <w:r w:rsidR="00EA7028">
        <w:rPr>
          <w:rFonts w:ascii="Times New Roman" w:hAnsi="Times New Roman" w:cs="Times New Roman"/>
          <w:sz w:val="28"/>
          <w:szCs w:val="28"/>
        </w:rPr>
        <w:t xml:space="preserve">верка отчетных данных Финансовой бюджетной палаты </w:t>
      </w:r>
      <w:proofErr w:type="spellStart"/>
      <w:r w:rsidR="00EA7028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EA702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6F6AB2">
        <w:rPr>
          <w:rFonts w:ascii="Times New Roman" w:hAnsi="Times New Roman" w:cs="Times New Roman"/>
          <w:sz w:val="28"/>
          <w:szCs w:val="28"/>
        </w:rPr>
        <w:t xml:space="preserve">с отчетными данными администраторов поступлений в бюджет </w:t>
      </w:r>
      <w:r w:rsidR="00EA702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EA7028">
        <w:rPr>
          <w:rFonts w:ascii="Times New Roman" w:hAnsi="Times New Roman" w:cs="Times New Roman"/>
          <w:sz w:val="28"/>
          <w:szCs w:val="28"/>
        </w:rPr>
        <w:t>Аксубаев</w:t>
      </w:r>
      <w:r w:rsidR="001331E8" w:rsidRPr="006F6AB2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331E8" w:rsidRPr="006F6AB2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Pr="006F6AB2">
        <w:rPr>
          <w:rFonts w:ascii="Times New Roman" w:hAnsi="Times New Roman" w:cs="Times New Roman"/>
          <w:sz w:val="28"/>
          <w:szCs w:val="28"/>
        </w:rPr>
        <w:t xml:space="preserve"> может осуществляться по мере обращения администратора </w:t>
      </w:r>
      <w:r w:rsidR="007C2A62" w:rsidRPr="006F6AB2">
        <w:rPr>
          <w:rFonts w:ascii="Times New Roman" w:hAnsi="Times New Roman" w:cs="Times New Roman"/>
          <w:sz w:val="28"/>
          <w:szCs w:val="28"/>
        </w:rPr>
        <w:t xml:space="preserve">поступлений в бюджет </w:t>
      </w:r>
      <w:r w:rsidR="00EA702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EA7028">
        <w:rPr>
          <w:rFonts w:ascii="Times New Roman" w:hAnsi="Times New Roman" w:cs="Times New Roman"/>
          <w:sz w:val="28"/>
          <w:szCs w:val="28"/>
        </w:rPr>
        <w:t>Аксубаев</w:t>
      </w:r>
      <w:r w:rsidR="00157C5A" w:rsidRPr="006F6AB2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57C5A" w:rsidRPr="006F6AB2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="00EA7028">
        <w:rPr>
          <w:rFonts w:ascii="Times New Roman" w:hAnsi="Times New Roman" w:cs="Times New Roman"/>
          <w:sz w:val="28"/>
          <w:szCs w:val="28"/>
        </w:rPr>
        <w:t xml:space="preserve"> в Финансовую </w:t>
      </w:r>
      <w:r w:rsidR="007C2A62" w:rsidRPr="006F6AB2">
        <w:rPr>
          <w:rFonts w:ascii="Times New Roman" w:hAnsi="Times New Roman" w:cs="Times New Roman"/>
          <w:sz w:val="28"/>
          <w:szCs w:val="28"/>
        </w:rPr>
        <w:t>бюджетную палату не чаще одного раза в месяц. В случае выявления расхождений ме</w:t>
      </w:r>
      <w:r w:rsidR="00EA7028">
        <w:rPr>
          <w:rFonts w:ascii="Times New Roman" w:hAnsi="Times New Roman" w:cs="Times New Roman"/>
          <w:sz w:val="28"/>
          <w:szCs w:val="28"/>
        </w:rPr>
        <w:t xml:space="preserve">жду отчетными данными </w:t>
      </w:r>
      <w:r w:rsidR="00EA7028" w:rsidRPr="001A623F">
        <w:rPr>
          <w:rFonts w:ascii="Times New Roman" w:hAnsi="Times New Roman" w:cs="Times New Roman"/>
          <w:sz w:val="28"/>
          <w:szCs w:val="28"/>
        </w:rPr>
        <w:t xml:space="preserve">Финансовая </w:t>
      </w:r>
      <w:r w:rsidR="007C2A62" w:rsidRPr="001A623F">
        <w:rPr>
          <w:rFonts w:ascii="Times New Roman" w:hAnsi="Times New Roman" w:cs="Times New Roman"/>
          <w:sz w:val="28"/>
          <w:szCs w:val="28"/>
        </w:rPr>
        <w:t>бюджетная палата</w:t>
      </w:r>
      <w:r w:rsidR="007C2A62" w:rsidRPr="006F6AB2">
        <w:rPr>
          <w:rFonts w:ascii="Times New Roman" w:hAnsi="Times New Roman" w:cs="Times New Roman"/>
          <w:sz w:val="28"/>
          <w:szCs w:val="28"/>
        </w:rPr>
        <w:t xml:space="preserve"> и администраторов поступлений в бюджет </w:t>
      </w:r>
      <w:r w:rsidR="00AF3697" w:rsidRPr="006F6AB2">
        <w:rPr>
          <w:rFonts w:ascii="Times New Roman" w:hAnsi="Times New Roman" w:cs="Times New Roman"/>
          <w:sz w:val="28"/>
          <w:szCs w:val="28"/>
        </w:rPr>
        <w:t>му</w:t>
      </w:r>
      <w:r w:rsidR="00EA7028">
        <w:rPr>
          <w:rFonts w:ascii="Times New Roman" w:hAnsi="Times New Roman" w:cs="Times New Roman"/>
          <w:sz w:val="28"/>
          <w:szCs w:val="28"/>
        </w:rPr>
        <w:t>ниципального образования «</w:t>
      </w:r>
      <w:proofErr w:type="spellStart"/>
      <w:r w:rsidR="00EA7028">
        <w:rPr>
          <w:rFonts w:ascii="Times New Roman" w:hAnsi="Times New Roman" w:cs="Times New Roman"/>
          <w:sz w:val="28"/>
          <w:szCs w:val="28"/>
        </w:rPr>
        <w:t>Аксубаев</w:t>
      </w:r>
      <w:r w:rsidR="00AF3697" w:rsidRPr="006F6AB2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AF3697" w:rsidRPr="006F6AB2">
        <w:rPr>
          <w:rFonts w:ascii="Times New Roman" w:hAnsi="Times New Roman" w:cs="Times New Roman"/>
          <w:sz w:val="28"/>
          <w:szCs w:val="28"/>
        </w:rPr>
        <w:t xml:space="preserve"> муниципальный район» </w:t>
      </w:r>
      <w:r w:rsidR="007C2A62" w:rsidRPr="006F6AB2">
        <w:rPr>
          <w:rFonts w:ascii="Times New Roman" w:hAnsi="Times New Roman" w:cs="Times New Roman"/>
          <w:sz w:val="28"/>
          <w:szCs w:val="28"/>
        </w:rPr>
        <w:t>устанавливают причины указанного расхождения и принимаются меры по их устранению.</w:t>
      </w:r>
    </w:p>
    <w:p w:rsidR="00FA7B1C" w:rsidRPr="006F6AB2" w:rsidRDefault="00FA7B1C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 xml:space="preserve">е) определение порядка действий администраторов доходов бюджетов при принудительном взыскании администраторами доходов бюджета </w:t>
      </w:r>
      <w:r w:rsidR="00EA702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EA7028">
        <w:rPr>
          <w:rFonts w:ascii="Times New Roman" w:hAnsi="Times New Roman" w:cs="Times New Roman"/>
          <w:sz w:val="28"/>
          <w:szCs w:val="28"/>
        </w:rPr>
        <w:t>Аксубаев</w:t>
      </w:r>
      <w:r w:rsidR="00D622E0" w:rsidRPr="006F6AB2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D622E0" w:rsidRPr="006F6AB2">
        <w:rPr>
          <w:rFonts w:ascii="Times New Roman" w:hAnsi="Times New Roman" w:cs="Times New Roman"/>
          <w:sz w:val="28"/>
          <w:szCs w:val="28"/>
        </w:rPr>
        <w:t xml:space="preserve"> муниципальный район» </w:t>
      </w:r>
      <w:r w:rsidR="00214909" w:rsidRPr="006F6AB2">
        <w:rPr>
          <w:rFonts w:ascii="Times New Roman" w:hAnsi="Times New Roman" w:cs="Times New Roman"/>
          <w:sz w:val="28"/>
          <w:szCs w:val="28"/>
        </w:rPr>
        <w:t>с плательщика платежей в бюджет, пеней и штрафов по ним судебные органы или через судебных приставов в случаях, предусмотренных законодательством Российской Федерации   (в том числе определение перечня необходимой для заполнения платежного документа информации, которую необходимо довести до суда (мирового судьи) и (или) судебного пристава – исполнителя в соответствии с нормативными правовыми актами Российской Федерации, Республики Татарстан и муни</w:t>
      </w:r>
      <w:r w:rsidR="00EA7028">
        <w:rPr>
          <w:rFonts w:ascii="Times New Roman" w:hAnsi="Times New Roman" w:cs="Times New Roman"/>
          <w:sz w:val="28"/>
          <w:szCs w:val="28"/>
        </w:rPr>
        <w:t xml:space="preserve">ципальными правовыми актами </w:t>
      </w:r>
      <w:proofErr w:type="spellStart"/>
      <w:r w:rsidR="00EA7028">
        <w:rPr>
          <w:rFonts w:ascii="Times New Roman" w:hAnsi="Times New Roman" w:cs="Times New Roman"/>
          <w:sz w:val="28"/>
          <w:szCs w:val="28"/>
        </w:rPr>
        <w:t>Аксубаев</w:t>
      </w:r>
      <w:r w:rsidR="00214909" w:rsidRPr="006F6AB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214909" w:rsidRPr="006F6AB2">
        <w:rPr>
          <w:rFonts w:ascii="Times New Roman" w:hAnsi="Times New Roman" w:cs="Times New Roman"/>
          <w:sz w:val="28"/>
          <w:szCs w:val="28"/>
        </w:rPr>
        <w:t xml:space="preserve"> муниципального района, в  том числе</w:t>
      </w:r>
      <w:r w:rsidR="00404867" w:rsidRPr="006F6AB2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Министерства финансов Российской Федерации.</w:t>
      </w:r>
    </w:p>
    <w:p w:rsidR="00404867" w:rsidRPr="006F6AB2" w:rsidRDefault="003F4834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>ж</w:t>
      </w:r>
      <w:r w:rsidR="00404867" w:rsidRPr="006F6AB2">
        <w:rPr>
          <w:rFonts w:ascii="Times New Roman" w:hAnsi="Times New Roman" w:cs="Times New Roman"/>
          <w:sz w:val="28"/>
          <w:szCs w:val="28"/>
        </w:rPr>
        <w:t>)</w:t>
      </w:r>
      <w:r w:rsidR="00D51135" w:rsidRPr="006F6AB2">
        <w:rPr>
          <w:rFonts w:ascii="Times New Roman" w:hAnsi="Times New Roman" w:cs="Times New Roman"/>
          <w:sz w:val="28"/>
          <w:szCs w:val="28"/>
        </w:rPr>
        <w:t xml:space="preserve"> установление порядка обмена информацией между структурными </w:t>
      </w:r>
      <w:proofErr w:type="gramStart"/>
      <w:r w:rsidR="00D51135" w:rsidRPr="006F6AB2">
        <w:rPr>
          <w:rFonts w:ascii="Times New Roman" w:hAnsi="Times New Roman" w:cs="Times New Roman"/>
          <w:sz w:val="28"/>
          <w:szCs w:val="28"/>
        </w:rPr>
        <w:t>подразделениями  администратора</w:t>
      </w:r>
      <w:proofErr w:type="gramEnd"/>
      <w:r w:rsidR="00D51135" w:rsidRPr="006F6AB2">
        <w:rPr>
          <w:rFonts w:ascii="Times New Roman" w:hAnsi="Times New Roman" w:cs="Times New Roman"/>
          <w:sz w:val="28"/>
          <w:szCs w:val="28"/>
        </w:rPr>
        <w:t xml:space="preserve"> доходов бюджетов (в том числе обеспечение обмена информацией о принятых администратором доходов бюджетов финансовых обязательствах и решениях об уточнении (возврате) платежей в бюджет по формам, предусмотренным в правовом акте по администрированию доходов  бюджетов);</w:t>
      </w:r>
    </w:p>
    <w:p w:rsidR="006358A4" w:rsidRPr="006F6AB2" w:rsidRDefault="00C9616A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>з) определение порядка, форм и сроков представления администратором доходов бюджетов главному администратору доходов бюджетов сведений и бюджетной отчетности, необходимых для</w:t>
      </w:r>
      <w:r w:rsidR="006358A4" w:rsidRPr="006F6AB2">
        <w:rPr>
          <w:rFonts w:ascii="Times New Roman" w:hAnsi="Times New Roman" w:cs="Times New Roman"/>
          <w:sz w:val="28"/>
          <w:szCs w:val="28"/>
        </w:rPr>
        <w:t xml:space="preserve"> осуществления полномочий главного администратора доходов бюджетов;</w:t>
      </w:r>
    </w:p>
    <w:p w:rsidR="006358A4" w:rsidRPr="006F6AB2" w:rsidRDefault="00DA230E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>и) требование</w:t>
      </w:r>
      <w:r w:rsidR="006358A4" w:rsidRPr="006F6AB2">
        <w:rPr>
          <w:rFonts w:ascii="Times New Roman" w:hAnsi="Times New Roman" w:cs="Times New Roman"/>
          <w:sz w:val="28"/>
          <w:szCs w:val="28"/>
        </w:rPr>
        <w:t xml:space="preserve"> об установлении</w:t>
      </w:r>
      <w:r w:rsidRPr="006F6AB2">
        <w:rPr>
          <w:rFonts w:ascii="Times New Roman" w:hAnsi="Times New Roman" w:cs="Times New Roman"/>
          <w:sz w:val="28"/>
          <w:szCs w:val="28"/>
        </w:rPr>
        <w:t xml:space="preserve"> администраторами доходов регламента реализации полномочий </w:t>
      </w:r>
      <w:r w:rsidR="007B0DD0" w:rsidRPr="006F6AB2">
        <w:rPr>
          <w:rFonts w:ascii="Times New Roman" w:hAnsi="Times New Roman" w:cs="Times New Roman"/>
          <w:sz w:val="28"/>
          <w:szCs w:val="28"/>
        </w:rPr>
        <w:t>по взысканию дебиторской задолженности по платежам в бюджет, пеням и штрафам по ним, разработанного в соответствии с общими требованиями, установленными Министерством финансов Российской Федерации.</w:t>
      </w:r>
    </w:p>
    <w:p w:rsidR="00C9616A" w:rsidRPr="006F6AB2" w:rsidRDefault="00DA230E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>к</w:t>
      </w:r>
      <w:r w:rsidR="006358A4" w:rsidRPr="006F6AB2">
        <w:rPr>
          <w:rFonts w:ascii="Times New Roman" w:hAnsi="Times New Roman" w:cs="Times New Roman"/>
          <w:sz w:val="28"/>
          <w:szCs w:val="28"/>
        </w:rPr>
        <w:t>) иные положения, необходимые для реализации полномочий администратора доходов бюджетов</w:t>
      </w:r>
      <w:r w:rsidR="00C9616A" w:rsidRPr="006F6AB2">
        <w:rPr>
          <w:rFonts w:ascii="Times New Roman" w:hAnsi="Times New Roman" w:cs="Times New Roman"/>
          <w:sz w:val="28"/>
          <w:szCs w:val="28"/>
        </w:rPr>
        <w:t xml:space="preserve"> </w:t>
      </w:r>
      <w:r w:rsidR="006358A4" w:rsidRPr="006F6AB2">
        <w:rPr>
          <w:rFonts w:ascii="Times New Roman" w:hAnsi="Times New Roman" w:cs="Times New Roman"/>
          <w:sz w:val="28"/>
          <w:szCs w:val="28"/>
        </w:rPr>
        <w:t>бюджетной системы Республики Татарстан.</w:t>
      </w:r>
    </w:p>
    <w:p w:rsidR="006358A4" w:rsidRPr="006F6AB2" w:rsidRDefault="00C35E32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 xml:space="preserve">3. Администраторы доходов бюджета </w:t>
      </w:r>
      <w:r w:rsidR="00EA702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EA7028">
        <w:rPr>
          <w:rFonts w:ascii="Times New Roman" w:hAnsi="Times New Roman" w:cs="Times New Roman"/>
          <w:sz w:val="28"/>
          <w:szCs w:val="28"/>
        </w:rPr>
        <w:t>Аксубаев</w:t>
      </w:r>
      <w:r w:rsidR="004F174E" w:rsidRPr="006F6AB2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4F174E" w:rsidRPr="006F6AB2">
        <w:rPr>
          <w:rFonts w:ascii="Times New Roman" w:hAnsi="Times New Roman" w:cs="Times New Roman"/>
          <w:sz w:val="28"/>
          <w:szCs w:val="28"/>
        </w:rPr>
        <w:t xml:space="preserve"> муниципальный район» </w:t>
      </w:r>
      <w:r w:rsidRPr="006F6AB2">
        <w:rPr>
          <w:rFonts w:ascii="Times New Roman" w:hAnsi="Times New Roman" w:cs="Times New Roman"/>
          <w:sz w:val="28"/>
          <w:szCs w:val="28"/>
        </w:rPr>
        <w:t xml:space="preserve">в соответствии с нормативно – правовыми актами Российской Федерации открывают лицевые счета для учета операций по администрированию доходов бюджета </w:t>
      </w:r>
      <w:r w:rsidR="00931BF3" w:rsidRPr="006F6AB2">
        <w:rPr>
          <w:rFonts w:ascii="Times New Roman" w:hAnsi="Times New Roman" w:cs="Times New Roman"/>
          <w:sz w:val="28"/>
          <w:szCs w:val="28"/>
        </w:rPr>
        <w:t>муниципального образова</w:t>
      </w:r>
      <w:r w:rsidR="00EA7028">
        <w:rPr>
          <w:rFonts w:ascii="Times New Roman" w:hAnsi="Times New Roman" w:cs="Times New Roman"/>
          <w:sz w:val="28"/>
          <w:szCs w:val="28"/>
        </w:rPr>
        <w:t>ния «</w:t>
      </w:r>
      <w:proofErr w:type="spellStart"/>
      <w:r w:rsidR="00EA7028">
        <w:rPr>
          <w:rFonts w:ascii="Times New Roman" w:hAnsi="Times New Roman" w:cs="Times New Roman"/>
          <w:sz w:val="28"/>
          <w:szCs w:val="28"/>
        </w:rPr>
        <w:t>Аксубаев</w:t>
      </w:r>
      <w:r w:rsidR="00931BF3" w:rsidRPr="006F6AB2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931BF3" w:rsidRPr="006F6AB2">
        <w:rPr>
          <w:rFonts w:ascii="Times New Roman" w:hAnsi="Times New Roman" w:cs="Times New Roman"/>
          <w:sz w:val="28"/>
          <w:szCs w:val="28"/>
        </w:rPr>
        <w:t xml:space="preserve"> муниципальный район» </w:t>
      </w:r>
      <w:r w:rsidRPr="006F6AB2">
        <w:rPr>
          <w:rFonts w:ascii="Times New Roman" w:hAnsi="Times New Roman" w:cs="Times New Roman"/>
          <w:sz w:val="28"/>
          <w:szCs w:val="28"/>
        </w:rPr>
        <w:t>в Управление Федерального казначейства по Республике Татарстан.</w:t>
      </w:r>
    </w:p>
    <w:p w:rsidR="008B53A0" w:rsidRPr="006F6AB2" w:rsidRDefault="008B53A0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>4. В случае изменения состава и (или) функций главных администраторов доходов бюджетов главный администратор доходов бюджета</w:t>
      </w:r>
      <w:r w:rsidR="0003415E" w:rsidRPr="006F6AB2">
        <w:rPr>
          <w:rFonts w:ascii="Times New Roman" w:hAnsi="Times New Roman" w:cs="Times New Roman"/>
          <w:sz w:val="28"/>
          <w:szCs w:val="28"/>
        </w:rPr>
        <w:t xml:space="preserve"> </w:t>
      </w:r>
      <w:r w:rsidR="00EA702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EA7028">
        <w:rPr>
          <w:rFonts w:ascii="Times New Roman" w:hAnsi="Times New Roman" w:cs="Times New Roman"/>
          <w:sz w:val="28"/>
          <w:szCs w:val="28"/>
        </w:rPr>
        <w:t>Аксубаев</w:t>
      </w:r>
      <w:r w:rsidR="0003415E" w:rsidRPr="006F6AB2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03415E" w:rsidRPr="006F6AB2">
        <w:rPr>
          <w:rFonts w:ascii="Times New Roman" w:hAnsi="Times New Roman" w:cs="Times New Roman"/>
          <w:sz w:val="28"/>
          <w:szCs w:val="28"/>
        </w:rPr>
        <w:t xml:space="preserve"> муниципальный район»</w:t>
      </w:r>
      <w:r w:rsidRPr="006F6AB2">
        <w:rPr>
          <w:rFonts w:ascii="Times New Roman" w:hAnsi="Times New Roman" w:cs="Times New Roman"/>
          <w:sz w:val="28"/>
          <w:szCs w:val="28"/>
        </w:rPr>
        <w:t xml:space="preserve"> который наделен </w:t>
      </w:r>
      <w:r w:rsidR="00064875" w:rsidRPr="006F6AB2">
        <w:rPr>
          <w:rFonts w:ascii="Times New Roman" w:hAnsi="Times New Roman" w:cs="Times New Roman"/>
          <w:sz w:val="28"/>
          <w:szCs w:val="28"/>
        </w:rPr>
        <w:t>полномочиями по их взиманию, дово</w:t>
      </w:r>
      <w:r w:rsidR="00EA7028">
        <w:rPr>
          <w:rFonts w:ascii="Times New Roman" w:hAnsi="Times New Roman" w:cs="Times New Roman"/>
          <w:sz w:val="28"/>
          <w:szCs w:val="28"/>
        </w:rPr>
        <w:t xml:space="preserve">дит эту информацию до Финансовой </w:t>
      </w:r>
      <w:r w:rsidR="00064875" w:rsidRPr="006F6AB2">
        <w:rPr>
          <w:rFonts w:ascii="Times New Roman" w:hAnsi="Times New Roman" w:cs="Times New Roman"/>
          <w:sz w:val="28"/>
          <w:szCs w:val="28"/>
        </w:rPr>
        <w:t>бюджетной палаты.</w:t>
      </w:r>
    </w:p>
    <w:p w:rsidR="00683C70" w:rsidRDefault="00683C70" w:rsidP="006F6AB2">
      <w:pPr>
        <w:pStyle w:val="a3"/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F6AB2">
        <w:rPr>
          <w:rFonts w:ascii="Times New Roman" w:hAnsi="Times New Roman" w:cs="Times New Roman"/>
          <w:sz w:val="28"/>
          <w:szCs w:val="28"/>
        </w:rPr>
        <w:t>5. Формирование документов, содержащих сведения, составляющие государственную тайну, осуществляется в соответствии с законодательством Российской Федерации о государственной тайне.</w:t>
      </w:r>
    </w:p>
    <w:p w:rsidR="008979F4" w:rsidRDefault="008979F4" w:rsidP="008979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9F4" w:rsidRDefault="008979F4" w:rsidP="008979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9F4" w:rsidRDefault="008979F4" w:rsidP="008979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9F4" w:rsidRDefault="008979F4" w:rsidP="008979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9F4" w:rsidRDefault="008979F4" w:rsidP="008979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9F4" w:rsidRDefault="008979F4" w:rsidP="008979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9F4" w:rsidRDefault="008979F4" w:rsidP="008979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9F4" w:rsidRDefault="008979F4" w:rsidP="008979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9F4" w:rsidRDefault="008979F4" w:rsidP="008979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9F4" w:rsidRDefault="008979F4" w:rsidP="008979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9F4" w:rsidRDefault="008979F4" w:rsidP="008979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9F4" w:rsidRDefault="008979F4" w:rsidP="008979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9F4" w:rsidRDefault="008979F4" w:rsidP="008979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9F4" w:rsidRDefault="008979F4" w:rsidP="008979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9F4" w:rsidRDefault="008979F4" w:rsidP="008979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9F4" w:rsidRDefault="008979F4" w:rsidP="008979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9F4" w:rsidRDefault="008979F4" w:rsidP="008979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9F4" w:rsidRDefault="008979F4" w:rsidP="008979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579" w:rsidRDefault="003B2579" w:rsidP="008979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579" w:rsidRDefault="003B2579" w:rsidP="008979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2579" w:rsidRDefault="003B2579" w:rsidP="008979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9F4" w:rsidRDefault="008979F4" w:rsidP="008979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79F4" w:rsidRDefault="008979F4" w:rsidP="008979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538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</w:tblGrid>
      <w:tr w:rsidR="008979F4" w:rsidRPr="00EE2D06" w:rsidTr="00376E17">
        <w:tc>
          <w:tcPr>
            <w:tcW w:w="5386" w:type="dxa"/>
          </w:tcPr>
          <w:p w:rsidR="00376E17" w:rsidRDefault="008979F4" w:rsidP="00376E1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D0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376E17">
              <w:rPr>
                <w:rFonts w:ascii="Times New Roman" w:hAnsi="Times New Roman" w:cs="Times New Roman"/>
                <w:sz w:val="28"/>
                <w:szCs w:val="28"/>
              </w:rPr>
              <w:t xml:space="preserve"> №2 </w:t>
            </w:r>
            <w:r w:rsidRPr="00EE2D06">
              <w:rPr>
                <w:rFonts w:ascii="Times New Roman" w:hAnsi="Times New Roman" w:cs="Times New Roman"/>
                <w:sz w:val="28"/>
                <w:szCs w:val="28"/>
              </w:rPr>
              <w:t>к Постановлению 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полнительного комитета </w:t>
            </w:r>
          </w:p>
          <w:p w:rsidR="008979F4" w:rsidRPr="00EE2D06" w:rsidRDefault="008979F4" w:rsidP="00376E1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Аксубаевского</w:t>
            </w:r>
            <w:proofErr w:type="spellEnd"/>
            <w:r w:rsidRPr="00EE2D0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  <w:p w:rsidR="008979F4" w:rsidRPr="00EE2D06" w:rsidRDefault="009571E6" w:rsidP="003B257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bookmarkStart w:id="0" w:name="_GoBack"/>
            <w:bookmarkEnd w:id="0"/>
          </w:p>
        </w:tc>
      </w:tr>
    </w:tbl>
    <w:p w:rsidR="008979F4" w:rsidRPr="00EE2D06" w:rsidRDefault="008979F4" w:rsidP="008979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9F4" w:rsidRPr="00EE2D06" w:rsidRDefault="008979F4" w:rsidP="008979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D0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8979F4" w:rsidRPr="00EE2D06" w:rsidRDefault="008979F4" w:rsidP="008979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D06">
        <w:rPr>
          <w:rFonts w:ascii="Times New Roman" w:hAnsi="Times New Roman" w:cs="Times New Roman"/>
          <w:b/>
          <w:sz w:val="28"/>
          <w:szCs w:val="28"/>
        </w:rPr>
        <w:t xml:space="preserve">источников доходов местных бюджетов, закрепляемых за органами </w:t>
      </w:r>
    </w:p>
    <w:p w:rsidR="008979F4" w:rsidRPr="00EE2D06" w:rsidRDefault="008979F4" w:rsidP="008979F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D06">
        <w:rPr>
          <w:rFonts w:ascii="Times New Roman" w:hAnsi="Times New Roman" w:cs="Times New Roman"/>
          <w:b/>
          <w:sz w:val="28"/>
          <w:szCs w:val="28"/>
        </w:rPr>
        <w:t xml:space="preserve"> местного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самоуправления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Аксубаевского</w:t>
      </w:r>
      <w:proofErr w:type="spellEnd"/>
      <w:r w:rsidRPr="00EE2D0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8979F4" w:rsidRPr="00EE2D06" w:rsidRDefault="008979F4" w:rsidP="008979F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79F4" w:rsidRPr="00EE2D06" w:rsidRDefault="008979F4" w:rsidP="008979F4">
      <w:pPr>
        <w:tabs>
          <w:tab w:val="left" w:pos="6990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D0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E2D06">
        <w:rPr>
          <w:rFonts w:ascii="Times New Roman" w:hAnsi="Times New Roman" w:cs="Times New Roman"/>
          <w:b/>
          <w:sz w:val="28"/>
          <w:szCs w:val="28"/>
        </w:rPr>
        <w:t>. Источники доходов местных бюджетов, закрепляемые за органами местного самоуправления:</w:t>
      </w:r>
    </w:p>
    <w:p w:rsidR="008979F4" w:rsidRPr="00EE2D06" w:rsidRDefault="008979F4" w:rsidP="008979F4">
      <w:pPr>
        <w:tabs>
          <w:tab w:val="left" w:pos="699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79F4" w:rsidRPr="00EE2D06" w:rsidRDefault="008979F4" w:rsidP="008979F4">
      <w:pPr>
        <w:tabs>
          <w:tab w:val="left" w:pos="6990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D06">
        <w:rPr>
          <w:rFonts w:ascii="Times New Roman" w:hAnsi="Times New Roman" w:cs="Times New Roman"/>
          <w:b/>
          <w:sz w:val="28"/>
          <w:szCs w:val="28"/>
        </w:rPr>
        <w:t xml:space="preserve">   а) </w:t>
      </w:r>
      <w:proofErr w:type="gramStart"/>
      <w:r w:rsidRPr="00EE2D0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сточники </w:t>
      </w:r>
      <w:r w:rsidRPr="00EE2D06">
        <w:rPr>
          <w:rFonts w:ascii="Times New Roman" w:hAnsi="Times New Roman" w:cs="Times New Roman"/>
          <w:b/>
          <w:sz w:val="28"/>
          <w:szCs w:val="28"/>
        </w:rPr>
        <w:t>до</w:t>
      </w:r>
      <w:r>
        <w:rPr>
          <w:rFonts w:ascii="Times New Roman" w:hAnsi="Times New Roman" w:cs="Times New Roman"/>
          <w:b/>
          <w:sz w:val="28"/>
          <w:szCs w:val="28"/>
        </w:rPr>
        <w:t>ходов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закрепляемые за Финансовой </w:t>
      </w:r>
      <w:r w:rsidRPr="00EE2D06">
        <w:rPr>
          <w:rFonts w:ascii="Times New Roman" w:hAnsi="Times New Roman" w:cs="Times New Roman"/>
          <w:b/>
          <w:sz w:val="28"/>
          <w:szCs w:val="28"/>
        </w:rPr>
        <w:t>бюджетной палатой муни</w:t>
      </w:r>
      <w:r>
        <w:rPr>
          <w:rFonts w:ascii="Times New Roman" w:hAnsi="Times New Roman" w:cs="Times New Roman"/>
          <w:b/>
          <w:sz w:val="28"/>
          <w:szCs w:val="28"/>
        </w:rPr>
        <w:t>ципального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Аксубаевский</w:t>
      </w:r>
      <w:proofErr w:type="spellEnd"/>
      <w:r w:rsidRPr="00EE2D06">
        <w:rPr>
          <w:rFonts w:ascii="Times New Roman" w:hAnsi="Times New Roman" w:cs="Times New Roman"/>
          <w:b/>
          <w:sz w:val="28"/>
          <w:szCs w:val="28"/>
        </w:rPr>
        <w:t xml:space="preserve"> муниципальный район».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8979F4" w:rsidRPr="00EE2D06" w:rsidTr="00812208">
        <w:trPr>
          <w:trHeight w:val="5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9F4" w:rsidRPr="00EE2D06" w:rsidTr="00812208">
        <w:trPr>
          <w:trHeight w:val="43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ind w:right="-7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Государственная пошлина за выдачу разрешения на установку рекламной </w:t>
            </w:r>
            <w:proofErr w:type="spellStart"/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рукции</w:t>
            </w:r>
            <w:proofErr w:type="spellEnd"/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979F4" w:rsidRPr="00EE2D06" w:rsidTr="00812208">
        <w:trPr>
          <w:trHeight w:val="130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муниципальных районов.</w:t>
            </w:r>
          </w:p>
        </w:tc>
      </w:tr>
      <w:tr w:rsidR="008979F4" w:rsidRPr="00EE2D06" w:rsidTr="00812208">
        <w:trPr>
          <w:trHeight w:val="4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Доходы от размещения временно свободных средств бюджетов муниципальных районов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979F4" w:rsidRPr="00EE2D06" w:rsidTr="00812208">
        <w:trPr>
          <w:trHeight w:val="4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Проценты, полученные от предоставления бюджетных.</w:t>
            </w:r>
          </w:p>
        </w:tc>
      </w:tr>
      <w:tr w:rsidR="008979F4" w:rsidRPr="00EE2D06" w:rsidTr="00812208">
        <w:trPr>
          <w:trHeight w:val="4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кредитов внутри страны за счет средств  бюджетов муниципальных районов.</w:t>
            </w:r>
          </w:p>
        </w:tc>
      </w:tr>
      <w:tr w:rsidR="008979F4" w:rsidRPr="00EE2D06" w:rsidTr="00812208">
        <w:trPr>
          <w:trHeight w:val="6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Прочие доходы от оказания платных услуг (работ)  получателями средств бюджетов муниципальных районов.</w:t>
            </w:r>
          </w:p>
        </w:tc>
      </w:tr>
      <w:tr w:rsidR="008979F4" w:rsidRPr="00EE2D06" w:rsidTr="00812208">
        <w:trPr>
          <w:trHeight w:val="70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Доходы, поступающие в порядке возмещения расходов, понесенных в связи с эксплуатацией имущества муниципальных районов.</w:t>
            </w:r>
          </w:p>
        </w:tc>
      </w:tr>
      <w:tr w:rsidR="008979F4" w:rsidRPr="00EE2D06" w:rsidTr="00812208">
        <w:trPr>
          <w:trHeight w:val="3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7.Прочие доходы от компенсации затрат бюджетов муниципальных районов.</w:t>
            </w:r>
          </w:p>
        </w:tc>
      </w:tr>
      <w:tr w:rsidR="008979F4" w:rsidRPr="00EE2D06" w:rsidTr="00812208">
        <w:trPr>
          <w:trHeight w:val="7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8.Средства от распоряжения  и  реализации выморочного   имущества, обращенного  в   собственность   муниципальных  районов (в  части  реализации  основных средств по указанному имуществу).</w:t>
            </w:r>
          </w:p>
        </w:tc>
      </w:tr>
      <w:tr w:rsidR="008979F4" w:rsidRPr="00EE2D06" w:rsidTr="00812208">
        <w:trPr>
          <w:trHeight w:val="76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Средства от </w:t>
            </w:r>
            <w:proofErr w:type="gramStart"/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распоряжения  и</w:t>
            </w:r>
            <w:proofErr w:type="gramEnd"/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реализации выморочного  имущества, обращенного  в собственность муниципальных  районов(в части реализации материальных запасов  по указанному имуществу)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B1772" w:rsidRPr="00EE2D06" w:rsidRDefault="000B1772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79F4" w:rsidRPr="00EE2D06" w:rsidTr="00812208">
        <w:trPr>
          <w:trHeight w:val="48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Доходы от продажи нематериальных активов, находящихся  в  собственности муниципальных районов.</w:t>
            </w:r>
          </w:p>
        </w:tc>
      </w:tr>
      <w:tr w:rsidR="008979F4" w:rsidRPr="00EE2D06" w:rsidTr="00812208">
        <w:trPr>
          <w:trHeight w:val="64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Платежи, взимаемые органами местного самоуправления (организациями) муниципальных районов за выполнение определенных функций.</w:t>
            </w:r>
          </w:p>
        </w:tc>
      </w:tr>
      <w:tr w:rsidR="008979F4" w:rsidRPr="00EE2D06" w:rsidTr="00812208">
        <w:trPr>
          <w:trHeight w:val="166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прав.</w:t>
            </w:r>
          </w:p>
        </w:tc>
      </w:tr>
      <w:tr w:rsidR="008979F4" w:rsidRPr="00EE2D06" w:rsidTr="00812208">
        <w:trPr>
          <w:trHeight w:val="171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контроля.</w:t>
            </w:r>
          </w:p>
        </w:tc>
      </w:tr>
      <w:tr w:rsidR="008979F4" w:rsidRPr="00EE2D06" w:rsidTr="00812208">
        <w:trPr>
          <w:trHeight w:val="183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3B2579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8979F4" w:rsidRPr="00EE2D06">
                <w:rPr>
                  <w:sz w:val="28"/>
                  <w:szCs w:val="28"/>
                </w:rPr>
                <w:t xml:space="preserve">14.  </w:t>
              </w:r>
              <w:r w:rsidR="008979F4" w:rsidRPr="00EE2D0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  </w:r>
              <w:proofErr w:type="spellStart"/>
              <w:r w:rsidR="008979F4" w:rsidRPr="00EE2D0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неперечислением</w:t>
              </w:r>
              <w:proofErr w:type="spellEnd"/>
              <w:r w:rsidR="008979F4" w:rsidRPr="00EE2D0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  </w:r>
            </w:hyperlink>
            <w:r w:rsidR="008979F4" w:rsidRPr="00EE2D06">
              <w:rPr>
                <w:sz w:val="28"/>
                <w:szCs w:val="28"/>
              </w:rPr>
              <w:t>.</w:t>
            </w:r>
          </w:p>
        </w:tc>
      </w:tr>
      <w:tr w:rsidR="008979F4" w:rsidRPr="00EE2D06" w:rsidTr="00812208">
        <w:trPr>
          <w:trHeight w:val="7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актов.</w:t>
            </w:r>
          </w:p>
        </w:tc>
      </w:tr>
      <w:tr w:rsidR="008979F4" w:rsidRPr="00EE2D06" w:rsidTr="00812208">
        <w:trPr>
          <w:trHeight w:val="109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района.</w:t>
            </w:r>
          </w:p>
        </w:tc>
      </w:tr>
      <w:tr w:rsidR="008979F4" w:rsidRPr="00EE2D06" w:rsidTr="00812208">
        <w:trPr>
          <w:trHeight w:val="106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района.</w:t>
            </w:r>
          </w:p>
        </w:tc>
      </w:tr>
      <w:tr w:rsidR="008979F4" w:rsidRPr="00EE2D06" w:rsidTr="00812208">
        <w:trPr>
          <w:trHeight w:val="139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 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предприятиями).</w:t>
            </w:r>
          </w:p>
        </w:tc>
      </w:tr>
      <w:tr w:rsidR="008979F4" w:rsidRPr="00EE2D06" w:rsidTr="00812208">
        <w:trPr>
          <w:trHeight w:val="72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 Возмещение ущерба при возникновении страховых случаев,  когда выгодоприобретателями выступают получатели средств бюджетов муниципальных районов.</w:t>
            </w:r>
          </w:p>
        </w:tc>
      </w:tr>
      <w:tr w:rsidR="008979F4" w:rsidRPr="00EE2D06" w:rsidTr="00812208">
        <w:trPr>
          <w:trHeight w:val="111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 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предприятиями).</w:t>
            </w:r>
          </w:p>
        </w:tc>
      </w:tr>
      <w:tr w:rsidR="008979F4" w:rsidRPr="00EE2D06" w:rsidTr="00812208">
        <w:trPr>
          <w:trHeight w:val="129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 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979F4" w:rsidRPr="00EE2D06" w:rsidTr="00812208">
        <w:trPr>
          <w:trHeight w:val="9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 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исполнения.</w:t>
            </w:r>
          </w:p>
        </w:tc>
      </w:tr>
      <w:tr w:rsidR="008979F4" w:rsidRPr="00EE2D06" w:rsidTr="00812208">
        <w:trPr>
          <w:trHeight w:val="205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задолженности).</w:t>
            </w:r>
          </w:p>
        </w:tc>
      </w:tr>
      <w:tr w:rsidR="008979F4" w:rsidRPr="00EE2D06" w:rsidTr="00812208">
        <w:trPr>
          <w:trHeight w:val="12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районов, направляемые на формирование муниципального дорожного фонда).</w:t>
            </w:r>
          </w:p>
        </w:tc>
      </w:tr>
      <w:tr w:rsidR="008979F4" w:rsidRPr="00EE2D06" w:rsidTr="00812208">
        <w:trPr>
          <w:trHeight w:val="34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 Невыясненные поступления, зачисляемые в  бюджеты муниципальных районов.</w:t>
            </w:r>
          </w:p>
        </w:tc>
      </w:tr>
      <w:tr w:rsidR="008979F4" w:rsidRPr="00EE2D06" w:rsidTr="00812208">
        <w:trPr>
          <w:trHeight w:val="637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 Прочие неналоговые доходы бюджетов муниципальных районов.</w:t>
            </w:r>
          </w:p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79F4" w:rsidRPr="0090499A" w:rsidRDefault="008979F4" w:rsidP="00812208">
            <w:pPr>
              <w:tabs>
                <w:tab w:val="left" w:pos="699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79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8979F4"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источники доходов закрепляемые за Палатой имущественных и земельных отношений муниципального образования «</w:t>
            </w:r>
            <w:proofErr w:type="spellStart"/>
            <w:r w:rsidRPr="008979F4">
              <w:rPr>
                <w:rFonts w:ascii="Times New Roman" w:hAnsi="Times New Roman" w:cs="Times New Roman"/>
                <w:sz w:val="28"/>
                <w:szCs w:val="28"/>
              </w:rPr>
              <w:t>Аксубаевский</w:t>
            </w:r>
            <w:proofErr w:type="spellEnd"/>
            <w:r w:rsidRPr="008979F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район».</w:t>
            </w:r>
          </w:p>
        </w:tc>
      </w:tr>
      <w:tr w:rsidR="008979F4" w:rsidRPr="00EE2D06" w:rsidTr="00812208">
        <w:trPr>
          <w:trHeight w:val="6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Доходы в виде прибыли,  приходящейся  на  доли  в уставных  (складочных)  капиталах   хозяйственных товариществ и обществ, или дивидендов по  акциям, принадлежащим муниципальным районам.</w:t>
            </w:r>
          </w:p>
        </w:tc>
      </w:tr>
      <w:tr w:rsidR="008979F4" w:rsidRPr="00EE2D06" w:rsidTr="00812208">
        <w:trPr>
          <w:trHeight w:val="6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Доходы от размещения сумм, аккумулируемых в ходе проведения аукционов по продаже акций, находящихся в собственности муниципальных районов.</w:t>
            </w:r>
          </w:p>
        </w:tc>
      </w:tr>
      <w:tr w:rsidR="008979F4" w:rsidRPr="00EE2D06" w:rsidTr="00812208">
        <w:trPr>
          <w:trHeight w:val="6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Доходы,  получаемые  в  виде  арендной  платы  за земельные участки, государственная  собственность на которые не разграничена и которые  расположены  в границах сельских поселений и межселенных территорий муниципальных районов, а также средства от продажи права на заключение  договоров  аренды  указанных земельных участков.</w:t>
            </w:r>
          </w:p>
        </w:tc>
      </w:tr>
      <w:tr w:rsidR="008979F4" w:rsidRPr="00EE2D06" w:rsidTr="00812208">
        <w:trPr>
          <w:trHeight w:val="6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Доходы,  получаемые  в  виде  арендной  платы  за земельные участки, государственная  собственность на которые не разграничена и которые  расположены  в границах городских поселений, а также средства от продажи права на заключение  договоров  аренды  указанных земельных участков.</w:t>
            </w:r>
          </w:p>
        </w:tc>
      </w:tr>
      <w:tr w:rsidR="008979F4" w:rsidRPr="00EE2D06" w:rsidTr="00812208">
        <w:trPr>
          <w:trHeight w:val="6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Доходы, получаемые в виде арендной платы, а также средства от продажи права на заключение договоров аренды  за  земли,  находящиеся  в  собственности муниципальных районов (за  исключением  земельных участков муниципальных бюджетных и автономных  учреждений).</w:t>
            </w:r>
          </w:p>
        </w:tc>
      </w:tr>
      <w:tr w:rsidR="008979F4" w:rsidRPr="00EE2D06" w:rsidTr="00812208">
        <w:trPr>
          <w:trHeight w:val="6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Доходы от сдачи в аренду имущества,  находящегося в  оперативном  управлении   органов   управления муниципальных районов и созданных ими  учреждений (за    исключением    имущества     муниципальных бюджетных и автономных учреждений).</w:t>
            </w:r>
          </w:p>
        </w:tc>
      </w:tr>
      <w:tr w:rsidR="008979F4" w:rsidRPr="00EE2D06" w:rsidTr="00812208">
        <w:trPr>
          <w:trHeight w:val="6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Доходы от сдачи в аренду имущества, составляющего казну муниципальных районов (за исключением земельных участков).</w:t>
            </w:r>
          </w:p>
        </w:tc>
      </w:tr>
      <w:tr w:rsidR="008979F4" w:rsidRPr="00EE2D06" w:rsidTr="00812208">
        <w:trPr>
          <w:trHeight w:val="6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Доходы от перечисления части прибыли, остающейся после уплаты налогов и иных обязательных платежей муниципальных  унитарных предприятий, созданных муниципальными районами.</w:t>
            </w:r>
          </w:p>
        </w:tc>
      </w:tr>
      <w:tr w:rsidR="008979F4" w:rsidRPr="00EE2D06" w:rsidTr="00812208">
        <w:trPr>
          <w:trHeight w:val="6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Средства,  получаемые  от   передачи   имущества, находящегося   в   собственности    муниципальных районов (за исключением  имущества  муниципальных бюджетных и автономных   учреждений,   а   также    имущества муниципальных унитарных предприятий, в том  числе казенных), в залог, в доверительное управление.</w:t>
            </w:r>
          </w:p>
        </w:tc>
      </w:tr>
      <w:tr w:rsidR="008979F4" w:rsidRPr="00EE2D06" w:rsidTr="00812208">
        <w:trPr>
          <w:trHeight w:val="6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Доходы от эксплуатации и использования  имущества автомобильных дорог, находящихся в  собственности муниципальных районов.</w:t>
            </w:r>
          </w:p>
        </w:tc>
      </w:tr>
      <w:tr w:rsidR="008979F4" w:rsidRPr="00EE2D06" w:rsidTr="00812208">
        <w:trPr>
          <w:trHeight w:val="6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Прочие поступления  от  использования  имущества, находящегося   в   собственности    муниципальных районов (за исключением  имущества  муниципальных бюджетных и  автономных   учреждений,   а   также    имущества муниципальных унитарных предприятий, в том  числе казенных).</w:t>
            </w:r>
          </w:p>
        </w:tc>
      </w:tr>
      <w:tr w:rsidR="008979F4" w:rsidRPr="00EE2D06" w:rsidTr="00812208">
        <w:trPr>
          <w:trHeight w:val="6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Доходы  от   продажи   квартир,   находящихся   в собственности муниципальных районов.</w:t>
            </w:r>
          </w:p>
        </w:tc>
      </w:tr>
      <w:tr w:rsidR="008979F4" w:rsidRPr="00EE2D06" w:rsidTr="00812208">
        <w:trPr>
          <w:trHeight w:val="6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Доходы от реализации  имущества,  находящегося  в оперативном управлении учреждений, находящихся  в ведении органов управления муниципальных  районов (за исключением  имущества муниципальных бюджетных и автономных  учреждений), в части реализации основных средств по указанному имуществу.</w:t>
            </w:r>
          </w:p>
        </w:tc>
      </w:tr>
      <w:tr w:rsidR="008979F4" w:rsidRPr="00EE2D06" w:rsidTr="00812208">
        <w:trPr>
          <w:trHeight w:val="6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Доходы от реализации  имущества,  находящегося  в оперативном управлении учреждений, находящихся  в ведении органов управления муниципальных  районов (за  исключением  имущества  муниципальных бюджетных и автономных  учреждений), в части   реализации   материальных   запасов    по указанному имуществу.</w:t>
            </w:r>
          </w:p>
        </w:tc>
      </w:tr>
      <w:tr w:rsidR="008979F4" w:rsidRPr="00EE2D06" w:rsidTr="00812208">
        <w:trPr>
          <w:trHeight w:val="6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 Доходы    от    реализации    иного    имущества, находящегося   в   собственности    муниципальных  районов (за исключением  имущества  муниципальных бюджетных и автономных   учреждений,   а   также    имущества муниципальных унитарных предприятий, в том  числе казенных), в части реализации основных средств по указанному имуществу.</w:t>
            </w:r>
          </w:p>
        </w:tc>
      </w:tr>
      <w:tr w:rsidR="008979F4" w:rsidRPr="00EE2D06" w:rsidTr="00812208">
        <w:trPr>
          <w:trHeight w:val="6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Доходы    от    реализации    иного    имущества, находящегося   в   собственности    муниципальных  районов (за исключением  имущества  муниципальных бюджетных и автономных   учреждений,   а   также    имущества муниципальных унитарных предприятий, в том  числе казенных), в части   реализации   материальных   запасов    по указанному имуществу.</w:t>
            </w:r>
          </w:p>
        </w:tc>
      </w:tr>
      <w:tr w:rsidR="008979F4" w:rsidRPr="00EE2D06" w:rsidTr="00812208">
        <w:trPr>
          <w:trHeight w:val="6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 Доходы    от    продажи    земельных    участков, государственная  собственность  на   которые   не разграничена и  которые  расположены  в  границах сельских поселений и межселенных территорий муниципальных районов.</w:t>
            </w:r>
          </w:p>
        </w:tc>
      </w:tr>
      <w:tr w:rsidR="008979F4" w:rsidRPr="00EE2D06" w:rsidTr="00812208">
        <w:trPr>
          <w:trHeight w:val="6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 Доходы    от    продажи    земельных    участков, государственная  собственность  на   которые   не разграничена и  которые  расположены  в  границах городских поселений.</w:t>
            </w:r>
          </w:p>
        </w:tc>
      </w:tr>
      <w:tr w:rsidR="008979F4" w:rsidRPr="00EE2D06" w:rsidTr="00812208">
        <w:trPr>
          <w:trHeight w:val="6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 Доходы от продажи земельных участков, находящихся в   собственности   муниципальных   районов   (за исключением  земельных   участков   муниципальных бюджетных и автономных учреждений).</w:t>
            </w:r>
          </w:p>
        </w:tc>
      </w:tr>
      <w:tr w:rsidR="008979F4" w:rsidRPr="00EE2D06" w:rsidTr="00812208">
        <w:trPr>
          <w:trHeight w:val="6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 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контроля.</w:t>
            </w:r>
          </w:p>
        </w:tc>
      </w:tr>
      <w:tr w:rsidR="008979F4" w:rsidRPr="00EE2D06" w:rsidTr="00812208">
        <w:trPr>
          <w:trHeight w:val="6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79F4" w:rsidRPr="00EE2D06" w:rsidRDefault="008979F4" w:rsidP="0081220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 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района.</w:t>
            </w:r>
          </w:p>
        </w:tc>
      </w:tr>
      <w:tr w:rsidR="008979F4" w:rsidRPr="00EE2D06" w:rsidTr="00812208">
        <w:trPr>
          <w:trHeight w:val="6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71E6" w:rsidRPr="00EE2D06" w:rsidRDefault="008979F4" w:rsidP="009571E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 Невыясненные поступления, зачисляемые в  бюджеты муниципальных районов.</w:t>
            </w:r>
          </w:p>
        </w:tc>
      </w:tr>
    </w:tbl>
    <w:p w:rsidR="008979F4" w:rsidRPr="00EE2D06" w:rsidRDefault="008979F4" w:rsidP="009571E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979F4" w:rsidRPr="00EE2D06" w:rsidSect="00A0594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03ED6"/>
    <w:multiLevelType w:val="hybridMultilevel"/>
    <w:tmpl w:val="04D83B8E"/>
    <w:lvl w:ilvl="0" w:tplc="61FC6F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A76F5B"/>
    <w:multiLevelType w:val="hybridMultilevel"/>
    <w:tmpl w:val="4E64D876"/>
    <w:lvl w:ilvl="0" w:tplc="D8BAE6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F3103"/>
    <w:rsid w:val="00016079"/>
    <w:rsid w:val="0003415E"/>
    <w:rsid w:val="00064875"/>
    <w:rsid w:val="00094A99"/>
    <w:rsid w:val="000B1772"/>
    <w:rsid w:val="00101E7E"/>
    <w:rsid w:val="001331E8"/>
    <w:rsid w:val="00144890"/>
    <w:rsid w:val="00157C5A"/>
    <w:rsid w:val="001841FD"/>
    <w:rsid w:val="001A623F"/>
    <w:rsid w:val="002004E6"/>
    <w:rsid w:val="00214909"/>
    <w:rsid w:val="002D34F9"/>
    <w:rsid w:val="0034661B"/>
    <w:rsid w:val="00371025"/>
    <w:rsid w:val="00376E17"/>
    <w:rsid w:val="003B2579"/>
    <w:rsid w:val="003D1AD1"/>
    <w:rsid w:val="003F4834"/>
    <w:rsid w:val="00404867"/>
    <w:rsid w:val="00417FCD"/>
    <w:rsid w:val="004E19A2"/>
    <w:rsid w:val="004F174E"/>
    <w:rsid w:val="005761D2"/>
    <w:rsid w:val="00593373"/>
    <w:rsid w:val="006050D6"/>
    <w:rsid w:val="006358A4"/>
    <w:rsid w:val="00683C70"/>
    <w:rsid w:val="006D7F1C"/>
    <w:rsid w:val="006F4C8F"/>
    <w:rsid w:val="006F6AB2"/>
    <w:rsid w:val="007B0DD0"/>
    <w:rsid w:val="007C2A62"/>
    <w:rsid w:val="007C5D25"/>
    <w:rsid w:val="00845939"/>
    <w:rsid w:val="00884847"/>
    <w:rsid w:val="008979F4"/>
    <w:rsid w:val="008A4B94"/>
    <w:rsid w:val="008B53A0"/>
    <w:rsid w:val="00931BF3"/>
    <w:rsid w:val="00945115"/>
    <w:rsid w:val="009571E6"/>
    <w:rsid w:val="00A0594E"/>
    <w:rsid w:val="00A55A06"/>
    <w:rsid w:val="00A606DC"/>
    <w:rsid w:val="00AC3F67"/>
    <w:rsid w:val="00AE494F"/>
    <w:rsid w:val="00AF3697"/>
    <w:rsid w:val="00B07306"/>
    <w:rsid w:val="00B25653"/>
    <w:rsid w:val="00B91697"/>
    <w:rsid w:val="00C35E32"/>
    <w:rsid w:val="00C9616A"/>
    <w:rsid w:val="00C962C8"/>
    <w:rsid w:val="00CB2394"/>
    <w:rsid w:val="00CF3103"/>
    <w:rsid w:val="00D14EA5"/>
    <w:rsid w:val="00D46A43"/>
    <w:rsid w:val="00D51135"/>
    <w:rsid w:val="00D622E0"/>
    <w:rsid w:val="00D71BF1"/>
    <w:rsid w:val="00DA230E"/>
    <w:rsid w:val="00DD5743"/>
    <w:rsid w:val="00E5334E"/>
    <w:rsid w:val="00E74C64"/>
    <w:rsid w:val="00E82960"/>
    <w:rsid w:val="00EA7028"/>
    <w:rsid w:val="00ED117A"/>
    <w:rsid w:val="00ED572D"/>
    <w:rsid w:val="00EE7557"/>
    <w:rsid w:val="00F427F2"/>
    <w:rsid w:val="00F4554A"/>
    <w:rsid w:val="00FA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F4F2"/>
  <w15:docId w15:val="{90FD1E60-8349-4C9B-8076-886BC8CD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1FD"/>
    <w:pPr>
      <w:ind w:left="720"/>
      <w:contextualSpacing/>
    </w:pPr>
  </w:style>
  <w:style w:type="paragraph" w:styleId="a4">
    <w:name w:val="Title"/>
    <w:aliases w:val="Название"/>
    <w:basedOn w:val="a"/>
    <w:link w:val="a5"/>
    <w:qFormat/>
    <w:rsid w:val="007C5D25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5">
    <w:name w:val="Заголовок Знак"/>
    <w:aliases w:val="Название Знак"/>
    <w:basedOn w:val="a0"/>
    <w:link w:val="a4"/>
    <w:rsid w:val="007C5D2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C5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5D2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8979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semiHidden/>
    <w:unhideWhenUsed/>
    <w:rsid w:val="00845939"/>
    <w:rPr>
      <w:color w:val="0000FF"/>
      <w:u w:val="single"/>
    </w:rPr>
  </w:style>
  <w:style w:type="paragraph" w:styleId="aa">
    <w:name w:val="Body Text"/>
    <w:basedOn w:val="a"/>
    <w:link w:val="ab"/>
    <w:semiHidden/>
    <w:unhideWhenUsed/>
    <w:rsid w:val="00016079"/>
    <w:pPr>
      <w:spacing w:after="0" w:line="240" w:lineRule="auto"/>
      <w:jc w:val="both"/>
    </w:pPr>
    <w:rPr>
      <w:rFonts w:ascii="MS Serif" w:eastAsia="Times New Roman" w:hAnsi="MS Serif" w:cs="Times New Roman"/>
      <w:b/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semiHidden/>
    <w:rsid w:val="00016079"/>
    <w:rPr>
      <w:rFonts w:ascii="MS Serif" w:eastAsia="Times New Roman" w:hAnsi="MS Serif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31AE70939E8C1FEAE7E12D77BE19C0BB45117F98D55E25AA4F7AB0C0A702987FB449D9A1610CFAE4BDE045155BAFC4D9B6C506844A519n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A61D4-D2A3-4CFF-940C-F3FF864E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3259</Words>
  <Characters>18579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cp:lastPrinted>2023-09-12T05:24:00Z</cp:lastPrinted>
  <dcterms:created xsi:type="dcterms:W3CDTF">2023-09-12T12:01:00Z</dcterms:created>
  <dcterms:modified xsi:type="dcterms:W3CDTF">2023-09-12T12:01:00Z</dcterms:modified>
</cp:coreProperties>
</file>