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AC" w:rsidRDefault="00B405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5" w:type="dxa"/>
        <w:tblInd w:w="-176" w:type="dxa"/>
        <w:tblLayout w:type="fixed"/>
        <w:tblLook w:val="01E0"/>
      </w:tblPr>
      <w:tblGrid>
        <w:gridCol w:w="108"/>
        <w:gridCol w:w="4429"/>
        <w:gridCol w:w="817"/>
        <w:gridCol w:w="4395"/>
        <w:gridCol w:w="76"/>
      </w:tblGrid>
      <w:tr w:rsidR="00BE1678" w:rsidRPr="00054AA3" w:rsidTr="00590C1A">
        <w:tc>
          <w:tcPr>
            <w:tcW w:w="4536" w:type="dxa"/>
            <w:gridSpan w:val="2"/>
            <w:vAlign w:val="center"/>
            <w:hideMark/>
          </w:tcPr>
          <w:p w:rsidR="00BE1678" w:rsidRPr="00054AA3" w:rsidRDefault="00BE1678" w:rsidP="00590C1A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BE1678" w:rsidRPr="00054AA3" w:rsidRDefault="00BE1678" w:rsidP="00590C1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  <w:hideMark/>
          </w:tcPr>
          <w:p w:rsidR="00BE1678" w:rsidRPr="00054AA3" w:rsidRDefault="00BE1678" w:rsidP="00590C1A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54AA3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054AA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БЕЛОВКА АВЫЛ ҢИРЛЕГЕ </w:t>
            </w:r>
            <w:r w:rsidRPr="00054AA3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BE1678" w:rsidRPr="00054AA3" w:rsidTr="00590C1A">
        <w:trPr>
          <w:trHeight w:val="615"/>
        </w:trPr>
        <w:tc>
          <w:tcPr>
            <w:tcW w:w="4536" w:type="dxa"/>
            <w:gridSpan w:val="2"/>
            <w:vAlign w:val="center"/>
            <w:hideMark/>
          </w:tcPr>
          <w:p w:rsidR="00BE1678" w:rsidRPr="00054AA3" w:rsidRDefault="00BE1678" w:rsidP="00590C1A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54AA3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Школьная, д7, </w:t>
            </w:r>
          </w:p>
          <w:p w:rsidR="00BE1678" w:rsidRPr="00054AA3" w:rsidRDefault="00BE1678" w:rsidP="00590C1A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54AA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Узеево</w:t>
            </w:r>
            <w:r w:rsidRPr="00054AA3">
              <w:rPr>
                <w:rFonts w:ascii="Arial" w:hAnsi="Arial" w:cs="Arial"/>
                <w:spacing w:val="-6"/>
                <w:sz w:val="24"/>
                <w:szCs w:val="24"/>
              </w:rPr>
              <w:t>, 423050</w:t>
            </w:r>
          </w:p>
        </w:tc>
        <w:tc>
          <w:tcPr>
            <w:tcW w:w="817" w:type="dxa"/>
            <w:vAlign w:val="center"/>
          </w:tcPr>
          <w:p w:rsidR="00BE1678" w:rsidRPr="00054AA3" w:rsidRDefault="00BE1678" w:rsidP="00590C1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vAlign w:val="center"/>
            <w:hideMark/>
          </w:tcPr>
          <w:p w:rsidR="00BE1678" w:rsidRPr="00054AA3" w:rsidRDefault="00BE1678" w:rsidP="00590C1A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054AA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Мектеп урамы,7 нче йорт</w:t>
            </w:r>
          </w:p>
          <w:p w:rsidR="00BE1678" w:rsidRPr="00054AA3" w:rsidRDefault="00BE1678" w:rsidP="00590C1A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054AA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Яна Узи авылы </w:t>
            </w:r>
            <w:r w:rsidRPr="00054AA3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054AA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3050</w:t>
            </w:r>
          </w:p>
        </w:tc>
      </w:tr>
      <w:tr w:rsidR="00BE1678" w:rsidRPr="009651B7" w:rsidTr="00590C1A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3"/>
            <w:hideMark/>
          </w:tcPr>
          <w:p w:rsidR="00BE1678" w:rsidRPr="00054AA3" w:rsidRDefault="00BE1678" w:rsidP="00590C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54AA3">
              <w:rPr>
                <w:rFonts w:ascii="Arial" w:hAnsi="Arial" w:cs="Arial"/>
                <w:sz w:val="24"/>
                <w:szCs w:val="24"/>
                <w:lang w:val="tt-RU"/>
              </w:rPr>
              <w:t>Тел. (8-84344-4-08-19)  ОГРН 1061665003212,</w:t>
            </w:r>
          </w:p>
          <w:p w:rsidR="00BE1678" w:rsidRPr="00054AA3" w:rsidRDefault="00BE1678" w:rsidP="00590C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54AA3">
              <w:rPr>
                <w:rFonts w:ascii="Arial" w:hAnsi="Arial" w:cs="Arial"/>
                <w:sz w:val="24"/>
                <w:szCs w:val="24"/>
                <w:lang w:val="tt-RU"/>
              </w:rPr>
              <w:t>ОКПО 04306440, ИНН/КПП 1603005000/160301001</w:t>
            </w:r>
          </w:p>
          <w:p w:rsidR="00BE1678" w:rsidRPr="00054AA3" w:rsidRDefault="00BE1678" w:rsidP="00590C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4AA3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054AA3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Belov.Aks@tatar.ru,</w:t>
            </w:r>
            <w:r w:rsidRPr="00054AA3">
              <w:rPr>
                <w:rFonts w:ascii="Arial" w:hAnsi="Arial" w:cs="Arial"/>
                <w:i/>
                <w:iCs/>
                <w:sz w:val="24"/>
                <w:szCs w:val="24"/>
                <w:lang w:val="tt-RU"/>
              </w:rPr>
              <w:t xml:space="preserve"> </w:t>
            </w:r>
            <w:r w:rsidRPr="00054AA3">
              <w:rPr>
                <w:rStyle w:val="x-phmenubutton"/>
                <w:rFonts w:ascii="Arial" w:hAnsi="Arial" w:cs="Arial"/>
                <w:i/>
                <w:iCs/>
                <w:sz w:val="24"/>
                <w:szCs w:val="24"/>
                <w:lang w:val="tt-RU"/>
              </w:rPr>
              <w:t>sovet.belov@mail.ru</w:t>
            </w:r>
          </w:p>
        </w:tc>
      </w:tr>
    </w:tbl>
    <w:p w:rsidR="00B405AC" w:rsidRPr="00054AA3" w:rsidRDefault="00BE1678" w:rsidP="00BE1678">
      <w:pPr>
        <w:rPr>
          <w:rFonts w:ascii="Arial" w:hAnsi="Arial" w:cs="Arial"/>
          <w:b/>
          <w:sz w:val="24"/>
          <w:szCs w:val="24"/>
        </w:rPr>
      </w:pPr>
      <w:r w:rsidRPr="00054AA3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</w:t>
      </w:r>
      <w:r w:rsidR="00D52629" w:rsidRPr="00054AA3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B405AC" w:rsidRPr="00054AA3" w:rsidRDefault="009651B7" w:rsidP="00BE1678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B405AC" w:rsidRPr="00054AA3" w:rsidRDefault="00D52629" w:rsidP="00054AA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54AA3">
        <w:rPr>
          <w:rFonts w:ascii="Arial" w:hAnsi="Arial" w:cs="Arial"/>
          <w:b/>
          <w:bCs/>
          <w:sz w:val="24"/>
          <w:szCs w:val="24"/>
        </w:rPr>
        <w:t xml:space="preserve">Об утверждении программы профилактики </w:t>
      </w:r>
      <w:r w:rsidRPr="00054AA3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054AA3">
        <w:rPr>
          <w:rFonts w:ascii="Arial" w:hAnsi="Arial" w:cs="Arial"/>
          <w:b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r w:rsidR="00BE1678" w:rsidRPr="00054AA3">
        <w:rPr>
          <w:rFonts w:ascii="Arial" w:hAnsi="Arial" w:cs="Arial"/>
          <w:b/>
          <w:bCs/>
          <w:color w:val="000000"/>
          <w:sz w:val="24"/>
          <w:szCs w:val="24"/>
        </w:rPr>
        <w:t>Беловского</w:t>
      </w:r>
      <w:r w:rsidRPr="00054AA3">
        <w:rPr>
          <w:rFonts w:ascii="Arial" w:hAnsi="Arial" w:cs="Arial"/>
          <w:b/>
          <w:bCs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054AA3">
        <w:rPr>
          <w:rFonts w:ascii="Arial" w:hAnsi="Arial" w:cs="Arial"/>
          <w:b/>
          <w:bCs/>
          <w:sz w:val="24"/>
          <w:szCs w:val="24"/>
        </w:rPr>
        <w:t xml:space="preserve">на 2024 год </w:t>
      </w:r>
    </w:p>
    <w:p w:rsidR="00B405AC" w:rsidRPr="00054AA3" w:rsidRDefault="00D52629" w:rsidP="00054AA3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054AA3">
        <w:rPr>
          <w:sz w:val="24"/>
          <w:szCs w:val="24"/>
        </w:rPr>
        <w:t xml:space="preserve">В соответствии со </w:t>
      </w:r>
      <w:hyperlink r:id="rId9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054AA3">
          <w:rPr>
            <w:rStyle w:val="a3"/>
            <w:color w:val="auto"/>
            <w:sz w:val="24"/>
            <w:szCs w:val="24"/>
            <w:u w:val="none"/>
          </w:rPr>
          <w:t xml:space="preserve">статьей 44 </w:t>
        </w:r>
      </w:hyperlink>
      <w:hyperlink r:id="rId10" w:tgtFrame="_blank" w:history="1">
        <w:r w:rsidRPr="00054AA3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Федерального закона от 31.07.2020 № 248-ФЗ</w:t>
        </w:r>
      </w:hyperlink>
      <w:r w:rsidRPr="00054AA3">
        <w:rPr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054AA3">
        <w:rPr>
          <w:color w:val="000000"/>
          <w:sz w:val="24"/>
          <w:szCs w:val="24"/>
          <w:shd w:val="clear" w:color="auto" w:fill="FFFFFF"/>
        </w:rPr>
        <w:t> </w:t>
      </w:r>
      <w:r w:rsidRPr="00054AA3">
        <w:rPr>
          <w:color w:val="000000" w:themeColor="text1"/>
          <w:sz w:val="24"/>
          <w:szCs w:val="24"/>
        </w:rPr>
        <w:t xml:space="preserve">, </w:t>
      </w:r>
      <w:r w:rsidRPr="00054AA3">
        <w:rPr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054AA3">
        <w:rPr>
          <w:color w:val="000000" w:themeColor="text1"/>
          <w:sz w:val="24"/>
          <w:szCs w:val="24"/>
        </w:rPr>
        <w:t xml:space="preserve"> Исполнительный комитет </w:t>
      </w:r>
      <w:r w:rsidR="00BE1678" w:rsidRPr="00054AA3">
        <w:rPr>
          <w:color w:val="000000" w:themeColor="text1"/>
          <w:sz w:val="24"/>
          <w:szCs w:val="24"/>
        </w:rPr>
        <w:t>Беловского</w:t>
      </w:r>
      <w:r w:rsidRPr="00054AA3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B405AC" w:rsidRPr="00054AA3" w:rsidRDefault="00D52629">
      <w:pPr>
        <w:pStyle w:val="FORMATTEXT"/>
        <w:jc w:val="both"/>
        <w:rPr>
          <w:b/>
          <w:color w:val="000000" w:themeColor="text1"/>
          <w:sz w:val="24"/>
          <w:szCs w:val="24"/>
        </w:rPr>
      </w:pPr>
      <w:r w:rsidRPr="00054AA3">
        <w:rPr>
          <w:b/>
          <w:color w:val="000000" w:themeColor="text1"/>
          <w:sz w:val="24"/>
          <w:szCs w:val="24"/>
        </w:rPr>
        <w:t>ПОСТАНОВЛЯЕТ:</w:t>
      </w:r>
    </w:p>
    <w:p w:rsidR="00B405AC" w:rsidRPr="00054AA3" w:rsidRDefault="00D52629">
      <w:pPr>
        <w:pStyle w:val="a9"/>
        <w:jc w:val="both"/>
        <w:rPr>
          <w:rFonts w:ascii="Arial" w:hAnsi="Arial" w:cs="Arial"/>
        </w:rPr>
      </w:pPr>
      <w:r w:rsidRPr="00054AA3">
        <w:rPr>
          <w:rFonts w:ascii="Arial" w:hAnsi="Arial" w:cs="Arial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054AA3">
        <w:rPr>
          <w:rFonts w:ascii="Arial" w:hAnsi="Arial" w:cs="Arial"/>
          <w:bCs/>
          <w:color w:val="000000"/>
        </w:rPr>
        <w:t>муниципального контроля в сфере благоустройства</w:t>
      </w:r>
      <w:r w:rsidR="00890035" w:rsidRPr="00054AA3">
        <w:rPr>
          <w:rFonts w:ascii="Arial" w:hAnsi="Arial" w:cs="Arial"/>
          <w:bCs/>
          <w:color w:val="000000"/>
        </w:rPr>
        <w:t xml:space="preserve"> </w:t>
      </w:r>
      <w:r w:rsidRPr="00054AA3">
        <w:rPr>
          <w:rFonts w:ascii="Arial" w:hAnsi="Arial" w:cs="Arial"/>
        </w:rPr>
        <w:t xml:space="preserve">за 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054AA3">
        <w:rPr>
          <w:rFonts w:ascii="Arial" w:hAnsi="Arial" w:cs="Arial"/>
          <w:color w:val="000000"/>
          <w:shd w:val="clear" w:color="auto" w:fill="FFFFFF"/>
        </w:rPr>
        <w:t xml:space="preserve">Правил благоустройства на территории </w:t>
      </w:r>
      <w:r w:rsidR="00BE1678" w:rsidRPr="00054AA3">
        <w:rPr>
          <w:rFonts w:ascii="Arial" w:hAnsi="Arial" w:cs="Arial"/>
          <w:color w:val="000000"/>
          <w:shd w:val="clear" w:color="auto" w:fill="FFFFFF"/>
        </w:rPr>
        <w:t>Беловского</w:t>
      </w:r>
      <w:r w:rsidRPr="00054AA3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r w:rsidRPr="00054AA3">
        <w:rPr>
          <w:rFonts w:ascii="Arial" w:hAnsi="Arial" w:cs="Arial"/>
          <w:color w:val="000000"/>
        </w:rPr>
        <w:t>Аксубаевского муниципального района РТ(далее – Правила благоустройства)</w:t>
      </w:r>
      <w:r w:rsidRPr="00054AA3">
        <w:rPr>
          <w:rFonts w:ascii="Arial" w:hAnsi="Arial" w:cs="Arial"/>
          <w:color w:val="000000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</w:t>
      </w:r>
      <w:r w:rsidRPr="00054AA3">
        <w:rPr>
          <w:rFonts w:ascii="Arial" w:hAnsi="Arial" w:cs="Arial"/>
          <w:bCs/>
        </w:rPr>
        <w:t xml:space="preserve">на территории </w:t>
      </w:r>
      <w:r w:rsidR="00BE1678" w:rsidRPr="00054AA3">
        <w:rPr>
          <w:rFonts w:ascii="Arial" w:hAnsi="Arial" w:cs="Arial"/>
          <w:color w:val="000000"/>
          <w:shd w:val="clear" w:color="auto" w:fill="FFFFFF"/>
        </w:rPr>
        <w:t>Беловского</w:t>
      </w:r>
      <w:r w:rsidRPr="00054AA3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r w:rsidRPr="00054AA3">
        <w:rPr>
          <w:rFonts w:ascii="Arial" w:hAnsi="Arial" w:cs="Arial"/>
          <w:bCs/>
        </w:rPr>
        <w:t>Аксубаевского муниципального района Республики Татарстан  на 2024 год.</w:t>
      </w:r>
    </w:p>
    <w:p w:rsidR="00B405AC" w:rsidRPr="00054AA3" w:rsidRDefault="00D52629">
      <w:pPr>
        <w:pStyle w:val="HEADERTEXT"/>
        <w:ind w:firstLine="567"/>
        <w:jc w:val="both"/>
        <w:rPr>
          <w:rFonts w:eastAsia="Times New Roman"/>
          <w:color w:val="000000" w:themeColor="text1"/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t>2.Разместить настоящее постановление  на официальном сайте Аксубаевского муниципального района Республики Татарстан по адресу (</w:t>
      </w:r>
      <w:hyperlink r:id="rId11" w:history="1">
        <w:r w:rsidRPr="00054AA3">
          <w:rPr>
            <w:rStyle w:val="a3"/>
            <w:color w:val="000000" w:themeColor="text1"/>
            <w:sz w:val="24"/>
            <w:szCs w:val="24"/>
            <w:u w:val="none"/>
          </w:rPr>
          <w:t>http://aksubayevo.tatarstan.ru</w:t>
        </w:r>
      </w:hyperlink>
      <w:r w:rsidRPr="00054AA3">
        <w:rPr>
          <w:color w:val="000000" w:themeColor="text1"/>
          <w:sz w:val="24"/>
          <w:szCs w:val="24"/>
        </w:rPr>
        <w:t>).</w:t>
      </w:r>
    </w:p>
    <w:p w:rsidR="00B405AC" w:rsidRPr="00054AA3" w:rsidRDefault="00D52629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t xml:space="preserve">3. Контроль за исполнением настоящего постановления возложить на заместителя руководителя </w:t>
      </w:r>
      <w:r w:rsidR="00BE1678" w:rsidRPr="00054AA3">
        <w:rPr>
          <w:color w:val="000000" w:themeColor="text1"/>
          <w:sz w:val="24"/>
          <w:szCs w:val="24"/>
        </w:rPr>
        <w:t>Беловского сельского поселения</w:t>
      </w:r>
      <w:r w:rsidRPr="00054AA3">
        <w:rPr>
          <w:color w:val="000000" w:themeColor="text1"/>
          <w:sz w:val="24"/>
          <w:szCs w:val="24"/>
        </w:rPr>
        <w:t>.</w:t>
      </w:r>
    </w:p>
    <w:p w:rsidR="00B405AC" w:rsidRPr="00054AA3" w:rsidRDefault="00B405A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B405AC" w:rsidRPr="00054AA3" w:rsidRDefault="00D52629">
      <w:pPr>
        <w:pStyle w:val="FORMATTEXT"/>
        <w:rPr>
          <w:color w:val="000000" w:themeColor="text1"/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t>Руководитель Исполнительного  комитета</w:t>
      </w:r>
    </w:p>
    <w:p w:rsidR="00B405AC" w:rsidRPr="00054AA3" w:rsidRDefault="00BE1678">
      <w:pPr>
        <w:pStyle w:val="FORMATTEXT"/>
        <w:rPr>
          <w:color w:val="000000"/>
          <w:sz w:val="24"/>
          <w:szCs w:val="24"/>
          <w:shd w:val="clear" w:color="auto" w:fill="FFFFFF"/>
        </w:rPr>
      </w:pPr>
      <w:r w:rsidRPr="00054AA3">
        <w:rPr>
          <w:color w:val="000000"/>
          <w:sz w:val="24"/>
          <w:szCs w:val="24"/>
          <w:shd w:val="clear" w:color="auto" w:fill="FFFFFF"/>
        </w:rPr>
        <w:t>Беловского</w:t>
      </w:r>
      <w:r w:rsidR="00D52629" w:rsidRPr="00054AA3">
        <w:rPr>
          <w:color w:val="000000"/>
          <w:sz w:val="24"/>
          <w:szCs w:val="24"/>
          <w:shd w:val="clear" w:color="auto" w:fill="FFFFFF"/>
        </w:rPr>
        <w:t xml:space="preserve"> сельского поселения </w:t>
      </w:r>
    </w:p>
    <w:p w:rsidR="00B405AC" w:rsidRPr="00054AA3" w:rsidRDefault="00D52629">
      <w:pPr>
        <w:pStyle w:val="FORMATTEXT"/>
        <w:rPr>
          <w:color w:val="000000" w:themeColor="text1"/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t xml:space="preserve">Аксубаевского  муниципального  района </w:t>
      </w:r>
    </w:p>
    <w:p w:rsidR="00B405AC" w:rsidRDefault="00D52629">
      <w:pPr>
        <w:pStyle w:val="FORMATTEXT"/>
        <w:rPr>
          <w:color w:val="000000" w:themeColor="text1"/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t xml:space="preserve">Республики Татарстан                                                            </w:t>
      </w:r>
      <w:r w:rsidR="00BE1678" w:rsidRPr="00054AA3">
        <w:rPr>
          <w:color w:val="000000" w:themeColor="text1"/>
          <w:sz w:val="24"/>
          <w:szCs w:val="24"/>
        </w:rPr>
        <w:t>И.Р.Махмуто</w:t>
      </w:r>
      <w:r w:rsidR="00054AA3">
        <w:rPr>
          <w:color w:val="000000" w:themeColor="text1"/>
          <w:sz w:val="24"/>
          <w:szCs w:val="24"/>
        </w:rPr>
        <w:t>в</w:t>
      </w:r>
    </w:p>
    <w:p w:rsidR="00054AA3" w:rsidRPr="00054AA3" w:rsidRDefault="00054AA3">
      <w:pPr>
        <w:pStyle w:val="FORMATTEXT"/>
        <w:rPr>
          <w:color w:val="000000" w:themeColor="text1"/>
          <w:sz w:val="24"/>
          <w:szCs w:val="24"/>
        </w:rPr>
      </w:pPr>
    </w:p>
    <w:p w:rsidR="00B405AC" w:rsidRPr="00054AA3" w:rsidRDefault="00D52629">
      <w:pPr>
        <w:pStyle w:val="FORMATTEXT"/>
        <w:ind w:left="4248"/>
        <w:rPr>
          <w:color w:val="000000" w:themeColor="text1"/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lastRenderedPageBreak/>
        <w:t>Утверждена постановлением</w:t>
      </w:r>
    </w:p>
    <w:p w:rsidR="00B405AC" w:rsidRPr="00054AA3" w:rsidRDefault="00D52629">
      <w:pPr>
        <w:pStyle w:val="FORMATTEXT"/>
        <w:ind w:left="4248"/>
        <w:rPr>
          <w:color w:val="000000" w:themeColor="text1"/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t>Исполнительного комитета</w:t>
      </w:r>
    </w:p>
    <w:p w:rsidR="00B405AC" w:rsidRPr="00054AA3" w:rsidRDefault="00BE1678">
      <w:pPr>
        <w:pStyle w:val="FORMATTEXT"/>
        <w:ind w:left="4248"/>
        <w:rPr>
          <w:color w:val="000000" w:themeColor="text1"/>
          <w:sz w:val="24"/>
          <w:szCs w:val="24"/>
        </w:rPr>
      </w:pPr>
      <w:r w:rsidRPr="00054AA3">
        <w:rPr>
          <w:color w:val="000000"/>
          <w:sz w:val="24"/>
          <w:szCs w:val="24"/>
          <w:shd w:val="clear" w:color="auto" w:fill="FFFFFF"/>
        </w:rPr>
        <w:t>Беловского</w:t>
      </w:r>
      <w:r w:rsidR="00D52629" w:rsidRPr="00054AA3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52629" w:rsidRPr="00054AA3">
        <w:rPr>
          <w:color w:val="000000" w:themeColor="text1"/>
          <w:sz w:val="24"/>
          <w:szCs w:val="24"/>
        </w:rPr>
        <w:t> </w:t>
      </w:r>
    </w:p>
    <w:p w:rsidR="00B405AC" w:rsidRPr="00054AA3" w:rsidRDefault="00D52629">
      <w:pPr>
        <w:pStyle w:val="FORMATTEXT"/>
        <w:ind w:left="4248"/>
        <w:rPr>
          <w:color w:val="000000" w:themeColor="text1"/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t>Аксубаевского муниципального района</w:t>
      </w:r>
    </w:p>
    <w:p w:rsidR="00B405AC" w:rsidRPr="00054AA3" w:rsidRDefault="00D52629">
      <w:pPr>
        <w:pStyle w:val="FORMATTEXT"/>
        <w:ind w:left="4248"/>
        <w:rPr>
          <w:color w:val="000000" w:themeColor="text1"/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t> Республики Татарстан</w:t>
      </w:r>
    </w:p>
    <w:p w:rsidR="00B405AC" w:rsidRPr="00054AA3" w:rsidRDefault="00D52629">
      <w:pPr>
        <w:pStyle w:val="FORMATTEXT"/>
        <w:ind w:left="4248"/>
        <w:rPr>
          <w:color w:val="000000" w:themeColor="text1"/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t>от «</w:t>
      </w:r>
    </w:p>
    <w:p w:rsidR="00B405AC" w:rsidRPr="00054AA3" w:rsidRDefault="00B405AC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B405AC" w:rsidRPr="00054AA3" w:rsidRDefault="00B405A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405AC" w:rsidRPr="00054AA3" w:rsidRDefault="00B405A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405AC" w:rsidRPr="00054AA3" w:rsidRDefault="00D52629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54AA3">
        <w:rPr>
          <w:b/>
          <w:bCs/>
          <w:color w:val="000000" w:themeColor="text1"/>
          <w:sz w:val="24"/>
          <w:szCs w:val="24"/>
        </w:rPr>
        <w:t xml:space="preserve"> Программа </w:t>
      </w:r>
    </w:p>
    <w:p w:rsidR="00B405AC" w:rsidRPr="00054AA3" w:rsidRDefault="00D52629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54AA3">
        <w:rPr>
          <w:b/>
          <w:bCs/>
          <w:color w:val="auto"/>
          <w:sz w:val="24"/>
          <w:szCs w:val="24"/>
        </w:rPr>
        <w:t xml:space="preserve">профилактики </w:t>
      </w:r>
      <w:bookmarkStart w:id="0" w:name="OLE_LINK22"/>
      <w:bookmarkStart w:id="1" w:name="OLE_LINK23"/>
      <w:r w:rsidRPr="00054AA3">
        <w:rPr>
          <w:b/>
          <w:color w:val="auto"/>
          <w:sz w:val="24"/>
          <w:szCs w:val="24"/>
        </w:rPr>
        <w:t>рисков причинения вреда охраняемым законом ценностям</w:t>
      </w:r>
      <w:bookmarkEnd w:id="0"/>
      <w:bookmarkEnd w:id="1"/>
      <w:r w:rsidRPr="00054AA3">
        <w:rPr>
          <w:b/>
          <w:color w:val="auto"/>
          <w:sz w:val="24"/>
          <w:szCs w:val="24"/>
        </w:rPr>
        <w:t xml:space="preserve"> в сфере осуществления </w:t>
      </w:r>
      <w:r w:rsidRPr="00054AA3">
        <w:rPr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="00890035" w:rsidRPr="00054AA3">
        <w:rPr>
          <w:b/>
          <w:bCs/>
          <w:color w:val="000000"/>
          <w:sz w:val="24"/>
          <w:szCs w:val="24"/>
        </w:rPr>
        <w:t xml:space="preserve"> </w:t>
      </w:r>
      <w:r w:rsidRPr="00054AA3">
        <w:rPr>
          <w:b/>
          <w:bCs/>
          <w:color w:val="auto"/>
          <w:sz w:val="24"/>
          <w:szCs w:val="24"/>
        </w:rPr>
        <w:t xml:space="preserve">органами контроля Аксубаевского муниципального </w:t>
      </w:r>
      <w:r w:rsidRPr="00054AA3">
        <w:rPr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B405AC" w:rsidRPr="00054AA3" w:rsidRDefault="00D52629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54AA3">
        <w:rPr>
          <w:b/>
          <w:bCs/>
          <w:color w:val="000000" w:themeColor="text1"/>
          <w:sz w:val="24"/>
          <w:szCs w:val="24"/>
        </w:rPr>
        <w:t xml:space="preserve">на 2024 год </w:t>
      </w:r>
    </w:p>
    <w:p w:rsidR="00B405AC" w:rsidRPr="00054AA3" w:rsidRDefault="00B405A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6804"/>
      </w:tblGrid>
      <w:tr w:rsidR="00B405AC" w:rsidRPr="00054AA3">
        <w:trPr>
          <w:trHeight w:val="551"/>
        </w:trPr>
        <w:tc>
          <w:tcPr>
            <w:tcW w:w="2693" w:type="dxa"/>
            <w:shd w:val="clear" w:color="auto" w:fill="auto"/>
          </w:tcPr>
          <w:p w:rsidR="00B405AC" w:rsidRPr="00054AA3" w:rsidRDefault="00D52629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B405AC" w:rsidRPr="00054AA3" w:rsidRDefault="00D52629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054A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 w:rsidR="00BE1678" w:rsidRPr="00054A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="00BE1678" w:rsidRPr="00054AA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Беловского</w:t>
            </w:r>
            <w:r w:rsidRPr="00054AA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Аксубаевского муниципального района РТ на 2024 </w:t>
            </w:r>
            <w:r w:rsidRPr="00054AA3">
              <w:rPr>
                <w:rFonts w:ascii="Arial" w:hAnsi="Arial" w:cs="Arial"/>
                <w:sz w:val="24"/>
                <w:szCs w:val="24"/>
              </w:rPr>
              <w:t>год (далее – программа профилактики)</w:t>
            </w:r>
          </w:p>
          <w:p w:rsidR="00B405AC" w:rsidRPr="00054AA3" w:rsidRDefault="00B405AC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5AC" w:rsidRPr="00054AA3">
        <w:trPr>
          <w:trHeight w:val="1657"/>
        </w:trPr>
        <w:tc>
          <w:tcPr>
            <w:tcW w:w="2693" w:type="dxa"/>
            <w:shd w:val="clear" w:color="auto" w:fill="auto"/>
          </w:tcPr>
          <w:p w:rsidR="00B405AC" w:rsidRPr="00054AA3" w:rsidRDefault="00D52629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B405AC" w:rsidRPr="00054AA3" w:rsidRDefault="00D52629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054AA3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B405AC" w:rsidRPr="00054AA3" w:rsidRDefault="00B405AC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5AC" w:rsidRPr="00054AA3">
        <w:trPr>
          <w:trHeight w:val="275"/>
        </w:trPr>
        <w:tc>
          <w:tcPr>
            <w:tcW w:w="2693" w:type="dxa"/>
            <w:shd w:val="clear" w:color="auto" w:fill="auto"/>
          </w:tcPr>
          <w:p w:rsidR="00B405AC" w:rsidRPr="00054AA3" w:rsidRDefault="00D5262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B405AC" w:rsidRPr="00054AA3" w:rsidRDefault="00D52629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  <w:r w:rsidR="00BE1678" w:rsidRPr="00054AA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Беловского сельского </w:t>
            </w:r>
            <w:r w:rsidRPr="00054AA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поселения Аксубаевского муниципального района Республики Татарстан</w:t>
            </w:r>
          </w:p>
          <w:p w:rsidR="00B405AC" w:rsidRPr="00054AA3" w:rsidRDefault="00B405AC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05AC" w:rsidRPr="00054AA3">
        <w:trPr>
          <w:trHeight w:val="399"/>
        </w:trPr>
        <w:tc>
          <w:tcPr>
            <w:tcW w:w="2693" w:type="dxa"/>
            <w:shd w:val="clear" w:color="auto" w:fill="auto"/>
          </w:tcPr>
          <w:p w:rsidR="00B405AC" w:rsidRPr="00054AA3" w:rsidRDefault="00D5262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B405AC" w:rsidRPr="00054AA3" w:rsidRDefault="00D52629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B405AC" w:rsidRPr="00054AA3" w:rsidRDefault="00D52629">
            <w:pPr>
              <w:pStyle w:val="a9"/>
              <w:jc w:val="both"/>
              <w:rPr>
                <w:rFonts w:ascii="Arial" w:hAnsi="Arial" w:cs="Arial"/>
                <w:color w:val="000000" w:themeColor="text1"/>
              </w:rPr>
            </w:pPr>
            <w:r w:rsidRPr="00054AA3">
              <w:rPr>
                <w:rFonts w:ascii="Arial" w:hAnsi="Arial" w:cs="Arial"/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054AA3">
              <w:rPr>
                <w:rFonts w:ascii="Arial" w:hAnsi="Arial" w:cs="Arial"/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054AA3">
              <w:rPr>
                <w:rFonts w:ascii="Arial" w:hAnsi="Arial" w:cs="Arial"/>
                <w:color w:val="000000"/>
                <w:shd w:val="clear" w:color="auto" w:fill="FFFFFF"/>
              </w:rPr>
              <w:t xml:space="preserve">Правил благоустройства территории </w:t>
            </w:r>
            <w:r w:rsidR="00BE1678" w:rsidRPr="00054AA3">
              <w:rPr>
                <w:rFonts w:ascii="Arial" w:hAnsi="Arial" w:cs="Arial"/>
                <w:color w:val="000000"/>
                <w:shd w:val="clear" w:color="auto" w:fill="FFFFFF"/>
              </w:rPr>
              <w:t xml:space="preserve">Беловского сельского </w:t>
            </w:r>
            <w:r w:rsidRPr="00054AA3">
              <w:rPr>
                <w:rFonts w:ascii="Arial" w:hAnsi="Arial" w:cs="Arial"/>
                <w:color w:val="000000"/>
                <w:shd w:val="clear" w:color="auto" w:fill="FFFFFF"/>
              </w:rPr>
              <w:t xml:space="preserve">поселения </w:t>
            </w:r>
            <w:r w:rsidRPr="00054AA3">
              <w:rPr>
                <w:rFonts w:ascii="Arial" w:hAnsi="Arial" w:cs="Arial"/>
                <w:color w:val="000000"/>
              </w:rPr>
              <w:t>Аксубаевского муниципального района РТ(далее – Правила благоустройства)</w:t>
            </w:r>
            <w:r w:rsidRPr="00054AA3">
              <w:rPr>
                <w:rFonts w:ascii="Arial" w:hAnsi="Arial" w:cs="Arial"/>
                <w:color w:val="000000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054AA3">
              <w:rPr>
                <w:rFonts w:ascii="Arial" w:hAnsi="Arial" w:cs="Arial"/>
                <w:color w:val="000000" w:themeColor="text1"/>
              </w:rPr>
              <w:t xml:space="preserve">на территории Аксубаевского муниципального района РТ </w:t>
            </w:r>
            <w:r w:rsidRPr="00054AA3">
              <w:rPr>
                <w:rFonts w:ascii="Arial" w:hAnsi="Arial" w:cs="Arial"/>
                <w:color w:val="000000" w:themeColor="text1"/>
              </w:rPr>
              <w:lastRenderedPageBreak/>
              <w:t>(далее – муниципальный  контроль);</w:t>
            </w:r>
          </w:p>
          <w:p w:rsidR="00B405AC" w:rsidRPr="00054AA3" w:rsidRDefault="00D52629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B405AC" w:rsidRPr="00054AA3" w:rsidRDefault="00D52629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B405AC" w:rsidRPr="00054AA3" w:rsidRDefault="00D52629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B405AC" w:rsidRPr="00054AA3" w:rsidRDefault="00D52629">
            <w:pPr>
              <w:pStyle w:val="TableParagraph"/>
              <w:ind w:right="7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требований.</w:t>
            </w:r>
          </w:p>
        </w:tc>
      </w:tr>
      <w:tr w:rsidR="00B405AC" w:rsidRPr="00054AA3">
        <w:trPr>
          <w:trHeight w:val="1381"/>
        </w:trPr>
        <w:tc>
          <w:tcPr>
            <w:tcW w:w="2693" w:type="dxa"/>
            <w:shd w:val="clear" w:color="auto" w:fill="auto"/>
          </w:tcPr>
          <w:p w:rsidR="00B405AC" w:rsidRPr="00054AA3" w:rsidRDefault="00D5262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B405AC" w:rsidRPr="00054AA3" w:rsidRDefault="00D526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54A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контроля </w:t>
            </w: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</w:rPr>
              <w:t>в сфере благоустройства</w:t>
            </w:r>
          </w:p>
          <w:p w:rsidR="00B405AC" w:rsidRPr="00054AA3" w:rsidRDefault="00D526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54A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B405AC" w:rsidRPr="00054AA3" w:rsidRDefault="00B405AC">
      <w:pPr>
        <w:pStyle w:val="a7"/>
        <w:spacing w:before="2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6663"/>
      </w:tblGrid>
      <w:tr w:rsidR="00B405AC" w:rsidRPr="00054AA3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B405AC" w:rsidRPr="00054AA3" w:rsidRDefault="00B405AC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B405AC" w:rsidRPr="00054AA3" w:rsidRDefault="00D52629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B405AC" w:rsidRPr="00054AA3" w:rsidRDefault="00D52629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B405AC" w:rsidRPr="00054AA3" w:rsidRDefault="00D52629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B405AC" w:rsidRPr="00054AA3" w:rsidRDefault="00D52629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B405AC" w:rsidRPr="00054AA3">
        <w:trPr>
          <w:trHeight w:val="693"/>
        </w:trPr>
        <w:tc>
          <w:tcPr>
            <w:tcW w:w="2693" w:type="dxa"/>
            <w:shd w:val="clear" w:color="auto" w:fill="auto"/>
          </w:tcPr>
          <w:p w:rsidR="00B405AC" w:rsidRPr="00054AA3" w:rsidRDefault="00D52629">
            <w:pPr>
              <w:pStyle w:val="TableParagraph"/>
              <w:ind w:left="107" w:right="480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405AC" w:rsidRPr="00054AA3" w:rsidRDefault="00D52629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 xml:space="preserve"> 2024 год </w:t>
            </w:r>
          </w:p>
          <w:p w:rsidR="00B405AC" w:rsidRPr="00054AA3" w:rsidRDefault="00B405AC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405AC" w:rsidRPr="00054AA3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B405AC" w:rsidRPr="00054AA3" w:rsidRDefault="00D5262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AC" w:rsidRPr="00054AA3" w:rsidRDefault="00D52629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</w:pPr>
            <w:r w:rsidRPr="00054A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Pr="00054A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="00BE1678" w:rsidRPr="00054AA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Беловского сельского </w:t>
            </w:r>
            <w:r w:rsidRPr="00054AA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поселения </w:t>
            </w:r>
            <w:r w:rsidRPr="00054A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Аксубаевского муниципального района РТ</w:t>
            </w:r>
          </w:p>
          <w:p w:rsidR="00B405AC" w:rsidRPr="00054AA3" w:rsidRDefault="00B405AC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5AC" w:rsidRPr="00054AA3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B405AC" w:rsidRPr="00054AA3" w:rsidRDefault="00D5262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AC" w:rsidRPr="00054AA3" w:rsidRDefault="00D52629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4A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B405AC" w:rsidRPr="00054AA3" w:rsidRDefault="00D52629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4A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 Увеличение доли законопослушных контролируемых лиц - развитие системы профилактических мероприятий </w:t>
            </w:r>
            <w:r w:rsidRPr="00054A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органа, осуществляющего муниципальный контроль (надзор) на территории Аксубаевского муниципального района РТ;</w:t>
            </w:r>
          </w:p>
          <w:p w:rsidR="00B405AC" w:rsidRPr="00054AA3" w:rsidRDefault="00D52629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4A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B405AC" w:rsidRPr="00054AA3" w:rsidRDefault="00D52629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4A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B405AC" w:rsidRPr="00054AA3" w:rsidRDefault="00D52629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4A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B405AC" w:rsidRPr="00054AA3" w:rsidRDefault="00D52629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4A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B405AC" w:rsidRPr="00054AA3" w:rsidRDefault="00D52629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4A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B405AC" w:rsidRPr="00054AA3" w:rsidRDefault="00B405A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405AC" w:rsidRPr="00054AA3" w:rsidRDefault="00D52629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B405AC" w:rsidRPr="00054AA3" w:rsidRDefault="00B405AC">
      <w:pPr>
        <w:spacing w:after="0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B405AC" w:rsidRPr="00054AA3" w:rsidRDefault="00D52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4AA3">
        <w:rPr>
          <w:rFonts w:ascii="Arial" w:eastAsia="Times New Roman" w:hAnsi="Arial" w:cs="Arial"/>
          <w:sz w:val="24"/>
          <w:szCs w:val="24"/>
        </w:rPr>
        <w:t xml:space="preserve">1. Контролируемыми лицами муниципального контроля в </w:t>
      </w:r>
      <w:r w:rsidRPr="00054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сфере осуществления муниципального   контроля </w:t>
      </w:r>
      <w:r w:rsidRPr="00054AA3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Pr="00054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за </w:t>
      </w:r>
      <w:r w:rsidRPr="00054AA3">
        <w:rPr>
          <w:rFonts w:ascii="Arial" w:eastAsia="Times New Roman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054AA3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054AA3">
        <w:rPr>
          <w:rFonts w:ascii="Arial" w:eastAsia="Times New Roman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B405AC" w:rsidRPr="00054AA3" w:rsidRDefault="00D52629">
      <w:pPr>
        <w:pStyle w:val="a9"/>
        <w:ind w:firstLine="708"/>
        <w:jc w:val="both"/>
        <w:rPr>
          <w:rFonts w:ascii="Arial" w:hAnsi="Arial" w:cs="Arial"/>
          <w:color w:val="000000" w:themeColor="text1"/>
        </w:rPr>
      </w:pPr>
      <w:r w:rsidRPr="00054AA3">
        <w:rPr>
          <w:rFonts w:ascii="Arial" w:hAnsi="Arial" w:cs="Arial"/>
          <w:color w:val="000000" w:themeColor="text1"/>
        </w:rPr>
        <w:t>Объектами муниципального контроля в сфере благоустройства являются:</w:t>
      </w:r>
    </w:p>
    <w:p w:rsidR="00B405AC" w:rsidRPr="00054AA3" w:rsidRDefault="00D52629">
      <w:pPr>
        <w:pStyle w:val="a9"/>
        <w:jc w:val="both"/>
        <w:rPr>
          <w:rFonts w:ascii="Arial" w:hAnsi="Arial" w:cs="Arial"/>
          <w:color w:val="000000"/>
        </w:rPr>
      </w:pPr>
      <w:r w:rsidRPr="00054AA3">
        <w:rPr>
          <w:rFonts w:ascii="Arial" w:hAnsi="Arial" w:cs="Arial"/>
          <w:color w:val="000000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B405AC" w:rsidRPr="00054AA3" w:rsidRDefault="00D52629">
      <w:pPr>
        <w:pStyle w:val="a9"/>
        <w:jc w:val="both"/>
        <w:rPr>
          <w:rFonts w:ascii="Arial" w:hAnsi="Arial" w:cs="Arial"/>
          <w:color w:val="000000"/>
        </w:rPr>
      </w:pPr>
      <w:r w:rsidRPr="00054AA3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B405AC" w:rsidRPr="00054AA3" w:rsidRDefault="00D52629">
      <w:pPr>
        <w:pStyle w:val="a9"/>
        <w:jc w:val="both"/>
        <w:rPr>
          <w:rFonts w:ascii="Arial" w:hAnsi="Arial" w:cs="Arial"/>
          <w:color w:val="000000"/>
        </w:rPr>
      </w:pPr>
      <w:r w:rsidRPr="00054AA3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B405AC" w:rsidRPr="00054AA3" w:rsidRDefault="00D52629">
      <w:pPr>
        <w:pStyle w:val="a9"/>
        <w:jc w:val="both"/>
        <w:rPr>
          <w:rFonts w:ascii="Arial" w:hAnsi="Arial" w:cs="Arial"/>
          <w:color w:val="000000"/>
        </w:rPr>
      </w:pPr>
      <w:r w:rsidRPr="00054AA3">
        <w:rPr>
          <w:rFonts w:ascii="Arial" w:hAnsi="Arial" w:cs="Arial"/>
          <w:color w:val="000000"/>
        </w:rPr>
        <w:t>3) дворовые территории;</w:t>
      </w:r>
    </w:p>
    <w:p w:rsidR="00B405AC" w:rsidRPr="00054AA3" w:rsidRDefault="00D52629">
      <w:pPr>
        <w:pStyle w:val="a9"/>
        <w:jc w:val="both"/>
        <w:rPr>
          <w:rFonts w:ascii="Arial" w:hAnsi="Arial" w:cs="Arial"/>
          <w:color w:val="000000"/>
        </w:rPr>
      </w:pPr>
      <w:r w:rsidRPr="00054AA3">
        <w:rPr>
          <w:rFonts w:ascii="Arial" w:hAnsi="Arial" w:cs="Arial"/>
          <w:color w:val="000000"/>
        </w:rPr>
        <w:t>4) детские и спортивные площадки;</w:t>
      </w:r>
    </w:p>
    <w:p w:rsidR="00B405AC" w:rsidRPr="00054AA3" w:rsidRDefault="00D52629">
      <w:pPr>
        <w:pStyle w:val="a9"/>
        <w:jc w:val="both"/>
        <w:rPr>
          <w:rFonts w:ascii="Arial" w:hAnsi="Arial" w:cs="Arial"/>
          <w:color w:val="000000"/>
        </w:rPr>
      </w:pPr>
      <w:r w:rsidRPr="00054AA3">
        <w:rPr>
          <w:rFonts w:ascii="Arial" w:hAnsi="Arial" w:cs="Arial"/>
          <w:color w:val="000000"/>
        </w:rPr>
        <w:t>5) площадки для выгула животных;</w:t>
      </w:r>
    </w:p>
    <w:p w:rsidR="00B405AC" w:rsidRPr="00054AA3" w:rsidRDefault="00D52629">
      <w:pPr>
        <w:pStyle w:val="a9"/>
        <w:jc w:val="both"/>
        <w:rPr>
          <w:rFonts w:ascii="Arial" w:hAnsi="Arial" w:cs="Arial"/>
          <w:color w:val="000000"/>
        </w:rPr>
      </w:pPr>
      <w:r w:rsidRPr="00054AA3">
        <w:rPr>
          <w:rFonts w:ascii="Arial" w:hAnsi="Arial" w:cs="Arial"/>
          <w:color w:val="000000"/>
        </w:rPr>
        <w:t>6) парковки (парковочные места);</w:t>
      </w:r>
    </w:p>
    <w:p w:rsidR="00B405AC" w:rsidRPr="00054AA3" w:rsidRDefault="00D52629">
      <w:pPr>
        <w:pStyle w:val="a9"/>
        <w:jc w:val="both"/>
        <w:rPr>
          <w:rFonts w:ascii="Arial" w:hAnsi="Arial" w:cs="Arial"/>
          <w:color w:val="000000"/>
        </w:rPr>
      </w:pPr>
      <w:r w:rsidRPr="00054AA3">
        <w:rPr>
          <w:rFonts w:ascii="Arial" w:hAnsi="Arial" w:cs="Arial"/>
          <w:color w:val="000000"/>
        </w:rPr>
        <w:t>7) парки, скверы, иные зеленые зоны;</w:t>
      </w:r>
    </w:p>
    <w:p w:rsidR="00B405AC" w:rsidRPr="00054AA3" w:rsidRDefault="00D5262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4AA3">
        <w:rPr>
          <w:rFonts w:ascii="Arial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B405AC" w:rsidRPr="00054AA3" w:rsidRDefault="00D5262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54AA3">
        <w:rPr>
          <w:rFonts w:ascii="Arial" w:eastAsia="Times New Roman" w:hAnsi="Arial" w:cs="Arial"/>
          <w:color w:val="000000" w:themeColor="text1"/>
          <w:sz w:val="24"/>
          <w:szCs w:val="24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B405AC" w:rsidRPr="00054AA3" w:rsidRDefault="00B405A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B405AC" w:rsidRPr="00054AA3" w:rsidRDefault="00D52629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4AA3">
        <w:rPr>
          <w:rFonts w:ascii="Arial" w:hAnsi="Arial" w:cs="Arial"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B405AC" w:rsidRPr="00054AA3" w:rsidRDefault="00B405AC">
      <w:pPr>
        <w:pStyle w:val="3"/>
        <w:spacing w:before="1" w:line="295" w:lineRule="exact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B405AC" w:rsidRPr="00054AA3" w:rsidRDefault="00D52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54AA3">
        <w:rPr>
          <w:rFonts w:ascii="Arial" w:eastAsia="Times New Roman" w:hAnsi="Arial" w:cs="Arial"/>
          <w:color w:val="010101"/>
          <w:sz w:val="24"/>
          <w:szCs w:val="24"/>
        </w:rPr>
        <w:t>2.1. Цели Программы:</w:t>
      </w:r>
    </w:p>
    <w:p w:rsidR="00B405AC" w:rsidRPr="00054AA3" w:rsidRDefault="00D52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54AA3">
        <w:rPr>
          <w:rFonts w:ascii="Arial" w:eastAsia="Times New Roman" w:hAnsi="Arial" w:cs="Arial"/>
          <w:color w:val="010101"/>
          <w:sz w:val="24"/>
          <w:szCs w:val="24"/>
        </w:rPr>
        <w:lastRenderedPageBreak/>
        <w:t>- стимулирование добросовестного соблюдения обязательных требований всеми контролируемыми лицами;</w:t>
      </w:r>
    </w:p>
    <w:p w:rsidR="00B405AC" w:rsidRPr="00054AA3" w:rsidRDefault="00D52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54AA3">
        <w:rPr>
          <w:rFonts w:ascii="Arial" w:eastAsia="Times New Roman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05AC" w:rsidRPr="00054AA3" w:rsidRDefault="00D52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54AA3">
        <w:rPr>
          <w:rFonts w:ascii="Arial" w:eastAsia="Times New Roman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05AC" w:rsidRPr="00054AA3" w:rsidRDefault="00D52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54AA3">
        <w:rPr>
          <w:rFonts w:ascii="Arial" w:eastAsia="Times New Roman" w:hAnsi="Arial" w:cs="Arial"/>
          <w:color w:val="010101"/>
          <w:sz w:val="24"/>
          <w:szCs w:val="24"/>
        </w:rPr>
        <w:t>2.2. Задачи Программы:</w:t>
      </w:r>
    </w:p>
    <w:p w:rsidR="00B405AC" w:rsidRPr="00054AA3" w:rsidRDefault="00D52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54AA3">
        <w:rPr>
          <w:rFonts w:ascii="Arial" w:eastAsia="Times New Roman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B405AC" w:rsidRPr="00054AA3" w:rsidRDefault="00D52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54AA3">
        <w:rPr>
          <w:rFonts w:ascii="Arial" w:eastAsia="Times New Roman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405AC" w:rsidRPr="00054AA3" w:rsidRDefault="00D52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54AA3">
        <w:rPr>
          <w:rFonts w:ascii="Arial" w:eastAsia="Times New Roman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B405AC" w:rsidRPr="00054AA3" w:rsidRDefault="00D52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54AA3">
        <w:rPr>
          <w:rFonts w:ascii="Arial" w:eastAsia="Times New Roman" w:hAnsi="Arial" w:cs="Arial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B405AC" w:rsidRPr="00054AA3" w:rsidRDefault="00D52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54AA3">
        <w:rPr>
          <w:rFonts w:ascii="Arial" w:eastAsia="Times New Roman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B405AC" w:rsidRPr="00054AA3" w:rsidRDefault="00D526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054AA3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B405AC" w:rsidRPr="00054AA3" w:rsidRDefault="00D52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54AA3">
        <w:rPr>
          <w:rFonts w:ascii="Arial" w:eastAsia="Times New Roman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B405AC" w:rsidRPr="00054AA3" w:rsidRDefault="00B405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:rsidR="00B405AC" w:rsidRPr="00054AA3" w:rsidRDefault="00D526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054AA3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B405AC" w:rsidRPr="00054AA3" w:rsidRDefault="00B405AC">
      <w:pPr>
        <w:pStyle w:val="a6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:rsidR="00B405AC" w:rsidRPr="00054AA3" w:rsidRDefault="00D526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B405AC" w:rsidRPr="00054AA3" w:rsidRDefault="00D526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r w:rsidR="00BE1678" w:rsidRPr="00054A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Беловского сельского </w:t>
      </w:r>
      <w:r w:rsidRPr="00054AA3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поселения</w:t>
      </w:r>
      <w:r w:rsidRPr="00054AA3">
        <w:rPr>
          <w:rFonts w:ascii="Arial" w:hAnsi="Arial" w:cs="Arial"/>
          <w:sz w:val="24"/>
          <w:szCs w:val="24"/>
        </w:rPr>
        <w:t xml:space="preserve"> Аксубаевского муниципального района РТ;</w:t>
      </w:r>
    </w:p>
    <w:p w:rsidR="00B405AC" w:rsidRPr="00054AA3" w:rsidRDefault="00D526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B405AC" w:rsidRPr="00054AA3" w:rsidRDefault="00D526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B405AC" w:rsidRPr="00054AA3" w:rsidRDefault="00D526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t>- вовлечение контролируемых лиц во взаимодействие с Исполнительным комитетом</w:t>
      </w:r>
      <w:bookmarkStart w:id="2" w:name="_GoBack"/>
      <w:bookmarkEnd w:id="2"/>
      <w:r w:rsidR="00BE1678" w:rsidRPr="00054A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Беловского сельского </w:t>
      </w:r>
      <w:r w:rsidRPr="00054AA3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поселения</w:t>
      </w:r>
      <w:r w:rsidRPr="00054AA3">
        <w:rPr>
          <w:rFonts w:ascii="Arial" w:hAnsi="Arial" w:cs="Arial"/>
          <w:sz w:val="24"/>
          <w:szCs w:val="24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:rsidR="00B405AC" w:rsidRPr="00054AA3" w:rsidRDefault="00D526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B405AC" w:rsidRPr="00054AA3" w:rsidRDefault="00D526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B405AC" w:rsidRPr="00054AA3" w:rsidRDefault="00D526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B405AC" w:rsidRPr="00054AA3" w:rsidRDefault="00D526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B405AC" w:rsidRPr="00054AA3" w:rsidRDefault="00D526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lastRenderedPageBreak/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B405AC" w:rsidRPr="00054AA3" w:rsidRDefault="00D526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B405AC" w:rsidRPr="00054AA3" w:rsidRDefault="00D526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B405AC" w:rsidRPr="00054AA3" w:rsidRDefault="00D526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r w:rsidR="00BE1678" w:rsidRPr="00054A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Беловского сельского </w:t>
      </w:r>
      <w:r w:rsidRPr="00054AA3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поселения</w:t>
      </w:r>
      <w:r w:rsidRPr="00054AA3">
        <w:rPr>
          <w:rFonts w:ascii="Arial" w:hAnsi="Arial" w:cs="Arial"/>
          <w:sz w:val="24"/>
          <w:szCs w:val="24"/>
        </w:rPr>
        <w:t xml:space="preserve"> Аксубаевского муниципального района РТ.</w:t>
      </w:r>
    </w:p>
    <w:p w:rsidR="00B405AC" w:rsidRPr="00054AA3" w:rsidRDefault="00B405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05AC" w:rsidRPr="00054AA3" w:rsidRDefault="00D526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t xml:space="preserve">Показатели </w:t>
      </w:r>
    </w:p>
    <w:p w:rsidR="00B405AC" w:rsidRPr="00054AA3" w:rsidRDefault="00D526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B405AC" w:rsidRPr="00054AA3" w:rsidRDefault="00D526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4AA3">
        <w:rPr>
          <w:rFonts w:ascii="Arial" w:hAnsi="Arial" w:cs="Arial"/>
          <w:sz w:val="24"/>
          <w:szCs w:val="24"/>
        </w:rPr>
        <w:t>в 2024 году</w:t>
      </w:r>
    </w:p>
    <w:p w:rsidR="00B405AC" w:rsidRPr="00054AA3" w:rsidRDefault="00B405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576"/>
        <w:gridCol w:w="1984"/>
      </w:tblGrid>
      <w:tr w:rsidR="00B405AC" w:rsidRPr="00054A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05AC" w:rsidRPr="00054AA3" w:rsidRDefault="00D5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05AC" w:rsidRPr="00054AA3" w:rsidRDefault="00D5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05AC" w:rsidRPr="00054AA3" w:rsidRDefault="00D5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B405AC" w:rsidRPr="00054AA3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05AC" w:rsidRPr="00054AA3" w:rsidRDefault="00D5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05AC" w:rsidRPr="00054AA3" w:rsidRDefault="00D5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05AC" w:rsidRPr="00054AA3" w:rsidRDefault="00D5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B405AC" w:rsidRPr="00054A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05AC" w:rsidRPr="00054AA3" w:rsidRDefault="00D5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05AC" w:rsidRPr="00054AA3" w:rsidRDefault="00D5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05AC" w:rsidRPr="00054AA3" w:rsidRDefault="00D5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B405AC" w:rsidRPr="00054A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05AC" w:rsidRPr="00054AA3" w:rsidRDefault="00D5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05AC" w:rsidRPr="00054AA3" w:rsidRDefault="00D5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05AC" w:rsidRPr="00054AA3" w:rsidRDefault="00D5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B405AC" w:rsidRPr="00054A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05AC" w:rsidRPr="00054AA3" w:rsidRDefault="00D5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05AC" w:rsidRPr="00054AA3" w:rsidRDefault="00D5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05AC" w:rsidRPr="00054AA3" w:rsidRDefault="00D5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</w:tr>
    </w:tbl>
    <w:p w:rsidR="00B405AC" w:rsidRPr="00054AA3" w:rsidRDefault="00B405A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B405AC" w:rsidRPr="00054AA3" w:rsidRDefault="00D5262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B405AC" w:rsidRPr="00054AA3" w:rsidRDefault="00D5262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B405AC" w:rsidRPr="00054AA3" w:rsidRDefault="00D5262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B405AC" w:rsidRPr="00054AA3" w:rsidRDefault="00D5262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:rsidR="00B405AC" w:rsidRPr="00054AA3" w:rsidRDefault="00D5262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B405AC" w:rsidRPr="00054AA3" w:rsidRDefault="00D5262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B405AC" w:rsidRPr="00054AA3" w:rsidRDefault="00D52629">
      <w:pPr>
        <w:pStyle w:val="FORMATTEXT"/>
        <w:ind w:firstLine="568"/>
        <w:jc w:val="both"/>
        <w:rPr>
          <w:sz w:val="24"/>
          <w:szCs w:val="24"/>
        </w:rPr>
      </w:pPr>
      <w:r w:rsidRPr="00054AA3">
        <w:rPr>
          <w:color w:val="000000" w:themeColor="text1"/>
          <w:sz w:val="24"/>
          <w:szCs w:val="24"/>
        </w:rPr>
        <w:lastRenderedPageBreak/>
        <w:t>повышение уровня доверия подконтрольных субъектов к контрольно - надзорному органу.</w:t>
      </w:r>
    </w:p>
    <w:p w:rsidR="00B405AC" w:rsidRPr="00054AA3" w:rsidRDefault="00B405AC">
      <w:pPr>
        <w:jc w:val="center"/>
        <w:rPr>
          <w:rFonts w:ascii="Arial" w:hAnsi="Arial" w:cs="Arial"/>
          <w:sz w:val="24"/>
          <w:szCs w:val="24"/>
        </w:rPr>
      </w:pPr>
    </w:p>
    <w:p w:rsidR="00B405AC" w:rsidRPr="00054AA3" w:rsidRDefault="00B405A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405AC" w:rsidRPr="00054AA3" w:rsidRDefault="00B405A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405AC" w:rsidRPr="00054AA3" w:rsidRDefault="00B405A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405AC" w:rsidRPr="00054AA3" w:rsidRDefault="00B405A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405AC" w:rsidRPr="00054AA3" w:rsidRDefault="00B405A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405AC" w:rsidRPr="00054AA3" w:rsidRDefault="00B405AC" w:rsidP="00BE1678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B405AC" w:rsidRPr="00054AA3" w:rsidRDefault="00B405A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405AC" w:rsidRPr="00054AA3" w:rsidRDefault="00B405A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90035" w:rsidRPr="00054AA3" w:rsidRDefault="00890035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405AC" w:rsidRPr="00054AA3" w:rsidRDefault="00D52629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  <w:r w:rsidRPr="00054AA3">
        <w:rPr>
          <w:b/>
          <w:bCs/>
          <w:color w:val="000000" w:themeColor="text1"/>
          <w:sz w:val="24"/>
          <w:szCs w:val="24"/>
        </w:rPr>
        <w:t>Приложение</w:t>
      </w:r>
    </w:p>
    <w:p w:rsidR="00B405AC" w:rsidRPr="00054AA3" w:rsidRDefault="00B405AC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</w:p>
    <w:p w:rsidR="00B405AC" w:rsidRPr="00054AA3" w:rsidRDefault="00D52629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54AA3">
        <w:rPr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555"/>
        <w:gridCol w:w="2139"/>
        <w:gridCol w:w="2835"/>
        <w:gridCol w:w="2268"/>
        <w:gridCol w:w="1458"/>
      </w:tblGrid>
      <w:tr w:rsidR="00B405AC" w:rsidRPr="00054AA3" w:rsidTr="00890035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B405AC" w:rsidRPr="00054AA3" w:rsidTr="00890035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Аксубаевского  муниципального района Республики Татарстан </w:t>
            </w:r>
            <w:hyperlink r:id="rId12" w:history="1">
              <w:r w:rsidRPr="00054AA3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r w:rsidRPr="00054AA3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r w:rsidRPr="00054AA3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r w:rsidRPr="00054AA3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r w:rsidRPr="00054AA3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r w:rsidRPr="00054AA3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</w:hyperlink>
            <w:r w:rsidRPr="00054AA3">
              <w:rPr>
                <w:rStyle w:val="a3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благоустройства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BE1678" w:rsidRPr="00054AA3">
              <w:rPr>
                <w:color w:val="000000"/>
                <w:sz w:val="24"/>
                <w:szCs w:val="24"/>
                <w:shd w:val="clear" w:color="auto" w:fill="FFFFFF"/>
              </w:rPr>
              <w:t xml:space="preserve"> Беловского сельского </w:t>
            </w:r>
            <w:r w:rsidRPr="00054AA3">
              <w:rPr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B405AC" w:rsidRPr="00054AA3" w:rsidTr="00890035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B405A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B405A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</w:tc>
      </w:tr>
      <w:tr w:rsidR="00B405AC" w:rsidRPr="00054AA3" w:rsidTr="00890035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B405A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B405A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  <w:r w:rsidRPr="00054AA3"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BE1678" w:rsidRPr="00054AA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Беловского сельского </w:t>
            </w:r>
            <w:r w:rsidRPr="00054AA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B405AC" w:rsidRPr="00054AA3" w:rsidTr="00890035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B405A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B405A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правоприменительной практики контрольно-</w:t>
            </w: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надзорной деятельности при осуществлении муниципального контроля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один раз в год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BE1678" w:rsidRPr="00054AA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E1678" w:rsidRPr="00054AA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Беловского сельского </w:t>
            </w:r>
            <w:r w:rsidRPr="00054AA3">
              <w:rPr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B405AC" w:rsidRPr="00054AA3" w:rsidTr="00890035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2 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B405AC" w:rsidRPr="00054AA3" w:rsidRDefault="00D52629">
            <w:pPr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BE1678" w:rsidRPr="00054AA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Беловского сельского </w:t>
            </w:r>
            <w:r w:rsidRPr="00054AA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B405AC" w:rsidRPr="00054AA3" w:rsidTr="00890035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B405A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B405A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BE1678" w:rsidRPr="00054AA3">
              <w:rPr>
                <w:color w:val="000000"/>
                <w:sz w:val="24"/>
                <w:szCs w:val="24"/>
                <w:shd w:val="clear" w:color="auto" w:fill="FFFFFF"/>
              </w:rPr>
              <w:t xml:space="preserve"> Беловского сельского </w:t>
            </w:r>
            <w:r w:rsidRPr="00054AA3">
              <w:rPr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B405AC" w:rsidRPr="00054AA3" w:rsidTr="00890035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B405A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B405A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BE1678" w:rsidRPr="00054AA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Беловского сельского </w:t>
            </w:r>
            <w:r w:rsidRPr="00054AA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 w:rsidRPr="00054AA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B405AC" w:rsidRPr="00054AA3" w:rsidTr="00890035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B405A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B405A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BE1678" w:rsidRPr="00054AA3">
              <w:rPr>
                <w:color w:val="000000"/>
                <w:sz w:val="24"/>
                <w:szCs w:val="24"/>
                <w:shd w:val="clear" w:color="auto" w:fill="FFFFFF"/>
              </w:rPr>
              <w:t xml:space="preserve"> Беловского сельского </w:t>
            </w:r>
            <w:r w:rsidRPr="00054AA3">
              <w:rPr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B405AC" w:rsidRPr="00054AA3" w:rsidTr="00890035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3" w:history="1">
              <w:r w:rsidRPr="00054AA3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r w:rsidRPr="00054AA3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r w:rsidRPr="00054AA3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r w:rsidRPr="00054AA3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r w:rsidRPr="00054AA3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r w:rsidRPr="00054AA3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 , Размещение практики осуществления муниципального контроля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54AA3">
              <w:rPr>
                <w:sz w:val="24"/>
                <w:szCs w:val="24"/>
              </w:rPr>
              <w:t>не позднее 1 июля года, следующего за отчетным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054AA3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="00BE1678" w:rsidRPr="00054AA3">
              <w:rPr>
                <w:color w:val="000000"/>
                <w:sz w:val="24"/>
                <w:szCs w:val="24"/>
                <w:shd w:val="clear" w:color="auto" w:fill="FFFFFF"/>
              </w:rPr>
              <w:t xml:space="preserve"> Беловского сельского </w:t>
            </w:r>
            <w:r w:rsidRPr="00054AA3">
              <w:rPr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B405AC" w:rsidRPr="00054AA3" w:rsidTr="00890035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D52629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B405AC">
            <w:pPr>
              <w:spacing w:before="6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D52629">
            <w:pPr>
              <w:pStyle w:val="FORMATTEXT"/>
              <w:rPr>
                <w:sz w:val="24"/>
                <w:szCs w:val="24"/>
                <w:highlight w:val="yellow"/>
              </w:rPr>
            </w:pPr>
            <w:r w:rsidRPr="00054AA3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BE1678" w:rsidRPr="00054AA3">
              <w:rPr>
                <w:color w:val="000000"/>
                <w:sz w:val="24"/>
                <w:szCs w:val="24"/>
                <w:shd w:val="clear" w:color="auto" w:fill="FFFFFF"/>
              </w:rPr>
              <w:t xml:space="preserve"> Беловского сельского </w:t>
            </w:r>
            <w:r w:rsidRPr="00054AA3">
              <w:rPr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B405AC" w:rsidRPr="00054AA3" w:rsidTr="00890035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D52629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54AA3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B405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D52629">
            <w:pPr>
              <w:spacing w:before="60" w:after="60"/>
              <w:contextualSpacing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54AA3">
              <w:rPr>
                <w:rFonts w:ascii="Arial" w:hAnsi="Arial" w:cs="Arial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</w:p>
          <w:p w:rsidR="00B405AC" w:rsidRPr="00054AA3" w:rsidRDefault="00D52629">
            <w:pPr>
              <w:pStyle w:val="FORMATTEXT"/>
              <w:rPr>
                <w:sz w:val="24"/>
                <w:szCs w:val="24"/>
                <w:highlight w:val="yellow"/>
                <w:lang w:eastAsia="en-US"/>
              </w:rPr>
            </w:pPr>
            <w:r w:rsidRPr="00054AA3">
              <w:rPr>
                <w:spacing w:val="-2"/>
                <w:sz w:val="24"/>
                <w:szCs w:val="24"/>
              </w:rPr>
              <w:t xml:space="preserve">статьи 49 Федерального закона «О государственном контроле (надзоре) и муниципальном контроле в Российской </w:t>
            </w:r>
            <w:r w:rsidRPr="00054AA3">
              <w:rPr>
                <w:spacing w:val="-2"/>
                <w:sz w:val="24"/>
                <w:szCs w:val="24"/>
              </w:rPr>
              <w:lastRenderedPageBreak/>
              <w:t>Федерации»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Исполнительный</w:t>
            </w:r>
          </w:p>
          <w:p w:rsidR="00B405AC" w:rsidRPr="00054AA3" w:rsidRDefault="00D5262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BE1678" w:rsidRPr="00054AA3">
              <w:rPr>
                <w:color w:val="000000"/>
                <w:sz w:val="24"/>
                <w:szCs w:val="24"/>
                <w:shd w:val="clear" w:color="auto" w:fill="FFFFFF"/>
              </w:rPr>
              <w:t xml:space="preserve"> Беловского сельского </w:t>
            </w:r>
            <w:r w:rsidRPr="00054AA3">
              <w:rPr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  <w:r w:rsidRPr="00054AA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B405AC" w:rsidRPr="00054AA3" w:rsidRDefault="00B405AC">
      <w:pPr>
        <w:pStyle w:val="HEADERTEXT"/>
        <w:jc w:val="center"/>
        <w:rPr>
          <w:sz w:val="24"/>
          <w:szCs w:val="24"/>
        </w:rPr>
      </w:pPr>
    </w:p>
    <w:sectPr w:rsidR="00B405AC" w:rsidRPr="00054AA3" w:rsidSect="00B4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3ED" w:rsidRDefault="003363ED" w:rsidP="00BE1678">
      <w:pPr>
        <w:spacing w:after="0" w:line="240" w:lineRule="auto"/>
      </w:pPr>
      <w:r>
        <w:separator/>
      </w:r>
    </w:p>
  </w:endnote>
  <w:endnote w:type="continuationSeparator" w:id="1">
    <w:p w:rsidR="003363ED" w:rsidRDefault="003363ED" w:rsidP="00BE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3ED" w:rsidRDefault="003363ED" w:rsidP="00BE1678">
      <w:pPr>
        <w:spacing w:after="0" w:line="240" w:lineRule="auto"/>
      </w:pPr>
      <w:r>
        <w:separator/>
      </w:r>
    </w:p>
  </w:footnote>
  <w:footnote w:type="continuationSeparator" w:id="1">
    <w:p w:rsidR="003363ED" w:rsidRDefault="003363ED" w:rsidP="00BE1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5AC"/>
    <w:rsid w:val="000316EE"/>
    <w:rsid w:val="00054AA3"/>
    <w:rsid w:val="000A006B"/>
    <w:rsid w:val="000D1643"/>
    <w:rsid w:val="00264B5D"/>
    <w:rsid w:val="002E65E9"/>
    <w:rsid w:val="003249B4"/>
    <w:rsid w:val="003363ED"/>
    <w:rsid w:val="0058125C"/>
    <w:rsid w:val="00607C9C"/>
    <w:rsid w:val="00635F34"/>
    <w:rsid w:val="006A67A7"/>
    <w:rsid w:val="00890035"/>
    <w:rsid w:val="00890C29"/>
    <w:rsid w:val="008D1365"/>
    <w:rsid w:val="008D7F31"/>
    <w:rsid w:val="009651B7"/>
    <w:rsid w:val="009C1A4C"/>
    <w:rsid w:val="00B405AC"/>
    <w:rsid w:val="00B522AE"/>
    <w:rsid w:val="00BE1678"/>
    <w:rsid w:val="00C3717A"/>
    <w:rsid w:val="00D52629"/>
    <w:rsid w:val="00DB6E8F"/>
    <w:rsid w:val="00DE3E8D"/>
    <w:rsid w:val="00FB6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AC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B405AC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05AC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B40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40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5AC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B4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B405AC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B405AC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B40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B405AC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styleId="a9">
    <w:name w:val="No Spacing"/>
    <w:uiPriority w:val="1"/>
    <w:qFormat/>
    <w:rsid w:val="00B40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405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40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x-phmenubutton">
    <w:name w:val="x-ph__menu__button"/>
    <w:basedOn w:val="a0"/>
    <w:rsid w:val="00BE1678"/>
    <w:rPr>
      <w:rFonts w:cs="Times New Roman"/>
    </w:rPr>
  </w:style>
  <w:style w:type="paragraph" w:styleId="ab">
    <w:name w:val="header"/>
    <w:basedOn w:val="a"/>
    <w:link w:val="ac"/>
    <w:uiPriority w:val="99"/>
    <w:semiHidden/>
    <w:unhideWhenUsed/>
    <w:rsid w:val="00BE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E1678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BE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E167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munuprav.ru/npd-doc?npmid=99&amp;npid=565415215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135756&amp;point=mark=00000000000000000000000000000000000000000000000000A7S0N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FEB6-D6AA-465A-867D-4E29DDC3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2023-09-26T06:55:00Z</cp:lastPrinted>
  <dcterms:created xsi:type="dcterms:W3CDTF">2023-09-28T06:37:00Z</dcterms:created>
  <dcterms:modified xsi:type="dcterms:W3CDTF">2023-09-28T06:37:00Z</dcterms:modified>
</cp:coreProperties>
</file>