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9448F" w14:textId="77777777" w:rsidR="00F84D2C" w:rsidRPr="00F84D2C" w:rsidRDefault="00F84D2C" w:rsidP="00F84D2C">
      <w:pPr>
        <w:ind w:left="708"/>
        <w:jc w:val="center"/>
        <w:rPr>
          <w:rFonts w:ascii="Times New Roman" w:hAnsi="Times New Roman"/>
          <w:b/>
          <w:sz w:val="24"/>
          <w:szCs w:val="24"/>
        </w:rPr>
      </w:pPr>
      <w:r w:rsidRPr="00F84D2C">
        <w:rPr>
          <w:rFonts w:ascii="Times New Roman" w:hAnsi="Times New Roman"/>
          <w:b/>
          <w:sz w:val="24"/>
          <w:szCs w:val="24"/>
        </w:rPr>
        <w:t xml:space="preserve">Исполнительный комитет </w:t>
      </w:r>
      <w:proofErr w:type="spellStart"/>
      <w:r w:rsidRPr="00F84D2C">
        <w:rPr>
          <w:rFonts w:ascii="Times New Roman" w:hAnsi="Times New Roman"/>
          <w:b/>
          <w:sz w:val="24"/>
          <w:szCs w:val="24"/>
        </w:rPr>
        <w:t>Аксубаевского</w:t>
      </w:r>
      <w:proofErr w:type="spellEnd"/>
      <w:r w:rsidRPr="00F84D2C">
        <w:rPr>
          <w:rFonts w:ascii="Times New Roman" w:hAnsi="Times New Roman"/>
          <w:b/>
          <w:sz w:val="24"/>
          <w:szCs w:val="24"/>
        </w:rPr>
        <w:t xml:space="preserve"> муниципального района</w:t>
      </w:r>
    </w:p>
    <w:p w14:paraId="27D7F75F" w14:textId="77777777" w:rsidR="00F84D2C" w:rsidRPr="00F84D2C" w:rsidRDefault="00F84D2C" w:rsidP="00F84D2C">
      <w:pPr>
        <w:jc w:val="center"/>
        <w:rPr>
          <w:rFonts w:ascii="Times New Roman" w:hAnsi="Times New Roman"/>
          <w:b/>
          <w:sz w:val="24"/>
          <w:szCs w:val="24"/>
        </w:rPr>
      </w:pPr>
      <w:r w:rsidRPr="00F84D2C">
        <w:rPr>
          <w:rFonts w:ascii="Times New Roman" w:hAnsi="Times New Roman"/>
          <w:b/>
          <w:sz w:val="24"/>
          <w:szCs w:val="24"/>
        </w:rPr>
        <w:t>Республика Татарстан</w:t>
      </w:r>
    </w:p>
    <w:p w14:paraId="2339ADB0" w14:textId="77777777" w:rsidR="00F84D2C" w:rsidRPr="00F84D2C" w:rsidRDefault="00F84D2C" w:rsidP="00F84D2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6C8F8EC" w14:textId="01253B18" w:rsidR="00F84D2C" w:rsidRPr="00F84D2C" w:rsidRDefault="000A14B7" w:rsidP="00F84D2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ПОСТАНОВЛЕНИЕ </w:t>
      </w:r>
      <w:r w:rsidR="00082D1F">
        <w:rPr>
          <w:rFonts w:ascii="Times New Roman" w:hAnsi="Times New Roman"/>
          <w:b/>
          <w:sz w:val="24"/>
          <w:szCs w:val="24"/>
        </w:rPr>
        <w:t>(ПРОЕКТ)</w:t>
      </w:r>
    </w:p>
    <w:p w14:paraId="17027A96" w14:textId="77777777" w:rsidR="00F84D2C" w:rsidRPr="00F84D2C" w:rsidRDefault="00F84D2C" w:rsidP="00F84D2C">
      <w:pPr>
        <w:ind w:firstLine="708"/>
        <w:rPr>
          <w:rFonts w:ascii="Times New Roman" w:hAnsi="Times New Roman"/>
          <w:sz w:val="24"/>
          <w:szCs w:val="24"/>
        </w:rPr>
      </w:pPr>
      <w:r w:rsidRPr="00F84D2C">
        <w:rPr>
          <w:rFonts w:ascii="Times New Roman" w:hAnsi="Times New Roman"/>
          <w:sz w:val="24"/>
          <w:szCs w:val="24"/>
        </w:rPr>
        <w:t xml:space="preserve">от       </w:t>
      </w:r>
      <w:r w:rsidR="00D57CF5">
        <w:rPr>
          <w:rFonts w:ascii="Times New Roman" w:hAnsi="Times New Roman"/>
          <w:sz w:val="24"/>
          <w:szCs w:val="24"/>
        </w:rPr>
        <w:t xml:space="preserve">    </w:t>
      </w:r>
      <w:r w:rsidRPr="00F84D2C">
        <w:rPr>
          <w:rFonts w:ascii="Times New Roman" w:hAnsi="Times New Roman"/>
          <w:sz w:val="24"/>
          <w:szCs w:val="24"/>
        </w:rPr>
        <w:t xml:space="preserve"> </w:t>
      </w:r>
      <w:r w:rsidR="00AA1C5F">
        <w:rPr>
          <w:rFonts w:ascii="Times New Roman" w:hAnsi="Times New Roman"/>
          <w:sz w:val="24"/>
          <w:szCs w:val="24"/>
        </w:rPr>
        <w:t>.202</w:t>
      </w:r>
      <w:r w:rsidR="0098081C">
        <w:rPr>
          <w:rFonts w:ascii="Times New Roman" w:hAnsi="Times New Roman"/>
          <w:sz w:val="24"/>
          <w:szCs w:val="24"/>
        </w:rPr>
        <w:t>3</w:t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  <w:t xml:space="preserve">№ </w:t>
      </w:r>
    </w:p>
    <w:p w14:paraId="552581EA" w14:textId="77777777" w:rsidR="00FC7627" w:rsidRDefault="00FC7627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AF5DB68" w14:textId="77777777" w:rsidR="00B502E2" w:rsidRDefault="00B502E2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4EEDFBF" w14:textId="77777777" w:rsidR="00724A69" w:rsidRDefault="007637CD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 xml:space="preserve">О внесении изменений в муниципальную программу </w:t>
      </w:r>
    </w:p>
    <w:p w14:paraId="04D5CB87" w14:textId="77777777" w:rsidR="00082D1F" w:rsidRDefault="007637CD" w:rsidP="003E130E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D57CF5" w:rsidRPr="009D075B">
        <w:rPr>
          <w:rFonts w:ascii="Times New Roman" w:hAnsi="Times New Roman"/>
          <w:bCs/>
          <w:color w:val="000000"/>
          <w:sz w:val="28"/>
          <w:szCs w:val="28"/>
        </w:rPr>
        <w:t xml:space="preserve">Развитие физической культуры и спорта в </w:t>
      </w:r>
      <w:proofErr w:type="spellStart"/>
      <w:r w:rsidR="00D57CF5" w:rsidRPr="009D075B">
        <w:rPr>
          <w:rFonts w:ascii="Times New Roman" w:hAnsi="Times New Roman"/>
          <w:bCs/>
          <w:color w:val="000000"/>
          <w:sz w:val="28"/>
          <w:szCs w:val="28"/>
        </w:rPr>
        <w:t>Ак</w:t>
      </w:r>
      <w:r w:rsidR="00253D7F">
        <w:rPr>
          <w:rFonts w:ascii="Times New Roman" w:hAnsi="Times New Roman"/>
          <w:bCs/>
          <w:color w:val="000000"/>
          <w:sz w:val="28"/>
          <w:szCs w:val="28"/>
        </w:rPr>
        <w:t>субаевском</w:t>
      </w:r>
      <w:proofErr w:type="spellEnd"/>
      <w:r w:rsidR="00253D7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14:paraId="712F3899" w14:textId="77777777" w:rsidR="00082D1F" w:rsidRDefault="00253D7F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муниципальном районе</w:t>
      </w:r>
      <w:r w:rsidR="00D57CF5" w:rsidRPr="009D075B">
        <w:rPr>
          <w:rFonts w:ascii="Times New Roman" w:hAnsi="Times New Roman"/>
          <w:bCs/>
          <w:color w:val="000000"/>
          <w:sz w:val="28"/>
          <w:szCs w:val="28"/>
        </w:rPr>
        <w:t xml:space="preserve"> на 20</w:t>
      </w:r>
      <w:r w:rsidR="00D57CF5">
        <w:rPr>
          <w:rFonts w:ascii="Times New Roman" w:hAnsi="Times New Roman"/>
          <w:bCs/>
          <w:color w:val="000000"/>
          <w:sz w:val="28"/>
          <w:szCs w:val="28"/>
        </w:rPr>
        <w:t>20</w:t>
      </w:r>
      <w:r w:rsidR="00D57CF5" w:rsidRPr="009D075B">
        <w:rPr>
          <w:rFonts w:ascii="Times New Roman" w:hAnsi="Times New Roman"/>
          <w:bCs/>
          <w:color w:val="000000"/>
          <w:sz w:val="28"/>
          <w:szCs w:val="28"/>
        </w:rPr>
        <w:t>-202</w:t>
      </w:r>
      <w:r w:rsidR="00D57CF5">
        <w:rPr>
          <w:rFonts w:ascii="Times New Roman" w:hAnsi="Times New Roman"/>
          <w:bCs/>
          <w:color w:val="000000"/>
          <w:sz w:val="28"/>
          <w:szCs w:val="28"/>
        </w:rPr>
        <w:t>4</w:t>
      </w:r>
      <w:r w:rsidR="00D57CF5" w:rsidRPr="009D075B">
        <w:rPr>
          <w:rFonts w:ascii="Times New Roman" w:hAnsi="Times New Roman"/>
          <w:bCs/>
          <w:color w:val="000000"/>
          <w:sz w:val="28"/>
          <w:szCs w:val="28"/>
        </w:rPr>
        <w:t xml:space="preserve"> годы</w:t>
      </w:r>
      <w:r w:rsidR="007637CD" w:rsidRPr="00911C8E">
        <w:rPr>
          <w:rFonts w:ascii="Times New Roman" w:hAnsi="Times New Roman"/>
          <w:sz w:val="28"/>
          <w:szCs w:val="28"/>
        </w:rPr>
        <w:t>»</w:t>
      </w:r>
      <w:r w:rsidR="003D716B">
        <w:rPr>
          <w:rFonts w:ascii="Times New Roman" w:hAnsi="Times New Roman"/>
          <w:sz w:val="28"/>
          <w:szCs w:val="28"/>
        </w:rPr>
        <w:t>,</w:t>
      </w:r>
      <w:r w:rsidR="00743440">
        <w:rPr>
          <w:rFonts w:ascii="Times New Roman" w:hAnsi="Times New Roman"/>
          <w:sz w:val="28"/>
          <w:szCs w:val="28"/>
        </w:rPr>
        <w:t xml:space="preserve"> </w:t>
      </w:r>
      <w:r w:rsidR="007637CD">
        <w:rPr>
          <w:rFonts w:ascii="Times New Roman" w:hAnsi="Times New Roman"/>
          <w:sz w:val="28"/>
          <w:szCs w:val="28"/>
        </w:rPr>
        <w:t xml:space="preserve">утвержденную </w:t>
      </w:r>
    </w:p>
    <w:p w14:paraId="4CE577CE" w14:textId="77777777" w:rsidR="00082D1F" w:rsidRDefault="007637CD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постановлением  Исполнительного</w:t>
      </w:r>
      <w:proofErr w:type="gramEnd"/>
      <w:r w:rsidR="007434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комитета </w:t>
      </w:r>
      <w:proofErr w:type="spellStart"/>
      <w:r>
        <w:rPr>
          <w:rFonts w:ascii="Times New Roman" w:hAnsi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21C46FC3" w14:textId="1A320164" w:rsidR="00724A69" w:rsidRDefault="007637CD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Республики </w:t>
      </w:r>
      <w:r w:rsidR="00D57CF5">
        <w:rPr>
          <w:rFonts w:ascii="Times New Roman" w:hAnsi="Times New Roman"/>
          <w:sz w:val="28"/>
          <w:szCs w:val="28"/>
        </w:rPr>
        <w:t>Татарстан от 30.10.2019 № 751</w:t>
      </w:r>
      <w:r w:rsidR="00E40B09">
        <w:rPr>
          <w:rFonts w:ascii="Times New Roman" w:hAnsi="Times New Roman"/>
          <w:sz w:val="28"/>
          <w:szCs w:val="28"/>
        </w:rPr>
        <w:t xml:space="preserve"> </w:t>
      </w:r>
    </w:p>
    <w:p w14:paraId="0800592B" w14:textId="77777777" w:rsidR="00B502E2" w:rsidRDefault="00B502E2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B5C4AB2" w14:textId="77777777" w:rsidR="00082D1F" w:rsidRDefault="00FC7627" w:rsidP="00FC76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44820">
        <w:rPr>
          <w:rFonts w:ascii="Times New Roman" w:hAnsi="Times New Roman"/>
          <w:sz w:val="28"/>
          <w:szCs w:val="28"/>
        </w:rPr>
        <w:t xml:space="preserve">Во исполнение постановления Кабинета Министров Республики Татарстан от 31.12.2012 </w:t>
      </w:r>
      <w:r>
        <w:rPr>
          <w:rFonts w:ascii="Times New Roman" w:hAnsi="Times New Roman"/>
          <w:sz w:val="28"/>
          <w:szCs w:val="28"/>
        </w:rPr>
        <w:t>№ 1199 «</w:t>
      </w:r>
      <w:r w:rsidRPr="00544820">
        <w:rPr>
          <w:rFonts w:ascii="Times New Roman" w:hAnsi="Times New Roman"/>
          <w:sz w:val="28"/>
          <w:szCs w:val="28"/>
        </w:rPr>
        <w:t>Об утверждении Порядка разработки, реализации и оценки эффективности государственных программ Республики Татарстан и перечня государственны</w:t>
      </w:r>
      <w:r>
        <w:rPr>
          <w:rFonts w:ascii="Times New Roman" w:hAnsi="Times New Roman"/>
          <w:sz w:val="28"/>
          <w:szCs w:val="28"/>
        </w:rPr>
        <w:t xml:space="preserve">х программ Республики Татарстан», </w:t>
      </w:r>
      <w:r w:rsidR="007637CD" w:rsidRPr="00911C8E">
        <w:rPr>
          <w:rFonts w:ascii="Times New Roman" w:hAnsi="Times New Roman"/>
          <w:sz w:val="28"/>
          <w:szCs w:val="28"/>
        </w:rPr>
        <w:t xml:space="preserve">Исполнительный комитет </w:t>
      </w:r>
      <w:proofErr w:type="spellStart"/>
      <w:r w:rsidR="007637CD" w:rsidRPr="00911C8E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="007637CD" w:rsidRPr="00911C8E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7637CD">
        <w:rPr>
          <w:rFonts w:ascii="Times New Roman" w:hAnsi="Times New Roman"/>
          <w:sz w:val="28"/>
          <w:szCs w:val="28"/>
        </w:rPr>
        <w:t xml:space="preserve">Республики Татарстан </w:t>
      </w:r>
    </w:p>
    <w:p w14:paraId="10698B7C" w14:textId="0B6C0DDB" w:rsidR="007637CD" w:rsidRPr="00310226" w:rsidRDefault="007637CD" w:rsidP="00082D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10226">
        <w:rPr>
          <w:rFonts w:ascii="Times New Roman" w:hAnsi="Times New Roman"/>
          <w:b/>
          <w:sz w:val="28"/>
          <w:szCs w:val="28"/>
        </w:rPr>
        <w:t>ПОСТАНОВЛЯЕТ:</w:t>
      </w:r>
    </w:p>
    <w:p w14:paraId="3C18C4C0" w14:textId="77777777" w:rsidR="007637CD" w:rsidRDefault="007637CD" w:rsidP="00082D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11C8E">
        <w:rPr>
          <w:rFonts w:ascii="Times New Roman" w:hAnsi="Times New Roman"/>
          <w:sz w:val="28"/>
          <w:szCs w:val="28"/>
        </w:rPr>
        <w:t>1.</w:t>
      </w:r>
      <w:r w:rsidR="00181002">
        <w:rPr>
          <w:rFonts w:ascii="Times New Roman" w:hAnsi="Times New Roman"/>
          <w:sz w:val="28"/>
          <w:szCs w:val="28"/>
        </w:rPr>
        <w:t>Внести</w:t>
      </w:r>
      <w:r>
        <w:rPr>
          <w:rFonts w:ascii="Times New Roman" w:hAnsi="Times New Roman"/>
          <w:sz w:val="28"/>
          <w:szCs w:val="28"/>
        </w:rPr>
        <w:t xml:space="preserve"> в муниципальную программу </w:t>
      </w:r>
      <w:r w:rsidR="00743440">
        <w:rPr>
          <w:rFonts w:ascii="Times New Roman" w:hAnsi="Times New Roman"/>
          <w:sz w:val="28"/>
          <w:szCs w:val="28"/>
        </w:rPr>
        <w:t>«</w:t>
      </w:r>
      <w:r w:rsidR="00743440" w:rsidRPr="009D075B">
        <w:rPr>
          <w:rFonts w:ascii="Times New Roman" w:hAnsi="Times New Roman"/>
          <w:bCs/>
          <w:color w:val="000000"/>
          <w:sz w:val="28"/>
          <w:szCs w:val="28"/>
        </w:rPr>
        <w:t xml:space="preserve">Развитие физической культуры и спорта в </w:t>
      </w:r>
      <w:proofErr w:type="spellStart"/>
      <w:r w:rsidR="00743440" w:rsidRPr="009D075B">
        <w:rPr>
          <w:rFonts w:ascii="Times New Roman" w:hAnsi="Times New Roman"/>
          <w:bCs/>
          <w:color w:val="000000"/>
          <w:sz w:val="28"/>
          <w:szCs w:val="28"/>
        </w:rPr>
        <w:t>Ак</w:t>
      </w:r>
      <w:r w:rsidR="00C65293">
        <w:rPr>
          <w:rFonts w:ascii="Times New Roman" w:hAnsi="Times New Roman"/>
          <w:bCs/>
          <w:color w:val="000000"/>
          <w:sz w:val="28"/>
          <w:szCs w:val="28"/>
        </w:rPr>
        <w:t>субаевском</w:t>
      </w:r>
      <w:proofErr w:type="spellEnd"/>
      <w:r w:rsidR="00C65293">
        <w:rPr>
          <w:rFonts w:ascii="Times New Roman" w:hAnsi="Times New Roman"/>
          <w:bCs/>
          <w:color w:val="000000"/>
          <w:sz w:val="28"/>
          <w:szCs w:val="28"/>
        </w:rPr>
        <w:t xml:space="preserve"> муниципальном районе</w:t>
      </w:r>
      <w:r w:rsidR="00743440" w:rsidRPr="009D075B">
        <w:rPr>
          <w:rFonts w:ascii="Times New Roman" w:hAnsi="Times New Roman"/>
          <w:bCs/>
          <w:color w:val="000000"/>
          <w:sz w:val="28"/>
          <w:szCs w:val="28"/>
        </w:rPr>
        <w:t xml:space="preserve"> на 20</w:t>
      </w:r>
      <w:r w:rsidR="00743440">
        <w:rPr>
          <w:rFonts w:ascii="Times New Roman" w:hAnsi="Times New Roman"/>
          <w:bCs/>
          <w:color w:val="000000"/>
          <w:sz w:val="28"/>
          <w:szCs w:val="28"/>
        </w:rPr>
        <w:t>20</w:t>
      </w:r>
      <w:r w:rsidR="00743440" w:rsidRPr="009D075B">
        <w:rPr>
          <w:rFonts w:ascii="Times New Roman" w:hAnsi="Times New Roman"/>
          <w:bCs/>
          <w:color w:val="000000"/>
          <w:sz w:val="28"/>
          <w:szCs w:val="28"/>
        </w:rPr>
        <w:t>-202</w:t>
      </w:r>
      <w:r w:rsidR="00743440">
        <w:rPr>
          <w:rFonts w:ascii="Times New Roman" w:hAnsi="Times New Roman"/>
          <w:bCs/>
          <w:color w:val="000000"/>
          <w:sz w:val="28"/>
          <w:szCs w:val="28"/>
        </w:rPr>
        <w:t>4</w:t>
      </w:r>
      <w:r w:rsidR="00743440" w:rsidRPr="009D075B">
        <w:rPr>
          <w:rFonts w:ascii="Times New Roman" w:hAnsi="Times New Roman"/>
          <w:bCs/>
          <w:color w:val="000000"/>
          <w:sz w:val="28"/>
          <w:szCs w:val="28"/>
        </w:rPr>
        <w:t xml:space="preserve"> годы</w:t>
      </w:r>
      <w:r w:rsidR="00743440" w:rsidRPr="00911C8E">
        <w:rPr>
          <w:rFonts w:ascii="Times New Roman" w:hAnsi="Times New Roman"/>
          <w:sz w:val="28"/>
          <w:szCs w:val="28"/>
        </w:rPr>
        <w:t>»</w:t>
      </w:r>
      <w:r w:rsidR="00C65293">
        <w:rPr>
          <w:rFonts w:ascii="Times New Roman" w:hAnsi="Times New Roman"/>
          <w:sz w:val="28"/>
          <w:szCs w:val="28"/>
        </w:rPr>
        <w:t>,</w:t>
      </w:r>
      <w:r w:rsidR="00743440">
        <w:rPr>
          <w:rFonts w:ascii="Times New Roman" w:hAnsi="Times New Roman"/>
          <w:sz w:val="28"/>
          <w:szCs w:val="28"/>
        </w:rPr>
        <w:t xml:space="preserve"> утвержденную </w:t>
      </w:r>
      <w:proofErr w:type="gramStart"/>
      <w:r w:rsidR="00743440">
        <w:rPr>
          <w:rFonts w:ascii="Times New Roman" w:hAnsi="Times New Roman"/>
          <w:sz w:val="28"/>
          <w:szCs w:val="28"/>
        </w:rPr>
        <w:t>постановлением  Исполнительного</w:t>
      </w:r>
      <w:proofErr w:type="gramEnd"/>
      <w:r w:rsidR="00743440">
        <w:rPr>
          <w:rFonts w:ascii="Times New Roman" w:hAnsi="Times New Roman"/>
          <w:sz w:val="28"/>
          <w:szCs w:val="28"/>
        </w:rPr>
        <w:t xml:space="preserve"> комитета </w:t>
      </w:r>
      <w:proofErr w:type="spellStart"/>
      <w:r w:rsidR="00743440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="00743440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от 30.10.2019 № 751 </w:t>
      </w:r>
      <w:r>
        <w:rPr>
          <w:rFonts w:ascii="Times New Roman" w:hAnsi="Times New Roman"/>
          <w:sz w:val="28"/>
          <w:szCs w:val="28"/>
        </w:rPr>
        <w:t>(далее Программа) следующие изменения:</w:t>
      </w:r>
    </w:p>
    <w:p w14:paraId="1D40D624" w14:textId="77777777" w:rsidR="00724A69" w:rsidRDefault="00724A69" w:rsidP="00082D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</w:t>
      </w:r>
      <w:r w:rsidR="007637CD">
        <w:rPr>
          <w:rFonts w:ascii="Times New Roman" w:hAnsi="Times New Roman"/>
          <w:sz w:val="28"/>
          <w:szCs w:val="28"/>
        </w:rPr>
        <w:t xml:space="preserve"> наимено</w:t>
      </w:r>
      <w:r w:rsidR="00E40B09">
        <w:rPr>
          <w:rFonts w:ascii="Times New Roman" w:hAnsi="Times New Roman"/>
          <w:sz w:val="28"/>
          <w:szCs w:val="28"/>
        </w:rPr>
        <w:t>вании Программы цифры «</w:t>
      </w:r>
      <w:r w:rsidR="00743440">
        <w:rPr>
          <w:rFonts w:ascii="Times New Roman" w:hAnsi="Times New Roman"/>
          <w:sz w:val="28"/>
          <w:szCs w:val="28"/>
        </w:rPr>
        <w:t>2020</w:t>
      </w:r>
      <w:r w:rsidR="00E40B09" w:rsidRPr="00F06F18">
        <w:rPr>
          <w:rFonts w:ascii="Times New Roman" w:hAnsi="Times New Roman"/>
          <w:sz w:val="28"/>
          <w:szCs w:val="28"/>
        </w:rPr>
        <w:t>-202</w:t>
      </w:r>
      <w:r w:rsidR="00743440">
        <w:rPr>
          <w:rFonts w:ascii="Times New Roman" w:hAnsi="Times New Roman"/>
          <w:sz w:val="28"/>
          <w:szCs w:val="28"/>
        </w:rPr>
        <w:t>4» заменить цифрами «2020</w:t>
      </w:r>
      <w:r w:rsidR="00E40B09">
        <w:rPr>
          <w:rFonts w:ascii="Times New Roman" w:hAnsi="Times New Roman"/>
          <w:sz w:val="28"/>
          <w:szCs w:val="28"/>
        </w:rPr>
        <w:t>-202</w:t>
      </w:r>
      <w:r w:rsidR="0098081C">
        <w:rPr>
          <w:rFonts w:ascii="Times New Roman" w:hAnsi="Times New Roman"/>
          <w:sz w:val="28"/>
          <w:szCs w:val="28"/>
        </w:rPr>
        <w:t>6</w:t>
      </w:r>
      <w:r w:rsidR="007637CD">
        <w:rPr>
          <w:rFonts w:ascii="Times New Roman" w:hAnsi="Times New Roman"/>
          <w:sz w:val="28"/>
          <w:szCs w:val="28"/>
        </w:rPr>
        <w:t xml:space="preserve">»;  </w:t>
      </w:r>
    </w:p>
    <w:p w14:paraId="5B63D521" w14:textId="77777777" w:rsidR="007637CD" w:rsidRDefault="007637CD" w:rsidP="00082D1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паспорте Программы: строку «Сроки и этапы реализации Программы»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91"/>
        <w:gridCol w:w="4654"/>
      </w:tblGrid>
      <w:tr w:rsidR="007637CD" w14:paraId="5F1F6885" w14:textId="77777777" w:rsidTr="008E4654">
        <w:tc>
          <w:tcPr>
            <w:tcW w:w="4857" w:type="dxa"/>
          </w:tcPr>
          <w:p w14:paraId="1FF439B8" w14:textId="77777777" w:rsidR="007637CD" w:rsidRPr="008E4654" w:rsidRDefault="007637CD" w:rsidP="008E46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Сроки и этапы реализации программы</w:t>
            </w:r>
          </w:p>
        </w:tc>
        <w:tc>
          <w:tcPr>
            <w:tcW w:w="4857" w:type="dxa"/>
          </w:tcPr>
          <w:p w14:paraId="7756FC71" w14:textId="77777777" w:rsidR="007637CD" w:rsidRPr="008E4654" w:rsidRDefault="00743440" w:rsidP="00980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2020</w:t>
            </w:r>
            <w:r w:rsidR="00E40B09">
              <w:rPr>
                <w:rFonts w:ascii="Times New Roman" w:hAnsi="Times New Roman"/>
                <w:sz w:val="28"/>
                <w:szCs w:val="28"/>
                <w:lang w:eastAsia="ru-RU"/>
              </w:rPr>
              <w:t>-202</w:t>
            </w:r>
            <w:r w:rsidR="0098081C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="00253D7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637CD"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годы</w:t>
            </w:r>
          </w:p>
        </w:tc>
      </w:tr>
    </w:tbl>
    <w:p w14:paraId="52F99EB1" w14:textId="77777777" w:rsidR="007637CD" w:rsidRDefault="007637CD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D49C71D" w14:textId="77777777" w:rsidR="007637CD" w:rsidRDefault="00FC7627" w:rsidP="00FC76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</w:t>
      </w:r>
      <w:r w:rsidR="007637CD">
        <w:rPr>
          <w:rFonts w:ascii="Times New Roman" w:hAnsi="Times New Roman"/>
          <w:sz w:val="28"/>
          <w:szCs w:val="28"/>
        </w:rPr>
        <w:t>троку «Объем фин</w:t>
      </w:r>
      <w:r w:rsidR="00AB31BE">
        <w:rPr>
          <w:rFonts w:ascii="Times New Roman" w:hAnsi="Times New Roman"/>
          <w:sz w:val="28"/>
          <w:szCs w:val="28"/>
        </w:rPr>
        <w:t xml:space="preserve">ансирования программы» </w:t>
      </w:r>
      <w:r w:rsidR="007637CD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1"/>
        <w:gridCol w:w="5664"/>
      </w:tblGrid>
      <w:tr w:rsidR="007637CD" w14:paraId="7C96180C" w14:textId="77777777" w:rsidTr="00B502E2">
        <w:tc>
          <w:tcPr>
            <w:tcW w:w="3681" w:type="dxa"/>
          </w:tcPr>
          <w:p w14:paraId="22688312" w14:textId="77777777" w:rsidR="007637CD" w:rsidRPr="008E4654" w:rsidRDefault="007637CD" w:rsidP="008E46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Объем финансирования программы</w:t>
            </w:r>
          </w:p>
        </w:tc>
        <w:tc>
          <w:tcPr>
            <w:tcW w:w="5664" w:type="dxa"/>
          </w:tcPr>
          <w:p w14:paraId="1E7913B8" w14:textId="34F977E9" w:rsidR="00253D7F" w:rsidRDefault="00253D7F" w:rsidP="00253D7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Объем финансирования Программы на 2020-2026 годы составляет </w:t>
            </w:r>
            <w:r w:rsidR="00707C3C">
              <w:rPr>
                <w:rFonts w:ascii="Times New Roman" w:hAnsi="Times New Roman"/>
                <w:sz w:val="28"/>
                <w:szCs w:val="28"/>
                <w:lang w:eastAsia="ru-RU"/>
              </w:rPr>
              <w:t>271250,9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 в том числе:</w:t>
            </w:r>
          </w:p>
          <w:p w14:paraId="25F64CF1" w14:textId="77777777" w:rsidR="00253D7F" w:rsidRDefault="00253D7F" w:rsidP="00253D7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2020 год - 31723,4 тыс. рублей</w:t>
            </w:r>
          </w:p>
          <w:p w14:paraId="74F27DE2" w14:textId="6AD6D9E6" w:rsidR="00253D7F" w:rsidRDefault="00253D7F" w:rsidP="00253D7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2021 год - 31850,0 тыс. рублей</w:t>
            </w:r>
          </w:p>
          <w:p w14:paraId="15D43A1F" w14:textId="4F722AF7" w:rsidR="00253D7F" w:rsidRDefault="00253D7F" w:rsidP="00253D7F">
            <w:pPr>
              <w:pStyle w:val="ConsPlusCell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 год - 31985,8 тыс. рублей</w:t>
            </w:r>
          </w:p>
          <w:p w14:paraId="09C663D9" w14:textId="77777777" w:rsidR="00253D7F" w:rsidRDefault="00253D7F" w:rsidP="00253D7F">
            <w:pPr>
              <w:pStyle w:val="ConsPlusCell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 год – 32086,4 тыс. рублей</w:t>
            </w:r>
          </w:p>
          <w:p w14:paraId="1AF1323C" w14:textId="4291BB75" w:rsidR="007637CD" w:rsidRDefault="00253D7F" w:rsidP="00253D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2024 год - </w:t>
            </w:r>
            <w:r w:rsidR="00707C3C">
              <w:rPr>
                <w:rFonts w:ascii="Times New Roman" w:hAnsi="Times New Roman"/>
                <w:sz w:val="28"/>
                <w:szCs w:val="28"/>
                <w:lang w:eastAsia="ru-RU"/>
              </w:rPr>
              <w:t>47525,7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3220D654" w14:textId="456E1B2E" w:rsidR="008D2677" w:rsidRDefault="008D2677" w:rsidP="00253D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2025 год –</w:t>
            </w:r>
            <w:r w:rsidR="00707C3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47860,4 тыс. рублей</w:t>
            </w:r>
          </w:p>
          <w:p w14:paraId="30CB26A3" w14:textId="52BEA211" w:rsidR="008D2677" w:rsidRPr="008E4654" w:rsidRDefault="008D2677" w:rsidP="00253D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2026 год </w:t>
            </w:r>
            <w:r w:rsidR="00707C3C">
              <w:rPr>
                <w:rFonts w:ascii="Times New Roman" w:hAnsi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07C3C">
              <w:rPr>
                <w:rFonts w:ascii="Times New Roman" w:hAnsi="Times New Roman"/>
                <w:sz w:val="28"/>
                <w:szCs w:val="28"/>
                <w:lang w:eastAsia="ru-RU"/>
              </w:rPr>
              <w:t>48219,2 тыс. рублей</w:t>
            </w:r>
          </w:p>
        </w:tc>
      </w:tr>
    </w:tbl>
    <w:p w14:paraId="25258696" w14:textId="77777777" w:rsidR="00B502E2" w:rsidRDefault="00B502E2" w:rsidP="00FC76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BA8F6A5" w14:textId="77777777" w:rsidR="00AB31BE" w:rsidRDefault="00AB31BE" w:rsidP="00AB31B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строку «Ожидаемые конечные       результаты     реализации     </w:t>
      </w:r>
      <w:r w:rsidRPr="00AB31BE">
        <w:rPr>
          <w:rFonts w:ascii="Times New Roman" w:hAnsi="Times New Roman"/>
          <w:sz w:val="28"/>
          <w:szCs w:val="28"/>
        </w:rPr>
        <w:t>Программы</w:t>
      </w:r>
      <w:r>
        <w:rPr>
          <w:rFonts w:ascii="Times New Roman" w:hAnsi="Times New Roman"/>
          <w:sz w:val="28"/>
          <w:szCs w:val="28"/>
        </w:rPr>
        <w:t>» изложить в следующей редакции:</w:t>
      </w:r>
    </w:p>
    <w:tbl>
      <w:tblPr>
        <w:tblW w:w="973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736"/>
      </w:tblGrid>
      <w:tr w:rsidR="00AB31BE" w:rsidRPr="00AB31BE" w14:paraId="4CA0F2E1" w14:textId="77777777" w:rsidTr="00AB31BE">
        <w:trPr>
          <w:trHeight w:val="1742"/>
        </w:trPr>
        <w:tc>
          <w:tcPr>
            <w:tcW w:w="97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ADCBB" w14:textId="77777777" w:rsidR="00AB31BE" w:rsidRPr="00AB31BE" w:rsidRDefault="00AB31BE" w:rsidP="00AB31B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AB31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Ожидаемые конечные результаты:</w:t>
            </w:r>
          </w:p>
          <w:p w14:paraId="17C29BAC" w14:textId="77777777" w:rsidR="00AB31BE" w:rsidRPr="00AB31BE" w:rsidRDefault="00AB31BE" w:rsidP="00AB31B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AB31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  Доля населения, систематически занимающегося физической культурой и спортом, в общей численности населения, процентов:</w:t>
            </w:r>
          </w:p>
          <w:p w14:paraId="1FDACFA2" w14:textId="72992FF3" w:rsidR="00AB31BE" w:rsidRPr="00AB31BE" w:rsidRDefault="00AB31BE" w:rsidP="00AB31B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AB31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в 2020 г.-  50 %</w:t>
            </w:r>
          </w:p>
          <w:p w14:paraId="285C2B88" w14:textId="69E7318D" w:rsidR="00AB31BE" w:rsidRPr="00AB31BE" w:rsidRDefault="00AB31BE" w:rsidP="00AB31B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в </w:t>
            </w:r>
            <w:r w:rsidRPr="00AB31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2021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 w:rsidRPr="00AB31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г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.</w:t>
            </w:r>
            <w:r w:rsidRPr="00AB31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 – 50,5%</w:t>
            </w:r>
          </w:p>
          <w:p w14:paraId="72FEC44A" w14:textId="35C2BB74" w:rsidR="00AB31BE" w:rsidRPr="00AB31BE" w:rsidRDefault="00AB31BE" w:rsidP="00AB31B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AB31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в 2022 г.- 51%</w:t>
            </w:r>
          </w:p>
          <w:p w14:paraId="32BD3A74" w14:textId="6564D6AC" w:rsidR="00AB31BE" w:rsidRPr="00AB31BE" w:rsidRDefault="00AB31BE" w:rsidP="00AB31B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AB31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в 2023 г – 51,5 %</w:t>
            </w:r>
          </w:p>
          <w:p w14:paraId="20783974" w14:textId="77777777" w:rsidR="00AB31BE" w:rsidRDefault="00AB31BE" w:rsidP="00AB31B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AB31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в 2024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 w:rsidRPr="00AB31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г.-   52 %</w:t>
            </w:r>
          </w:p>
          <w:p w14:paraId="3F40CB4B" w14:textId="2E4BDE5C" w:rsidR="00AB31BE" w:rsidRDefault="00AB31BE" w:rsidP="00AB31B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в 2025 г. </w:t>
            </w:r>
            <w:r w:rsidR="009053E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– 52,5 %</w:t>
            </w:r>
          </w:p>
          <w:p w14:paraId="33C3BFE8" w14:textId="17F06620" w:rsidR="00AB31BE" w:rsidRPr="00AB31BE" w:rsidRDefault="00AB31BE" w:rsidP="00AB31B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в 2026 г. </w:t>
            </w:r>
            <w:r w:rsidR="009053E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– 53 %</w:t>
            </w:r>
          </w:p>
          <w:p w14:paraId="77A601F1" w14:textId="77777777" w:rsidR="00AB31BE" w:rsidRPr="00AB31BE" w:rsidRDefault="00AB31BE" w:rsidP="00AB3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31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Довести продолжительность жизни населения </w:t>
            </w:r>
            <w:proofErr w:type="spellStart"/>
            <w:r w:rsidRPr="00AB31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Аксубаевского</w:t>
            </w:r>
            <w:proofErr w:type="spellEnd"/>
            <w:r w:rsidRPr="00AB31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муниципального района Республики Татарстан до уровня не менее 73 лет;</w:t>
            </w:r>
          </w:p>
          <w:p w14:paraId="36A57283" w14:textId="77777777" w:rsidR="00AB31BE" w:rsidRPr="00AB31BE" w:rsidRDefault="00AB31BE" w:rsidP="00AB3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31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довести обеспеченность населения спортивными сооружениями до уровня, установленного Программой социально-экономического развития Республики Татарстан;</w:t>
            </w:r>
          </w:p>
          <w:p w14:paraId="0426DE17" w14:textId="77777777" w:rsidR="00AB31BE" w:rsidRPr="00AB31BE" w:rsidRDefault="00AB31BE" w:rsidP="00AB3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31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увеличить объем и повысить качество платных физкультурно-спортивных услуг населению;</w:t>
            </w:r>
          </w:p>
          <w:p w14:paraId="6222CB4E" w14:textId="77777777" w:rsidR="00AB31BE" w:rsidRPr="00AB31BE" w:rsidRDefault="00AB31BE" w:rsidP="00AB3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31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снизить уровень заболеваемости граждан, улучшить физическую подготовку юношей допризывного и призывного возрастов;</w:t>
            </w:r>
          </w:p>
          <w:p w14:paraId="6BDE5CF4" w14:textId="77777777" w:rsidR="00AB31BE" w:rsidRPr="00AB31BE" w:rsidRDefault="00AB31BE" w:rsidP="00AB3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B31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увеличить количество спортсменов </w:t>
            </w:r>
            <w:proofErr w:type="spellStart"/>
            <w:r w:rsidRPr="00AB31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Аксубаевского</w:t>
            </w:r>
            <w:proofErr w:type="spellEnd"/>
            <w:r w:rsidRPr="00AB31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муниципального района Республики Татарстан, выступающих на республиканских и всероссийских соревнованиях и являющихся членами сборной команды Республики Татарстан по видам спорта.</w:t>
            </w:r>
          </w:p>
        </w:tc>
      </w:tr>
    </w:tbl>
    <w:p w14:paraId="55926D7D" w14:textId="77777777" w:rsidR="00AB31BE" w:rsidRDefault="00AB31BE" w:rsidP="00AB31B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D7F46C0" w14:textId="77777777" w:rsidR="00253D7F" w:rsidRDefault="00253D7F" w:rsidP="00FC76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46CA14A2" w14:textId="77777777" w:rsidR="00721AB7" w:rsidRDefault="00253D7F" w:rsidP="00FC76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721AB7">
        <w:rPr>
          <w:rFonts w:ascii="Times New Roman" w:hAnsi="Times New Roman"/>
          <w:sz w:val="28"/>
          <w:szCs w:val="28"/>
        </w:rPr>
        <w:t>аздел «</w:t>
      </w:r>
      <w:r w:rsidR="00721AB7" w:rsidRPr="009D075B">
        <w:rPr>
          <w:rFonts w:ascii="Times New Roman" w:hAnsi="Times New Roman"/>
          <w:color w:val="000000"/>
          <w:sz w:val="28"/>
          <w:szCs w:val="28"/>
        </w:rPr>
        <w:t>ПЕРЕЧЕНЬ ПРОГРАММНЫХ МЕРОПРИЯТИЙ</w:t>
      </w:r>
      <w:r w:rsidR="00721AB7">
        <w:rPr>
          <w:rFonts w:ascii="Times New Roman" w:hAnsi="Times New Roman"/>
          <w:color w:val="000000"/>
          <w:sz w:val="28"/>
          <w:szCs w:val="28"/>
        </w:rPr>
        <w:t>» изложить в новой редакции:</w:t>
      </w:r>
    </w:p>
    <w:tbl>
      <w:tblPr>
        <w:tblW w:w="1407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84"/>
        <w:gridCol w:w="2126"/>
        <w:gridCol w:w="1163"/>
        <w:gridCol w:w="851"/>
        <w:gridCol w:w="708"/>
        <w:gridCol w:w="851"/>
        <w:gridCol w:w="850"/>
        <w:gridCol w:w="15"/>
        <w:gridCol w:w="694"/>
        <w:gridCol w:w="15"/>
        <w:gridCol w:w="835"/>
        <w:gridCol w:w="15"/>
        <w:gridCol w:w="694"/>
        <w:gridCol w:w="15"/>
        <w:gridCol w:w="836"/>
        <w:gridCol w:w="15"/>
        <w:gridCol w:w="976"/>
        <w:gridCol w:w="15"/>
        <w:gridCol w:w="268"/>
        <w:gridCol w:w="15"/>
        <w:gridCol w:w="268"/>
        <w:gridCol w:w="15"/>
        <w:gridCol w:w="268"/>
        <w:gridCol w:w="15"/>
        <w:gridCol w:w="268"/>
        <w:gridCol w:w="15"/>
        <w:gridCol w:w="268"/>
        <w:gridCol w:w="15"/>
        <w:gridCol w:w="268"/>
        <w:gridCol w:w="15"/>
        <w:gridCol w:w="268"/>
        <w:gridCol w:w="15"/>
        <w:gridCol w:w="268"/>
        <w:gridCol w:w="15"/>
        <w:gridCol w:w="268"/>
        <w:gridCol w:w="15"/>
        <w:gridCol w:w="268"/>
        <w:gridCol w:w="15"/>
        <w:gridCol w:w="268"/>
        <w:gridCol w:w="15"/>
      </w:tblGrid>
      <w:tr w:rsidR="00253D7F" w:rsidRPr="00721AB7" w14:paraId="078146E2" w14:textId="77777777" w:rsidTr="00082D1F">
        <w:trPr>
          <w:gridAfter w:val="1"/>
          <w:wAfter w:w="15" w:type="dxa"/>
          <w:cantSplit/>
          <w:trHeight w:val="36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1865F72" w14:textId="77777777" w:rsidR="00253D7F" w:rsidRPr="00721AB7" w:rsidRDefault="00253D7F" w:rsidP="00721AB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B087507" w14:textId="77777777" w:rsidR="00253D7F" w:rsidRPr="00721AB7" w:rsidRDefault="00253D7F" w:rsidP="00721AB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21AB7">
              <w:rPr>
                <w:rFonts w:ascii="Times New Roman" w:hAnsi="Times New Roman"/>
                <w:sz w:val="20"/>
                <w:szCs w:val="20"/>
                <w:lang w:eastAsia="ar-SA"/>
              </w:rPr>
              <w:t>Наименование мероприятий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E7E547F" w14:textId="77777777" w:rsidR="00253D7F" w:rsidRPr="00082D1F" w:rsidRDefault="00253D7F" w:rsidP="00721AB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082D1F">
              <w:rPr>
                <w:rFonts w:ascii="Times New Roman" w:hAnsi="Times New Roman"/>
                <w:sz w:val="18"/>
                <w:szCs w:val="18"/>
                <w:lang w:eastAsia="ar-SA"/>
              </w:rPr>
              <w:t>Сроки реализации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F7C8CDD" w14:textId="77777777" w:rsidR="00253D7F" w:rsidRPr="00082D1F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082D1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 xml:space="preserve">Бюджет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834D685" w14:textId="77777777" w:rsidR="00253D7F" w:rsidRPr="00082D1F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082D1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E169D29" w14:textId="77777777" w:rsidR="00253D7F" w:rsidRPr="00082D1F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082D1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2021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497F6A6" w14:textId="77777777" w:rsidR="00253D7F" w:rsidRPr="00082D1F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082D1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2022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4DE2675" w14:textId="77777777" w:rsidR="00253D7F" w:rsidRPr="00082D1F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082D1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2023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1C69" w14:textId="77777777" w:rsidR="00253D7F" w:rsidRPr="00082D1F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082D1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2024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D40A" w14:textId="77777777" w:rsidR="00253D7F" w:rsidRPr="00082D1F" w:rsidRDefault="00253D7F" w:rsidP="00253D7F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082D1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2025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730C" w14:textId="77777777" w:rsidR="00253D7F" w:rsidRPr="00082D1F" w:rsidRDefault="00253D7F" w:rsidP="00253D7F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082D1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2026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D9763" w14:textId="77777777" w:rsidR="00253D7F" w:rsidRPr="00721AB7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14:paraId="3B25668A" w14:textId="77777777" w:rsidR="00253D7F" w:rsidRPr="00721AB7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14:paraId="24DB911A" w14:textId="77777777" w:rsidR="00253D7F" w:rsidRPr="00721AB7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14:paraId="165A6B8A" w14:textId="77777777" w:rsidR="00253D7F" w:rsidRPr="00721AB7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14:paraId="25DC3F7D" w14:textId="77777777" w:rsidR="00253D7F" w:rsidRPr="00721AB7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14:paraId="0D7C5449" w14:textId="77777777" w:rsidR="00253D7F" w:rsidRPr="00721AB7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14:paraId="75BA3EFF" w14:textId="77777777" w:rsidR="00253D7F" w:rsidRPr="00721AB7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14:paraId="050FAB9C" w14:textId="77777777" w:rsidR="00253D7F" w:rsidRPr="00721AB7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14:paraId="45373399" w14:textId="77777777" w:rsidR="00253D7F" w:rsidRPr="00721AB7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14:paraId="71C349B3" w14:textId="77777777" w:rsidR="00253D7F" w:rsidRPr="00721AB7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14:paraId="6BEF3F0D" w14:textId="77777777" w:rsidR="00253D7F" w:rsidRPr="00721AB7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14:paraId="5452CCA2" w14:textId="77777777" w:rsidR="00253D7F" w:rsidRPr="00721AB7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</w:tr>
      <w:tr w:rsidR="00253D7F" w:rsidRPr="00721AB7" w14:paraId="787E77CB" w14:textId="77777777" w:rsidTr="00082D1F">
        <w:trPr>
          <w:trHeight w:val="269"/>
        </w:trPr>
        <w:tc>
          <w:tcPr>
            <w:tcW w:w="6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891263" w14:textId="77777777" w:rsidR="00253D7F" w:rsidRPr="00721AB7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9321F9" w14:textId="77777777" w:rsidR="00253D7F" w:rsidRPr="00721AB7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4EA3" w14:textId="77777777" w:rsidR="00253D7F" w:rsidRPr="00721AB7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47C62" w14:textId="77777777" w:rsidR="00253D7F" w:rsidRPr="00721AB7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AC24" w14:textId="77777777" w:rsidR="00253D7F" w:rsidRPr="00721AB7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BCDA89" w14:textId="77777777" w:rsidR="00253D7F" w:rsidRPr="00721AB7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14:paraId="6B18A477" w14:textId="77777777" w:rsidR="00253D7F" w:rsidRPr="00721AB7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14:paraId="2B6A5C3F" w14:textId="77777777" w:rsidR="00253D7F" w:rsidRPr="00721AB7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14:paraId="2A61AFD5" w14:textId="77777777" w:rsidR="00253D7F" w:rsidRPr="00721AB7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14:paraId="00A35B25" w14:textId="77777777" w:rsidR="00253D7F" w:rsidRPr="00721AB7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14:paraId="15EC48FA" w14:textId="77777777" w:rsidR="00253D7F" w:rsidRPr="00721AB7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14:paraId="24B84A95" w14:textId="77777777" w:rsidR="00253D7F" w:rsidRPr="00721AB7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14:paraId="4D11F81A" w14:textId="77777777" w:rsidR="00253D7F" w:rsidRPr="00721AB7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14:paraId="4567E7F5" w14:textId="77777777" w:rsidR="00253D7F" w:rsidRPr="00721AB7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14:paraId="3E3A7061" w14:textId="77777777" w:rsidR="00253D7F" w:rsidRPr="00721AB7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14:paraId="62F612ED" w14:textId="77777777" w:rsidR="00253D7F" w:rsidRPr="00721AB7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14:paraId="1540F833" w14:textId="77777777" w:rsidR="00253D7F" w:rsidRPr="00721AB7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253D7F" w:rsidRPr="00721AB7" w14:paraId="12CE40AD" w14:textId="77777777" w:rsidTr="00082D1F">
        <w:trPr>
          <w:gridAfter w:val="1"/>
          <w:wAfter w:w="15" w:type="dxa"/>
          <w:trHeight w:val="341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6C69A96" w14:textId="77777777" w:rsidR="00253D7F" w:rsidRPr="00721AB7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21AB7">
              <w:rPr>
                <w:rFonts w:ascii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C253F70" w14:textId="77777777" w:rsidR="00253D7F" w:rsidRPr="00721AB7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21AB7">
              <w:rPr>
                <w:rFonts w:ascii="Times New Roman" w:hAnsi="Times New Roman"/>
                <w:color w:val="000000"/>
                <w:lang w:eastAsia="ar-SA"/>
              </w:rPr>
              <w:t>Реализация государственной политики в области физической культуры и спорта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BFF8873" w14:textId="77777777" w:rsidR="00253D7F" w:rsidRPr="00082D1F" w:rsidRDefault="00253D7F" w:rsidP="00721A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082D1F">
              <w:rPr>
                <w:rFonts w:ascii="Times New Roman" w:hAnsi="Times New Roman"/>
                <w:sz w:val="18"/>
                <w:szCs w:val="18"/>
                <w:lang w:eastAsia="ar-SA"/>
              </w:rPr>
              <w:t>2020- 2026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52278AD" w14:textId="77777777" w:rsidR="00253D7F" w:rsidRPr="00082D1F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082D1F">
              <w:rPr>
                <w:rFonts w:ascii="Times New Roman" w:hAnsi="Times New Roman"/>
                <w:sz w:val="18"/>
                <w:szCs w:val="18"/>
                <w:lang w:eastAsia="ar-SA"/>
              </w:rPr>
              <w:t>МБ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67C309C" w14:textId="77777777" w:rsidR="00253D7F" w:rsidRPr="00082D1F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082D1F">
              <w:rPr>
                <w:rFonts w:ascii="Times New Roman" w:hAnsi="Times New Roman"/>
                <w:sz w:val="18"/>
                <w:szCs w:val="18"/>
                <w:lang w:eastAsia="ar-SA"/>
              </w:rPr>
              <w:t>31289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5618725" w14:textId="77777777" w:rsidR="00253D7F" w:rsidRPr="00082D1F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082D1F">
              <w:rPr>
                <w:rFonts w:ascii="Times New Roman" w:hAnsi="Times New Roman"/>
                <w:sz w:val="18"/>
                <w:szCs w:val="18"/>
                <w:lang w:eastAsia="ar-SA"/>
              </w:rPr>
              <w:t>31415,6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98A724D" w14:textId="77777777" w:rsidR="00253D7F" w:rsidRPr="00082D1F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082D1F">
              <w:rPr>
                <w:rFonts w:ascii="Times New Roman" w:hAnsi="Times New Roman"/>
                <w:sz w:val="18"/>
                <w:szCs w:val="18"/>
                <w:lang w:eastAsia="ar-SA"/>
              </w:rPr>
              <w:t>31551,4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F4FE856" w14:textId="77777777" w:rsidR="00253D7F" w:rsidRPr="00082D1F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082D1F">
              <w:rPr>
                <w:rFonts w:ascii="Times New Roman" w:hAnsi="Times New Roman"/>
                <w:sz w:val="18"/>
                <w:szCs w:val="18"/>
                <w:lang w:eastAsia="ar-SA"/>
              </w:rPr>
              <w:t>31652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0887" w14:textId="629BF0F7" w:rsidR="00253D7F" w:rsidRPr="00082D1F" w:rsidRDefault="00285637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082D1F">
              <w:rPr>
                <w:rFonts w:ascii="Times New Roman" w:hAnsi="Times New Roman"/>
                <w:sz w:val="18"/>
                <w:szCs w:val="18"/>
                <w:lang w:eastAsia="ar-SA"/>
              </w:rPr>
              <w:t>47091,3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025B" w14:textId="5E892F08" w:rsidR="00253D7F" w:rsidRPr="00082D1F" w:rsidRDefault="00285637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082D1F">
              <w:rPr>
                <w:rFonts w:ascii="Times New Roman" w:hAnsi="Times New Roman"/>
                <w:sz w:val="18"/>
                <w:szCs w:val="18"/>
                <w:lang w:eastAsia="ar-SA"/>
              </w:rPr>
              <w:t>47426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1256" w14:textId="15D127E1" w:rsidR="00253D7F" w:rsidRPr="00082D1F" w:rsidRDefault="00285637" w:rsidP="002856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082D1F">
              <w:rPr>
                <w:rFonts w:ascii="Times New Roman" w:hAnsi="Times New Roman"/>
                <w:sz w:val="18"/>
                <w:szCs w:val="18"/>
                <w:lang w:eastAsia="ar-SA"/>
              </w:rPr>
              <w:t>47784,8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02656" w14:textId="77777777" w:rsidR="00253D7F" w:rsidRPr="00721AB7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14:paraId="3CCB9AD1" w14:textId="77777777" w:rsidR="00253D7F" w:rsidRPr="00721AB7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14:paraId="69FF1B24" w14:textId="77777777" w:rsidR="00253D7F" w:rsidRPr="00721AB7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14:paraId="7AC11E66" w14:textId="77777777" w:rsidR="00253D7F" w:rsidRPr="00721AB7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14:paraId="5DB82597" w14:textId="77777777" w:rsidR="00253D7F" w:rsidRPr="00721AB7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14:paraId="7C86F97A" w14:textId="77777777" w:rsidR="00253D7F" w:rsidRPr="00721AB7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14:paraId="611DC58A" w14:textId="77777777" w:rsidR="00253D7F" w:rsidRPr="00721AB7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14:paraId="4E3021AA" w14:textId="77777777" w:rsidR="00253D7F" w:rsidRPr="00721AB7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14:paraId="27884B21" w14:textId="77777777" w:rsidR="00253D7F" w:rsidRPr="00721AB7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14:paraId="32B6F8B2" w14:textId="77777777" w:rsidR="00253D7F" w:rsidRPr="00721AB7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14:paraId="306F97FC" w14:textId="77777777" w:rsidR="00253D7F" w:rsidRPr="00721AB7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14:paraId="442677C9" w14:textId="77777777" w:rsidR="00253D7F" w:rsidRPr="00721AB7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253D7F" w:rsidRPr="00721AB7" w14:paraId="6D1A179F" w14:textId="77777777" w:rsidTr="00082D1F">
        <w:trPr>
          <w:gridAfter w:val="1"/>
          <w:wAfter w:w="15" w:type="dxa"/>
          <w:trHeight w:val="341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D93DA7B" w14:textId="77777777" w:rsidR="00253D7F" w:rsidRPr="00721AB7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21AB7"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C316BE9" w14:textId="77777777" w:rsidR="00253D7F" w:rsidRPr="00721AB7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ar-SA"/>
              </w:rPr>
            </w:pPr>
            <w:r w:rsidRPr="00721AB7">
              <w:rPr>
                <w:rFonts w:ascii="Times New Roman" w:hAnsi="Times New Roman"/>
                <w:color w:val="000000"/>
                <w:lang w:eastAsia="ar-SA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F05B193" w14:textId="77777777" w:rsidR="00253D7F" w:rsidRPr="00082D1F" w:rsidRDefault="00253D7F" w:rsidP="00721A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082D1F">
              <w:rPr>
                <w:rFonts w:ascii="Times New Roman" w:hAnsi="Times New Roman"/>
                <w:sz w:val="18"/>
                <w:szCs w:val="18"/>
                <w:lang w:eastAsia="ar-SA"/>
              </w:rPr>
              <w:t>2020- 2026</w:t>
            </w:r>
          </w:p>
          <w:p w14:paraId="687A057A" w14:textId="77777777" w:rsidR="00253D7F" w:rsidRPr="00082D1F" w:rsidRDefault="00253D7F" w:rsidP="00721A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C31188D" w14:textId="77777777" w:rsidR="00253D7F" w:rsidRPr="00082D1F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082D1F">
              <w:rPr>
                <w:rFonts w:ascii="Times New Roman" w:hAnsi="Times New Roman"/>
                <w:sz w:val="18"/>
                <w:szCs w:val="18"/>
                <w:lang w:eastAsia="ar-SA"/>
              </w:rPr>
              <w:t>МБ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2879D08" w14:textId="77777777" w:rsidR="00253D7F" w:rsidRPr="00082D1F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082D1F">
              <w:rPr>
                <w:rFonts w:ascii="Times New Roman" w:hAnsi="Times New Roman"/>
                <w:sz w:val="18"/>
                <w:szCs w:val="18"/>
                <w:lang w:eastAsia="ar-SA"/>
              </w:rPr>
              <w:t>434,4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7A02481" w14:textId="77777777" w:rsidR="00253D7F" w:rsidRPr="00082D1F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082D1F">
              <w:rPr>
                <w:rFonts w:ascii="Times New Roman" w:hAnsi="Times New Roman"/>
                <w:sz w:val="18"/>
                <w:szCs w:val="18"/>
                <w:lang w:eastAsia="ar-SA"/>
              </w:rPr>
              <w:t>434,4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A55895" w14:textId="77777777" w:rsidR="00253D7F" w:rsidRPr="00082D1F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082D1F">
              <w:rPr>
                <w:rFonts w:ascii="Times New Roman" w:hAnsi="Times New Roman"/>
                <w:sz w:val="18"/>
                <w:szCs w:val="18"/>
                <w:lang w:eastAsia="ar-SA"/>
              </w:rPr>
              <w:t>434,4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441F4D" w14:textId="77777777" w:rsidR="00253D7F" w:rsidRPr="00082D1F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082D1F">
              <w:rPr>
                <w:rFonts w:ascii="Times New Roman" w:hAnsi="Times New Roman"/>
                <w:sz w:val="18"/>
                <w:szCs w:val="18"/>
                <w:lang w:eastAsia="ar-SA"/>
              </w:rPr>
              <w:t>434,4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719848" w14:textId="77777777" w:rsidR="00253D7F" w:rsidRPr="00082D1F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082D1F">
              <w:rPr>
                <w:rFonts w:ascii="Times New Roman" w:hAnsi="Times New Roman"/>
                <w:sz w:val="18"/>
                <w:szCs w:val="18"/>
                <w:lang w:eastAsia="ar-SA"/>
              </w:rPr>
              <w:t>434,4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A453" w14:textId="49A37A00" w:rsidR="00253D7F" w:rsidRPr="00082D1F" w:rsidRDefault="00285637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082D1F">
              <w:rPr>
                <w:rFonts w:ascii="Times New Roman" w:hAnsi="Times New Roman"/>
                <w:sz w:val="18"/>
                <w:szCs w:val="18"/>
                <w:lang w:eastAsia="ar-SA"/>
              </w:rPr>
              <w:t>434,4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BD767" w14:textId="50E9F077" w:rsidR="00253D7F" w:rsidRPr="00082D1F" w:rsidRDefault="00285637" w:rsidP="002856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082D1F">
              <w:rPr>
                <w:rFonts w:ascii="Times New Roman" w:hAnsi="Times New Roman"/>
                <w:sz w:val="18"/>
                <w:szCs w:val="18"/>
                <w:lang w:eastAsia="ar-SA"/>
              </w:rPr>
              <w:t>434,4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33654" w14:textId="77777777" w:rsidR="00253D7F" w:rsidRPr="00721AB7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14:paraId="2A57F8ED" w14:textId="77777777" w:rsidR="00253D7F" w:rsidRPr="00721AB7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14:paraId="0BF56FB9" w14:textId="77777777" w:rsidR="00253D7F" w:rsidRPr="00721AB7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14:paraId="61CBCB98" w14:textId="77777777" w:rsidR="00253D7F" w:rsidRPr="00721AB7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14:paraId="624E79AE" w14:textId="77777777" w:rsidR="00253D7F" w:rsidRPr="00721AB7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14:paraId="779F04E3" w14:textId="77777777" w:rsidR="00253D7F" w:rsidRPr="00721AB7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14:paraId="2A8B8242" w14:textId="77777777" w:rsidR="00253D7F" w:rsidRPr="00721AB7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14:paraId="4510F950" w14:textId="77777777" w:rsidR="00253D7F" w:rsidRPr="00721AB7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14:paraId="37395C03" w14:textId="77777777" w:rsidR="00253D7F" w:rsidRPr="00721AB7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14:paraId="2E8BB2C9" w14:textId="77777777" w:rsidR="00253D7F" w:rsidRPr="00721AB7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14:paraId="40569EBD" w14:textId="77777777" w:rsidR="00253D7F" w:rsidRPr="00721AB7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14:paraId="56148AB5" w14:textId="77777777" w:rsidR="00253D7F" w:rsidRPr="00721AB7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</w:tbl>
    <w:p w14:paraId="1D090EBF" w14:textId="77777777" w:rsidR="001311B1" w:rsidRDefault="001311B1" w:rsidP="00FC76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F878315" w14:textId="77777777" w:rsidR="00721AB7" w:rsidRPr="001311B1" w:rsidRDefault="00721AB7" w:rsidP="00FC76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0CBCCAB2" w14:textId="77777777" w:rsidR="007637CD" w:rsidRPr="001311B1" w:rsidRDefault="00603447" w:rsidP="00FC76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11B1">
        <w:rPr>
          <w:rFonts w:ascii="Times New Roman" w:hAnsi="Times New Roman"/>
          <w:sz w:val="28"/>
          <w:szCs w:val="28"/>
        </w:rPr>
        <w:t xml:space="preserve">2. Разместить настоящее постановление  на официальном сайте </w:t>
      </w:r>
      <w:proofErr w:type="spellStart"/>
      <w:r w:rsidRPr="001311B1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Pr="001311B1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в сети  интернет  по адресу (</w:t>
      </w:r>
      <w:hyperlink r:id="rId4" w:history="1">
        <w:r w:rsidRPr="001311B1">
          <w:rPr>
            <w:rStyle w:val="a4"/>
            <w:rFonts w:ascii="Times New Roman" w:hAnsi="Times New Roman"/>
            <w:sz w:val="28"/>
            <w:szCs w:val="28"/>
          </w:rPr>
          <w:t>http://aksubayevo.tatarstan.ru</w:t>
        </w:r>
      </w:hyperlink>
      <w:r w:rsidRPr="001311B1">
        <w:rPr>
          <w:rFonts w:ascii="Times New Roman" w:hAnsi="Times New Roman"/>
          <w:sz w:val="28"/>
          <w:szCs w:val="28"/>
        </w:rPr>
        <w:t>) и опубликовать  на официальном портале правовой информации Республики Татарстан (</w:t>
      </w:r>
      <w:proofErr w:type="spellStart"/>
      <w:r w:rsidRPr="001311B1">
        <w:rPr>
          <w:rFonts w:ascii="Times New Roman" w:hAnsi="Times New Roman"/>
          <w:sz w:val="28"/>
          <w:szCs w:val="28"/>
        </w:rPr>
        <w:t>httр</w:t>
      </w:r>
      <w:proofErr w:type="spellEnd"/>
      <w:r w:rsidRPr="001311B1">
        <w:rPr>
          <w:rFonts w:ascii="Times New Roman" w:hAnsi="Times New Roman"/>
          <w:sz w:val="28"/>
          <w:szCs w:val="28"/>
        </w:rPr>
        <w:t>://pravo.tatarstan.ru).</w:t>
      </w:r>
    </w:p>
    <w:p w14:paraId="41B8D120" w14:textId="776B7BFD" w:rsidR="007637CD" w:rsidRDefault="00603447" w:rsidP="001311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11B1">
        <w:rPr>
          <w:rFonts w:ascii="Times New Roman" w:hAnsi="Times New Roman"/>
          <w:sz w:val="28"/>
          <w:szCs w:val="28"/>
        </w:rPr>
        <w:t>3.</w:t>
      </w:r>
      <w:r w:rsidR="007637CD" w:rsidRPr="001311B1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заместителя руководителя</w:t>
      </w:r>
      <w:r w:rsidR="007637CD">
        <w:rPr>
          <w:rFonts w:ascii="Times New Roman" w:hAnsi="Times New Roman"/>
          <w:sz w:val="28"/>
          <w:szCs w:val="28"/>
        </w:rPr>
        <w:t xml:space="preserve"> Исполнительного комитета </w:t>
      </w:r>
      <w:proofErr w:type="spellStart"/>
      <w:r w:rsidR="007637CD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="007637CD">
        <w:rPr>
          <w:rFonts w:ascii="Times New Roman" w:hAnsi="Times New Roman"/>
          <w:sz w:val="28"/>
          <w:szCs w:val="28"/>
        </w:rPr>
        <w:t xml:space="preserve"> муниципальног</w:t>
      </w:r>
      <w:r w:rsidR="00082D1F">
        <w:rPr>
          <w:rFonts w:ascii="Times New Roman" w:hAnsi="Times New Roman"/>
          <w:sz w:val="28"/>
          <w:szCs w:val="28"/>
        </w:rPr>
        <w:t>о района по социальным вопросам</w:t>
      </w:r>
      <w:r w:rsidR="00724A69">
        <w:rPr>
          <w:rFonts w:ascii="Times New Roman" w:hAnsi="Times New Roman"/>
          <w:sz w:val="28"/>
          <w:szCs w:val="28"/>
        </w:rPr>
        <w:t>.</w:t>
      </w:r>
    </w:p>
    <w:p w14:paraId="6A3B96E2" w14:textId="71808C72" w:rsidR="007637CD" w:rsidRDefault="007637CD" w:rsidP="009B15DD">
      <w:pPr>
        <w:tabs>
          <w:tab w:val="left" w:pos="1200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14:paraId="6B98F536" w14:textId="660405F0" w:rsidR="00082D1F" w:rsidRDefault="00082D1F" w:rsidP="009B15DD">
      <w:pPr>
        <w:tabs>
          <w:tab w:val="left" w:pos="1200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14:paraId="4364A2A0" w14:textId="06BFB72F" w:rsidR="00082D1F" w:rsidRDefault="00082D1F" w:rsidP="009B15DD">
      <w:pPr>
        <w:tabs>
          <w:tab w:val="left" w:pos="1200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14:paraId="03E33E80" w14:textId="77777777" w:rsidR="00082D1F" w:rsidRDefault="00082D1F" w:rsidP="009B15DD">
      <w:pPr>
        <w:tabs>
          <w:tab w:val="left" w:pos="1200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14:paraId="0B184947" w14:textId="77777777" w:rsidR="003828F3" w:rsidRDefault="003828F3" w:rsidP="00724A6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BFCEDB" w14:textId="77777777" w:rsidR="00724A69" w:rsidRPr="00911C8E" w:rsidRDefault="007637CD" w:rsidP="00724A6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Руководитель    </w:t>
      </w:r>
      <w:r w:rsidR="00724A69" w:rsidRPr="00911C8E">
        <w:rPr>
          <w:rFonts w:ascii="Times New Roman" w:hAnsi="Times New Roman"/>
          <w:sz w:val="28"/>
          <w:szCs w:val="28"/>
        </w:rPr>
        <w:t>Исполнительного комитета</w:t>
      </w:r>
    </w:p>
    <w:p w14:paraId="026F8BE4" w14:textId="77777777" w:rsidR="00724A69" w:rsidRDefault="00724A69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муниципального  района</w:t>
      </w:r>
      <w:proofErr w:type="gramEnd"/>
    </w:p>
    <w:p w14:paraId="0C5665A0" w14:textId="3FE15F5C" w:rsidR="007637CD" w:rsidRDefault="00724A69" w:rsidP="00FC7627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>Республики Татарстан</w:t>
      </w:r>
      <w:r w:rsidR="00B93F1B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082D1F">
        <w:rPr>
          <w:rFonts w:ascii="Times New Roman" w:hAnsi="Times New Roman"/>
          <w:sz w:val="28"/>
          <w:szCs w:val="28"/>
        </w:rPr>
        <w:tab/>
      </w:r>
      <w:proofErr w:type="spellStart"/>
      <w:r w:rsidR="00E40B09">
        <w:rPr>
          <w:rFonts w:ascii="Times New Roman" w:hAnsi="Times New Roman"/>
          <w:sz w:val="28"/>
          <w:szCs w:val="28"/>
        </w:rPr>
        <w:t>С.Ю.Зайцев</w:t>
      </w:r>
      <w:bookmarkEnd w:id="0"/>
      <w:proofErr w:type="spellEnd"/>
    </w:p>
    <w:sectPr w:rsidR="007637CD" w:rsidSect="00A37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30E"/>
    <w:rsid w:val="00004D70"/>
    <w:rsid w:val="0005407A"/>
    <w:rsid w:val="00082D1F"/>
    <w:rsid w:val="000A14B7"/>
    <w:rsid w:val="000C02E9"/>
    <w:rsid w:val="000E6294"/>
    <w:rsid w:val="001311B1"/>
    <w:rsid w:val="00150DC7"/>
    <w:rsid w:val="00181002"/>
    <w:rsid w:val="00183D97"/>
    <w:rsid w:val="00253D7F"/>
    <w:rsid w:val="00285637"/>
    <w:rsid w:val="002F42EF"/>
    <w:rsid w:val="0031002F"/>
    <w:rsid w:val="00310226"/>
    <w:rsid w:val="003828F3"/>
    <w:rsid w:val="003D52DA"/>
    <w:rsid w:val="003D716B"/>
    <w:rsid w:val="003E130E"/>
    <w:rsid w:val="00421CAB"/>
    <w:rsid w:val="00500A4D"/>
    <w:rsid w:val="00547D8F"/>
    <w:rsid w:val="005E3EA1"/>
    <w:rsid w:val="00603447"/>
    <w:rsid w:val="00707C3C"/>
    <w:rsid w:val="00721AB7"/>
    <w:rsid w:val="00724A69"/>
    <w:rsid w:val="00743440"/>
    <w:rsid w:val="007637CD"/>
    <w:rsid w:val="00895733"/>
    <w:rsid w:val="008D2677"/>
    <w:rsid w:val="008E3CBD"/>
    <w:rsid w:val="008E4654"/>
    <w:rsid w:val="009053E4"/>
    <w:rsid w:val="00911C8E"/>
    <w:rsid w:val="0098081C"/>
    <w:rsid w:val="009A2933"/>
    <w:rsid w:val="009B15DD"/>
    <w:rsid w:val="009D527A"/>
    <w:rsid w:val="00A37524"/>
    <w:rsid w:val="00AA1C5F"/>
    <w:rsid w:val="00AB31BE"/>
    <w:rsid w:val="00B502E2"/>
    <w:rsid w:val="00B93F1B"/>
    <w:rsid w:val="00B968BA"/>
    <w:rsid w:val="00C65293"/>
    <w:rsid w:val="00C96C75"/>
    <w:rsid w:val="00D26552"/>
    <w:rsid w:val="00D57CF5"/>
    <w:rsid w:val="00D809A0"/>
    <w:rsid w:val="00E40B09"/>
    <w:rsid w:val="00E70D69"/>
    <w:rsid w:val="00F06F18"/>
    <w:rsid w:val="00F23958"/>
    <w:rsid w:val="00F27E0C"/>
    <w:rsid w:val="00F301E0"/>
    <w:rsid w:val="00F36D32"/>
    <w:rsid w:val="00F46C2F"/>
    <w:rsid w:val="00F84D2C"/>
    <w:rsid w:val="00FB148C"/>
    <w:rsid w:val="00FC7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4065F9"/>
  <w15:docId w15:val="{6ED31FFC-672C-4097-AA39-B9F94FA55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30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E1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9A293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9A293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4">
    <w:name w:val="Hyperlink"/>
    <w:uiPriority w:val="99"/>
    <w:unhideWhenUsed/>
    <w:rsid w:val="00603447"/>
    <w:rPr>
      <w:color w:val="0000FF"/>
      <w:u w:val="single"/>
    </w:rPr>
  </w:style>
  <w:style w:type="paragraph" w:styleId="a5">
    <w:name w:val="Normal (Web)"/>
    <w:basedOn w:val="a"/>
    <w:unhideWhenUsed/>
    <w:rsid w:val="006034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C7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C762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aksu-zummara</dc:creator>
  <cp:lastModifiedBy>USER</cp:lastModifiedBy>
  <cp:revision>2</cp:revision>
  <cp:lastPrinted>2021-09-28T08:10:00Z</cp:lastPrinted>
  <dcterms:created xsi:type="dcterms:W3CDTF">2023-10-06T06:53:00Z</dcterms:created>
  <dcterms:modified xsi:type="dcterms:W3CDTF">2023-10-06T06:53:00Z</dcterms:modified>
</cp:coreProperties>
</file>