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3275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  <w:bookmarkStart w:id="0" w:name="_GoBack"/>
      <w:bookmarkEnd w:id="0"/>
      <w:r w:rsidRPr="00532754">
        <w:rPr>
          <w:sz w:val="28"/>
          <w:szCs w:val="28"/>
        </w:rPr>
        <w:t>Пр</w:t>
      </w:r>
      <w:r w:rsidR="00C90833" w:rsidRPr="00532754">
        <w:rPr>
          <w:sz w:val="28"/>
          <w:szCs w:val="28"/>
        </w:rPr>
        <w:t>оект</w:t>
      </w:r>
    </w:p>
    <w:p w:rsidR="00E42C97" w:rsidRPr="0053275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C90833" w:rsidRPr="00532754" w:rsidRDefault="00C90833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0833" w:rsidRPr="00532754" w:rsidRDefault="003F6525" w:rsidP="00C441F8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r w:rsidR="00564653">
        <w:rPr>
          <w:rFonts w:ascii="Times New Roman" w:hAnsi="Times New Roman" w:cs="Times New Roman"/>
          <w:b w:val="0"/>
          <w:sz w:val="28"/>
          <w:szCs w:val="28"/>
        </w:rPr>
        <w:t>Новоибрайкинского</w:t>
      </w:r>
      <w:r w:rsidR="00CB27E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3444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Аксубаевского муниципального района Республики Татарстан</w:t>
      </w:r>
    </w:p>
    <w:p w:rsidR="00C90833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564653" w:rsidRDefault="0056465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564653" w:rsidRPr="00532754" w:rsidRDefault="0056465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от _________202</w:t>
      </w:r>
      <w:r w:rsidR="00F35C58">
        <w:rPr>
          <w:rFonts w:ascii="Times New Roman" w:hAnsi="Times New Roman" w:cs="Times New Roman"/>
          <w:b w:val="0"/>
          <w:sz w:val="28"/>
          <w:szCs w:val="28"/>
        </w:rPr>
        <w:t>3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 №____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5B4E52" w:rsidRPr="00532754" w:rsidTr="005B4E52">
        <w:tc>
          <w:tcPr>
            <w:tcW w:w="4077" w:type="dxa"/>
          </w:tcPr>
          <w:p w:rsidR="005B4E52" w:rsidRPr="00532754" w:rsidRDefault="003F6525" w:rsidP="00CB27E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перечня главных </w:t>
            </w:r>
            <w:r w:rsidR="005B4E52" w:rsidRPr="00532754">
              <w:rPr>
                <w:bCs/>
                <w:sz w:val="28"/>
                <w:szCs w:val="28"/>
              </w:rPr>
              <w:t>администраторов доходов бюджета</w:t>
            </w:r>
            <w:r w:rsidR="00702AF4" w:rsidRPr="00532754">
              <w:rPr>
                <w:bCs/>
                <w:sz w:val="28"/>
                <w:szCs w:val="28"/>
              </w:rPr>
              <w:t xml:space="preserve"> </w:t>
            </w:r>
            <w:r w:rsidR="00564653">
              <w:rPr>
                <w:bCs/>
                <w:sz w:val="28"/>
                <w:szCs w:val="28"/>
              </w:rPr>
              <w:t>Новоибрайкинского</w:t>
            </w:r>
            <w:r w:rsidR="00CB27E7">
              <w:rPr>
                <w:bCs/>
                <w:sz w:val="28"/>
                <w:szCs w:val="28"/>
              </w:rPr>
              <w:t xml:space="preserve"> сельского</w:t>
            </w:r>
            <w:r w:rsidR="003551E0">
              <w:rPr>
                <w:bCs/>
                <w:sz w:val="28"/>
                <w:szCs w:val="28"/>
              </w:rPr>
              <w:t xml:space="preserve"> поселения </w:t>
            </w:r>
            <w:r>
              <w:rPr>
                <w:bCs/>
                <w:sz w:val="28"/>
                <w:szCs w:val="28"/>
              </w:rPr>
              <w:t xml:space="preserve">Аксубаевского муниципального района </w:t>
            </w:r>
            <w:r w:rsidR="00702AF4" w:rsidRPr="00532754">
              <w:rPr>
                <w:bCs/>
                <w:sz w:val="28"/>
                <w:szCs w:val="28"/>
              </w:rPr>
              <w:t>Республики Татарстан</w:t>
            </w:r>
          </w:p>
        </w:tc>
      </w:tr>
      <w:tr w:rsidR="005B4E52" w:rsidRPr="00532754" w:rsidTr="005B4E52">
        <w:tc>
          <w:tcPr>
            <w:tcW w:w="4077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5B4E52" w:rsidRPr="00532754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3F6525">
        <w:rPr>
          <w:sz w:val="28"/>
          <w:szCs w:val="28"/>
        </w:rPr>
        <w:t xml:space="preserve"> Исполнительный комитет </w:t>
      </w:r>
      <w:r w:rsidR="00564653">
        <w:rPr>
          <w:sz w:val="28"/>
          <w:szCs w:val="28"/>
        </w:rPr>
        <w:t>Новоибрайкинского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 ПОСТАНОВЛЯЕТ:</w:t>
      </w:r>
    </w:p>
    <w:p w:rsidR="00D1739C" w:rsidRPr="00532754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5B4E52" w:rsidRPr="00532754" w:rsidRDefault="00EE6176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доходов бюджета</w:t>
      </w:r>
      <w:r w:rsidR="003551E0">
        <w:rPr>
          <w:sz w:val="28"/>
          <w:szCs w:val="28"/>
        </w:rPr>
        <w:t xml:space="preserve"> </w:t>
      </w:r>
      <w:r w:rsidR="00564653">
        <w:rPr>
          <w:sz w:val="28"/>
          <w:szCs w:val="28"/>
        </w:rPr>
        <w:t>Новоибрайкинского</w:t>
      </w:r>
      <w:r w:rsidR="00CB27E7">
        <w:rPr>
          <w:sz w:val="28"/>
          <w:szCs w:val="28"/>
        </w:rPr>
        <w:t xml:space="preserve"> сельского поселения </w:t>
      </w:r>
      <w:r w:rsidR="003F6525">
        <w:rPr>
          <w:sz w:val="28"/>
          <w:szCs w:val="28"/>
        </w:rPr>
        <w:t>Аксубаевского муниципального района</w:t>
      </w:r>
      <w:r w:rsidR="005B4E52" w:rsidRPr="00532754">
        <w:rPr>
          <w:sz w:val="28"/>
          <w:szCs w:val="28"/>
        </w:rPr>
        <w:t xml:space="preserve"> Республики Татарстан.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>
        <w:rPr>
          <w:sz w:val="28"/>
          <w:szCs w:val="28"/>
        </w:rPr>
        <w:t xml:space="preserve"> </w:t>
      </w:r>
      <w:r w:rsidR="00564653">
        <w:rPr>
          <w:sz w:val="28"/>
          <w:szCs w:val="28"/>
        </w:rPr>
        <w:t>Новоибрайкинского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</w:t>
      </w:r>
      <w:r w:rsidR="006C730A">
        <w:rPr>
          <w:sz w:val="28"/>
          <w:szCs w:val="28"/>
        </w:rPr>
        <w:t>рстан, начиная с бюджета на 202</w:t>
      </w:r>
      <w:r w:rsidR="00F35C58">
        <w:rPr>
          <w:sz w:val="28"/>
          <w:szCs w:val="28"/>
        </w:rPr>
        <w:t>4</w:t>
      </w:r>
      <w:r w:rsidR="006C730A">
        <w:rPr>
          <w:sz w:val="28"/>
          <w:szCs w:val="28"/>
        </w:rPr>
        <w:t xml:space="preserve"> год и на плановый период 202</w:t>
      </w:r>
      <w:r w:rsidR="00F35C58">
        <w:rPr>
          <w:sz w:val="28"/>
          <w:szCs w:val="28"/>
        </w:rPr>
        <w:t>5</w:t>
      </w:r>
      <w:r w:rsidR="006C730A">
        <w:rPr>
          <w:sz w:val="28"/>
          <w:szCs w:val="28"/>
        </w:rPr>
        <w:t xml:space="preserve"> и 202</w:t>
      </w:r>
      <w:r w:rsidR="00F35C58">
        <w:rPr>
          <w:sz w:val="28"/>
          <w:szCs w:val="28"/>
        </w:rPr>
        <w:t>6</w:t>
      </w:r>
      <w:r w:rsidRPr="00532754">
        <w:rPr>
          <w:sz w:val="28"/>
          <w:szCs w:val="28"/>
        </w:rPr>
        <w:t xml:space="preserve"> годов.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pravo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6C477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разместить на официальном сайте Аксубаевского муниципального района </w:t>
      </w:r>
      <w:r w:rsidRPr="006C477D">
        <w:rPr>
          <w:sz w:val="28"/>
          <w:szCs w:val="28"/>
        </w:rPr>
        <w:t>(</w:t>
      </w:r>
      <w:hyperlink r:id="rId9" w:history="1">
        <w:r w:rsidRPr="00441B5B">
          <w:rPr>
            <w:rStyle w:val="a7"/>
            <w:sz w:val="28"/>
            <w:szCs w:val="28"/>
            <w:lang w:val="en-US"/>
          </w:rPr>
          <w:t>http</w:t>
        </w:r>
        <w:r w:rsidRPr="00441B5B">
          <w:rPr>
            <w:rStyle w:val="a7"/>
            <w:sz w:val="28"/>
            <w:szCs w:val="28"/>
          </w:rPr>
          <w:t>://</w:t>
        </w:r>
        <w:r w:rsidRPr="00441B5B">
          <w:rPr>
            <w:rStyle w:val="a7"/>
            <w:sz w:val="28"/>
            <w:szCs w:val="28"/>
            <w:lang w:val="en-US"/>
          </w:rPr>
          <w:t>aksubaevo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tatarstan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ru</w:t>
        </w:r>
      </w:hyperlink>
      <w:r w:rsidRPr="006C477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4C5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Pr="00532754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1D428D" w:rsidRPr="00532754" w:rsidRDefault="00564653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Новоибрайкинского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>
        <w:rPr>
          <w:sz w:val="28"/>
          <w:szCs w:val="28"/>
        </w:rPr>
        <w:t xml:space="preserve"> Ф.Х.Кабиров</w:t>
      </w:r>
    </w:p>
    <w:p w:rsidR="00CB27E7" w:rsidRPr="00532754" w:rsidRDefault="00CB27E7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7726BA" w:rsidRPr="00532754" w:rsidRDefault="001D428D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У</w:t>
      </w:r>
      <w:r w:rsidR="00BE6429" w:rsidRPr="00532754">
        <w:rPr>
          <w:rFonts w:eastAsia="Calibri"/>
          <w:sz w:val="28"/>
          <w:szCs w:val="28"/>
          <w:lang w:eastAsia="en-US"/>
        </w:rPr>
        <w:t>твержден</w:t>
      </w:r>
    </w:p>
    <w:p w:rsidR="007726BA" w:rsidRPr="00532754" w:rsidRDefault="007726BA" w:rsidP="007726BA">
      <w:pPr>
        <w:pStyle w:val="af1"/>
        <w:ind w:firstLine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п</w:t>
      </w:r>
      <w:r w:rsidR="00BE6429" w:rsidRPr="00532754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1D428D" w:rsidRPr="00532754" w:rsidRDefault="003F6525" w:rsidP="007726BA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Исполнительного комитета </w:t>
      </w:r>
      <w:r w:rsidR="00564653">
        <w:rPr>
          <w:rFonts w:eastAsia="Calibri"/>
          <w:bCs/>
          <w:sz w:val="28"/>
          <w:szCs w:val="28"/>
          <w:lang w:eastAsia="en-US"/>
        </w:rPr>
        <w:t>Новоибрайкинского</w:t>
      </w:r>
      <w:r w:rsidR="00CB27E7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>
        <w:rPr>
          <w:rFonts w:eastAsia="Calibri"/>
          <w:bCs/>
          <w:sz w:val="28"/>
          <w:szCs w:val="28"/>
          <w:lang w:eastAsia="en-US"/>
        </w:rPr>
        <w:t>Аксубаевского муниципального района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BE6429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от </w:t>
      </w:r>
      <w:r w:rsidR="006C730A">
        <w:rPr>
          <w:rFonts w:eastAsia="Calibri"/>
          <w:bCs/>
          <w:sz w:val="28"/>
          <w:szCs w:val="28"/>
          <w:lang w:eastAsia="en-US"/>
        </w:rPr>
        <w:t>________________202</w:t>
      </w:r>
      <w:r w:rsidR="00F35C58">
        <w:rPr>
          <w:rFonts w:eastAsia="Calibri"/>
          <w:bCs/>
          <w:sz w:val="28"/>
          <w:szCs w:val="28"/>
          <w:lang w:eastAsia="en-US"/>
        </w:rPr>
        <w:t>3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г.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№ ___</w:t>
      </w:r>
      <w:r w:rsidR="00BE6429" w:rsidRPr="00532754">
        <w:rPr>
          <w:rFonts w:eastAsia="Calibri"/>
          <w:bCs/>
          <w:sz w:val="28"/>
          <w:szCs w:val="28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="00564653">
        <w:rPr>
          <w:sz w:val="28"/>
          <w:szCs w:val="28"/>
        </w:rPr>
        <w:t>Новоибрайкинского</w:t>
      </w:r>
      <w:r w:rsidR="00CB27E7">
        <w:rPr>
          <w:sz w:val="28"/>
          <w:szCs w:val="28"/>
        </w:rPr>
        <w:t xml:space="preserve"> сельского поселения</w:t>
      </w:r>
      <w:r w:rsidR="00B10A7D">
        <w:rPr>
          <w:rFonts w:eastAsia="Calibri"/>
          <w:bCs/>
          <w:sz w:val="28"/>
          <w:szCs w:val="28"/>
          <w:lang w:eastAsia="en-US"/>
        </w:rPr>
        <w:t xml:space="preserve"> </w:t>
      </w:r>
      <w:r w:rsidR="003F6525">
        <w:rPr>
          <w:rFonts w:eastAsia="Calibri"/>
          <w:bCs/>
          <w:sz w:val="28"/>
          <w:szCs w:val="28"/>
          <w:lang w:eastAsia="en-US"/>
        </w:rPr>
        <w:t xml:space="preserve">Аксубаевского муниципального района </w:t>
      </w: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1D428D" w:rsidRPr="00532754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CB27E7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564653">
              <w:rPr>
                <w:color w:val="000000"/>
              </w:rPr>
              <w:t>Новоибрайкинского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Pr="00532754">
              <w:rPr>
                <w:color w:val="000000"/>
              </w:rPr>
              <w:t>Республики Татарстан /наименование кода вида (подвида) доходов                           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564653">
              <w:rPr>
                <w:color w:val="000000"/>
              </w:rPr>
              <w:t>Новоибрайкинского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7726B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вида (подвида) доходов бюджета </w:t>
            </w:r>
            <w:r w:rsidR="00564653">
              <w:rPr>
                <w:color w:val="000000"/>
              </w:rPr>
              <w:t>Новоибрайкинского</w:t>
            </w:r>
            <w:r w:rsidR="00CB27E7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3F6525" w:rsidP="003F65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7050DE" w:rsidRPr="00532754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32754" w:rsidRDefault="003F6525" w:rsidP="00705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3F6525" w:rsidRDefault="003F6525" w:rsidP="00A758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F6525">
              <w:rPr>
                <w:sz w:val="28"/>
                <w:szCs w:val="28"/>
              </w:rPr>
              <w:t>Палата имущественных и земельных отношений Аксубаевского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CB27E7" w:rsidP="006A245A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CB27E7">
              <w:rPr>
                <w:sz w:val="28"/>
                <w:szCs w:val="28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CB27E7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CB27E7">
              <w:rPr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153F5E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9A7C8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11EBB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Pr="0030708E" w:rsidRDefault="00940B4A" w:rsidP="0030708E">
            <w:pPr>
              <w:pStyle w:val="11"/>
              <w:spacing w:line="240" w:lineRule="auto"/>
              <w:rPr>
                <w:szCs w:val="28"/>
              </w:rPr>
            </w:pPr>
            <w:r w:rsidRPr="00940B4A">
              <w:rPr>
                <w:szCs w:val="28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AD6D95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83099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532754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FC0207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82D1A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530B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82D1A" w:rsidRDefault="00940B4A" w:rsidP="00AD5311">
            <w:pPr>
              <w:pStyle w:val="11"/>
              <w:jc w:val="both"/>
              <w:rPr>
                <w:color w:val="000000" w:themeColor="text1"/>
                <w:szCs w:val="28"/>
              </w:rPr>
            </w:pPr>
            <w:r w:rsidRPr="00940B4A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73407C" w:rsidRDefault="00940B4A" w:rsidP="0058041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4F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1BD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1D2929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532754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439B1" w:rsidRDefault="004439B1" w:rsidP="000C6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4439B1">
              <w:rPr>
                <w:sz w:val="28"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F801EB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5F0FAD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муниципального района специального </w:t>
            </w:r>
            <w:r w:rsidRPr="00940B4A">
              <w:rPr>
                <w:sz w:val="28"/>
                <w:szCs w:val="28"/>
              </w:rPr>
              <w:lastRenderedPageBreak/>
              <w:t>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140FC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AD5311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B9682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1 13 02065 </w:t>
            </w:r>
            <w:r>
              <w:rPr>
                <w:sz w:val="28"/>
                <w:szCs w:val="28"/>
              </w:rPr>
              <w:t>1</w:t>
            </w:r>
            <w:r w:rsidRPr="00B96828">
              <w:rPr>
                <w:sz w:val="28"/>
                <w:szCs w:val="28"/>
              </w:rPr>
              <w:t>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B96828">
              <w:rPr>
                <w:bCs/>
                <w:sz w:val="28"/>
                <w:szCs w:val="28"/>
              </w:rPr>
              <w:t>поселений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140FC6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9E09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AD5311" w:rsidRDefault="00B96828" w:rsidP="00AD5311">
            <w:pPr>
              <w:pStyle w:val="11"/>
              <w:jc w:val="both"/>
              <w:rPr>
                <w:szCs w:val="28"/>
              </w:rPr>
            </w:pPr>
            <w:r w:rsidRPr="00B96828">
              <w:rPr>
                <w:szCs w:val="28"/>
              </w:rPr>
              <w:t xml:space="preserve">Административные штрафы, установленные </w:t>
            </w:r>
            <w:hyperlink r:id="rId10" w:history="1">
              <w:r w:rsidRPr="00B96828">
                <w:rPr>
                  <w:rStyle w:val="a7"/>
                  <w:szCs w:val="28"/>
                </w:rPr>
                <w:t>Главой 7</w:t>
              </w:r>
            </w:hyperlink>
            <w:r w:rsidRPr="00B96828">
              <w:rPr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6C730A" w:rsidP="00E63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2F5B" w:rsidRPr="007A2F5B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7A2F5B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F5B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10681A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F175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945025" w:rsidP="00805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96828">
            <w:pPr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2566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</w:t>
            </w:r>
            <w:r w:rsidRPr="00B96828">
              <w:rPr>
                <w:sz w:val="28"/>
                <w:szCs w:val="28"/>
              </w:rPr>
              <w:lastRenderedPageBreak/>
              <w:t>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E2C0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34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неналоговые доходы бюджетов 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 xml:space="preserve">Средства самообложения граждан, зачисляемые в </w:t>
            </w:r>
            <w:r w:rsidRPr="00C50497">
              <w:rPr>
                <w:sz w:val="28"/>
                <w:szCs w:val="28"/>
              </w:rPr>
              <w:lastRenderedPageBreak/>
              <w:t>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E7961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50497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2 02 299</w:t>
            </w:r>
            <w:r>
              <w:rPr>
                <w:sz w:val="28"/>
                <w:szCs w:val="28"/>
              </w:rPr>
              <w:t>99</w:t>
            </w:r>
            <w:r w:rsidRPr="00C50497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B1273" w:rsidP="001B12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</w:t>
            </w:r>
            <w:r w:rsidR="00C50497" w:rsidRPr="00C50497">
              <w:rPr>
                <w:sz w:val="28"/>
                <w:szCs w:val="28"/>
              </w:rPr>
              <w:t>убсидии бюджетам сельских поселений из местных бюджетов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Default="001B1273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A45CC9">
            <w:pPr>
              <w:jc w:val="center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2 18 60010 10 0000 150</w:t>
            </w:r>
          </w:p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 xml:space="preserve">Возврат  остатков иных  межбюджетных трансфертов, </w:t>
            </w:r>
            <w:r w:rsidRPr="00E960C9">
              <w:rPr>
                <w:sz w:val="28"/>
                <w:szCs w:val="28"/>
              </w:rPr>
              <w:lastRenderedPageBreak/>
              <w:t>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sectPr w:rsidR="00D131D1" w:rsidRPr="0053275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888" w:rsidRDefault="00B70888">
      <w:r>
        <w:separator/>
      </w:r>
    </w:p>
  </w:endnote>
  <w:endnote w:type="continuationSeparator" w:id="0">
    <w:p w:rsidR="00B70888" w:rsidRDefault="00B7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888" w:rsidRDefault="00B70888">
      <w:r>
        <w:separator/>
      </w:r>
    </w:p>
  </w:footnote>
  <w:footnote w:type="continuationSeparator" w:id="0">
    <w:p w:rsidR="00B70888" w:rsidRDefault="00B7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0EF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653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19A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40F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4ED3"/>
    <w:rsid w:val="00B66102"/>
    <w:rsid w:val="00B66381"/>
    <w:rsid w:val="00B6672E"/>
    <w:rsid w:val="00B66DDA"/>
    <w:rsid w:val="00B66DE2"/>
    <w:rsid w:val="00B67021"/>
    <w:rsid w:val="00B70888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B58B2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5C58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AE239-F77A-4C9A-99FC-253D854D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12233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Nibr</cp:lastModifiedBy>
  <cp:revision>2</cp:revision>
  <cp:lastPrinted>2020-08-28T08:48:00Z</cp:lastPrinted>
  <dcterms:created xsi:type="dcterms:W3CDTF">2023-10-20T07:16:00Z</dcterms:created>
  <dcterms:modified xsi:type="dcterms:W3CDTF">2023-10-20T07:16:00Z</dcterms:modified>
</cp:coreProperties>
</file>