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C8" w:rsidRDefault="001439C8" w:rsidP="001439C8">
      <w:pPr>
        <w:tabs>
          <w:tab w:val="left" w:pos="2765"/>
        </w:tabs>
        <w:ind w:right="5020"/>
        <w:rPr>
          <w:rFonts w:ascii="Times New Roman" w:hAnsi="Times New Roman"/>
          <w:sz w:val="28"/>
          <w:szCs w:val="28"/>
        </w:rPr>
      </w:pPr>
    </w:p>
    <w:p w:rsidR="001439C8" w:rsidRDefault="001439C8" w:rsidP="001439C8">
      <w:pPr>
        <w:tabs>
          <w:tab w:val="left" w:pos="2765"/>
        </w:tabs>
        <w:ind w:right="5020"/>
        <w:rPr>
          <w:rFonts w:ascii="Times New Roman" w:hAnsi="Times New Roman"/>
          <w:sz w:val="28"/>
          <w:szCs w:val="28"/>
        </w:rPr>
      </w:pPr>
    </w:p>
    <w:p w:rsidR="001439C8" w:rsidRPr="00C50CDD" w:rsidRDefault="001439C8" w:rsidP="001439C8">
      <w:pPr>
        <w:tabs>
          <w:tab w:val="left" w:pos="2765"/>
        </w:tabs>
        <w:ind w:right="5020"/>
        <w:rPr>
          <w:rFonts w:ascii="Times New Roman" w:hAnsi="Times New Roman"/>
          <w:sz w:val="28"/>
          <w:szCs w:val="28"/>
        </w:rPr>
      </w:pPr>
    </w:p>
    <w:p w:rsidR="00C50CDD" w:rsidRPr="00C50CDD" w:rsidRDefault="00C50CDD" w:rsidP="00C50CDD">
      <w:pPr>
        <w:ind w:left="708"/>
        <w:jc w:val="center"/>
        <w:rPr>
          <w:rFonts w:ascii="Times New Roman" w:hAnsi="Times New Roman"/>
          <w:b/>
        </w:rPr>
      </w:pPr>
      <w:r w:rsidRPr="00C50CDD">
        <w:rPr>
          <w:rFonts w:ascii="Times New Roman" w:hAnsi="Times New Roman"/>
          <w:b/>
        </w:rPr>
        <w:t xml:space="preserve">Исполнительный комитет </w:t>
      </w:r>
      <w:proofErr w:type="spellStart"/>
      <w:r w:rsidRPr="00C50CDD">
        <w:rPr>
          <w:rFonts w:ascii="Times New Roman" w:hAnsi="Times New Roman"/>
          <w:b/>
        </w:rPr>
        <w:t>Аксубаевского</w:t>
      </w:r>
      <w:proofErr w:type="spellEnd"/>
      <w:r w:rsidRPr="00C50CDD">
        <w:rPr>
          <w:rFonts w:ascii="Times New Roman" w:hAnsi="Times New Roman"/>
          <w:b/>
        </w:rPr>
        <w:t xml:space="preserve"> муниципального района</w:t>
      </w:r>
    </w:p>
    <w:p w:rsidR="00C50CDD" w:rsidRPr="00C50CDD" w:rsidRDefault="00C50CDD" w:rsidP="00C50CDD">
      <w:pPr>
        <w:jc w:val="center"/>
        <w:rPr>
          <w:rFonts w:ascii="Times New Roman" w:hAnsi="Times New Roman"/>
          <w:b/>
        </w:rPr>
      </w:pPr>
      <w:r w:rsidRPr="00C50CDD">
        <w:rPr>
          <w:rFonts w:ascii="Times New Roman" w:hAnsi="Times New Roman"/>
          <w:b/>
        </w:rPr>
        <w:t>Республика Татарстан</w:t>
      </w:r>
    </w:p>
    <w:p w:rsidR="00C50CDD" w:rsidRPr="00C50CDD" w:rsidRDefault="00C50CDD" w:rsidP="00C50CDD">
      <w:pPr>
        <w:jc w:val="center"/>
        <w:rPr>
          <w:rFonts w:ascii="Times New Roman" w:hAnsi="Times New Roman"/>
          <w:b/>
        </w:rPr>
      </w:pPr>
    </w:p>
    <w:p w:rsidR="00C50CDD" w:rsidRPr="00C50CDD" w:rsidRDefault="00C50CDD" w:rsidP="00C50CDD">
      <w:pPr>
        <w:jc w:val="center"/>
        <w:rPr>
          <w:rFonts w:ascii="Times New Roman" w:hAnsi="Times New Roman"/>
          <w:b/>
        </w:rPr>
      </w:pPr>
    </w:p>
    <w:p w:rsidR="00C50CDD" w:rsidRPr="00C50CDD" w:rsidRDefault="00C50CDD" w:rsidP="00C50CDD">
      <w:pPr>
        <w:jc w:val="center"/>
        <w:rPr>
          <w:rFonts w:ascii="Times New Roman" w:hAnsi="Times New Roman"/>
          <w:b/>
        </w:rPr>
      </w:pPr>
      <w:r w:rsidRPr="00C50CDD">
        <w:rPr>
          <w:rFonts w:ascii="Times New Roman" w:hAnsi="Times New Roman"/>
          <w:b/>
        </w:rPr>
        <w:t xml:space="preserve">ПОСТАНОВЛЕНИЕ </w:t>
      </w:r>
      <w:r w:rsidRPr="00C50CDD">
        <w:rPr>
          <w:rFonts w:ascii="Times New Roman" w:hAnsi="Times New Roman"/>
          <w:b/>
          <w:lang w:val="en-US"/>
        </w:rPr>
        <w:t>(</w:t>
      </w:r>
      <w:r w:rsidRPr="00C50CDD">
        <w:rPr>
          <w:rFonts w:ascii="Times New Roman" w:hAnsi="Times New Roman"/>
          <w:b/>
        </w:rPr>
        <w:t>ПРОЕКТ)</w:t>
      </w:r>
    </w:p>
    <w:p w:rsidR="00C50CDD" w:rsidRPr="00C50CDD" w:rsidRDefault="00C50CDD" w:rsidP="00C50CDD">
      <w:pPr>
        <w:jc w:val="center"/>
        <w:rPr>
          <w:rFonts w:ascii="Times New Roman" w:hAnsi="Times New Roman"/>
        </w:rPr>
      </w:pPr>
    </w:p>
    <w:p w:rsidR="001439C8" w:rsidRPr="00C50CDD" w:rsidRDefault="00C50CDD" w:rsidP="00C50CDD">
      <w:pPr>
        <w:jc w:val="center"/>
        <w:rPr>
          <w:rFonts w:ascii="Times New Roman" w:hAnsi="Times New Roman"/>
          <w:sz w:val="28"/>
          <w:szCs w:val="28"/>
        </w:rPr>
      </w:pPr>
      <w:proofErr w:type="gramStart"/>
      <w:r w:rsidRPr="00C50CDD">
        <w:rPr>
          <w:rFonts w:ascii="Times New Roman" w:hAnsi="Times New Roman"/>
        </w:rPr>
        <w:t>от  2023</w:t>
      </w:r>
      <w:proofErr w:type="gramEnd"/>
      <w:r w:rsidRPr="00C50CDD">
        <w:rPr>
          <w:rFonts w:ascii="Times New Roman" w:hAnsi="Times New Roman"/>
        </w:rPr>
        <w:tab/>
      </w:r>
      <w:r w:rsidRPr="00C50CDD">
        <w:rPr>
          <w:rFonts w:ascii="Times New Roman" w:hAnsi="Times New Roman"/>
        </w:rPr>
        <w:tab/>
      </w:r>
      <w:r w:rsidRPr="00C50CDD">
        <w:rPr>
          <w:rFonts w:ascii="Times New Roman" w:hAnsi="Times New Roman"/>
        </w:rPr>
        <w:tab/>
      </w:r>
      <w:r w:rsidRPr="00C50CDD">
        <w:rPr>
          <w:rFonts w:ascii="Times New Roman" w:hAnsi="Times New Roman"/>
        </w:rPr>
        <w:tab/>
        <w:t xml:space="preserve">№ </w:t>
      </w:r>
      <w:r w:rsidRPr="00C50CDD">
        <w:rPr>
          <w:rFonts w:ascii="Times New Roman" w:hAnsi="Times New Roman"/>
        </w:rPr>
        <w:t xml:space="preserve"> </w:t>
      </w:r>
    </w:p>
    <w:p w:rsidR="001439C8" w:rsidRPr="00C50CDD" w:rsidRDefault="001439C8" w:rsidP="001439C8">
      <w:pPr>
        <w:tabs>
          <w:tab w:val="left" w:pos="2765"/>
        </w:tabs>
        <w:ind w:right="5020"/>
        <w:rPr>
          <w:rFonts w:ascii="Times New Roman" w:hAnsi="Times New Roman"/>
          <w:sz w:val="28"/>
          <w:szCs w:val="28"/>
        </w:rPr>
      </w:pPr>
    </w:p>
    <w:p w:rsidR="001439C8" w:rsidRPr="00C50CDD" w:rsidRDefault="001439C8" w:rsidP="001439C8">
      <w:pPr>
        <w:tabs>
          <w:tab w:val="left" w:pos="2765"/>
        </w:tabs>
        <w:ind w:right="5020"/>
        <w:rPr>
          <w:rFonts w:ascii="Times New Roman" w:hAnsi="Times New Roman"/>
          <w:sz w:val="28"/>
          <w:szCs w:val="28"/>
        </w:rPr>
      </w:pPr>
    </w:p>
    <w:p w:rsidR="001439C8" w:rsidRDefault="001439C8" w:rsidP="001439C8">
      <w:pPr>
        <w:tabs>
          <w:tab w:val="left" w:pos="2765"/>
        </w:tabs>
        <w:ind w:right="5020"/>
        <w:rPr>
          <w:rFonts w:ascii="Times New Roman" w:hAnsi="Times New Roman"/>
          <w:sz w:val="28"/>
          <w:szCs w:val="28"/>
        </w:rPr>
      </w:pPr>
    </w:p>
    <w:p w:rsidR="001439C8" w:rsidRDefault="001439C8" w:rsidP="001439C8">
      <w:pPr>
        <w:tabs>
          <w:tab w:val="left" w:pos="2765"/>
        </w:tabs>
        <w:ind w:right="5020"/>
        <w:rPr>
          <w:rFonts w:ascii="Times New Roman" w:hAnsi="Times New Roman"/>
          <w:sz w:val="28"/>
          <w:szCs w:val="28"/>
        </w:rPr>
      </w:pPr>
    </w:p>
    <w:p w:rsidR="00ED0DD4" w:rsidRDefault="00ED0DD4" w:rsidP="001439C8">
      <w:pPr>
        <w:tabs>
          <w:tab w:val="left" w:pos="2765"/>
        </w:tabs>
        <w:ind w:right="2551"/>
        <w:rPr>
          <w:rFonts w:ascii="Times New Roman" w:hAnsi="Times New Roman"/>
          <w:sz w:val="28"/>
          <w:szCs w:val="28"/>
        </w:rPr>
      </w:pPr>
      <w:bookmarkStart w:id="0" w:name="_GoBack"/>
      <w:r w:rsidRPr="00ED0DD4">
        <w:rPr>
          <w:rFonts w:ascii="Times New Roman" w:hAnsi="Times New Roman"/>
          <w:sz w:val="28"/>
          <w:szCs w:val="28"/>
        </w:rPr>
        <w:t xml:space="preserve">Об организации горячего питания обучающихся в </w:t>
      </w:r>
      <w:r w:rsidR="00815818">
        <w:rPr>
          <w:rFonts w:ascii="Times New Roman" w:hAnsi="Times New Roman"/>
          <w:sz w:val="28"/>
          <w:szCs w:val="28"/>
        </w:rPr>
        <w:t xml:space="preserve">общеобразовательных учреждениях </w:t>
      </w:r>
      <w:proofErr w:type="spellStart"/>
      <w:r w:rsidRPr="00ED0DD4">
        <w:rPr>
          <w:rFonts w:ascii="Times New Roman" w:hAnsi="Times New Roman"/>
          <w:sz w:val="28"/>
          <w:szCs w:val="28"/>
        </w:rPr>
        <w:t>Аксубаевского</w:t>
      </w:r>
      <w:proofErr w:type="spellEnd"/>
      <w:r w:rsidR="001439C8">
        <w:rPr>
          <w:rFonts w:ascii="Times New Roman" w:hAnsi="Times New Roman"/>
          <w:sz w:val="28"/>
          <w:szCs w:val="28"/>
        </w:rPr>
        <w:t xml:space="preserve"> </w:t>
      </w:r>
      <w:r w:rsidRPr="00ED0DD4">
        <w:rPr>
          <w:rFonts w:ascii="Times New Roman" w:hAnsi="Times New Roman"/>
          <w:sz w:val="28"/>
          <w:szCs w:val="28"/>
        </w:rPr>
        <w:t>муниципального района Республики Татарстан на 2024 год</w:t>
      </w:r>
    </w:p>
    <w:bookmarkEnd w:id="0"/>
    <w:p w:rsidR="001439C8" w:rsidRDefault="001439C8" w:rsidP="001439C8">
      <w:pPr>
        <w:tabs>
          <w:tab w:val="left" w:pos="2765"/>
        </w:tabs>
        <w:ind w:right="5020"/>
        <w:rPr>
          <w:rFonts w:ascii="Times New Roman" w:hAnsi="Times New Roman"/>
          <w:sz w:val="28"/>
          <w:szCs w:val="28"/>
        </w:rPr>
      </w:pPr>
    </w:p>
    <w:p w:rsidR="001439C8" w:rsidRPr="00ED0DD4" w:rsidRDefault="001439C8" w:rsidP="001439C8">
      <w:pPr>
        <w:tabs>
          <w:tab w:val="left" w:pos="2765"/>
        </w:tabs>
        <w:ind w:right="5020"/>
        <w:rPr>
          <w:rFonts w:ascii="Times New Roman" w:hAnsi="Times New Roman"/>
          <w:sz w:val="28"/>
          <w:szCs w:val="28"/>
        </w:rPr>
      </w:pPr>
    </w:p>
    <w:p w:rsidR="001439C8" w:rsidRDefault="00ED0DD4" w:rsidP="001439C8">
      <w:pPr>
        <w:ind w:firstLine="760"/>
        <w:jc w:val="both"/>
        <w:rPr>
          <w:rFonts w:ascii="Times New Roman" w:hAnsi="Times New Roman"/>
          <w:sz w:val="28"/>
          <w:szCs w:val="28"/>
        </w:rPr>
      </w:pPr>
      <w:r w:rsidRPr="00ED0DD4">
        <w:rPr>
          <w:rFonts w:ascii="Times New Roman" w:hAnsi="Times New Roman"/>
          <w:sz w:val="28"/>
          <w:szCs w:val="28"/>
        </w:rPr>
        <w:t xml:space="preserve">В целях социальной защиты детей, охраны их здоровья, обеспечения выполнения норм сбалансированного горячего питания обучающихся в общеобразовательных учреждениях Аксубаевского муниципального района, в соответствии с Федеральным законом от 29.12.2012 №273-Ф3 «Об образовании в Российской Федерации», постановлением Кабинета Министров Республики Татарстан от 04.09.2023г. № 1066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образовательным программам начального общего образования», выполнения требований санитарных правил СП 2.4.3648-20 «Санитарно-эпидемиологические требования к организациям воспитания и обучения, отдыха и оздоровления детей», а также для осуществления дополнительных мер социальной поддержки отдельных категорий обучающихся, Исполнительный комитет Аксубаевского муниципального района Республики Татарстан </w:t>
      </w:r>
    </w:p>
    <w:p w:rsidR="00ED0DD4" w:rsidRPr="001439C8" w:rsidRDefault="00ED0DD4" w:rsidP="001439C8">
      <w:pPr>
        <w:jc w:val="both"/>
        <w:rPr>
          <w:rFonts w:ascii="Times New Roman" w:hAnsi="Times New Roman"/>
          <w:b/>
          <w:sz w:val="28"/>
          <w:szCs w:val="28"/>
        </w:rPr>
      </w:pPr>
      <w:r w:rsidRPr="001439C8">
        <w:rPr>
          <w:rFonts w:ascii="Times New Roman" w:hAnsi="Times New Roman"/>
          <w:b/>
          <w:sz w:val="28"/>
          <w:szCs w:val="28"/>
        </w:rPr>
        <w:t>ПОСТАНОВЛЯЕТ:</w:t>
      </w:r>
    </w:p>
    <w:p w:rsidR="00ED0DD4" w:rsidRPr="00ED0DD4" w:rsidRDefault="00ED0DD4" w:rsidP="001439C8">
      <w:pPr>
        <w:numPr>
          <w:ilvl w:val="0"/>
          <w:numId w:val="1"/>
        </w:numPr>
        <w:tabs>
          <w:tab w:val="left" w:pos="1186"/>
        </w:tabs>
        <w:spacing w:line="317" w:lineRule="exact"/>
        <w:ind w:firstLine="620"/>
        <w:jc w:val="both"/>
        <w:rPr>
          <w:rFonts w:ascii="Times New Roman" w:hAnsi="Times New Roman"/>
          <w:sz w:val="28"/>
          <w:szCs w:val="28"/>
        </w:rPr>
      </w:pPr>
      <w:r w:rsidRPr="00ED0DD4">
        <w:rPr>
          <w:rFonts w:ascii="Times New Roman" w:hAnsi="Times New Roman"/>
          <w:sz w:val="28"/>
          <w:szCs w:val="28"/>
        </w:rPr>
        <w:t>Руководителям общеобразовательных учреждений:</w:t>
      </w:r>
    </w:p>
    <w:p w:rsidR="00ED0DD4" w:rsidRDefault="00ED0DD4" w:rsidP="001439C8">
      <w:pPr>
        <w:numPr>
          <w:ilvl w:val="1"/>
          <w:numId w:val="1"/>
        </w:numPr>
        <w:tabs>
          <w:tab w:val="left" w:pos="1186"/>
        </w:tabs>
        <w:spacing w:line="317" w:lineRule="exact"/>
        <w:ind w:firstLine="620"/>
        <w:jc w:val="both"/>
        <w:rPr>
          <w:rFonts w:ascii="Times New Roman" w:hAnsi="Times New Roman"/>
          <w:sz w:val="28"/>
          <w:szCs w:val="28"/>
        </w:rPr>
      </w:pPr>
      <w:r w:rsidRPr="00ED0DD4">
        <w:rPr>
          <w:rFonts w:ascii="Times New Roman" w:hAnsi="Times New Roman"/>
          <w:sz w:val="28"/>
          <w:szCs w:val="28"/>
        </w:rPr>
        <w:t xml:space="preserve">Организовать с 1 января 2024 года бесплатное горячее питание обучающихся по образовательным программам начального общего образования в общеобразовательных учреждениях Аксубаевского муниципального района на сумму 66 рубля 76 копеек на каждый учебный день, в соответствии с </w:t>
      </w:r>
      <w:r w:rsidRPr="00ED0DD4">
        <w:rPr>
          <w:rStyle w:val="212pt"/>
          <w:rFonts w:eastAsia="Arial Unicode MS"/>
          <w:sz w:val="28"/>
          <w:szCs w:val="28"/>
        </w:rPr>
        <w:t xml:space="preserve">утвержденным Управлением </w:t>
      </w:r>
      <w:proofErr w:type="spellStart"/>
      <w:r w:rsidRPr="00ED0DD4">
        <w:rPr>
          <w:rStyle w:val="212pt"/>
          <w:rFonts w:eastAsia="Arial Unicode MS"/>
          <w:sz w:val="28"/>
          <w:szCs w:val="28"/>
        </w:rPr>
        <w:t>Роспотребнадзора</w:t>
      </w:r>
      <w:proofErr w:type="spellEnd"/>
      <w:r w:rsidRPr="00ED0DD4">
        <w:rPr>
          <w:rStyle w:val="212pt"/>
          <w:rFonts w:eastAsia="Arial Unicode MS"/>
          <w:sz w:val="28"/>
          <w:szCs w:val="28"/>
        </w:rPr>
        <w:t xml:space="preserve"> по Республике Татарстан </w:t>
      </w:r>
      <w:r w:rsidRPr="00ED0DD4">
        <w:rPr>
          <w:rFonts w:ascii="Times New Roman" w:hAnsi="Times New Roman"/>
          <w:sz w:val="28"/>
          <w:szCs w:val="28"/>
        </w:rPr>
        <w:t>примерным цикличным двенадцатидневным меню горячего питания (горячих завтраков).</w:t>
      </w:r>
    </w:p>
    <w:p w:rsidR="0006677D" w:rsidRPr="00ED0DD4" w:rsidRDefault="0006677D" w:rsidP="001439C8">
      <w:pPr>
        <w:tabs>
          <w:tab w:val="left" w:pos="1186"/>
        </w:tabs>
        <w:spacing w:line="317" w:lineRule="exact"/>
        <w:ind w:left="620"/>
        <w:jc w:val="both"/>
        <w:rPr>
          <w:rFonts w:ascii="Times New Roman" w:hAnsi="Times New Roman"/>
          <w:sz w:val="28"/>
          <w:szCs w:val="28"/>
        </w:rPr>
      </w:pPr>
    </w:p>
    <w:p w:rsidR="00ED0DD4" w:rsidRPr="00ED0DD4" w:rsidRDefault="00ED0DD4" w:rsidP="00ED0DD4">
      <w:pPr>
        <w:widowControl/>
        <w:rPr>
          <w:rFonts w:ascii="Times New Roman" w:eastAsia="Arial Unicode MS" w:hAnsi="Times New Roman"/>
          <w:sz w:val="28"/>
          <w:szCs w:val="28"/>
        </w:rPr>
        <w:sectPr w:rsidR="00ED0DD4" w:rsidRPr="00ED0DD4" w:rsidSect="001439C8">
          <w:pgSz w:w="11900" w:h="16840"/>
          <w:pgMar w:top="360" w:right="701" w:bottom="360" w:left="1418" w:header="0" w:footer="3" w:gutter="0"/>
          <w:cols w:space="720"/>
        </w:sectPr>
      </w:pPr>
    </w:p>
    <w:p w:rsidR="00ED0DD4" w:rsidRPr="00ED0DD4" w:rsidRDefault="00ED0DD4" w:rsidP="001439C8">
      <w:pPr>
        <w:numPr>
          <w:ilvl w:val="1"/>
          <w:numId w:val="1"/>
        </w:numPr>
        <w:tabs>
          <w:tab w:val="left" w:pos="1193"/>
        </w:tabs>
        <w:spacing w:line="322" w:lineRule="exact"/>
        <w:ind w:firstLine="640"/>
        <w:jc w:val="both"/>
        <w:rPr>
          <w:rFonts w:ascii="Times New Roman" w:hAnsi="Times New Roman"/>
          <w:sz w:val="28"/>
          <w:szCs w:val="28"/>
        </w:rPr>
      </w:pPr>
      <w:r w:rsidRPr="00ED0DD4">
        <w:rPr>
          <w:rFonts w:ascii="Times New Roman" w:hAnsi="Times New Roman"/>
          <w:sz w:val="28"/>
          <w:szCs w:val="28"/>
        </w:rPr>
        <w:lastRenderedPageBreak/>
        <w:t xml:space="preserve">Организовать с 1 января 2024 года бесплатное горячее питание обучающихся по образовательным программам основного общего и среднего общего образования в общеобразовательных учреждениях Аксубаевского муниципального района, стоимостью 38 рублей 00 копеек, состоящую из субсидии в размере 9 рублей 20 копеек, предусмотренной на организацию бесплатного питания обучающихся на один учебный день из бюджета Республики </w:t>
      </w:r>
      <w:proofErr w:type="gramStart"/>
      <w:r w:rsidRPr="00ED0DD4">
        <w:rPr>
          <w:rFonts w:ascii="Times New Roman" w:hAnsi="Times New Roman"/>
          <w:sz w:val="28"/>
          <w:szCs w:val="28"/>
        </w:rPr>
        <w:t>Татарстан  и</w:t>
      </w:r>
      <w:proofErr w:type="gramEnd"/>
      <w:r w:rsidRPr="00ED0DD4">
        <w:rPr>
          <w:rFonts w:ascii="Times New Roman" w:hAnsi="Times New Roman"/>
          <w:sz w:val="28"/>
          <w:szCs w:val="28"/>
        </w:rPr>
        <w:t xml:space="preserve">  28 рублей 80 копеек из  родительской платы.</w:t>
      </w:r>
    </w:p>
    <w:p w:rsidR="00ED0DD4" w:rsidRPr="00ED0DD4" w:rsidRDefault="00ED0DD4" w:rsidP="001439C8">
      <w:pPr>
        <w:numPr>
          <w:ilvl w:val="1"/>
          <w:numId w:val="1"/>
        </w:numPr>
        <w:tabs>
          <w:tab w:val="left" w:pos="1193"/>
        </w:tabs>
        <w:spacing w:line="322" w:lineRule="exact"/>
        <w:ind w:firstLine="640"/>
        <w:jc w:val="both"/>
        <w:rPr>
          <w:rFonts w:ascii="Times New Roman" w:hAnsi="Times New Roman"/>
          <w:sz w:val="28"/>
          <w:szCs w:val="28"/>
        </w:rPr>
      </w:pPr>
      <w:r w:rsidRPr="00ED0DD4">
        <w:rPr>
          <w:rFonts w:ascii="Times New Roman" w:hAnsi="Times New Roman"/>
          <w:sz w:val="28"/>
          <w:szCs w:val="28"/>
        </w:rPr>
        <w:t>Организовать в муниципальном бюджетном общеобразовательном учреждении «</w:t>
      </w:r>
      <w:proofErr w:type="spellStart"/>
      <w:r w:rsidRPr="00ED0DD4">
        <w:rPr>
          <w:rFonts w:ascii="Times New Roman" w:hAnsi="Times New Roman"/>
          <w:sz w:val="28"/>
          <w:szCs w:val="28"/>
        </w:rPr>
        <w:t>Старомокшинская</w:t>
      </w:r>
      <w:proofErr w:type="spellEnd"/>
      <w:r w:rsidRPr="00ED0DD4">
        <w:rPr>
          <w:rFonts w:ascii="Times New Roman" w:hAnsi="Times New Roman"/>
          <w:sz w:val="28"/>
          <w:szCs w:val="28"/>
        </w:rPr>
        <w:t xml:space="preserve"> средняя общеобразовательная школа имени В.Ф. Тарасова» Аксубаевского муниципального района Республики Татарстан с 01 января 2024 года бесплатное горячее питание для воспитанников интерната с круглосуточным пребыванием, стоимостью 279 рублей 00 копеек, состоящую из субсидии из бюджета Республики Татарстан.</w:t>
      </w:r>
    </w:p>
    <w:p w:rsidR="00ED0DD4" w:rsidRPr="001439C8" w:rsidRDefault="00ED0DD4" w:rsidP="001439C8">
      <w:pPr>
        <w:numPr>
          <w:ilvl w:val="1"/>
          <w:numId w:val="1"/>
        </w:numPr>
        <w:tabs>
          <w:tab w:val="left" w:pos="1193"/>
        </w:tabs>
        <w:spacing w:line="322" w:lineRule="exact"/>
        <w:ind w:firstLine="640"/>
        <w:jc w:val="both"/>
        <w:rPr>
          <w:rFonts w:ascii="Times New Roman" w:hAnsi="Times New Roman"/>
          <w:sz w:val="28"/>
          <w:szCs w:val="28"/>
        </w:rPr>
      </w:pPr>
      <w:r w:rsidRPr="001439C8">
        <w:rPr>
          <w:rFonts w:ascii="Times New Roman" w:hAnsi="Times New Roman"/>
          <w:sz w:val="28"/>
          <w:szCs w:val="28"/>
        </w:rPr>
        <w:t>В целях адресной социальной поддержки детей из социально незащищенных семей общеобразовательным учреждениям Аксубаевского муниципального района освободить на основании заявления (Приложение № 1) от оплаты родительских взносов за питание и обеспечить горячим питанием в 1 полугодии 2024 года:</w:t>
      </w:r>
    </w:p>
    <w:p w:rsidR="00ED0DD4" w:rsidRPr="00ED0DD4" w:rsidRDefault="001439C8" w:rsidP="001439C8">
      <w:pPr>
        <w:spacing w:line="322" w:lineRule="exact"/>
        <w:ind w:firstLine="640"/>
        <w:jc w:val="both"/>
        <w:rPr>
          <w:rFonts w:ascii="Times New Roman" w:hAnsi="Times New Roman"/>
          <w:sz w:val="28"/>
          <w:szCs w:val="28"/>
          <w:highlight w:val="yellow"/>
        </w:rPr>
      </w:pPr>
      <w:r>
        <w:rPr>
          <w:rFonts w:ascii="Times New Roman" w:hAnsi="Times New Roman"/>
          <w:sz w:val="28"/>
          <w:szCs w:val="28"/>
        </w:rPr>
        <w:t xml:space="preserve">1) </w:t>
      </w:r>
      <w:r w:rsidR="00ED0DD4" w:rsidRPr="001439C8">
        <w:rPr>
          <w:rFonts w:ascii="Times New Roman" w:hAnsi="Times New Roman"/>
          <w:sz w:val="28"/>
          <w:szCs w:val="28"/>
        </w:rPr>
        <w:t xml:space="preserve">обучающихся 1-4 классов, в пределах утверждённых бюджетных ассигнований общеобразовательных учреждений </w:t>
      </w:r>
      <w:proofErr w:type="gramStart"/>
      <w:r w:rsidR="00ED0DD4" w:rsidRPr="001439C8">
        <w:rPr>
          <w:rFonts w:ascii="Times New Roman" w:hAnsi="Times New Roman"/>
          <w:sz w:val="28"/>
          <w:szCs w:val="28"/>
        </w:rPr>
        <w:t>на  2024</w:t>
      </w:r>
      <w:proofErr w:type="gramEnd"/>
      <w:r w:rsidR="00ED0DD4" w:rsidRPr="001439C8">
        <w:rPr>
          <w:rFonts w:ascii="Times New Roman" w:hAnsi="Times New Roman"/>
          <w:sz w:val="28"/>
          <w:szCs w:val="28"/>
        </w:rPr>
        <w:t xml:space="preserve"> год, стоимостью 66 рублей 76 копеек, субсидия  предусмотренной на организацию бесплатного питания обучающихся на один учебный день из бюджета Республики</w:t>
      </w:r>
      <w:r w:rsidR="00ED0DD4" w:rsidRPr="00ED0DD4">
        <w:rPr>
          <w:rFonts w:ascii="Times New Roman" w:hAnsi="Times New Roman"/>
          <w:sz w:val="28"/>
          <w:szCs w:val="28"/>
        </w:rPr>
        <w:t xml:space="preserve"> Татарстан для следующих категорий:</w:t>
      </w:r>
    </w:p>
    <w:p w:rsidR="00ED0DD4" w:rsidRPr="00ED0DD4" w:rsidRDefault="00ED0DD4" w:rsidP="001439C8">
      <w:pPr>
        <w:numPr>
          <w:ilvl w:val="0"/>
          <w:numId w:val="3"/>
        </w:numPr>
        <w:tabs>
          <w:tab w:val="left" w:pos="1193"/>
        </w:tabs>
        <w:spacing w:line="280" w:lineRule="exact"/>
        <w:ind w:firstLine="640"/>
        <w:jc w:val="both"/>
        <w:rPr>
          <w:rFonts w:ascii="Times New Roman" w:hAnsi="Times New Roman"/>
          <w:sz w:val="28"/>
          <w:szCs w:val="28"/>
        </w:rPr>
      </w:pPr>
      <w:r w:rsidRPr="00ED0DD4">
        <w:rPr>
          <w:rFonts w:ascii="Times New Roman" w:hAnsi="Times New Roman"/>
          <w:sz w:val="28"/>
          <w:szCs w:val="28"/>
        </w:rPr>
        <w:t>обучающихся с ограниченными возможностями здоровья;</w:t>
      </w:r>
    </w:p>
    <w:p w:rsidR="00ED0DD4" w:rsidRPr="00ED0DD4" w:rsidRDefault="00ED0DD4" w:rsidP="001439C8">
      <w:pPr>
        <w:numPr>
          <w:ilvl w:val="0"/>
          <w:numId w:val="3"/>
        </w:numPr>
        <w:tabs>
          <w:tab w:val="left" w:pos="1193"/>
        </w:tabs>
        <w:spacing w:line="317" w:lineRule="exact"/>
        <w:ind w:firstLine="640"/>
        <w:jc w:val="both"/>
        <w:rPr>
          <w:rFonts w:ascii="Times New Roman" w:hAnsi="Times New Roman"/>
          <w:sz w:val="28"/>
          <w:szCs w:val="28"/>
        </w:rPr>
      </w:pPr>
      <w:r w:rsidRPr="00ED0DD4">
        <w:rPr>
          <w:rFonts w:ascii="Times New Roman" w:hAnsi="Times New Roman"/>
          <w:sz w:val="28"/>
          <w:szCs w:val="28"/>
        </w:rPr>
        <w:t>обучающихся из семей граждан, призванных на военную службу по мобилизации в Вооруженные Силы Российской Федерации;</w:t>
      </w:r>
    </w:p>
    <w:p w:rsidR="00ED0DD4" w:rsidRPr="00ED0DD4" w:rsidRDefault="00ED0DD4" w:rsidP="001439C8">
      <w:pPr>
        <w:numPr>
          <w:ilvl w:val="0"/>
          <w:numId w:val="2"/>
        </w:numPr>
        <w:spacing w:line="317" w:lineRule="exact"/>
        <w:ind w:firstLine="640"/>
        <w:jc w:val="both"/>
        <w:rPr>
          <w:rFonts w:ascii="Times New Roman" w:hAnsi="Times New Roman"/>
          <w:sz w:val="28"/>
          <w:szCs w:val="28"/>
        </w:rPr>
      </w:pPr>
      <w:r w:rsidRPr="00ED0DD4">
        <w:rPr>
          <w:rFonts w:ascii="Times New Roman" w:hAnsi="Times New Roman"/>
          <w:sz w:val="28"/>
          <w:szCs w:val="28"/>
        </w:rPr>
        <w:t xml:space="preserve"> обучающихся 5-11 классов, в пределах утверждённых бюджетных ассигнований общеобразовательных учреждений на 1 полугодие 2024 года, стоимостью 38 рублей 00 копеек, состоящей из субсидии в размере 9 рублей 20 копеек, предусмотренной на организацию бесплатного питания обучающихся на один учебный день из бюджета Республики Татарстан, 28 рубль 80 копеек из бюджета Аксубаевского муниципального района, на организацию питания следующих категорий:</w:t>
      </w:r>
    </w:p>
    <w:p w:rsidR="00ED0DD4" w:rsidRPr="00ED0DD4" w:rsidRDefault="00ED0DD4" w:rsidP="001439C8">
      <w:pPr>
        <w:numPr>
          <w:ilvl w:val="0"/>
          <w:numId w:val="3"/>
        </w:numPr>
        <w:tabs>
          <w:tab w:val="left" w:pos="852"/>
        </w:tabs>
        <w:spacing w:line="307" w:lineRule="exact"/>
        <w:ind w:firstLine="640"/>
        <w:jc w:val="both"/>
        <w:rPr>
          <w:rFonts w:ascii="Times New Roman" w:hAnsi="Times New Roman"/>
          <w:sz w:val="28"/>
          <w:szCs w:val="28"/>
        </w:rPr>
      </w:pPr>
      <w:r w:rsidRPr="00ED0DD4">
        <w:rPr>
          <w:rFonts w:ascii="Times New Roman" w:hAnsi="Times New Roman"/>
          <w:sz w:val="28"/>
          <w:szCs w:val="28"/>
        </w:rPr>
        <w:t>обучающихся из семей, имеющих в своем составе четырех и более детей, детей инвалидов,</w:t>
      </w:r>
    </w:p>
    <w:p w:rsidR="00ED0DD4" w:rsidRPr="00ED0DD4" w:rsidRDefault="00ED0DD4" w:rsidP="001439C8">
      <w:pPr>
        <w:numPr>
          <w:ilvl w:val="0"/>
          <w:numId w:val="3"/>
        </w:numPr>
        <w:tabs>
          <w:tab w:val="left" w:pos="778"/>
        </w:tabs>
        <w:spacing w:line="317" w:lineRule="exact"/>
        <w:ind w:firstLine="640"/>
        <w:jc w:val="both"/>
        <w:rPr>
          <w:rFonts w:ascii="Times New Roman" w:hAnsi="Times New Roman"/>
          <w:sz w:val="28"/>
          <w:szCs w:val="28"/>
        </w:rPr>
      </w:pPr>
      <w:r w:rsidRPr="00ED0DD4">
        <w:rPr>
          <w:rFonts w:ascii="Times New Roman" w:hAnsi="Times New Roman"/>
          <w:sz w:val="28"/>
          <w:szCs w:val="28"/>
        </w:rPr>
        <w:t>обучающихся с ограниченными возможностями здоровья, детей-инвалидов</w:t>
      </w:r>
    </w:p>
    <w:p w:rsidR="00ED0DD4" w:rsidRPr="00ED0DD4" w:rsidRDefault="00ED0DD4" w:rsidP="001439C8">
      <w:pPr>
        <w:numPr>
          <w:ilvl w:val="0"/>
          <w:numId w:val="3"/>
        </w:numPr>
        <w:tabs>
          <w:tab w:val="left" w:pos="778"/>
        </w:tabs>
        <w:spacing w:line="317" w:lineRule="exact"/>
        <w:ind w:firstLine="640"/>
        <w:jc w:val="both"/>
        <w:rPr>
          <w:rFonts w:ascii="Times New Roman" w:hAnsi="Times New Roman"/>
          <w:sz w:val="28"/>
          <w:szCs w:val="28"/>
        </w:rPr>
      </w:pPr>
      <w:r w:rsidRPr="00ED0DD4">
        <w:rPr>
          <w:rFonts w:ascii="Times New Roman" w:hAnsi="Times New Roman"/>
          <w:sz w:val="28"/>
          <w:szCs w:val="28"/>
        </w:rPr>
        <w:t>обучающихся из семей граждан, призванных на военную службу по мобилизации в Вооруженные Силы Российской Федерации;</w:t>
      </w:r>
    </w:p>
    <w:p w:rsidR="00ED0DD4" w:rsidRPr="00ED0DD4" w:rsidRDefault="00ED0DD4" w:rsidP="001439C8">
      <w:pPr>
        <w:numPr>
          <w:ilvl w:val="0"/>
          <w:numId w:val="2"/>
        </w:numPr>
        <w:tabs>
          <w:tab w:val="left" w:pos="937"/>
        </w:tabs>
        <w:spacing w:line="317" w:lineRule="exact"/>
        <w:ind w:firstLine="640"/>
        <w:jc w:val="both"/>
        <w:rPr>
          <w:rFonts w:ascii="Times New Roman" w:hAnsi="Times New Roman"/>
          <w:sz w:val="28"/>
          <w:szCs w:val="28"/>
        </w:rPr>
      </w:pPr>
      <w:r w:rsidRPr="00ED0DD4">
        <w:rPr>
          <w:rFonts w:ascii="Times New Roman" w:hAnsi="Times New Roman"/>
          <w:sz w:val="28"/>
          <w:szCs w:val="28"/>
        </w:rPr>
        <w:t>обучающихся 1-11 классов с ограниченными возможностями здоровья, детей-инвалидов, обучение которых организовано на дому.</w:t>
      </w:r>
    </w:p>
    <w:p w:rsidR="00ED0DD4" w:rsidRPr="00ED0DD4" w:rsidRDefault="00ED0DD4" w:rsidP="001439C8">
      <w:pPr>
        <w:numPr>
          <w:ilvl w:val="1"/>
          <w:numId w:val="1"/>
        </w:numPr>
        <w:tabs>
          <w:tab w:val="left" w:pos="1193"/>
        </w:tabs>
        <w:spacing w:line="317" w:lineRule="exact"/>
        <w:ind w:firstLine="640"/>
        <w:jc w:val="both"/>
        <w:rPr>
          <w:rFonts w:ascii="Times New Roman" w:hAnsi="Times New Roman"/>
          <w:sz w:val="28"/>
          <w:szCs w:val="28"/>
        </w:rPr>
      </w:pPr>
      <w:r w:rsidRPr="00ED0DD4">
        <w:rPr>
          <w:rFonts w:ascii="Times New Roman" w:hAnsi="Times New Roman"/>
          <w:sz w:val="28"/>
          <w:szCs w:val="28"/>
        </w:rPr>
        <w:t xml:space="preserve">Установить для обучающихся 1-11 классов с ограниченными возможностями здоровья, детей-инвалидов, обучение которых организовано на </w:t>
      </w:r>
      <w:r w:rsidRPr="00ED0DD4">
        <w:rPr>
          <w:rStyle w:val="212pt"/>
          <w:rFonts w:eastAsia="Arial Unicode MS"/>
          <w:sz w:val="28"/>
          <w:szCs w:val="28"/>
        </w:rPr>
        <w:t xml:space="preserve">дому, возможность замены бесплатного двухразового питания денежной </w:t>
      </w:r>
      <w:r w:rsidRPr="00ED0DD4">
        <w:rPr>
          <w:rFonts w:ascii="Times New Roman" w:hAnsi="Times New Roman"/>
          <w:sz w:val="28"/>
          <w:szCs w:val="28"/>
        </w:rPr>
        <w:t>компенсацией за учебные дни на основании заявления о замене бесплатного двухразового питания денежной компенсацией по рекомендованному образцу (Приложение № 2).</w:t>
      </w:r>
    </w:p>
    <w:p w:rsidR="00ED0DD4" w:rsidRPr="00ED0DD4" w:rsidRDefault="00ED0DD4" w:rsidP="001439C8">
      <w:pPr>
        <w:numPr>
          <w:ilvl w:val="1"/>
          <w:numId w:val="1"/>
        </w:numPr>
        <w:tabs>
          <w:tab w:val="left" w:pos="1193"/>
        </w:tabs>
        <w:spacing w:line="317" w:lineRule="exact"/>
        <w:ind w:firstLine="640"/>
        <w:jc w:val="both"/>
        <w:rPr>
          <w:rFonts w:ascii="Times New Roman" w:hAnsi="Times New Roman"/>
          <w:sz w:val="28"/>
          <w:szCs w:val="28"/>
        </w:rPr>
      </w:pPr>
      <w:r w:rsidRPr="00ED0DD4">
        <w:rPr>
          <w:rFonts w:ascii="Times New Roman" w:hAnsi="Times New Roman"/>
          <w:sz w:val="28"/>
          <w:szCs w:val="28"/>
        </w:rPr>
        <w:t>Создать:</w:t>
      </w:r>
    </w:p>
    <w:p w:rsidR="00ED0DD4" w:rsidRPr="00ED0DD4" w:rsidRDefault="00ED0DD4" w:rsidP="00ED0DD4">
      <w:pPr>
        <w:widowControl/>
        <w:rPr>
          <w:rFonts w:ascii="Times New Roman" w:eastAsia="Arial Unicode MS" w:hAnsi="Times New Roman"/>
          <w:sz w:val="28"/>
          <w:szCs w:val="28"/>
        </w:rPr>
        <w:sectPr w:rsidR="00ED0DD4" w:rsidRPr="00ED0DD4" w:rsidSect="001439C8">
          <w:pgSz w:w="11900" w:h="16840"/>
          <w:pgMar w:top="1134" w:right="701" w:bottom="360" w:left="1560" w:header="0" w:footer="3" w:gutter="0"/>
          <w:cols w:space="720"/>
        </w:sectPr>
      </w:pPr>
    </w:p>
    <w:p w:rsidR="00ED0DD4" w:rsidRPr="00ED0DD4" w:rsidRDefault="00ED0DD4" w:rsidP="001439C8">
      <w:pPr>
        <w:numPr>
          <w:ilvl w:val="0"/>
          <w:numId w:val="3"/>
        </w:numPr>
        <w:tabs>
          <w:tab w:val="left" w:pos="774"/>
        </w:tabs>
        <w:spacing w:line="322" w:lineRule="exact"/>
        <w:ind w:firstLine="620"/>
        <w:jc w:val="both"/>
        <w:rPr>
          <w:rFonts w:ascii="Times New Roman" w:hAnsi="Times New Roman"/>
          <w:sz w:val="28"/>
          <w:szCs w:val="28"/>
        </w:rPr>
      </w:pPr>
      <w:r w:rsidRPr="00ED0DD4">
        <w:rPr>
          <w:rFonts w:ascii="Times New Roman" w:hAnsi="Times New Roman"/>
          <w:sz w:val="28"/>
          <w:szCs w:val="28"/>
        </w:rPr>
        <w:t>комиссию по предоставлению бесплатного питания обучающимся, состав которой утверждается директором учреждения;</w:t>
      </w:r>
    </w:p>
    <w:p w:rsidR="00ED0DD4" w:rsidRPr="00ED0DD4" w:rsidRDefault="00ED0DD4" w:rsidP="001439C8">
      <w:pPr>
        <w:spacing w:line="322" w:lineRule="exact"/>
        <w:ind w:firstLine="760"/>
        <w:jc w:val="both"/>
        <w:rPr>
          <w:rFonts w:ascii="Times New Roman" w:hAnsi="Times New Roman"/>
          <w:sz w:val="28"/>
          <w:szCs w:val="28"/>
        </w:rPr>
      </w:pPr>
      <w:r w:rsidRPr="00ED0DD4">
        <w:rPr>
          <w:rFonts w:ascii="Times New Roman" w:hAnsi="Times New Roman"/>
          <w:sz w:val="28"/>
          <w:szCs w:val="28"/>
        </w:rPr>
        <w:t>В состав комиссии включить заместителя директора по воспитательной работе, ответственного за организацию питания, представителя родительского комитета. Общее количество членов комиссии должно быть не менее пяти человек.</w:t>
      </w:r>
    </w:p>
    <w:p w:rsidR="00ED0DD4" w:rsidRPr="00ED0DD4" w:rsidRDefault="00ED0DD4" w:rsidP="001439C8">
      <w:pPr>
        <w:numPr>
          <w:ilvl w:val="0"/>
          <w:numId w:val="3"/>
        </w:numPr>
        <w:tabs>
          <w:tab w:val="left" w:pos="926"/>
        </w:tabs>
        <w:spacing w:line="322" w:lineRule="exact"/>
        <w:ind w:firstLine="620"/>
        <w:jc w:val="both"/>
        <w:rPr>
          <w:rFonts w:ascii="Times New Roman" w:hAnsi="Times New Roman"/>
          <w:sz w:val="28"/>
          <w:szCs w:val="28"/>
        </w:rPr>
      </w:pPr>
      <w:r w:rsidRPr="00ED0DD4">
        <w:rPr>
          <w:rFonts w:ascii="Times New Roman" w:hAnsi="Times New Roman"/>
          <w:sz w:val="28"/>
          <w:szCs w:val="28"/>
        </w:rPr>
        <w:t xml:space="preserve">в целях объективного контроля за предоставлением безопасного, качественного, рационального, сбалансированного питания, осуществления контроля за качеством готовых блюд, соблюдением технологии приготовления, выполнением санитарно- гигиенических требований, питанием детей создать </w:t>
      </w:r>
      <w:proofErr w:type="spellStart"/>
      <w:r w:rsidRPr="00ED0DD4">
        <w:rPr>
          <w:rFonts w:ascii="Times New Roman" w:hAnsi="Times New Roman"/>
          <w:sz w:val="28"/>
          <w:szCs w:val="28"/>
        </w:rPr>
        <w:t>бракеражную</w:t>
      </w:r>
      <w:proofErr w:type="spellEnd"/>
      <w:r w:rsidRPr="00ED0DD4">
        <w:rPr>
          <w:rFonts w:ascii="Times New Roman" w:hAnsi="Times New Roman"/>
          <w:sz w:val="28"/>
          <w:szCs w:val="28"/>
        </w:rPr>
        <w:t xml:space="preserve"> комиссию.</w:t>
      </w:r>
    </w:p>
    <w:p w:rsidR="00ED0DD4" w:rsidRPr="00ED0DD4" w:rsidRDefault="00ED0DD4" w:rsidP="001439C8">
      <w:pPr>
        <w:numPr>
          <w:ilvl w:val="0"/>
          <w:numId w:val="1"/>
        </w:numPr>
        <w:tabs>
          <w:tab w:val="left" w:pos="926"/>
        </w:tabs>
        <w:spacing w:line="322" w:lineRule="exact"/>
        <w:ind w:firstLine="620"/>
        <w:jc w:val="both"/>
        <w:rPr>
          <w:rFonts w:ascii="Times New Roman" w:hAnsi="Times New Roman"/>
          <w:sz w:val="28"/>
          <w:szCs w:val="28"/>
        </w:rPr>
      </w:pPr>
      <w:r w:rsidRPr="00ED0DD4">
        <w:rPr>
          <w:rFonts w:ascii="Times New Roman" w:hAnsi="Times New Roman"/>
          <w:sz w:val="28"/>
          <w:szCs w:val="28"/>
        </w:rPr>
        <w:t xml:space="preserve">Утвердить прилагаемое Положение о порядке организации горячего питания </w:t>
      </w:r>
      <w:r w:rsidR="00B00C49">
        <w:rPr>
          <w:rFonts w:ascii="Times New Roman" w:hAnsi="Times New Roman"/>
          <w:sz w:val="28"/>
          <w:szCs w:val="28"/>
        </w:rPr>
        <w:t xml:space="preserve">на </w:t>
      </w:r>
      <w:r w:rsidRPr="00ED0DD4">
        <w:rPr>
          <w:rFonts w:ascii="Times New Roman" w:hAnsi="Times New Roman"/>
          <w:sz w:val="28"/>
          <w:szCs w:val="28"/>
        </w:rPr>
        <w:t>2024 год обучающихся в муниципальных бюджетных общеобразовательных учреждениях Аксубаевского муниципального района Республики Татарстан, нуждающихся в дополнительной социальной поддержке (Приложение № 3).</w:t>
      </w:r>
    </w:p>
    <w:p w:rsidR="00ED0DD4" w:rsidRPr="00ED0DD4" w:rsidRDefault="00ED0DD4" w:rsidP="001439C8">
      <w:pPr>
        <w:numPr>
          <w:ilvl w:val="0"/>
          <w:numId w:val="1"/>
        </w:numPr>
        <w:tabs>
          <w:tab w:val="left" w:pos="926"/>
        </w:tabs>
        <w:spacing w:line="322" w:lineRule="exact"/>
        <w:ind w:firstLine="620"/>
        <w:jc w:val="both"/>
        <w:rPr>
          <w:rFonts w:ascii="Times New Roman" w:hAnsi="Times New Roman"/>
          <w:sz w:val="28"/>
          <w:szCs w:val="28"/>
        </w:rPr>
      </w:pPr>
      <w:r w:rsidRPr="00ED0DD4">
        <w:rPr>
          <w:rFonts w:ascii="Times New Roman" w:hAnsi="Times New Roman"/>
          <w:sz w:val="28"/>
          <w:szCs w:val="28"/>
        </w:rPr>
        <w:t>Финансово</w:t>
      </w:r>
      <w:r w:rsidR="001439C8">
        <w:rPr>
          <w:rFonts w:ascii="Times New Roman" w:hAnsi="Times New Roman"/>
          <w:sz w:val="28"/>
          <w:szCs w:val="28"/>
        </w:rPr>
        <w:t xml:space="preserve">й </w:t>
      </w:r>
      <w:r w:rsidRPr="00ED0DD4">
        <w:rPr>
          <w:rFonts w:ascii="Times New Roman" w:hAnsi="Times New Roman"/>
          <w:sz w:val="28"/>
          <w:szCs w:val="28"/>
        </w:rPr>
        <w:t xml:space="preserve">бюджетной палате </w:t>
      </w:r>
      <w:proofErr w:type="spellStart"/>
      <w:r w:rsidRPr="00ED0DD4">
        <w:rPr>
          <w:rFonts w:ascii="Times New Roman" w:hAnsi="Times New Roman"/>
          <w:sz w:val="28"/>
          <w:szCs w:val="28"/>
        </w:rPr>
        <w:t>Аксубаевского</w:t>
      </w:r>
      <w:proofErr w:type="spellEnd"/>
      <w:r w:rsidRPr="00ED0DD4">
        <w:rPr>
          <w:rFonts w:ascii="Times New Roman" w:hAnsi="Times New Roman"/>
          <w:sz w:val="28"/>
          <w:szCs w:val="28"/>
        </w:rPr>
        <w:t xml:space="preserve"> муниципального района изыскать средства для организации бесплатного питания детей из семей, имеющих в своем составе четырех и более детей, детей инвалидов, обучающихся с ограниченными возможностями здоровья, а также обучающихся из семей граждан, призванных на военную службу по мобилизации в Вооруженные Силы Российской Федерации.</w:t>
      </w:r>
    </w:p>
    <w:p w:rsidR="00ED0DD4" w:rsidRPr="00ED0DD4" w:rsidRDefault="00ED0DD4" w:rsidP="001439C8">
      <w:pPr>
        <w:numPr>
          <w:ilvl w:val="0"/>
          <w:numId w:val="1"/>
        </w:numPr>
        <w:tabs>
          <w:tab w:val="left" w:pos="926"/>
        </w:tabs>
        <w:spacing w:line="322" w:lineRule="exact"/>
        <w:ind w:firstLine="620"/>
        <w:jc w:val="both"/>
        <w:rPr>
          <w:rFonts w:ascii="Times New Roman" w:hAnsi="Times New Roman"/>
          <w:sz w:val="28"/>
          <w:szCs w:val="28"/>
        </w:rPr>
      </w:pPr>
      <w:r w:rsidRPr="00ED0DD4">
        <w:rPr>
          <w:rFonts w:ascii="Times New Roman" w:hAnsi="Times New Roman"/>
          <w:sz w:val="28"/>
          <w:szCs w:val="28"/>
        </w:rPr>
        <w:t>МКУ «Отдел образования Исполнительного комитета Аксубаевского муниципального района Республики Татарстан»:</w:t>
      </w:r>
    </w:p>
    <w:p w:rsidR="00ED0DD4" w:rsidRPr="00ED0DD4" w:rsidRDefault="00ED0DD4" w:rsidP="001439C8">
      <w:pPr>
        <w:spacing w:line="322" w:lineRule="exact"/>
        <w:ind w:firstLine="620"/>
        <w:jc w:val="both"/>
        <w:rPr>
          <w:rFonts w:ascii="Times New Roman" w:hAnsi="Times New Roman"/>
          <w:sz w:val="28"/>
          <w:szCs w:val="28"/>
        </w:rPr>
      </w:pPr>
      <w:r w:rsidRPr="00ED0DD4">
        <w:rPr>
          <w:rFonts w:ascii="Times New Roman" w:hAnsi="Times New Roman"/>
          <w:sz w:val="28"/>
          <w:szCs w:val="28"/>
        </w:rPr>
        <w:t>обеспечить координацию и контроль бесперебойного поступления продуктов в общеобразовательные учреждения;</w:t>
      </w:r>
    </w:p>
    <w:p w:rsidR="00ED0DD4" w:rsidRPr="00ED0DD4" w:rsidRDefault="00ED0DD4" w:rsidP="001439C8">
      <w:pPr>
        <w:spacing w:line="322" w:lineRule="exact"/>
        <w:ind w:firstLine="620"/>
        <w:jc w:val="both"/>
        <w:rPr>
          <w:rFonts w:ascii="Times New Roman" w:hAnsi="Times New Roman"/>
          <w:sz w:val="28"/>
          <w:szCs w:val="28"/>
        </w:rPr>
      </w:pPr>
      <w:r w:rsidRPr="00ED0DD4">
        <w:rPr>
          <w:rFonts w:ascii="Times New Roman" w:hAnsi="Times New Roman"/>
          <w:sz w:val="28"/>
          <w:szCs w:val="28"/>
        </w:rPr>
        <w:t>обеспечить контроль за целевым использованием и учетом средств, выделенных на организацию горячего питания обучающихся.</w:t>
      </w:r>
    </w:p>
    <w:p w:rsidR="00ED0DD4" w:rsidRDefault="00ED0DD4" w:rsidP="001439C8">
      <w:pPr>
        <w:numPr>
          <w:ilvl w:val="0"/>
          <w:numId w:val="1"/>
        </w:numPr>
        <w:tabs>
          <w:tab w:val="left" w:pos="926"/>
        </w:tabs>
        <w:spacing w:line="322" w:lineRule="exact"/>
        <w:ind w:firstLine="620"/>
        <w:jc w:val="both"/>
        <w:rPr>
          <w:rFonts w:ascii="Times New Roman" w:hAnsi="Times New Roman"/>
          <w:sz w:val="28"/>
          <w:szCs w:val="28"/>
        </w:rPr>
      </w:pPr>
      <w:r w:rsidRPr="00ED0DD4">
        <w:rPr>
          <w:rFonts w:ascii="Times New Roman" w:hAnsi="Times New Roman"/>
          <w:sz w:val="28"/>
          <w:szCs w:val="28"/>
        </w:rPr>
        <w:t>Настоящее постановление вступает в силу с 1 января 2024 года, кроме пунктов, для которых действующим законодательством установлены иные сроки.</w:t>
      </w:r>
    </w:p>
    <w:p w:rsidR="00C50CDD" w:rsidRPr="00C50CDD" w:rsidRDefault="00C50CDD" w:rsidP="00C50CDD">
      <w:pPr>
        <w:autoSpaceDE w:val="0"/>
        <w:autoSpaceDN w:val="0"/>
        <w:adjustRightInd w:val="0"/>
        <w:ind w:firstLine="620"/>
        <w:jc w:val="both"/>
        <w:rPr>
          <w:rFonts w:ascii="Times New Roman" w:hAnsi="Times New Roman"/>
          <w:sz w:val="28"/>
          <w:szCs w:val="28"/>
        </w:rPr>
      </w:pPr>
      <w:r>
        <w:rPr>
          <w:rFonts w:ascii="Times New Roman" w:hAnsi="Times New Roman"/>
          <w:sz w:val="28"/>
          <w:szCs w:val="28"/>
        </w:rPr>
        <w:t>6.</w:t>
      </w:r>
      <w:r w:rsidRPr="00C50CDD">
        <w:rPr>
          <w:rFonts w:ascii="Times New Roman" w:hAnsi="Times New Roman"/>
          <w:sz w:val="28"/>
          <w:szCs w:val="28"/>
        </w:rPr>
        <w:t xml:space="preserve">Разместить настоящее постановление  на официальном сайте </w:t>
      </w:r>
      <w:proofErr w:type="spellStart"/>
      <w:r w:rsidRPr="00C50CDD">
        <w:rPr>
          <w:rFonts w:ascii="Times New Roman" w:hAnsi="Times New Roman"/>
          <w:sz w:val="28"/>
          <w:szCs w:val="28"/>
        </w:rPr>
        <w:t>Аксубаевского</w:t>
      </w:r>
      <w:proofErr w:type="spellEnd"/>
      <w:r w:rsidRPr="00C50CDD">
        <w:rPr>
          <w:rFonts w:ascii="Times New Roman" w:hAnsi="Times New Roman"/>
          <w:sz w:val="28"/>
          <w:szCs w:val="28"/>
        </w:rPr>
        <w:t xml:space="preserve"> муниципального района Республики Татарстан </w:t>
      </w:r>
      <w:r w:rsidRPr="00C50CDD">
        <w:rPr>
          <w:rFonts w:ascii="Times New Roman" w:hAnsi="Times New Roman"/>
          <w:color w:val="000000" w:themeColor="text1"/>
          <w:sz w:val="28"/>
          <w:szCs w:val="28"/>
        </w:rPr>
        <w:t>(</w:t>
      </w:r>
      <w:hyperlink r:id="rId5" w:history="1">
        <w:r w:rsidRPr="00C50CDD">
          <w:rPr>
            <w:rStyle w:val="a9"/>
            <w:rFonts w:ascii="Times New Roman" w:eastAsia="Gulim" w:hAnsi="Times New Roman"/>
            <w:color w:val="000000" w:themeColor="text1"/>
            <w:sz w:val="28"/>
            <w:szCs w:val="28"/>
            <w:u w:val="none"/>
          </w:rPr>
          <w:t>http://aksubayevo.tatarstan.ru</w:t>
        </w:r>
      </w:hyperlink>
      <w:r w:rsidRPr="00C50CDD">
        <w:rPr>
          <w:rFonts w:ascii="Times New Roman" w:hAnsi="Times New Roman"/>
          <w:color w:val="000000" w:themeColor="text1"/>
          <w:sz w:val="28"/>
          <w:szCs w:val="28"/>
        </w:rPr>
        <w:t xml:space="preserve">) </w:t>
      </w:r>
      <w:r w:rsidRPr="00C50CDD">
        <w:rPr>
          <w:rFonts w:ascii="Times New Roman" w:hAnsi="Times New Roman"/>
          <w:sz w:val="28"/>
          <w:szCs w:val="28"/>
        </w:rPr>
        <w:t>и опубликовать  на официальном портале правовой информации Республики Татарстан (</w:t>
      </w:r>
      <w:proofErr w:type="spellStart"/>
      <w:r w:rsidRPr="00C50CDD">
        <w:rPr>
          <w:rFonts w:ascii="Times New Roman" w:hAnsi="Times New Roman"/>
          <w:sz w:val="28"/>
          <w:szCs w:val="28"/>
        </w:rPr>
        <w:t>httр</w:t>
      </w:r>
      <w:proofErr w:type="spellEnd"/>
      <w:r w:rsidRPr="00C50CDD">
        <w:rPr>
          <w:rFonts w:ascii="Times New Roman" w:hAnsi="Times New Roman"/>
          <w:sz w:val="28"/>
          <w:szCs w:val="28"/>
        </w:rPr>
        <w:t xml:space="preserve">://pravo.tatarstan.ru).      </w:t>
      </w:r>
    </w:p>
    <w:p w:rsidR="00ED0DD4" w:rsidRDefault="00C50CDD" w:rsidP="00C50CDD">
      <w:pPr>
        <w:tabs>
          <w:tab w:val="left" w:pos="926"/>
        </w:tabs>
        <w:spacing w:line="322" w:lineRule="exact"/>
        <w:jc w:val="both"/>
        <w:rPr>
          <w:rFonts w:ascii="Times New Roman" w:hAnsi="Times New Roman"/>
          <w:sz w:val="28"/>
          <w:szCs w:val="28"/>
        </w:rPr>
      </w:pPr>
      <w:r>
        <w:rPr>
          <w:rFonts w:ascii="Times New Roman" w:hAnsi="Times New Roman"/>
          <w:sz w:val="28"/>
          <w:szCs w:val="28"/>
        </w:rPr>
        <w:tab/>
        <w:t>7.</w:t>
      </w:r>
      <w:r w:rsidR="00ED0DD4" w:rsidRPr="00ED0DD4">
        <w:rPr>
          <w:rFonts w:ascii="Times New Roman" w:hAnsi="Times New Roman"/>
          <w:sz w:val="28"/>
          <w:szCs w:val="28"/>
        </w:rPr>
        <w:t xml:space="preserve">Контроль за исполнением данного постановления возложить на заместителя Руководителя Исполнительного комитета по социальным вопросам </w:t>
      </w:r>
      <w:proofErr w:type="spellStart"/>
      <w:r w:rsidR="00ED0DD4" w:rsidRPr="00ED0DD4">
        <w:rPr>
          <w:rFonts w:ascii="Times New Roman" w:hAnsi="Times New Roman"/>
          <w:sz w:val="28"/>
          <w:szCs w:val="28"/>
        </w:rPr>
        <w:t>Аксубаевского</w:t>
      </w:r>
      <w:proofErr w:type="spellEnd"/>
      <w:r w:rsidR="00ED0DD4" w:rsidRPr="00ED0DD4">
        <w:rPr>
          <w:rFonts w:ascii="Times New Roman" w:hAnsi="Times New Roman"/>
          <w:sz w:val="28"/>
          <w:szCs w:val="28"/>
        </w:rPr>
        <w:t xml:space="preserve"> муниципального района </w:t>
      </w:r>
      <w:proofErr w:type="spellStart"/>
      <w:r w:rsidR="001439C8">
        <w:rPr>
          <w:rFonts w:ascii="Times New Roman" w:hAnsi="Times New Roman"/>
          <w:sz w:val="28"/>
          <w:szCs w:val="28"/>
        </w:rPr>
        <w:t>С.В.</w:t>
      </w:r>
      <w:r w:rsidR="00ED0DD4" w:rsidRPr="00ED0DD4">
        <w:rPr>
          <w:rFonts w:ascii="Times New Roman" w:hAnsi="Times New Roman"/>
          <w:sz w:val="28"/>
          <w:szCs w:val="28"/>
        </w:rPr>
        <w:t>Александрова</w:t>
      </w:r>
      <w:proofErr w:type="spellEnd"/>
      <w:r w:rsidR="00ED0DD4" w:rsidRPr="00ED0DD4">
        <w:rPr>
          <w:rFonts w:ascii="Times New Roman" w:hAnsi="Times New Roman"/>
          <w:sz w:val="28"/>
          <w:szCs w:val="28"/>
        </w:rPr>
        <w:t>.</w:t>
      </w:r>
    </w:p>
    <w:p w:rsidR="001439C8" w:rsidRDefault="001439C8" w:rsidP="001439C8">
      <w:pPr>
        <w:tabs>
          <w:tab w:val="left" w:pos="926"/>
        </w:tabs>
        <w:spacing w:line="322" w:lineRule="exact"/>
        <w:jc w:val="both"/>
        <w:rPr>
          <w:rFonts w:ascii="Times New Roman" w:hAnsi="Times New Roman"/>
          <w:sz w:val="28"/>
          <w:szCs w:val="28"/>
        </w:rPr>
      </w:pPr>
    </w:p>
    <w:p w:rsidR="001439C8" w:rsidRDefault="001439C8" w:rsidP="001439C8">
      <w:pPr>
        <w:tabs>
          <w:tab w:val="left" w:pos="926"/>
        </w:tabs>
        <w:spacing w:line="322" w:lineRule="exact"/>
        <w:jc w:val="both"/>
        <w:rPr>
          <w:rFonts w:ascii="Times New Roman" w:hAnsi="Times New Roman"/>
          <w:sz w:val="28"/>
          <w:szCs w:val="28"/>
        </w:rPr>
      </w:pPr>
    </w:p>
    <w:p w:rsidR="001439C8" w:rsidRDefault="001439C8" w:rsidP="001439C8">
      <w:pPr>
        <w:tabs>
          <w:tab w:val="left" w:pos="926"/>
        </w:tabs>
        <w:spacing w:line="322" w:lineRule="exact"/>
        <w:jc w:val="both"/>
        <w:rPr>
          <w:rFonts w:ascii="Times New Roman" w:hAnsi="Times New Roman"/>
          <w:sz w:val="28"/>
          <w:szCs w:val="28"/>
        </w:rPr>
      </w:pPr>
    </w:p>
    <w:p w:rsidR="001439C8" w:rsidRDefault="0006677D" w:rsidP="001439C8">
      <w:pPr>
        <w:tabs>
          <w:tab w:val="left" w:pos="926"/>
        </w:tabs>
        <w:spacing w:line="322" w:lineRule="exact"/>
        <w:jc w:val="both"/>
        <w:rPr>
          <w:rFonts w:ascii="Times New Roman" w:hAnsi="Times New Roman"/>
          <w:sz w:val="28"/>
          <w:szCs w:val="28"/>
        </w:rPr>
      </w:pPr>
      <w:r>
        <w:rPr>
          <w:rFonts w:ascii="Times New Roman" w:hAnsi="Times New Roman"/>
          <w:sz w:val="28"/>
          <w:szCs w:val="28"/>
        </w:rPr>
        <w:t xml:space="preserve">Руководитель </w:t>
      </w:r>
      <w:r w:rsidR="001439C8">
        <w:rPr>
          <w:rFonts w:ascii="Times New Roman" w:hAnsi="Times New Roman"/>
          <w:sz w:val="28"/>
          <w:szCs w:val="28"/>
        </w:rPr>
        <w:t>И</w:t>
      </w:r>
      <w:r w:rsidR="001439C8" w:rsidRPr="00ED0DD4">
        <w:rPr>
          <w:rFonts w:ascii="Times New Roman" w:hAnsi="Times New Roman"/>
          <w:sz w:val="28"/>
          <w:szCs w:val="28"/>
        </w:rPr>
        <w:t xml:space="preserve">сполнительного комитета </w:t>
      </w:r>
    </w:p>
    <w:p w:rsidR="001439C8" w:rsidRDefault="001439C8" w:rsidP="001439C8">
      <w:pPr>
        <w:tabs>
          <w:tab w:val="left" w:pos="926"/>
        </w:tabs>
        <w:spacing w:line="322" w:lineRule="exact"/>
        <w:jc w:val="both"/>
        <w:rPr>
          <w:rFonts w:ascii="Times New Roman" w:hAnsi="Times New Roman"/>
          <w:sz w:val="28"/>
          <w:szCs w:val="28"/>
        </w:rPr>
      </w:pPr>
      <w:proofErr w:type="spellStart"/>
      <w:r w:rsidRPr="00ED0DD4">
        <w:rPr>
          <w:rFonts w:ascii="Times New Roman" w:hAnsi="Times New Roman"/>
          <w:sz w:val="28"/>
          <w:szCs w:val="28"/>
        </w:rPr>
        <w:t>Аксубаевского</w:t>
      </w:r>
      <w:proofErr w:type="spellEnd"/>
      <w:r w:rsidRPr="00ED0DD4">
        <w:rPr>
          <w:rFonts w:ascii="Times New Roman" w:hAnsi="Times New Roman"/>
          <w:sz w:val="28"/>
          <w:szCs w:val="28"/>
        </w:rPr>
        <w:t xml:space="preserve"> муниципального района</w:t>
      </w:r>
      <w:r w:rsidR="0006677D">
        <w:rPr>
          <w:rFonts w:ascii="Times New Roman" w:hAnsi="Times New Roman"/>
          <w:sz w:val="28"/>
          <w:szCs w:val="28"/>
        </w:rPr>
        <w:tab/>
      </w:r>
    </w:p>
    <w:p w:rsidR="0006677D" w:rsidRPr="00C50CDD" w:rsidRDefault="001439C8" w:rsidP="001439C8">
      <w:pPr>
        <w:tabs>
          <w:tab w:val="left" w:pos="926"/>
        </w:tabs>
        <w:spacing w:line="322" w:lineRule="exact"/>
        <w:jc w:val="both"/>
        <w:rPr>
          <w:rFonts w:ascii="Times New Roman" w:hAnsi="Times New Roman"/>
          <w:sz w:val="28"/>
          <w:szCs w:val="28"/>
          <w:lang w:val="en-US"/>
        </w:rPr>
      </w:pPr>
      <w:r>
        <w:rPr>
          <w:rFonts w:ascii="Times New Roman" w:hAnsi="Times New Roman"/>
          <w:sz w:val="28"/>
          <w:szCs w:val="28"/>
        </w:rPr>
        <w:t>Республики Татарстан</w:t>
      </w:r>
      <w:r>
        <w:rPr>
          <w:rFonts w:ascii="Times New Roman" w:hAnsi="Times New Roman"/>
          <w:sz w:val="28"/>
          <w:szCs w:val="28"/>
        </w:rPr>
        <w:tab/>
      </w:r>
      <w:r w:rsidR="0006677D">
        <w:rPr>
          <w:rFonts w:ascii="Times New Roman" w:hAnsi="Times New Roman"/>
          <w:sz w:val="28"/>
          <w:szCs w:val="28"/>
        </w:rPr>
        <w:tab/>
      </w:r>
      <w:r w:rsidR="0006677D">
        <w:rPr>
          <w:rFonts w:ascii="Times New Roman" w:hAnsi="Times New Roman"/>
          <w:sz w:val="28"/>
          <w:szCs w:val="28"/>
        </w:rPr>
        <w:tab/>
      </w:r>
      <w:r w:rsidR="0006677D">
        <w:rPr>
          <w:rFonts w:ascii="Times New Roman" w:hAnsi="Times New Roman"/>
          <w:sz w:val="28"/>
          <w:szCs w:val="28"/>
        </w:rPr>
        <w:tab/>
      </w:r>
      <w:r w:rsidR="0006677D">
        <w:rPr>
          <w:rFonts w:ascii="Times New Roman" w:hAnsi="Times New Roman"/>
          <w:sz w:val="28"/>
          <w:szCs w:val="28"/>
        </w:rPr>
        <w:tab/>
      </w:r>
      <w:r w:rsidR="0006677D">
        <w:rPr>
          <w:rFonts w:ascii="Times New Roman" w:hAnsi="Times New Roman"/>
          <w:sz w:val="28"/>
          <w:szCs w:val="28"/>
        </w:rPr>
        <w:tab/>
      </w:r>
      <w:r w:rsidR="0006677D">
        <w:rPr>
          <w:rFonts w:ascii="Times New Roman" w:hAnsi="Times New Roman"/>
          <w:sz w:val="28"/>
          <w:szCs w:val="28"/>
        </w:rPr>
        <w:tab/>
      </w:r>
      <w:r>
        <w:rPr>
          <w:rFonts w:ascii="Times New Roman" w:hAnsi="Times New Roman"/>
          <w:sz w:val="28"/>
          <w:szCs w:val="28"/>
        </w:rPr>
        <w:tab/>
      </w:r>
      <w:proofErr w:type="spellStart"/>
      <w:r w:rsidR="0006677D">
        <w:rPr>
          <w:rFonts w:ascii="Times New Roman" w:hAnsi="Times New Roman"/>
          <w:sz w:val="28"/>
          <w:szCs w:val="28"/>
        </w:rPr>
        <w:t>С.Ю.Зайцев</w:t>
      </w:r>
      <w:proofErr w:type="spellEnd"/>
    </w:p>
    <w:p w:rsidR="00ED0DD4" w:rsidRPr="00ED0DD4" w:rsidRDefault="00ED0DD4" w:rsidP="00ED0DD4">
      <w:pPr>
        <w:framePr w:wrap="none" w:vAnchor="page" w:hAnchor="page" w:x="5895" w:y="14533"/>
        <w:spacing w:line="170" w:lineRule="exact"/>
        <w:rPr>
          <w:rFonts w:ascii="Times New Roman" w:hAnsi="Times New Roman"/>
          <w:sz w:val="28"/>
          <w:szCs w:val="28"/>
        </w:rPr>
      </w:pPr>
      <w:r w:rsidRPr="00ED0DD4">
        <w:rPr>
          <w:rStyle w:val="a5"/>
          <w:rFonts w:ascii="Times New Roman" w:eastAsia="Arial Unicode MS" w:hAnsi="Times New Roman" w:cs="Times New Roman"/>
          <w:sz w:val="28"/>
          <w:szCs w:val="28"/>
        </w:rPr>
        <w:t>\</w:t>
      </w:r>
    </w:p>
    <w:p w:rsidR="00ED0DD4" w:rsidRPr="00ED0DD4" w:rsidRDefault="00ED0DD4" w:rsidP="00ED0DD4">
      <w:pPr>
        <w:widowControl/>
        <w:rPr>
          <w:rFonts w:ascii="Times New Roman" w:eastAsia="Arial Unicode MS" w:hAnsi="Times New Roman"/>
          <w:sz w:val="28"/>
          <w:szCs w:val="28"/>
        </w:rPr>
        <w:sectPr w:rsidR="00ED0DD4" w:rsidRPr="00ED0DD4" w:rsidSect="001439C8">
          <w:pgSz w:w="11900" w:h="16840"/>
          <w:pgMar w:top="1276" w:right="701" w:bottom="360" w:left="1560" w:header="0" w:footer="3" w:gutter="0"/>
          <w:cols w:space="720"/>
        </w:sectPr>
      </w:pPr>
    </w:p>
    <w:p w:rsidR="00ED0DD4" w:rsidRPr="00ED0DD4" w:rsidRDefault="00ED0DD4" w:rsidP="00ED0DD4">
      <w:pPr>
        <w:rPr>
          <w:rFonts w:ascii="Times New Roman" w:hAnsi="Times New Roman"/>
          <w:sz w:val="28"/>
          <w:szCs w:val="28"/>
        </w:rPr>
      </w:pPr>
      <w:r w:rsidRPr="00ED0DD4">
        <w:rPr>
          <w:rFonts w:ascii="Times New Roman" w:hAnsi="Times New Roman"/>
          <w:noProof/>
          <w:sz w:val="28"/>
          <w:szCs w:val="28"/>
          <w:lang w:bidi="ar-SA"/>
        </w:rPr>
        <mc:AlternateContent>
          <mc:Choice Requires="wps">
            <w:drawing>
              <wp:anchor distT="0" distB="0" distL="114300" distR="114300" simplePos="0" relativeHeight="251659264" behindDoc="1" locked="0" layoutInCell="1" allowOverlap="1">
                <wp:simplePos x="0" y="0"/>
                <wp:positionH relativeFrom="page">
                  <wp:posOffset>666115</wp:posOffset>
                </wp:positionH>
                <wp:positionV relativeFrom="page">
                  <wp:posOffset>6719570</wp:posOffset>
                </wp:positionV>
                <wp:extent cx="6144895" cy="0"/>
                <wp:effectExtent l="0" t="0" r="2730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4489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AC776A" id="_x0000_t32" coordsize="21600,21600" o:spt="32" o:oned="t" path="m,l21600,21600e" filled="f">
                <v:path arrowok="t" fillok="f" o:connecttype="none"/>
                <o:lock v:ext="edit" shapetype="t"/>
              </v:shapetype>
              <v:shape id="Прямая со стрелкой 3" o:spid="_x0000_s1026" type="#_x0000_t32" style="position:absolute;margin-left:52.45pt;margin-top:529.1pt;width:483.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" filled="t" strokeweight=".7pt">
                <v:path arrowok="f"/>
                <o:lock v:ext="edit" shapetype="f"/>
                <w10:wrap anchorx="page" anchory="page"/>
              </v:shape>
            </w:pict>
          </mc:Fallback>
        </mc:AlternateContent>
      </w:r>
      <w:r w:rsidRPr="00ED0DD4">
        <w:rPr>
          <w:rFonts w:ascii="Times New Roman" w:hAnsi="Times New Roman"/>
          <w:noProof/>
          <w:sz w:val="28"/>
          <w:szCs w:val="28"/>
          <w:lang w:bidi="ar-SA"/>
        </w:rPr>
        <mc:AlternateContent>
          <mc:Choice Requires="wps">
            <w:drawing>
              <wp:anchor distT="0" distB="0" distL="114300" distR="114300" simplePos="0" relativeHeight="251660288" behindDoc="1" locked="0" layoutInCell="1" allowOverlap="1">
                <wp:simplePos x="0" y="0"/>
                <wp:positionH relativeFrom="page">
                  <wp:posOffset>666115</wp:posOffset>
                </wp:positionH>
                <wp:positionV relativeFrom="page">
                  <wp:posOffset>6920865</wp:posOffset>
                </wp:positionV>
                <wp:extent cx="6144895" cy="0"/>
                <wp:effectExtent l="0" t="0" r="2730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4489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ADD505" id="Прямая со стрелкой 2" o:spid="_x0000_s1026" type="#_x0000_t32" style="position:absolute;margin-left:52.45pt;margin-top:544.95pt;width:483.8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" filled="t" strokeweight=".7pt">
                <v:path arrowok="f"/>
                <o:lock v:ext="edit" shapetype="f"/>
                <w10:wrap anchorx="page" anchory="page"/>
              </v:shape>
            </w:pict>
          </mc:Fallback>
        </mc:AlternateContent>
      </w:r>
      <w:r w:rsidRPr="00ED0DD4">
        <w:rPr>
          <w:rFonts w:ascii="Times New Roman" w:hAnsi="Times New Roman"/>
          <w:noProof/>
          <w:sz w:val="28"/>
          <w:szCs w:val="28"/>
          <w:lang w:bidi="ar-SA"/>
        </w:rPr>
        <mc:AlternateContent>
          <mc:Choice Requires="wps">
            <w:drawing>
              <wp:anchor distT="0" distB="0" distL="114300" distR="114300" simplePos="0" relativeHeight="251661312" behindDoc="1" locked="0" layoutInCell="1" allowOverlap="1">
                <wp:simplePos x="0" y="0"/>
                <wp:positionH relativeFrom="page">
                  <wp:posOffset>662940</wp:posOffset>
                </wp:positionH>
                <wp:positionV relativeFrom="page">
                  <wp:posOffset>7128510</wp:posOffset>
                </wp:positionV>
                <wp:extent cx="5349240" cy="0"/>
                <wp:effectExtent l="0" t="0" r="2286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34924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88702B" id="Прямая со стрелкой 1" o:spid="_x0000_s1026" type="#_x0000_t32" style="position:absolute;margin-left:52.2pt;margin-top:561.3pt;width:421.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" filled="t" strokeweight=".95pt">
                <v:path arrowok="f"/>
                <o:lock v:ext="edit" shapetype="f"/>
                <w10:wrap anchorx="page" anchory="page"/>
              </v:shape>
            </w:pict>
          </mc:Fallback>
        </mc:AlternateContent>
      </w:r>
    </w:p>
    <w:p w:rsidR="001439C8" w:rsidRDefault="001439C8" w:rsidP="001439C8">
      <w:pPr>
        <w:spacing w:line="322" w:lineRule="exact"/>
        <w:ind w:left="6420"/>
        <w:rPr>
          <w:rFonts w:ascii="Times New Roman" w:hAnsi="Times New Roman"/>
          <w:sz w:val="28"/>
          <w:szCs w:val="28"/>
        </w:rPr>
      </w:pPr>
    </w:p>
    <w:p w:rsidR="001439C8" w:rsidRDefault="00ED0DD4" w:rsidP="001439C8">
      <w:pPr>
        <w:spacing w:line="322" w:lineRule="exact"/>
        <w:ind w:left="6420"/>
        <w:rPr>
          <w:rFonts w:ascii="Times New Roman" w:hAnsi="Times New Roman"/>
          <w:sz w:val="28"/>
          <w:szCs w:val="28"/>
        </w:rPr>
      </w:pPr>
      <w:r w:rsidRPr="00ED0DD4">
        <w:rPr>
          <w:rFonts w:ascii="Times New Roman" w:hAnsi="Times New Roman"/>
          <w:sz w:val="28"/>
          <w:szCs w:val="28"/>
        </w:rPr>
        <w:t xml:space="preserve">Приложение № 1 к постановлению Исполнительного комитета Аксубаевского муниципального района Республики Татарстан </w:t>
      </w:r>
    </w:p>
    <w:p w:rsidR="00ED0DD4" w:rsidRPr="00ED0DD4" w:rsidRDefault="00ED0DD4" w:rsidP="001439C8">
      <w:pPr>
        <w:spacing w:line="322" w:lineRule="exact"/>
        <w:ind w:left="6420"/>
        <w:rPr>
          <w:rFonts w:ascii="Times New Roman" w:hAnsi="Times New Roman"/>
          <w:sz w:val="28"/>
          <w:szCs w:val="28"/>
        </w:rPr>
      </w:pPr>
      <w:r w:rsidRPr="00ED0DD4">
        <w:rPr>
          <w:rFonts w:ascii="Times New Roman" w:hAnsi="Times New Roman"/>
          <w:sz w:val="28"/>
          <w:szCs w:val="28"/>
        </w:rPr>
        <w:t xml:space="preserve">от </w:t>
      </w:r>
      <w:r w:rsidR="001439C8">
        <w:rPr>
          <w:rFonts w:ascii="Times New Roman" w:hAnsi="Times New Roman"/>
          <w:sz w:val="28"/>
          <w:szCs w:val="28"/>
        </w:rPr>
        <w:t>«_____</w:t>
      </w:r>
      <w:proofErr w:type="gramStart"/>
      <w:r w:rsidR="001439C8">
        <w:rPr>
          <w:rFonts w:ascii="Times New Roman" w:hAnsi="Times New Roman"/>
          <w:sz w:val="28"/>
          <w:szCs w:val="28"/>
        </w:rPr>
        <w:t>_»</w:t>
      </w:r>
      <w:r w:rsidRPr="00ED0DD4">
        <w:rPr>
          <w:rFonts w:ascii="Times New Roman" w:hAnsi="Times New Roman"/>
          <w:sz w:val="28"/>
          <w:szCs w:val="28"/>
        </w:rPr>
        <w:t>_</w:t>
      </w:r>
      <w:proofErr w:type="gramEnd"/>
      <w:r w:rsidRPr="00ED0DD4">
        <w:rPr>
          <w:rFonts w:ascii="Times New Roman" w:hAnsi="Times New Roman"/>
          <w:sz w:val="28"/>
          <w:szCs w:val="28"/>
        </w:rPr>
        <w:t>_______</w:t>
      </w:r>
      <w:r w:rsidRPr="00ED0DD4">
        <w:rPr>
          <w:rStyle w:val="2"/>
          <w:rFonts w:eastAsia="Arial Unicode MS"/>
        </w:rPr>
        <w:t xml:space="preserve"> </w:t>
      </w:r>
      <w:r w:rsidRPr="00ED0DD4">
        <w:rPr>
          <w:rFonts w:ascii="Times New Roman" w:hAnsi="Times New Roman"/>
          <w:sz w:val="28"/>
          <w:szCs w:val="28"/>
        </w:rPr>
        <w:t>202</w:t>
      </w:r>
      <w:r w:rsidR="001439C8">
        <w:rPr>
          <w:rFonts w:ascii="Times New Roman" w:hAnsi="Times New Roman"/>
          <w:sz w:val="28"/>
          <w:szCs w:val="28"/>
        </w:rPr>
        <w:t>3</w:t>
      </w:r>
      <w:r w:rsidRPr="00ED0DD4">
        <w:rPr>
          <w:rFonts w:ascii="Times New Roman" w:hAnsi="Times New Roman"/>
          <w:sz w:val="28"/>
          <w:szCs w:val="28"/>
        </w:rPr>
        <w:t xml:space="preserve"> №</w:t>
      </w:r>
      <w:r w:rsidR="001439C8">
        <w:rPr>
          <w:rFonts w:ascii="Times New Roman" w:hAnsi="Times New Roman"/>
          <w:sz w:val="28"/>
          <w:szCs w:val="28"/>
        </w:rPr>
        <w:t>___</w:t>
      </w:r>
    </w:p>
    <w:p w:rsidR="00ED0DD4" w:rsidRPr="00ED0DD4" w:rsidRDefault="00E86C61" w:rsidP="00ED0DD4">
      <w:pPr>
        <w:framePr w:wrap="none" w:vAnchor="page" w:hAnchor="page" w:x="1026" w:y="4417"/>
        <w:spacing w:line="280" w:lineRule="exact"/>
        <w:ind w:left="4360"/>
        <w:rPr>
          <w:rFonts w:ascii="Times New Roman" w:hAnsi="Times New Roman"/>
          <w:sz w:val="28"/>
          <w:szCs w:val="28"/>
        </w:rPr>
      </w:pPr>
      <w:r>
        <w:rPr>
          <w:rFonts w:ascii="Times New Roman" w:hAnsi="Times New Roman"/>
          <w:sz w:val="28"/>
          <w:szCs w:val="28"/>
        </w:rPr>
        <w:t xml:space="preserve">             </w:t>
      </w:r>
      <w:r w:rsidR="00ED0DD4" w:rsidRPr="00ED0DD4">
        <w:rPr>
          <w:rFonts w:ascii="Times New Roman" w:hAnsi="Times New Roman"/>
          <w:sz w:val="28"/>
          <w:szCs w:val="28"/>
        </w:rPr>
        <w:t>В комиссию по организации питания</w:t>
      </w:r>
    </w:p>
    <w:p w:rsidR="00ED0DD4" w:rsidRPr="00ED0DD4" w:rsidRDefault="00E86C61" w:rsidP="00232CCA">
      <w:pPr>
        <w:pStyle w:val="70"/>
        <w:framePr w:w="9768" w:h="1276" w:hRule="exact" w:wrap="none" w:vAnchor="page" w:hAnchor="page" w:x="1026" w:y="4891"/>
        <w:shd w:val="clear" w:color="auto" w:fill="auto"/>
        <w:tabs>
          <w:tab w:val="left" w:leader="underscore" w:pos="8718"/>
        </w:tabs>
        <w:spacing w:before="0" w:after="42" w:line="100" w:lineRule="exact"/>
        <w:ind w:left="4360"/>
        <w:rPr>
          <w:rFonts w:ascii="Times New Roman" w:hAnsi="Times New Roman" w:cs="Times New Roman"/>
          <w:sz w:val="28"/>
          <w:szCs w:val="28"/>
        </w:rPr>
      </w:pPr>
      <w:r>
        <w:rPr>
          <w:rStyle w:val="7TimesNewRoman"/>
          <w:rFonts w:eastAsia="Arial Narrow"/>
          <w:sz w:val="28"/>
          <w:szCs w:val="28"/>
        </w:rPr>
        <w:t xml:space="preserve">            </w:t>
      </w:r>
      <w:r w:rsidR="00ED0DD4" w:rsidRPr="00ED0DD4">
        <w:rPr>
          <w:rStyle w:val="7TimesNewRoman"/>
          <w:rFonts w:eastAsia="Arial Narrow"/>
          <w:sz w:val="28"/>
          <w:szCs w:val="28"/>
        </w:rPr>
        <w:tab/>
      </w:r>
      <w:r w:rsidR="00ED0DD4" w:rsidRPr="00ED0DD4">
        <w:rPr>
          <w:rFonts w:ascii="Times New Roman" w:hAnsi="Times New Roman" w:cs="Times New Roman"/>
          <w:sz w:val="28"/>
          <w:szCs w:val="28"/>
        </w:rPr>
        <w:t>5</w:t>
      </w:r>
    </w:p>
    <w:p w:rsidR="00ED0DD4" w:rsidRPr="00232CCA" w:rsidRDefault="00ED0DD4" w:rsidP="00232CCA">
      <w:pPr>
        <w:pStyle w:val="80"/>
        <w:framePr w:w="9768" w:h="1276" w:hRule="exact" w:wrap="none" w:vAnchor="page" w:hAnchor="page" w:x="1026" w:y="4891"/>
        <w:shd w:val="clear" w:color="auto" w:fill="auto"/>
        <w:spacing w:before="0" w:after="0" w:line="160" w:lineRule="exact"/>
        <w:ind w:left="6180"/>
      </w:pPr>
      <w:r w:rsidRPr="00232CCA">
        <w:t>(Ф.И.О. заявителя)</w:t>
      </w:r>
    </w:p>
    <w:p w:rsidR="00ED0DD4" w:rsidRPr="00ED0DD4" w:rsidRDefault="00E86C61" w:rsidP="00232CCA">
      <w:pPr>
        <w:framePr w:w="9768" w:h="1276" w:hRule="exact" w:wrap="none" w:vAnchor="page" w:hAnchor="page" w:x="1026" w:y="4891"/>
        <w:spacing w:line="280" w:lineRule="exact"/>
        <w:ind w:left="4360"/>
        <w:rPr>
          <w:rFonts w:ascii="Times New Roman" w:hAnsi="Times New Roman"/>
          <w:sz w:val="28"/>
          <w:szCs w:val="28"/>
        </w:rPr>
      </w:pPr>
      <w:r>
        <w:rPr>
          <w:rFonts w:ascii="Times New Roman" w:hAnsi="Times New Roman"/>
          <w:sz w:val="28"/>
          <w:szCs w:val="28"/>
        </w:rPr>
        <w:t xml:space="preserve">             </w:t>
      </w:r>
      <w:r w:rsidR="00ED0DD4" w:rsidRPr="00ED0DD4">
        <w:rPr>
          <w:rFonts w:ascii="Times New Roman" w:hAnsi="Times New Roman"/>
          <w:sz w:val="28"/>
          <w:szCs w:val="28"/>
        </w:rPr>
        <w:t>проживающего (-ей) по адресу:</w:t>
      </w:r>
    </w:p>
    <w:p w:rsidR="00ED0DD4" w:rsidRPr="00ED0DD4" w:rsidRDefault="00ED0DD4" w:rsidP="00ED0DD4">
      <w:pPr>
        <w:framePr w:w="9768" w:h="2781" w:hRule="exact" w:wrap="none" w:vAnchor="page" w:hAnchor="page" w:x="1026" w:y="7196"/>
        <w:spacing w:after="282" w:line="280" w:lineRule="exact"/>
        <w:ind w:left="4360"/>
        <w:rPr>
          <w:rFonts w:ascii="Times New Roman" w:hAnsi="Times New Roman"/>
          <w:sz w:val="28"/>
          <w:szCs w:val="28"/>
        </w:rPr>
      </w:pPr>
      <w:r w:rsidRPr="00ED0DD4">
        <w:rPr>
          <w:rFonts w:ascii="Times New Roman" w:hAnsi="Times New Roman"/>
          <w:sz w:val="28"/>
          <w:szCs w:val="28"/>
        </w:rPr>
        <w:t>Заявление</w:t>
      </w:r>
    </w:p>
    <w:p w:rsidR="00ED0DD4" w:rsidRPr="00ED0DD4" w:rsidRDefault="00ED0DD4" w:rsidP="00E86C61">
      <w:pPr>
        <w:framePr w:w="9768" w:h="2781" w:hRule="exact" w:wrap="none" w:vAnchor="page" w:hAnchor="page" w:x="1026" w:y="7196"/>
        <w:spacing w:after="306" w:line="280" w:lineRule="exact"/>
        <w:rPr>
          <w:rFonts w:ascii="Times New Roman" w:hAnsi="Times New Roman"/>
          <w:sz w:val="28"/>
          <w:szCs w:val="28"/>
        </w:rPr>
      </w:pPr>
      <w:r w:rsidRPr="00ED0DD4">
        <w:rPr>
          <w:rFonts w:ascii="Times New Roman" w:hAnsi="Times New Roman"/>
          <w:sz w:val="28"/>
          <w:szCs w:val="28"/>
        </w:rPr>
        <w:t>Прошу предоставить моему сыну (дочери),</w:t>
      </w:r>
      <w:r w:rsidR="00E86C61">
        <w:rPr>
          <w:rFonts w:ascii="Times New Roman" w:hAnsi="Times New Roman"/>
          <w:sz w:val="28"/>
          <w:szCs w:val="28"/>
        </w:rPr>
        <w:t>______________________________</w:t>
      </w:r>
    </w:p>
    <w:p w:rsidR="00ED0DD4" w:rsidRPr="00232CCA" w:rsidRDefault="00ED0DD4" w:rsidP="00E86C61">
      <w:pPr>
        <w:pStyle w:val="80"/>
        <w:framePr w:w="9768" w:h="2781" w:hRule="exact" w:wrap="none" w:vAnchor="page" w:hAnchor="page" w:x="1026" w:y="7196"/>
        <w:shd w:val="clear" w:color="auto" w:fill="auto"/>
        <w:spacing w:before="0" w:after="10" w:line="160" w:lineRule="exact"/>
        <w:ind w:left="5664" w:right="100" w:firstLine="708"/>
      </w:pPr>
      <w:r w:rsidRPr="00232CCA">
        <w:t>(Ф.И.О. полностью)</w:t>
      </w:r>
    </w:p>
    <w:p w:rsidR="00ED0DD4" w:rsidRPr="00ED0DD4" w:rsidRDefault="00ED0DD4" w:rsidP="00E86C61">
      <w:pPr>
        <w:framePr w:w="9768" w:h="2781" w:hRule="exact" w:wrap="none" w:vAnchor="page" w:hAnchor="page" w:x="1026" w:y="7196"/>
        <w:tabs>
          <w:tab w:val="left" w:leader="underscore" w:pos="3734"/>
        </w:tabs>
        <w:spacing w:after="637" w:line="280" w:lineRule="exact"/>
        <w:rPr>
          <w:rFonts w:ascii="Times New Roman" w:hAnsi="Times New Roman"/>
          <w:sz w:val="28"/>
          <w:szCs w:val="28"/>
        </w:rPr>
      </w:pPr>
      <w:r w:rsidRPr="00ED0DD4">
        <w:rPr>
          <w:rFonts w:ascii="Times New Roman" w:hAnsi="Times New Roman"/>
          <w:sz w:val="28"/>
          <w:szCs w:val="28"/>
        </w:rPr>
        <w:t xml:space="preserve">обучающемуся (- </w:t>
      </w:r>
      <w:proofErr w:type="spellStart"/>
      <w:r w:rsidRPr="00ED0DD4">
        <w:rPr>
          <w:rFonts w:ascii="Times New Roman" w:hAnsi="Times New Roman"/>
          <w:sz w:val="28"/>
          <w:szCs w:val="28"/>
        </w:rPr>
        <w:t>щейся</w:t>
      </w:r>
      <w:proofErr w:type="spellEnd"/>
      <w:r w:rsidRPr="00ED0DD4">
        <w:rPr>
          <w:rFonts w:ascii="Times New Roman" w:hAnsi="Times New Roman"/>
          <w:sz w:val="28"/>
          <w:szCs w:val="28"/>
        </w:rPr>
        <w:t>)</w:t>
      </w:r>
      <w:r w:rsidRPr="00ED0DD4">
        <w:rPr>
          <w:rFonts w:ascii="Times New Roman" w:hAnsi="Times New Roman"/>
          <w:sz w:val="28"/>
          <w:szCs w:val="28"/>
        </w:rPr>
        <w:tab/>
        <w:t>класса, бесплатное питание.</w:t>
      </w:r>
    </w:p>
    <w:p w:rsidR="00ED0DD4" w:rsidRPr="00ED0DD4" w:rsidRDefault="00ED0DD4" w:rsidP="00E86C61">
      <w:pPr>
        <w:framePr w:w="9768" w:h="2781" w:hRule="exact" w:wrap="none" w:vAnchor="page" w:hAnchor="page" w:x="1026" w:y="7196"/>
        <w:spacing w:line="280" w:lineRule="exact"/>
        <w:rPr>
          <w:rFonts w:ascii="Times New Roman" w:hAnsi="Times New Roman"/>
          <w:sz w:val="28"/>
          <w:szCs w:val="28"/>
        </w:rPr>
      </w:pPr>
      <w:r w:rsidRPr="00ED0DD4">
        <w:rPr>
          <w:rFonts w:ascii="Times New Roman" w:hAnsi="Times New Roman"/>
          <w:sz w:val="28"/>
          <w:szCs w:val="28"/>
        </w:rPr>
        <w:t>Дополнительно сообщаю:</w:t>
      </w:r>
    </w:p>
    <w:p w:rsidR="00ED0DD4" w:rsidRPr="00ED0DD4" w:rsidRDefault="00ED0DD4" w:rsidP="00ED0DD4">
      <w:pPr>
        <w:pStyle w:val="90"/>
        <w:framePr w:wrap="none" w:vAnchor="page" w:hAnchor="page" w:x="1026" w:y="12228"/>
        <w:shd w:val="clear" w:color="auto" w:fill="auto"/>
        <w:spacing w:line="260" w:lineRule="exact"/>
        <w:rPr>
          <w:sz w:val="28"/>
          <w:szCs w:val="28"/>
        </w:rPr>
      </w:pPr>
      <w:r w:rsidRPr="00ED0DD4">
        <w:rPr>
          <w:sz w:val="28"/>
          <w:szCs w:val="28"/>
        </w:rPr>
        <w:t>«</w:t>
      </w:r>
      <w:r w:rsidR="00E86C61">
        <w:rPr>
          <w:sz w:val="28"/>
          <w:szCs w:val="28"/>
        </w:rPr>
        <w:t xml:space="preserve">   </w:t>
      </w:r>
      <w:r w:rsidRPr="00ED0DD4">
        <w:rPr>
          <w:sz w:val="28"/>
          <w:szCs w:val="28"/>
        </w:rPr>
        <w:t xml:space="preserve"> »</w:t>
      </w:r>
    </w:p>
    <w:p w:rsidR="00ED0DD4" w:rsidRPr="00ED0DD4" w:rsidRDefault="00ED0DD4" w:rsidP="00ED0DD4">
      <w:pPr>
        <w:framePr w:wrap="none" w:vAnchor="page" w:hAnchor="page" w:x="4113" w:y="12217"/>
        <w:spacing w:line="280" w:lineRule="exact"/>
        <w:rPr>
          <w:rFonts w:ascii="Times New Roman" w:hAnsi="Times New Roman"/>
          <w:sz w:val="28"/>
          <w:szCs w:val="28"/>
        </w:rPr>
      </w:pPr>
      <w:r w:rsidRPr="00ED0DD4">
        <w:rPr>
          <w:rFonts w:ascii="Times New Roman" w:hAnsi="Times New Roman"/>
          <w:sz w:val="28"/>
          <w:szCs w:val="28"/>
        </w:rPr>
        <w:t>2024 г.</w:t>
      </w:r>
    </w:p>
    <w:p w:rsidR="00ED0DD4" w:rsidRPr="00232CCA" w:rsidRDefault="00ED0DD4" w:rsidP="00ED0DD4">
      <w:pPr>
        <w:pStyle w:val="80"/>
        <w:framePr w:wrap="none" w:vAnchor="page" w:hAnchor="page" w:x="6973" w:y="12551"/>
        <w:shd w:val="clear" w:color="auto" w:fill="auto"/>
        <w:spacing w:before="0" w:after="0" w:line="160" w:lineRule="exact"/>
      </w:pPr>
      <w:r w:rsidRPr="00232CCA">
        <w:t>(Ф.И.О.)</w:t>
      </w:r>
    </w:p>
    <w:p w:rsidR="00ED0DD4" w:rsidRPr="00232CCA" w:rsidRDefault="00ED0DD4" w:rsidP="00ED0DD4">
      <w:pPr>
        <w:pStyle w:val="10"/>
        <w:framePr w:w="1392" w:h="528" w:hRule="exact" w:wrap="none" w:vAnchor="page" w:hAnchor="page" w:x="8351" w:y="12243"/>
        <w:shd w:val="clear" w:color="auto" w:fill="auto"/>
        <w:tabs>
          <w:tab w:val="left" w:leader="underscore" w:pos="1363"/>
        </w:tabs>
        <w:spacing w:after="0" w:line="260" w:lineRule="exact"/>
        <w:rPr>
          <w:sz w:val="16"/>
          <w:szCs w:val="16"/>
        </w:rPr>
      </w:pPr>
      <w:bookmarkStart w:id="1" w:name="bookmark0"/>
      <w:r w:rsidRPr="00232CCA">
        <w:rPr>
          <w:rStyle w:val="1Arial"/>
          <w:rFonts w:ascii="Times New Roman" w:hAnsi="Times New Roman" w:cs="Times New Roman"/>
          <w:sz w:val="16"/>
          <w:szCs w:val="16"/>
        </w:rPr>
        <w:t>/</w:t>
      </w:r>
      <w:r w:rsidRPr="00232CCA">
        <w:rPr>
          <w:sz w:val="16"/>
          <w:szCs w:val="16"/>
        </w:rPr>
        <w:tab/>
      </w:r>
      <w:bookmarkEnd w:id="1"/>
    </w:p>
    <w:p w:rsidR="00ED0DD4" w:rsidRPr="00232CCA" w:rsidRDefault="00ED0DD4" w:rsidP="00ED0DD4">
      <w:pPr>
        <w:pStyle w:val="80"/>
        <w:framePr w:w="1392" w:h="528" w:hRule="exact" w:wrap="none" w:vAnchor="page" w:hAnchor="page" w:x="8351" w:y="12243"/>
        <w:shd w:val="clear" w:color="auto" w:fill="auto"/>
        <w:spacing w:before="0" w:after="0" w:line="160" w:lineRule="exact"/>
        <w:jc w:val="right"/>
      </w:pPr>
      <w:r w:rsidRPr="00232CCA">
        <w:t>(подпись)</w:t>
      </w:r>
    </w:p>
    <w:p w:rsidR="00ED0DD4" w:rsidRPr="00ED0DD4" w:rsidRDefault="00ED0DD4" w:rsidP="00ED0DD4">
      <w:pPr>
        <w:widowControl/>
        <w:rPr>
          <w:rFonts w:ascii="Times New Roman" w:eastAsia="Arial Unicode MS" w:hAnsi="Times New Roman"/>
          <w:sz w:val="28"/>
          <w:szCs w:val="28"/>
        </w:rPr>
        <w:sectPr w:rsidR="00ED0DD4" w:rsidRPr="00ED0DD4">
          <w:pgSz w:w="11900" w:h="16840"/>
          <w:pgMar w:top="360" w:right="360" w:bottom="360" w:left="360" w:header="0" w:footer="3" w:gutter="0"/>
          <w:cols w:space="720"/>
        </w:sectPr>
      </w:pPr>
    </w:p>
    <w:p w:rsidR="001439C8" w:rsidRDefault="00ED0DD4" w:rsidP="001439C8">
      <w:pPr>
        <w:framePr w:w="9854" w:h="2356" w:hRule="exact" w:wrap="none" w:vAnchor="page" w:hAnchor="page" w:x="1024" w:y="1127"/>
        <w:spacing w:line="322" w:lineRule="exact"/>
        <w:ind w:left="4248"/>
        <w:rPr>
          <w:rFonts w:ascii="Times New Roman" w:hAnsi="Times New Roman"/>
          <w:sz w:val="28"/>
          <w:szCs w:val="28"/>
        </w:rPr>
      </w:pPr>
      <w:r w:rsidRPr="00ED0DD4">
        <w:rPr>
          <w:rFonts w:ascii="Times New Roman" w:hAnsi="Times New Roman"/>
          <w:sz w:val="28"/>
          <w:szCs w:val="28"/>
        </w:rPr>
        <w:t xml:space="preserve">Приложение № 2 к постановлению </w:t>
      </w:r>
    </w:p>
    <w:p w:rsidR="001439C8" w:rsidRDefault="00ED0DD4" w:rsidP="001439C8">
      <w:pPr>
        <w:framePr w:w="9854" w:h="2356" w:hRule="exact" w:wrap="none" w:vAnchor="page" w:hAnchor="page" w:x="1024" w:y="1127"/>
        <w:spacing w:line="322" w:lineRule="exact"/>
        <w:ind w:left="4248"/>
        <w:rPr>
          <w:rFonts w:ascii="Times New Roman" w:hAnsi="Times New Roman"/>
          <w:sz w:val="28"/>
          <w:szCs w:val="28"/>
        </w:rPr>
      </w:pPr>
      <w:r w:rsidRPr="00ED0DD4">
        <w:rPr>
          <w:rFonts w:ascii="Times New Roman" w:hAnsi="Times New Roman"/>
          <w:sz w:val="28"/>
          <w:szCs w:val="28"/>
        </w:rPr>
        <w:t xml:space="preserve">Исполнительного комитета </w:t>
      </w:r>
    </w:p>
    <w:p w:rsidR="001439C8" w:rsidRDefault="00ED0DD4" w:rsidP="001439C8">
      <w:pPr>
        <w:framePr w:w="9854" w:h="2356" w:hRule="exact" w:wrap="none" w:vAnchor="page" w:hAnchor="page" w:x="1024" w:y="1127"/>
        <w:spacing w:line="322" w:lineRule="exact"/>
        <w:ind w:left="4248"/>
        <w:rPr>
          <w:rFonts w:ascii="Times New Roman" w:hAnsi="Times New Roman"/>
          <w:sz w:val="28"/>
          <w:szCs w:val="28"/>
        </w:rPr>
      </w:pPr>
      <w:proofErr w:type="spellStart"/>
      <w:r w:rsidRPr="00ED0DD4">
        <w:rPr>
          <w:rFonts w:ascii="Times New Roman" w:hAnsi="Times New Roman"/>
          <w:sz w:val="28"/>
          <w:szCs w:val="28"/>
        </w:rPr>
        <w:t>Аксубаевского</w:t>
      </w:r>
      <w:proofErr w:type="spellEnd"/>
      <w:r w:rsidRPr="00ED0DD4">
        <w:rPr>
          <w:rFonts w:ascii="Times New Roman" w:hAnsi="Times New Roman"/>
          <w:sz w:val="28"/>
          <w:szCs w:val="28"/>
        </w:rPr>
        <w:t xml:space="preserve"> муниципального района </w:t>
      </w:r>
    </w:p>
    <w:p w:rsidR="001439C8" w:rsidRDefault="00ED0DD4" w:rsidP="001439C8">
      <w:pPr>
        <w:framePr w:w="9854" w:h="2356" w:hRule="exact" w:wrap="none" w:vAnchor="page" w:hAnchor="page" w:x="1024" w:y="1127"/>
        <w:spacing w:line="322" w:lineRule="exact"/>
        <w:ind w:left="4248"/>
        <w:rPr>
          <w:rFonts w:ascii="Times New Roman" w:hAnsi="Times New Roman"/>
          <w:sz w:val="28"/>
          <w:szCs w:val="28"/>
        </w:rPr>
      </w:pPr>
      <w:r w:rsidRPr="00ED0DD4">
        <w:rPr>
          <w:rFonts w:ascii="Times New Roman" w:hAnsi="Times New Roman"/>
          <w:sz w:val="28"/>
          <w:szCs w:val="28"/>
        </w:rPr>
        <w:t xml:space="preserve">Республики Татарстан </w:t>
      </w:r>
    </w:p>
    <w:p w:rsidR="00ED0DD4" w:rsidRPr="00ED0DD4" w:rsidRDefault="00ED0DD4" w:rsidP="001439C8">
      <w:pPr>
        <w:framePr w:w="9854" w:h="2356" w:hRule="exact" w:wrap="none" w:vAnchor="page" w:hAnchor="page" w:x="1024" w:y="1127"/>
        <w:spacing w:line="322" w:lineRule="exact"/>
        <w:ind w:left="4248"/>
        <w:rPr>
          <w:rFonts w:ascii="Times New Roman" w:hAnsi="Times New Roman"/>
          <w:sz w:val="28"/>
          <w:szCs w:val="28"/>
        </w:rPr>
      </w:pPr>
      <w:proofErr w:type="gramStart"/>
      <w:r w:rsidRPr="00ED0DD4">
        <w:rPr>
          <w:rFonts w:ascii="Times New Roman" w:hAnsi="Times New Roman"/>
          <w:sz w:val="28"/>
          <w:szCs w:val="28"/>
        </w:rPr>
        <w:t xml:space="preserve">от </w:t>
      </w:r>
      <w:r w:rsidR="001439C8">
        <w:rPr>
          <w:rFonts w:ascii="Times New Roman" w:hAnsi="Times New Roman"/>
          <w:sz w:val="28"/>
          <w:szCs w:val="28"/>
        </w:rPr>
        <w:t xml:space="preserve"> «</w:t>
      </w:r>
      <w:proofErr w:type="gramEnd"/>
      <w:r w:rsidR="001439C8">
        <w:rPr>
          <w:rFonts w:ascii="Times New Roman" w:hAnsi="Times New Roman"/>
          <w:sz w:val="28"/>
          <w:szCs w:val="28"/>
        </w:rPr>
        <w:t>________»____________</w:t>
      </w:r>
      <w:r w:rsidRPr="00ED0DD4">
        <w:rPr>
          <w:rFonts w:ascii="Times New Roman" w:hAnsi="Times New Roman"/>
          <w:sz w:val="28"/>
          <w:szCs w:val="28"/>
        </w:rPr>
        <w:t>202</w:t>
      </w:r>
      <w:r w:rsidR="001439C8">
        <w:rPr>
          <w:rFonts w:ascii="Times New Roman" w:hAnsi="Times New Roman"/>
          <w:sz w:val="28"/>
          <w:szCs w:val="28"/>
        </w:rPr>
        <w:t>3</w:t>
      </w:r>
      <w:r w:rsidRPr="00ED0DD4">
        <w:rPr>
          <w:rFonts w:ascii="Times New Roman" w:hAnsi="Times New Roman"/>
          <w:sz w:val="28"/>
          <w:szCs w:val="28"/>
        </w:rPr>
        <w:t xml:space="preserve"> №</w:t>
      </w:r>
      <w:r w:rsidR="001439C8">
        <w:rPr>
          <w:rFonts w:ascii="Times New Roman" w:hAnsi="Times New Roman"/>
          <w:sz w:val="28"/>
          <w:szCs w:val="28"/>
        </w:rPr>
        <w:t>____</w:t>
      </w:r>
    </w:p>
    <w:p w:rsidR="00ED0DD4" w:rsidRPr="00ED0DD4" w:rsidRDefault="00ED0DD4" w:rsidP="00ED0DD4">
      <w:pPr>
        <w:framePr w:w="9854" w:h="3227" w:hRule="exact" w:wrap="none" w:vAnchor="page" w:hAnchor="page" w:x="1024" w:y="3733"/>
        <w:ind w:right="20"/>
        <w:jc w:val="center"/>
        <w:rPr>
          <w:rFonts w:ascii="Times New Roman" w:hAnsi="Times New Roman"/>
          <w:sz w:val="28"/>
          <w:szCs w:val="28"/>
        </w:rPr>
      </w:pPr>
      <w:r w:rsidRPr="00ED0DD4">
        <w:rPr>
          <w:rFonts w:ascii="Times New Roman" w:hAnsi="Times New Roman"/>
          <w:sz w:val="28"/>
          <w:szCs w:val="28"/>
        </w:rPr>
        <w:t>Заявление</w:t>
      </w:r>
    </w:p>
    <w:p w:rsidR="00ED0DD4" w:rsidRPr="00ED0DD4" w:rsidRDefault="00ED0DD4" w:rsidP="00ED0DD4">
      <w:pPr>
        <w:framePr w:w="9854" w:h="3227" w:hRule="exact" w:wrap="none" w:vAnchor="page" w:hAnchor="page" w:x="1024" w:y="3733"/>
        <w:tabs>
          <w:tab w:val="left" w:leader="underscore" w:pos="4885"/>
          <w:tab w:val="left" w:leader="underscore" w:pos="5893"/>
        </w:tabs>
        <w:ind w:left="3680"/>
        <w:rPr>
          <w:rFonts w:ascii="Times New Roman" w:hAnsi="Times New Roman"/>
          <w:sz w:val="28"/>
          <w:szCs w:val="28"/>
        </w:rPr>
      </w:pPr>
      <w:r w:rsidRPr="00ED0DD4">
        <w:rPr>
          <w:rFonts w:ascii="Times New Roman" w:hAnsi="Times New Roman"/>
          <w:sz w:val="28"/>
          <w:szCs w:val="28"/>
        </w:rPr>
        <w:t>от</w:t>
      </w:r>
      <w:r w:rsidRPr="00ED0DD4">
        <w:rPr>
          <w:rFonts w:ascii="Times New Roman" w:hAnsi="Times New Roman"/>
          <w:sz w:val="28"/>
          <w:szCs w:val="28"/>
        </w:rPr>
        <w:tab/>
        <w:t>__ 20</w:t>
      </w:r>
      <w:r w:rsidRPr="00ED0DD4">
        <w:rPr>
          <w:rFonts w:ascii="Times New Roman" w:hAnsi="Times New Roman"/>
          <w:sz w:val="28"/>
          <w:szCs w:val="28"/>
        </w:rPr>
        <w:tab/>
        <w:t>г.</w:t>
      </w:r>
    </w:p>
    <w:p w:rsidR="00ED0DD4" w:rsidRPr="00ED0DD4" w:rsidRDefault="00ED0DD4" w:rsidP="00ED0DD4">
      <w:pPr>
        <w:framePr w:w="9854" w:h="3227" w:hRule="exact" w:wrap="none" w:vAnchor="page" w:hAnchor="page" w:x="1024" w:y="3733"/>
        <w:spacing w:after="270"/>
        <w:ind w:right="20"/>
        <w:jc w:val="center"/>
        <w:rPr>
          <w:rFonts w:ascii="Times New Roman" w:hAnsi="Times New Roman"/>
          <w:sz w:val="28"/>
          <w:szCs w:val="28"/>
        </w:rPr>
      </w:pPr>
      <w:r w:rsidRPr="00ED0DD4">
        <w:rPr>
          <w:rFonts w:ascii="Times New Roman" w:hAnsi="Times New Roman"/>
          <w:sz w:val="28"/>
          <w:szCs w:val="28"/>
        </w:rPr>
        <w:t>о замене бесплатного двухразового горячего питания обучающемуся с</w:t>
      </w:r>
      <w:r w:rsidRPr="00ED0DD4">
        <w:rPr>
          <w:rFonts w:ascii="Times New Roman" w:hAnsi="Times New Roman"/>
          <w:sz w:val="28"/>
          <w:szCs w:val="28"/>
        </w:rPr>
        <w:br/>
        <w:t>ограниченными возможностями здоровья (ребенку-инвалиду), обучение</w:t>
      </w:r>
      <w:r w:rsidRPr="00ED0DD4">
        <w:rPr>
          <w:rFonts w:ascii="Times New Roman" w:hAnsi="Times New Roman"/>
          <w:sz w:val="28"/>
          <w:szCs w:val="28"/>
        </w:rPr>
        <w:br/>
        <w:t>которого организовано федеральной государственной образовательной</w:t>
      </w:r>
      <w:r w:rsidRPr="00ED0DD4">
        <w:rPr>
          <w:rFonts w:ascii="Times New Roman" w:hAnsi="Times New Roman"/>
          <w:sz w:val="28"/>
          <w:szCs w:val="28"/>
        </w:rPr>
        <w:br/>
        <w:t>организацией, находящейся в ведении Министерства просвещения Российской</w:t>
      </w:r>
      <w:r w:rsidRPr="00ED0DD4">
        <w:rPr>
          <w:rFonts w:ascii="Times New Roman" w:hAnsi="Times New Roman"/>
          <w:sz w:val="28"/>
          <w:szCs w:val="28"/>
        </w:rPr>
        <w:br/>
        <w:t>Федерации, на дому, денежной компенсацией</w:t>
      </w:r>
    </w:p>
    <w:p w:rsidR="00ED0DD4" w:rsidRPr="00ED0DD4" w:rsidRDefault="00ED0DD4" w:rsidP="00ED0DD4">
      <w:pPr>
        <w:framePr w:w="9854" w:h="3227" w:hRule="exact" w:wrap="none" w:vAnchor="page" w:hAnchor="page" w:x="1024" w:y="3733"/>
        <w:spacing w:line="280" w:lineRule="exact"/>
        <w:ind w:left="3680"/>
        <w:rPr>
          <w:rFonts w:ascii="Times New Roman" w:hAnsi="Times New Roman"/>
          <w:sz w:val="28"/>
          <w:szCs w:val="28"/>
        </w:rPr>
      </w:pPr>
      <w:r w:rsidRPr="00ED0DD4">
        <w:rPr>
          <w:rFonts w:ascii="Times New Roman" w:hAnsi="Times New Roman"/>
          <w:sz w:val="28"/>
          <w:szCs w:val="28"/>
        </w:rPr>
        <w:t>Директору</w:t>
      </w:r>
    </w:p>
    <w:p w:rsidR="00ED0DD4" w:rsidRPr="00ED0DD4" w:rsidRDefault="00ED0DD4" w:rsidP="00ED0DD4">
      <w:pPr>
        <w:framePr w:w="9854" w:h="3227" w:hRule="exact" w:wrap="none" w:vAnchor="page" w:hAnchor="page" w:x="1024" w:y="3733"/>
        <w:spacing w:line="280" w:lineRule="exact"/>
        <w:ind w:left="3680"/>
        <w:rPr>
          <w:rFonts w:ascii="Times New Roman" w:hAnsi="Times New Roman"/>
          <w:sz w:val="28"/>
          <w:szCs w:val="28"/>
        </w:rPr>
      </w:pPr>
      <w:r w:rsidRPr="00ED0DD4">
        <w:rPr>
          <w:rFonts w:ascii="Times New Roman" w:hAnsi="Times New Roman"/>
          <w:sz w:val="28"/>
          <w:szCs w:val="28"/>
        </w:rPr>
        <w:t>МБОУ</w:t>
      </w:r>
    </w:p>
    <w:p w:rsidR="00ED0DD4" w:rsidRPr="00ED0DD4" w:rsidRDefault="00ED0DD4" w:rsidP="00ED0DD4">
      <w:pPr>
        <w:framePr w:w="9854" w:h="1909" w:hRule="exact" w:wrap="none" w:vAnchor="page" w:hAnchor="page" w:x="1024" w:y="7534"/>
        <w:tabs>
          <w:tab w:val="left" w:leader="underscore" w:pos="9729"/>
        </w:tabs>
        <w:spacing w:after="260" w:line="280" w:lineRule="exact"/>
        <w:ind w:left="3680"/>
        <w:rPr>
          <w:rFonts w:ascii="Times New Roman" w:hAnsi="Times New Roman"/>
          <w:sz w:val="28"/>
          <w:szCs w:val="28"/>
        </w:rPr>
      </w:pPr>
      <w:r w:rsidRPr="00ED0DD4">
        <w:rPr>
          <w:rFonts w:ascii="Times New Roman" w:hAnsi="Times New Roman"/>
          <w:sz w:val="28"/>
          <w:szCs w:val="28"/>
        </w:rPr>
        <w:t>от</w:t>
      </w:r>
      <w:r w:rsidRPr="00ED0DD4">
        <w:rPr>
          <w:rFonts w:ascii="Times New Roman" w:hAnsi="Times New Roman"/>
          <w:sz w:val="28"/>
          <w:szCs w:val="28"/>
        </w:rPr>
        <w:tab/>
      </w:r>
    </w:p>
    <w:p w:rsidR="00ED0DD4" w:rsidRPr="00ED0DD4" w:rsidRDefault="00ED0DD4" w:rsidP="00ED0DD4">
      <w:pPr>
        <w:pStyle w:val="101"/>
        <w:framePr w:w="9854" w:h="1909" w:hRule="exact" w:wrap="none" w:vAnchor="page" w:hAnchor="page" w:x="1024" w:y="7534"/>
        <w:shd w:val="clear" w:color="auto" w:fill="auto"/>
        <w:spacing w:before="0" w:after="262"/>
        <w:ind w:left="3680"/>
      </w:pPr>
      <w:r w:rsidRPr="00ED0DD4">
        <w:t>ФИО родителя (законного представителя) полностью</w:t>
      </w:r>
    </w:p>
    <w:p w:rsidR="00ED0DD4" w:rsidRPr="00ED0DD4" w:rsidRDefault="00ED0DD4" w:rsidP="00ED0DD4">
      <w:pPr>
        <w:framePr w:w="9854" w:h="1909" w:hRule="exact" w:wrap="none" w:vAnchor="page" w:hAnchor="page" w:x="1024" w:y="7534"/>
        <w:spacing w:line="280" w:lineRule="exact"/>
        <w:ind w:left="3680"/>
        <w:rPr>
          <w:rFonts w:ascii="Times New Roman" w:hAnsi="Times New Roman"/>
          <w:sz w:val="28"/>
          <w:szCs w:val="28"/>
        </w:rPr>
      </w:pPr>
      <w:r w:rsidRPr="00ED0DD4">
        <w:rPr>
          <w:rFonts w:ascii="Times New Roman" w:hAnsi="Times New Roman"/>
          <w:sz w:val="28"/>
          <w:szCs w:val="28"/>
        </w:rPr>
        <w:t>проживающего по адресу:</w:t>
      </w:r>
    </w:p>
    <w:p w:rsidR="00ED0DD4" w:rsidRPr="00ED0DD4" w:rsidRDefault="00ED0DD4" w:rsidP="00ED0DD4">
      <w:pPr>
        <w:pStyle w:val="101"/>
        <w:framePr w:wrap="none" w:vAnchor="page" w:hAnchor="page" w:x="1024" w:y="10069"/>
        <w:shd w:val="clear" w:color="auto" w:fill="auto"/>
        <w:spacing w:before="0" w:after="0" w:line="280" w:lineRule="exact"/>
        <w:ind w:left="5820"/>
        <w:jc w:val="left"/>
      </w:pPr>
      <w:r w:rsidRPr="00ED0DD4">
        <w:t>(индекс, адрес)</w:t>
      </w:r>
    </w:p>
    <w:p w:rsidR="00ED0DD4" w:rsidRPr="00ED0DD4" w:rsidRDefault="00ED0DD4" w:rsidP="00ED0DD4">
      <w:pPr>
        <w:framePr w:w="9854" w:h="1334" w:hRule="exact" w:wrap="none" w:vAnchor="page" w:hAnchor="page" w:x="1024" w:y="10674"/>
        <w:tabs>
          <w:tab w:val="left" w:leader="underscore" w:pos="9253"/>
        </w:tabs>
        <w:ind w:left="3680"/>
        <w:rPr>
          <w:rFonts w:ascii="Times New Roman" w:hAnsi="Times New Roman"/>
          <w:sz w:val="28"/>
          <w:szCs w:val="28"/>
        </w:rPr>
      </w:pPr>
      <w:r w:rsidRPr="00ED0DD4">
        <w:rPr>
          <w:rFonts w:ascii="Times New Roman" w:hAnsi="Times New Roman"/>
          <w:sz w:val="28"/>
          <w:szCs w:val="28"/>
        </w:rPr>
        <w:t>телефон:</w:t>
      </w:r>
      <w:r w:rsidRPr="00ED0DD4">
        <w:rPr>
          <w:rFonts w:ascii="Times New Roman" w:hAnsi="Times New Roman"/>
          <w:sz w:val="28"/>
          <w:szCs w:val="28"/>
        </w:rPr>
        <w:tab/>
      </w:r>
    </w:p>
    <w:p w:rsidR="00ED0DD4" w:rsidRPr="00ED0DD4" w:rsidRDefault="00ED0DD4" w:rsidP="00ED0DD4">
      <w:pPr>
        <w:framePr w:w="9854" w:h="1334" w:hRule="exact" w:wrap="none" w:vAnchor="page" w:hAnchor="page" w:x="1024" w:y="10674"/>
        <w:ind w:left="3680"/>
        <w:rPr>
          <w:rFonts w:ascii="Times New Roman" w:hAnsi="Times New Roman"/>
          <w:sz w:val="28"/>
          <w:szCs w:val="28"/>
        </w:rPr>
      </w:pPr>
      <w:r w:rsidRPr="00ED0DD4">
        <w:rPr>
          <w:rFonts w:ascii="Times New Roman" w:hAnsi="Times New Roman"/>
          <w:sz w:val="28"/>
          <w:szCs w:val="28"/>
        </w:rPr>
        <w:t>Паспорт</w:t>
      </w:r>
    </w:p>
    <w:p w:rsidR="00ED0DD4" w:rsidRPr="00ED0DD4" w:rsidRDefault="00ED0DD4" w:rsidP="00ED0DD4">
      <w:pPr>
        <w:framePr w:w="9854" w:h="1334" w:hRule="exact" w:wrap="none" w:vAnchor="page" w:hAnchor="page" w:x="1024" w:y="10674"/>
        <w:tabs>
          <w:tab w:val="left" w:leader="underscore" w:pos="6651"/>
          <w:tab w:val="left" w:leader="underscore" w:pos="9037"/>
        </w:tabs>
        <w:ind w:left="3680"/>
        <w:rPr>
          <w:rFonts w:ascii="Times New Roman" w:hAnsi="Times New Roman"/>
          <w:sz w:val="28"/>
          <w:szCs w:val="28"/>
        </w:rPr>
      </w:pPr>
      <w:r w:rsidRPr="00ED0DD4">
        <w:rPr>
          <w:rFonts w:ascii="Times New Roman" w:hAnsi="Times New Roman"/>
          <w:sz w:val="28"/>
          <w:szCs w:val="28"/>
        </w:rPr>
        <w:t>серия</w:t>
      </w:r>
      <w:r w:rsidRPr="00ED0DD4">
        <w:rPr>
          <w:rFonts w:ascii="Times New Roman" w:hAnsi="Times New Roman"/>
          <w:sz w:val="28"/>
          <w:szCs w:val="28"/>
        </w:rPr>
        <w:tab/>
        <w:t>номер</w:t>
      </w:r>
      <w:r w:rsidRPr="00ED0DD4">
        <w:rPr>
          <w:rFonts w:ascii="Times New Roman" w:hAnsi="Times New Roman"/>
          <w:sz w:val="28"/>
          <w:szCs w:val="28"/>
        </w:rPr>
        <w:tab/>
      </w:r>
    </w:p>
    <w:p w:rsidR="00ED0DD4" w:rsidRPr="00ED0DD4" w:rsidRDefault="00ED0DD4" w:rsidP="00ED0DD4">
      <w:pPr>
        <w:framePr w:w="9854" w:h="1334" w:hRule="exact" w:wrap="none" w:vAnchor="page" w:hAnchor="page" w:x="1024" w:y="10674"/>
        <w:tabs>
          <w:tab w:val="left" w:pos="8792"/>
        </w:tabs>
        <w:ind w:left="3680"/>
        <w:rPr>
          <w:rFonts w:ascii="Times New Roman" w:hAnsi="Times New Roman"/>
          <w:sz w:val="28"/>
          <w:szCs w:val="28"/>
        </w:rPr>
      </w:pPr>
      <w:r w:rsidRPr="00ED0DD4">
        <w:rPr>
          <w:rFonts w:ascii="Times New Roman" w:hAnsi="Times New Roman"/>
          <w:sz w:val="28"/>
          <w:szCs w:val="28"/>
        </w:rPr>
        <w:t>Дата</w:t>
      </w:r>
      <w:r w:rsidRPr="00ED0DD4">
        <w:rPr>
          <w:rFonts w:ascii="Times New Roman" w:hAnsi="Times New Roman"/>
          <w:sz w:val="28"/>
          <w:szCs w:val="28"/>
        </w:rPr>
        <w:tab/>
        <w:t>выдачи:</w:t>
      </w:r>
    </w:p>
    <w:p w:rsidR="00ED0DD4" w:rsidRPr="00ED0DD4" w:rsidRDefault="00ED0DD4" w:rsidP="001439C8">
      <w:pPr>
        <w:framePr w:w="9854" w:h="3676" w:hRule="exact" w:wrap="none" w:vAnchor="page" w:hAnchor="page" w:x="1024" w:y="12301"/>
        <w:spacing w:line="280" w:lineRule="exact"/>
        <w:ind w:left="3680"/>
        <w:rPr>
          <w:rFonts w:ascii="Times New Roman" w:hAnsi="Times New Roman"/>
          <w:sz w:val="28"/>
          <w:szCs w:val="28"/>
        </w:rPr>
      </w:pPr>
      <w:r w:rsidRPr="00ED0DD4">
        <w:rPr>
          <w:rFonts w:ascii="Times New Roman" w:hAnsi="Times New Roman"/>
          <w:sz w:val="28"/>
          <w:szCs w:val="28"/>
        </w:rPr>
        <w:t>Кем</w:t>
      </w:r>
    </w:p>
    <w:p w:rsidR="00ED0DD4" w:rsidRPr="00ED0DD4" w:rsidRDefault="00ED0DD4" w:rsidP="001439C8">
      <w:pPr>
        <w:framePr w:w="9854" w:h="3676" w:hRule="exact" w:wrap="none" w:vAnchor="page" w:hAnchor="page" w:x="1024" w:y="12301"/>
        <w:tabs>
          <w:tab w:val="left" w:leader="underscore" w:pos="9253"/>
        </w:tabs>
        <w:spacing w:after="251" w:line="280" w:lineRule="exact"/>
        <w:ind w:left="3680"/>
        <w:rPr>
          <w:rFonts w:ascii="Times New Roman" w:hAnsi="Times New Roman"/>
          <w:sz w:val="28"/>
          <w:szCs w:val="28"/>
        </w:rPr>
      </w:pPr>
      <w:r w:rsidRPr="00ED0DD4">
        <w:rPr>
          <w:rFonts w:ascii="Times New Roman" w:hAnsi="Times New Roman"/>
          <w:sz w:val="28"/>
          <w:szCs w:val="28"/>
        </w:rPr>
        <w:t>выдан:</w:t>
      </w:r>
      <w:r w:rsidRPr="00ED0DD4">
        <w:rPr>
          <w:rFonts w:ascii="Times New Roman" w:hAnsi="Times New Roman"/>
          <w:sz w:val="28"/>
          <w:szCs w:val="28"/>
        </w:rPr>
        <w:tab/>
      </w:r>
    </w:p>
    <w:p w:rsidR="00ED0DD4" w:rsidRPr="00ED0DD4" w:rsidRDefault="00ED0DD4" w:rsidP="001439C8">
      <w:pPr>
        <w:framePr w:w="9854" w:h="3676" w:hRule="exact" w:wrap="none" w:vAnchor="page" w:hAnchor="page" w:x="1024" w:y="12301"/>
        <w:spacing w:after="266" w:line="312" w:lineRule="exact"/>
        <w:ind w:firstLine="720"/>
        <w:rPr>
          <w:rFonts w:ascii="Times New Roman" w:hAnsi="Times New Roman"/>
          <w:sz w:val="28"/>
          <w:szCs w:val="28"/>
        </w:rPr>
      </w:pPr>
      <w:r w:rsidRPr="00ED0DD4">
        <w:rPr>
          <w:rFonts w:ascii="Times New Roman" w:hAnsi="Times New Roman"/>
          <w:sz w:val="28"/>
          <w:szCs w:val="28"/>
        </w:rPr>
        <w:t>Прошу заменить в соответствии с частями 7, 7.1,7.2 статьи 79 Федерального закона от 29 декабря 2012 года №273- ФЗ «Об образовании в Российской Федерации» бесплатное двухразовое горячее питание денежной компенсацией</w:t>
      </w:r>
      <w:r w:rsidR="00232CCA">
        <w:rPr>
          <w:rFonts w:ascii="Times New Roman" w:hAnsi="Times New Roman"/>
          <w:sz w:val="28"/>
          <w:szCs w:val="28"/>
        </w:rPr>
        <w:t>________________________________________________________</w:t>
      </w:r>
    </w:p>
    <w:p w:rsidR="00ED0DD4" w:rsidRPr="00ED0DD4" w:rsidRDefault="00ED0DD4" w:rsidP="001439C8">
      <w:pPr>
        <w:pStyle w:val="101"/>
        <w:framePr w:w="9854" w:h="3676" w:hRule="exact" w:wrap="none" w:vAnchor="page" w:hAnchor="page" w:x="1024" w:y="12301"/>
        <w:shd w:val="clear" w:color="auto" w:fill="auto"/>
        <w:spacing w:before="0" w:after="277" w:line="280" w:lineRule="exact"/>
        <w:ind w:right="20"/>
        <w:jc w:val="center"/>
      </w:pPr>
      <w:r w:rsidRPr="00ED0DD4">
        <w:t>ФИО</w:t>
      </w:r>
    </w:p>
    <w:p w:rsidR="00ED0DD4" w:rsidRPr="00ED0DD4" w:rsidRDefault="00ED0DD4" w:rsidP="001439C8">
      <w:pPr>
        <w:framePr w:w="9854" w:h="3676" w:hRule="exact" w:wrap="none" w:vAnchor="page" w:hAnchor="page" w:x="1024" w:y="12301"/>
        <w:tabs>
          <w:tab w:val="left" w:leader="underscore" w:pos="4565"/>
          <w:tab w:val="left" w:leader="underscore" w:pos="8203"/>
          <w:tab w:val="left" w:leader="underscore" w:pos="9729"/>
        </w:tabs>
        <w:spacing w:line="280" w:lineRule="exact"/>
        <w:rPr>
          <w:rFonts w:ascii="Times New Roman" w:hAnsi="Times New Roman"/>
          <w:sz w:val="28"/>
          <w:szCs w:val="28"/>
        </w:rPr>
      </w:pPr>
      <w:r w:rsidRPr="00ED0DD4">
        <w:rPr>
          <w:rFonts w:ascii="Times New Roman" w:hAnsi="Times New Roman"/>
          <w:sz w:val="28"/>
          <w:szCs w:val="28"/>
        </w:rPr>
        <w:t>обучающемуся (</w:t>
      </w:r>
      <w:proofErr w:type="spellStart"/>
      <w:r w:rsidRPr="00ED0DD4">
        <w:rPr>
          <w:rFonts w:ascii="Times New Roman" w:hAnsi="Times New Roman"/>
          <w:sz w:val="28"/>
          <w:szCs w:val="28"/>
        </w:rPr>
        <w:t>щейся</w:t>
      </w:r>
      <w:proofErr w:type="spellEnd"/>
      <w:r w:rsidRPr="00ED0DD4">
        <w:rPr>
          <w:rFonts w:ascii="Times New Roman" w:hAnsi="Times New Roman"/>
          <w:sz w:val="28"/>
          <w:szCs w:val="28"/>
        </w:rPr>
        <w:t>)</w:t>
      </w:r>
      <w:r w:rsidRPr="00ED0DD4">
        <w:rPr>
          <w:rFonts w:ascii="Times New Roman" w:hAnsi="Times New Roman"/>
          <w:sz w:val="28"/>
          <w:szCs w:val="28"/>
        </w:rPr>
        <w:tab/>
        <w:t>класса, на период с</w:t>
      </w:r>
      <w:r w:rsidRPr="00ED0DD4">
        <w:rPr>
          <w:rFonts w:ascii="Times New Roman" w:hAnsi="Times New Roman"/>
          <w:sz w:val="28"/>
          <w:szCs w:val="28"/>
        </w:rPr>
        <w:tab/>
        <w:t>по</w:t>
      </w:r>
      <w:r w:rsidRPr="00ED0DD4">
        <w:rPr>
          <w:rFonts w:ascii="Times New Roman" w:hAnsi="Times New Roman"/>
          <w:sz w:val="28"/>
          <w:szCs w:val="28"/>
        </w:rPr>
        <w:tab/>
      </w:r>
    </w:p>
    <w:p w:rsidR="00ED0DD4" w:rsidRPr="00ED0DD4" w:rsidRDefault="00ED0DD4" w:rsidP="00ED0DD4">
      <w:pPr>
        <w:widowControl/>
        <w:rPr>
          <w:rFonts w:ascii="Times New Roman" w:eastAsia="Arial Unicode MS" w:hAnsi="Times New Roman"/>
          <w:sz w:val="28"/>
          <w:szCs w:val="28"/>
        </w:rPr>
        <w:sectPr w:rsidR="00ED0DD4" w:rsidRPr="00ED0DD4">
          <w:pgSz w:w="11900" w:h="16840"/>
          <w:pgMar w:top="360" w:right="360" w:bottom="360" w:left="360" w:header="0" w:footer="3" w:gutter="0"/>
          <w:cols w:space="720"/>
        </w:sectPr>
      </w:pPr>
    </w:p>
    <w:p w:rsidR="00ED0DD4" w:rsidRPr="00ED0DD4" w:rsidRDefault="00ED0DD4" w:rsidP="00ED0DD4">
      <w:pPr>
        <w:framePr w:w="9874" w:h="1568" w:hRule="exact" w:wrap="none" w:vAnchor="page" w:hAnchor="page" w:x="1029" w:y="1160"/>
        <w:tabs>
          <w:tab w:val="left" w:leader="underscore" w:pos="4474"/>
        </w:tabs>
        <w:spacing w:line="280" w:lineRule="exact"/>
        <w:rPr>
          <w:rFonts w:ascii="Times New Roman" w:hAnsi="Times New Roman"/>
          <w:sz w:val="28"/>
          <w:szCs w:val="28"/>
        </w:rPr>
      </w:pPr>
      <w:r w:rsidRPr="00ED0DD4">
        <w:rPr>
          <w:rFonts w:ascii="Times New Roman" w:hAnsi="Times New Roman"/>
          <w:sz w:val="28"/>
          <w:szCs w:val="28"/>
        </w:rPr>
        <w:t>Дата рождения:</w:t>
      </w:r>
      <w:r w:rsidRPr="00ED0DD4">
        <w:rPr>
          <w:rFonts w:ascii="Times New Roman" w:hAnsi="Times New Roman"/>
          <w:sz w:val="28"/>
          <w:szCs w:val="28"/>
        </w:rPr>
        <w:tab/>
        <w:t>(свидетельство о рождении/паспорт:</w:t>
      </w:r>
    </w:p>
    <w:p w:rsidR="00ED0DD4" w:rsidRPr="00ED0DD4" w:rsidRDefault="00ED0DD4" w:rsidP="00ED0DD4">
      <w:pPr>
        <w:framePr w:w="9874" w:h="1568" w:hRule="exact" w:wrap="none" w:vAnchor="page" w:hAnchor="page" w:x="1029" w:y="1160"/>
        <w:tabs>
          <w:tab w:val="left" w:leader="underscore" w:pos="5429"/>
          <w:tab w:val="left" w:leader="underscore" w:pos="8842"/>
        </w:tabs>
        <w:spacing w:after="274" w:line="280" w:lineRule="exact"/>
        <w:rPr>
          <w:rFonts w:ascii="Times New Roman" w:hAnsi="Times New Roman"/>
          <w:sz w:val="28"/>
          <w:szCs w:val="28"/>
        </w:rPr>
      </w:pPr>
      <w:r w:rsidRPr="00ED0DD4">
        <w:rPr>
          <w:rFonts w:ascii="Times New Roman" w:hAnsi="Times New Roman"/>
          <w:sz w:val="28"/>
          <w:szCs w:val="28"/>
        </w:rPr>
        <w:t>серия</w:t>
      </w:r>
      <w:r w:rsidRPr="00ED0DD4">
        <w:rPr>
          <w:rFonts w:ascii="Times New Roman" w:hAnsi="Times New Roman"/>
          <w:sz w:val="28"/>
          <w:szCs w:val="28"/>
        </w:rPr>
        <w:tab/>
        <w:t>номер</w:t>
      </w:r>
      <w:r w:rsidRPr="00ED0DD4">
        <w:rPr>
          <w:rFonts w:ascii="Times New Roman" w:hAnsi="Times New Roman"/>
          <w:sz w:val="28"/>
          <w:szCs w:val="28"/>
        </w:rPr>
        <w:tab/>
      </w:r>
    </w:p>
    <w:p w:rsidR="00ED0DD4" w:rsidRPr="00ED0DD4" w:rsidRDefault="00ED0DD4" w:rsidP="00ED0DD4">
      <w:pPr>
        <w:framePr w:w="9874" w:h="1568" w:hRule="exact" w:wrap="none" w:vAnchor="page" w:hAnchor="page" w:x="1029" w:y="1160"/>
        <w:spacing w:line="280" w:lineRule="exact"/>
        <w:rPr>
          <w:rFonts w:ascii="Times New Roman" w:hAnsi="Times New Roman"/>
          <w:sz w:val="28"/>
          <w:szCs w:val="28"/>
        </w:rPr>
      </w:pPr>
      <w:r w:rsidRPr="00ED0DD4">
        <w:rPr>
          <w:rFonts w:ascii="Times New Roman" w:hAnsi="Times New Roman"/>
          <w:sz w:val="28"/>
          <w:szCs w:val="28"/>
        </w:rPr>
        <w:t>место регистрации</w:t>
      </w:r>
    </w:p>
    <w:p w:rsidR="00ED0DD4" w:rsidRPr="00ED0DD4" w:rsidRDefault="00ED0DD4" w:rsidP="00ED0DD4">
      <w:pPr>
        <w:framePr w:w="9874" w:h="1568" w:hRule="exact" w:wrap="none" w:vAnchor="page" w:hAnchor="page" w:x="1029" w:y="1160"/>
        <w:tabs>
          <w:tab w:val="left" w:leader="underscore" w:pos="7608"/>
        </w:tabs>
        <w:spacing w:line="280" w:lineRule="exact"/>
        <w:rPr>
          <w:rFonts w:ascii="Times New Roman" w:hAnsi="Times New Roman"/>
          <w:sz w:val="28"/>
          <w:szCs w:val="28"/>
        </w:rPr>
      </w:pPr>
      <w:r w:rsidRPr="00ED0DD4">
        <w:rPr>
          <w:rFonts w:ascii="Times New Roman" w:hAnsi="Times New Roman"/>
          <w:sz w:val="28"/>
          <w:szCs w:val="28"/>
        </w:rPr>
        <w:t>(проживания):</w:t>
      </w:r>
      <w:r w:rsidRPr="00ED0DD4">
        <w:rPr>
          <w:rFonts w:ascii="Times New Roman" w:hAnsi="Times New Roman"/>
          <w:sz w:val="28"/>
          <w:szCs w:val="28"/>
        </w:rPr>
        <w:tab/>
      </w:r>
    </w:p>
    <w:p w:rsidR="00ED0DD4" w:rsidRPr="00ED0DD4" w:rsidRDefault="00ED0DD4" w:rsidP="00232CCA">
      <w:pPr>
        <w:framePr w:w="9874" w:h="2210" w:hRule="exact" w:wrap="none" w:vAnchor="page" w:hAnchor="page" w:x="1029" w:y="3578"/>
        <w:tabs>
          <w:tab w:val="left" w:leader="underscore" w:pos="7608"/>
        </w:tabs>
        <w:spacing w:after="248" w:line="312" w:lineRule="exact"/>
        <w:jc w:val="both"/>
        <w:rPr>
          <w:rFonts w:ascii="Times New Roman" w:hAnsi="Times New Roman"/>
          <w:sz w:val="28"/>
          <w:szCs w:val="28"/>
        </w:rPr>
      </w:pPr>
      <w:r w:rsidRPr="00ED0DD4">
        <w:rPr>
          <w:rFonts w:ascii="Times New Roman" w:hAnsi="Times New Roman"/>
          <w:sz w:val="28"/>
          <w:szCs w:val="28"/>
        </w:rPr>
        <w:t>в связи с тем</w:t>
      </w:r>
      <w:proofErr w:type="gramStart"/>
      <w:r w:rsidRPr="00ED0DD4">
        <w:rPr>
          <w:rFonts w:ascii="Times New Roman" w:hAnsi="Times New Roman"/>
          <w:sz w:val="28"/>
          <w:szCs w:val="28"/>
        </w:rPr>
        <w:t>.</w:t>
      </w:r>
      <w:proofErr w:type="gramEnd"/>
      <w:r w:rsidRPr="00ED0DD4">
        <w:rPr>
          <w:rFonts w:ascii="Times New Roman" w:hAnsi="Times New Roman"/>
          <w:sz w:val="28"/>
          <w:szCs w:val="28"/>
        </w:rPr>
        <w:t xml:space="preserve"> что обучающийся (-</w:t>
      </w:r>
      <w:proofErr w:type="spellStart"/>
      <w:r w:rsidRPr="00ED0DD4">
        <w:rPr>
          <w:rFonts w:ascii="Times New Roman" w:hAnsi="Times New Roman"/>
          <w:sz w:val="28"/>
          <w:szCs w:val="28"/>
        </w:rPr>
        <w:t>щаяся</w:t>
      </w:r>
      <w:proofErr w:type="spellEnd"/>
      <w:r w:rsidRPr="00ED0DD4">
        <w:rPr>
          <w:rFonts w:ascii="Times New Roman" w:hAnsi="Times New Roman"/>
          <w:sz w:val="28"/>
          <w:szCs w:val="28"/>
        </w:rPr>
        <w:t>) относится к категории обучающихся с ОВЗ (ребенок-инвалид), обучение которого организовано на дому.</w:t>
      </w:r>
    </w:p>
    <w:p w:rsidR="00ED0DD4" w:rsidRPr="00ED0DD4" w:rsidRDefault="00ED0DD4" w:rsidP="00232CCA">
      <w:pPr>
        <w:framePr w:w="9874" w:h="2210" w:hRule="exact" w:wrap="none" w:vAnchor="page" w:hAnchor="page" w:x="1029" w:y="3578"/>
        <w:spacing w:line="302" w:lineRule="exact"/>
        <w:jc w:val="both"/>
        <w:rPr>
          <w:rFonts w:ascii="Times New Roman" w:hAnsi="Times New Roman"/>
          <w:sz w:val="28"/>
          <w:szCs w:val="28"/>
        </w:rPr>
      </w:pPr>
      <w:r w:rsidRPr="00ED0DD4">
        <w:rPr>
          <w:rFonts w:ascii="Times New Roman" w:hAnsi="Times New Roman"/>
          <w:sz w:val="28"/>
          <w:szCs w:val="28"/>
        </w:rPr>
        <w:t>Родитель (законный представитель) проинформирован, что в случае изменения обстоятельств, влияющих на замену бесплатного двухразового питания денежной компенсацией, обязуется в течение 5-ти дней письменно проинформировать образовательную организацию о произошедших изменениях.</w:t>
      </w:r>
    </w:p>
    <w:p w:rsidR="00ED0DD4" w:rsidRPr="00ED0DD4" w:rsidRDefault="00ED0DD4" w:rsidP="00ED0DD4">
      <w:pPr>
        <w:framePr w:w="9874" w:h="5751" w:hRule="exact" w:wrap="none" w:vAnchor="page" w:hAnchor="page" w:x="1029" w:y="6978"/>
        <w:spacing w:after="573" w:line="280" w:lineRule="exact"/>
        <w:jc w:val="right"/>
        <w:rPr>
          <w:rFonts w:ascii="Times New Roman" w:hAnsi="Times New Roman"/>
          <w:sz w:val="28"/>
          <w:szCs w:val="28"/>
        </w:rPr>
      </w:pPr>
      <w:r w:rsidRPr="00ED0DD4">
        <w:rPr>
          <w:rFonts w:ascii="Times New Roman" w:hAnsi="Times New Roman"/>
          <w:sz w:val="28"/>
          <w:szCs w:val="28"/>
        </w:rPr>
        <w:t>подпись</w:t>
      </w:r>
    </w:p>
    <w:p w:rsidR="00ED0DD4" w:rsidRPr="00ED0DD4" w:rsidRDefault="00ED0DD4" w:rsidP="00E86C61">
      <w:pPr>
        <w:framePr w:w="9874" w:h="5751" w:hRule="exact" w:wrap="none" w:vAnchor="page" w:hAnchor="page" w:x="1029" w:y="6978"/>
        <w:spacing w:after="258" w:line="302" w:lineRule="exact"/>
        <w:ind w:firstLine="708"/>
        <w:rPr>
          <w:rFonts w:ascii="Times New Roman" w:hAnsi="Times New Roman"/>
          <w:sz w:val="28"/>
          <w:szCs w:val="28"/>
        </w:rPr>
      </w:pPr>
      <w:r w:rsidRPr="00ED0DD4">
        <w:rPr>
          <w:rFonts w:ascii="Times New Roman" w:hAnsi="Times New Roman"/>
          <w:sz w:val="28"/>
          <w:szCs w:val="28"/>
        </w:rPr>
        <w:t>Согласен на обработку моих персональных данных и персональных данных моего ребенка, указанного в заявлении и представленных документах.</w:t>
      </w:r>
    </w:p>
    <w:p w:rsidR="00ED0DD4" w:rsidRPr="00ED0DD4" w:rsidRDefault="00ED0DD4" w:rsidP="00ED0DD4">
      <w:pPr>
        <w:framePr w:w="9874" w:h="5751" w:hRule="exact" w:wrap="none" w:vAnchor="page" w:hAnchor="page" w:x="1029" w:y="6978"/>
        <w:spacing w:line="280" w:lineRule="exact"/>
        <w:rPr>
          <w:rFonts w:ascii="Times New Roman" w:hAnsi="Times New Roman"/>
          <w:sz w:val="28"/>
          <w:szCs w:val="28"/>
        </w:rPr>
      </w:pPr>
      <w:r w:rsidRPr="00ED0DD4">
        <w:rPr>
          <w:rFonts w:ascii="Times New Roman" w:hAnsi="Times New Roman"/>
          <w:sz w:val="28"/>
          <w:szCs w:val="28"/>
        </w:rPr>
        <w:t>Прошу перечислять компенсационную выплату на мой расчетный счет</w:t>
      </w:r>
    </w:p>
    <w:p w:rsidR="00ED0DD4" w:rsidRPr="00ED0DD4" w:rsidRDefault="00ED0DD4" w:rsidP="00ED0DD4">
      <w:pPr>
        <w:pStyle w:val="110"/>
        <w:framePr w:w="9874" w:h="5751" w:hRule="exact" w:wrap="none" w:vAnchor="page" w:hAnchor="page" w:x="1029" w:y="6978"/>
        <w:shd w:val="clear" w:color="auto" w:fill="auto"/>
        <w:tabs>
          <w:tab w:val="left" w:leader="underscore" w:pos="3499"/>
          <w:tab w:val="left" w:leader="underscore" w:pos="9266"/>
        </w:tabs>
        <w:spacing w:before="0"/>
        <w:rPr>
          <w:sz w:val="28"/>
          <w:szCs w:val="28"/>
        </w:rPr>
      </w:pPr>
      <w:r w:rsidRPr="00ED0DD4">
        <w:rPr>
          <w:rStyle w:val="1Arial"/>
          <w:rFonts w:ascii="Times New Roman" w:hAnsi="Times New Roman" w:cs="Times New Roman"/>
          <w:sz w:val="28"/>
          <w:szCs w:val="28"/>
        </w:rPr>
        <w:t>№</w:t>
      </w:r>
      <w:r w:rsidRPr="00ED0DD4">
        <w:rPr>
          <w:sz w:val="28"/>
          <w:szCs w:val="28"/>
        </w:rPr>
        <w:tab/>
      </w:r>
      <w:r w:rsidRPr="00ED0DD4">
        <w:rPr>
          <w:sz w:val="28"/>
          <w:szCs w:val="28"/>
        </w:rPr>
        <w:tab/>
      </w:r>
    </w:p>
    <w:p w:rsidR="00ED0DD4" w:rsidRPr="00ED0DD4" w:rsidRDefault="00ED0DD4" w:rsidP="00ED0DD4">
      <w:pPr>
        <w:framePr w:w="9874" w:h="5751" w:hRule="exact" w:wrap="none" w:vAnchor="page" w:hAnchor="page" w:x="1029" w:y="6978"/>
        <w:spacing w:line="307" w:lineRule="exact"/>
        <w:rPr>
          <w:rFonts w:ascii="Times New Roman" w:hAnsi="Times New Roman"/>
          <w:sz w:val="28"/>
          <w:szCs w:val="28"/>
        </w:rPr>
      </w:pPr>
      <w:r w:rsidRPr="00ED0DD4">
        <w:rPr>
          <w:rFonts w:ascii="Times New Roman" w:hAnsi="Times New Roman"/>
          <w:sz w:val="28"/>
          <w:szCs w:val="28"/>
        </w:rPr>
        <w:t>в банковском учреждении</w:t>
      </w:r>
    </w:p>
    <w:p w:rsidR="00ED0DD4" w:rsidRPr="00ED0DD4" w:rsidRDefault="00ED0DD4" w:rsidP="00ED0DD4">
      <w:pPr>
        <w:framePr w:w="9874" w:h="5751" w:hRule="exact" w:wrap="none" w:vAnchor="page" w:hAnchor="page" w:x="1029" w:y="6978"/>
        <w:tabs>
          <w:tab w:val="left" w:leader="underscore" w:pos="9266"/>
        </w:tabs>
        <w:spacing w:after="262" w:line="307" w:lineRule="exact"/>
        <w:rPr>
          <w:rFonts w:ascii="Times New Roman" w:hAnsi="Times New Roman"/>
          <w:sz w:val="28"/>
          <w:szCs w:val="28"/>
        </w:rPr>
      </w:pPr>
      <w:r w:rsidRPr="00ED0DD4">
        <w:rPr>
          <w:rFonts w:ascii="Times New Roman" w:hAnsi="Times New Roman"/>
          <w:sz w:val="28"/>
          <w:szCs w:val="28"/>
        </w:rPr>
        <w:t>ИНН</w:t>
      </w:r>
      <w:r w:rsidRPr="00ED0DD4">
        <w:rPr>
          <w:rFonts w:ascii="Times New Roman" w:hAnsi="Times New Roman"/>
          <w:sz w:val="28"/>
          <w:szCs w:val="28"/>
        </w:rPr>
        <w:tab/>
      </w:r>
    </w:p>
    <w:p w:rsidR="00ED0DD4" w:rsidRPr="00ED0DD4" w:rsidRDefault="00ED0DD4" w:rsidP="00ED0DD4">
      <w:pPr>
        <w:framePr w:w="9874" w:h="5751" w:hRule="exact" w:wrap="none" w:vAnchor="page" w:hAnchor="page" w:x="1029" w:y="6978"/>
        <w:tabs>
          <w:tab w:val="left" w:leader="underscore" w:pos="9266"/>
        </w:tabs>
        <w:spacing w:after="337" w:line="280" w:lineRule="exact"/>
        <w:rPr>
          <w:rFonts w:ascii="Times New Roman" w:hAnsi="Times New Roman"/>
          <w:sz w:val="28"/>
          <w:szCs w:val="28"/>
        </w:rPr>
      </w:pPr>
      <w:r w:rsidRPr="00ED0DD4">
        <w:rPr>
          <w:rFonts w:ascii="Times New Roman" w:hAnsi="Times New Roman"/>
          <w:sz w:val="28"/>
          <w:szCs w:val="28"/>
        </w:rPr>
        <w:t>БИК</w:t>
      </w:r>
      <w:r w:rsidRPr="00ED0DD4">
        <w:rPr>
          <w:rFonts w:ascii="Times New Roman" w:hAnsi="Times New Roman"/>
          <w:sz w:val="28"/>
          <w:szCs w:val="28"/>
        </w:rPr>
        <w:tab/>
      </w:r>
    </w:p>
    <w:p w:rsidR="00ED0DD4" w:rsidRPr="00ED0DD4" w:rsidRDefault="00ED0DD4" w:rsidP="00ED0DD4">
      <w:pPr>
        <w:framePr w:w="9874" w:h="5751" w:hRule="exact" w:wrap="none" w:vAnchor="page" w:hAnchor="page" w:x="1029" w:y="6978"/>
        <w:tabs>
          <w:tab w:val="left" w:leader="underscore" w:pos="9266"/>
        </w:tabs>
        <w:spacing w:line="280" w:lineRule="exact"/>
        <w:rPr>
          <w:rFonts w:ascii="Times New Roman" w:hAnsi="Times New Roman"/>
          <w:sz w:val="28"/>
          <w:szCs w:val="28"/>
        </w:rPr>
      </w:pPr>
      <w:r w:rsidRPr="00ED0DD4">
        <w:rPr>
          <w:rFonts w:ascii="Times New Roman" w:hAnsi="Times New Roman"/>
          <w:sz w:val="28"/>
          <w:szCs w:val="28"/>
        </w:rPr>
        <w:t>КПП</w:t>
      </w:r>
      <w:r w:rsidRPr="00ED0DD4">
        <w:rPr>
          <w:rFonts w:ascii="Times New Roman" w:hAnsi="Times New Roman"/>
          <w:sz w:val="28"/>
          <w:szCs w:val="28"/>
        </w:rPr>
        <w:tab/>
      </w:r>
    </w:p>
    <w:p w:rsidR="00ED0DD4" w:rsidRPr="00ED0DD4" w:rsidRDefault="00ED0DD4" w:rsidP="00ED0DD4">
      <w:pPr>
        <w:pStyle w:val="101"/>
        <w:framePr w:w="9874" w:h="5751" w:hRule="exact" w:wrap="none" w:vAnchor="page" w:hAnchor="page" w:x="1029" w:y="6978"/>
        <w:shd w:val="clear" w:color="auto" w:fill="auto"/>
        <w:spacing w:before="0" w:after="572" w:line="280" w:lineRule="exact"/>
        <w:jc w:val="center"/>
      </w:pPr>
      <w:r w:rsidRPr="00ED0DD4">
        <w:t>реквизиты банковского учреждения</w:t>
      </w:r>
    </w:p>
    <w:p w:rsidR="00ED0DD4" w:rsidRPr="00ED0DD4" w:rsidRDefault="00ED0DD4" w:rsidP="00ED0DD4">
      <w:pPr>
        <w:framePr w:w="9874" w:h="5751" w:hRule="exact" w:wrap="none" w:vAnchor="page" w:hAnchor="page" w:x="1029" w:y="6978"/>
        <w:tabs>
          <w:tab w:val="left" w:leader="underscore" w:pos="2246"/>
          <w:tab w:val="left" w:leader="underscore" w:pos="8842"/>
        </w:tabs>
        <w:spacing w:after="1" w:line="280" w:lineRule="exact"/>
        <w:rPr>
          <w:rFonts w:ascii="Times New Roman" w:hAnsi="Times New Roman"/>
          <w:sz w:val="28"/>
          <w:szCs w:val="28"/>
        </w:rPr>
      </w:pPr>
      <w:r w:rsidRPr="00ED0DD4">
        <w:rPr>
          <w:rFonts w:ascii="Times New Roman" w:hAnsi="Times New Roman"/>
          <w:sz w:val="28"/>
          <w:szCs w:val="28"/>
        </w:rPr>
        <w:t>Дата</w:t>
      </w:r>
      <w:r w:rsidRPr="00ED0DD4">
        <w:rPr>
          <w:rFonts w:ascii="Times New Roman" w:hAnsi="Times New Roman"/>
          <w:sz w:val="28"/>
          <w:szCs w:val="28"/>
        </w:rPr>
        <w:tab/>
        <w:t xml:space="preserve"> </w:t>
      </w:r>
      <w:r w:rsidRPr="00ED0DD4">
        <w:rPr>
          <w:rFonts w:ascii="Times New Roman" w:hAnsi="Times New Roman"/>
          <w:sz w:val="28"/>
          <w:szCs w:val="28"/>
        </w:rPr>
        <w:tab/>
      </w:r>
    </w:p>
    <w:p w:rsidR="00ED0DD4" w:rsidRPr="00232CCA" w:rsidRDefault="00ED0DD4" w:rsidP="00ED0DD4">
      <w:pPr>
        <w:pStyle w:val="80"/>
        <w:framePr w:w="9874" w:h="5751" w:hRule="exact" w:wrap="none" w:vAnchor="page" w:hAnchor="page" w:x="1029" w:y="6978"/>
        <w:shd w:val="clear" w:color="auto" w:fill="auto"/>
        <w:spacing w:before="0" w:after="0" w:line="160" w:lineRule="exact"/>
        <w:ind w:left="5980"/>
      </w:pPr>
      <w:r w:rsidRPr="00232CCA">
        <w:t>(подпись заявителя)</w:t>
      </w:r>
    </w:p>
    <w:p w:rsidR="00ED0DD4" w:rsidRPr="00ED0DD4" w:rsidRDefault="00ED0DD4" w:rsidP="00ED0DD4">
      <w:pPr>
        <w:framePr w:wrap="none" w:vAnchor="page" w:hAnchor="page" w:x="4960" w:y="13267"/>
        <w:rPr>
          <w:rFonts w:ascii="Times New Roman" w:hAnsi="Times New Roman"/>
          <w:sz w:val="28"/>
          <w:szCs w:val="28"/>
        </w:rPr>
      </w:pPr>
    </w:p>
    <w:p w:rsidR="00ED0DD4" w:rsidRPr="00ED0DD4" w:rsidRDefault="00ED0DD4" w:rsidP="00ED0DD4">
      <w:pPr>
        <w:widowControl/>
        <w:rPr>
          <w:rFonts w:ascii="Times New Roman" w:eastAsia="Arial Unicode MS" w:hAnsi="Times New Roman"/>
          <w:sz w:val="28"/>
          <w:szCs w:val="28"/>
        </w:rPr>
        <w:sectPr w:rsidR="00ED0DD4" w:rsidRPr="00ED0DD4">
          <w:pgSz w:w="11900" w:h="16840"/>
          <w:pgMar w:top="360" w:right="360" w:bottom="360" w:left="360" w:header="0" w:footer="3" w:gutter="0"/>
          <w:cols w:space="720"/>
        </w:sectPr>
      </w:pPr>
    </w:p>
    <w:p w:rsidR="001439C8" w:rsidRDefault="00ED0DD4" w:rsidP="001439C8">
      <w:pPr>
        <w:framePr w:w="9878" w:h="2337" w:hRule="exact" w:wrap="none" w:vAnchor="page" w:hAnchor="page" w:x="1044" w:y="1165"/>
        <w:ind w:left="4956"/>
        <w:rPr>
          <w:rFonts w:ascii="Times New Roman" w:hAnsi="Times New Roman"/>
          <w:sz w:val="28"/>
          <w:szCs w:val="28"/>
        </w:rPr>
      </w:pPr>
      <w:r w:rsidRPr="00ED0DD4">
        <w:rPr>
          <w:rFonts w:ascii="Times New Roman" w:hAnsi="Times New Roman"/>
          <w:sz w:val="28"/>
          <w:szCs w:val="28"/>
        </w:rPr>
        <w:t xml:space="preserve">Приложение № 3 к постановлению </w:t>
      </w:r>
    </w:p>
    <w:p w:rsidR="001439C8" w:rsidRDefault="00ED0DD4" w:rsidP="001439C8">
      <w:pPr>
        <w:framePr w:w="9878" w:h="2337" w:hRule="exact" w:wrap="none" w:vAnchor="page" w:hAnchor="page" w:x="1044" w:y="1165"/>
        <w:ind w:left="4956"/>
        <w:rPr>
          <w:rFonts w:ascii="Times New Roman" w:hAnsi="Times New Roman"/>
          <w:sz w:val="28"/>
          <w:szCs w:val="28"/>
        </w:rPr>
      </w:pPr>
      <w:r w:rsidRPr="00ED0DD4">
        <w:rPr>
          <w:rFonts w:ascii="Times New Roman" w:hAnsi="Times New Roman"/>
          <w:sz w:val="28"/>
          <w:szCs w:val="28"/>
        </w:rPr>
        <w:t xml:space="preserve">Исполнительного комитета </w:t>
      </w:r>
    </w:p>
    <w:p w:rsidR="001439C8" w:rsidRDefault="00ED0DD4" w:rsidP="001439C8">
      <w:pPr>
        <w:framePr w:w="9878" w:h="2337" w:hRule="exact" w:wrap="none" w:vAnchor="page" w:hAnchor="page" w:x="1044" w:y="1165"/>
        <w:ind w:left="4956"/>
        <w:rPr>
          <w:rFonts w:ascii="Times New Roman" w:hAnsi="Times New Roman"/>
          <w:sz w:val="28"/>
          <w:szCs w:val="28"/>
        </w:rPr>
      </w:pPr>
      <w:proofErr w:type="spellStart"/>
      <w:r w:rsidRPr="00ED0DD4">
        <w:rPr>
          <w:rFonts w:ascii="Times New Roman" w:hAnsi="Times New Roman"/>
          <w:sz w:val="28"/>
          <w:szCs w:val="28"/>
        </w:rPr>
        <w:t>Аксубаевского</w:t>
      </w:r>
      <w:proofErr w:type="spellEnd"/>
      <w:r w:rsidRPr="00ED0DD4">
        <w:rPr>
          <w:rFonts w:ascii="Times New Roman" w:hAnsi="Times New Roman"/>
          <w:sz w:val="28"/>
          <w:szCs w:val="28"/>
        </w:rPr>
        <w:t xml:space="preserve"> муниципального района </w:t>
      </w:r>
    </w:p>
    <w:p w:rsidR="001439C8" w:rsidRDefault="00ED0DD4" w:rsidP="001439C8">
      <w:pPr>
        <w:framePr w:w="9878" w:h="2337" w:hRule="exact" w:wrap="none" w:vAnchor="page" w:hAnchor="page" w:x="1044" w:y="1165"/>
        <w:ind w:left="4956"/>
        <w:rPr>
          <w:rFonts w:ascii="Times New Roman" w:hAnsi="Times New Roman"/>
          <w:sz w:val="28"/>
          <w:szCs w:val="28"/>
        </w:rPr>
      </w:pPr>
      <w:r w:rsidRPr="00ED0DD4">
        <w:rPr>
          <w:rFonts w:ascii="Times New Roman" w:hAnsi="Times New Roman"/>
          <w:sz w:val="28"/>
          <w:szCs w:val="28"/>
        </w:rPr>
        <w:t xml:space="preserve">Республики Татарстан </w:t>
      </w:r>
    </w:p>
    <w:p w:rsidR="00ED0DD4" w:rsidRPr="00ED0DD4" w:rsidRDefault="00ED0DD4" w:rsidP="001439C8">
      <w:pPr>
        <w:framePr w:w="9878" w:h="2337" w:hRule="exact" w:wrap="none" w:vAnchor="page" w:hAnchor="page" w:x="1044" w:y="1165"/>
        <w:ind w:left="4956"/>
        <w:rPr>
          <w:rFonts w:ascii="Times New Roman" w:hAnsi="Times New Roman"/>
          <w:sz w:val="28"/>
          <w:szCs w:val="28"/>
        </w:rPr>
      </w:pPr>
      <w:r w:rsidRPr="00ED0DD4">
        <w:rPr>
          <w:rFonts w:ascii="Times New Roman" w:hAnsi="Times New Roman"/>
          <w:sz w:val="28"/>
          <w:szCs w:val="28"/>
        </w:rPr>
        <w:t xml:space="preserve">от </w:t>
      </w:r>
      <w:r w:rsidR="001439C8">
        <w:rPr>
          <w:rFonts w:ascii="Times New Roman" w:hAnsi="Times New Roman"/>
          <w:sz w:val="28"/>
          <w:szCs w:val="28"/>
        </w:rPr>
        <w:t>«____</w:t>
      </w:r>
      <w:proofErr w:type="gramStart"/>
      <w:r w:rsidR="001439C8">
        <w:rPr>
          <w:rFonts w:ascii="Times New Roman" w:hAnsi="Times New Roman"/>
          <w:sz w:val="28"/>
          <w:szCs w:val="28"/>
        </w:rPr>
        <w:t>_»_</w:t>
      </w:r>
      <w:proofErr w:type="gramEnd"/>
      <w:r w:rsidR="001439C8">
        <w:rPr>
          <w:rFonts w:ascii="Times New Roman" w:hAnsi="Times New Roman"/>
          <w:sz w:val="28"/>
          <w:szCs w:val="28"/>
        </w:rPr>
        <w:t>_________</w:t>
      </w:r>
      <w:r w:rsidRPr="00ED0DD4">
        <w:rPr>
          <w:rStyle w:val="2"/>
          <w:rFonts w:eastAsia="Arial Unicode MS"/>
        </w:rPr>
        <w:t xml:space="preserve"> </w:t>
      </w:r>
      <w:r w:rsidR="001439C8">
        <w:rPr>
          <w:rFonts w:ascii="Times New Roman" w:hAnsi="Times New Roman"/>
          <w:sz w:val="28"/>
          <w:szCs w:val="28"/>
        </w:rPr>
        <w:t>2023</w:t>
      </w:r>
      <w:r w:rsidRPr="00ED0DD4">
        <w:rPr>
          <w:rFonts w:ascii="Times New Roman" w:hAnsi="Times New Roman"/>
          <w:sz w:val="28"/>
          <w:szCs w:val="28"/>
        </w:rPr>
        <w:t xml:space="preserve"> №</w:t>
      </w:r>
      <w:r w:rsidR="001439C8">
        <w:rPr>
          <w:rFonts w:ascii="Times New Roman" w:hAnsi="Times New Roman"/>
          <w:sz w:val="28"/>
          <w:szCs w:val="28"/>
        </w:rPr>
        <w:t>___</w:t>
      </w:r>
    </w:p>
    <w:p w:rsidR="00ED0DD4" w:rsidRPr="00ED0DD4" w:rsidRDefault="00ED0DD4" w:rsidP="001439C8">
      <w:pPr>
        <w:framePr w:w="9878" w:h="10426" w:hRule="exact" w:wrap="none" w:vAnchor="page" w:hAnchor="page" w:x="1171" w:y="4996"/>
        <w:spacing w:line="322" w:lineRule="exact"/>
        <w:jc w:val="center"/>
        <w:rPr>
          <w:rFonts w:ascii="Times New Roman" w:hAnsi="Times New Roman"/>
          <w:sz w:val="28"/>
          <w:szCs w:val="28"/>
        </w:rPr>
      </w:pPr>
      <w:r w:rsidRPr="00ED0DD4">
        <w:rPr>
          <w:rFonts w:ascii="Times New Roman" w:hAnsi="Times New Roman"/>
          <w:sz w:val="28"/>
          <w:szCs w:val="28"/>
        </w:rPr>
        <w:t>Положение</w:t>
      </w:r>
    </w:p>
    <w:p w:rsidR="00ED0DD4" w:rsidRPr="00ED0DD4" w:rsidRDefault="00ED0DD4" w:rsidP="001439C8">
      <w:pPr>
        <w:framePr w:w="9878" w:h="10426" w:hRule="exact" w:wrap="none" w:vAnchor="page" w:hAnchor="page" w:x="1171" w:y="4996"/>
        <w:spacing w:line="322" w:lineRule="exact"/>
        <w:jc w:val="center"/>
        <w:rPr>
          <w:rFonts w:ascii="Times New Roman" w:hAnsi="Times New Roman"/>
          <w:sz w:val="28"/>
          <w:szCs w:val="28"/>
        </w:rPr>
      </w:pPr>
      <w:r w:rsidRPr="00ED0DD4">
        <w:rPr>
          <w:rFonts w:ascii="Times New Roman" w:hAnsi="Times New Roman"/>
          <w:sz w:val="28"/>
          <w:szCs w:val="28"/>
        </w:rPr>
        <w:t xml:space="preserve">о порядке организации горячего питания </w:t>
      </w:r>
      <w:r w:rsidR="00B00C49">
        <w:rPr>
          <w:rFonts w:ascii="Times New Roman" w:hAnsi="Times New Roman"/>
          <w:sz w:val="28"/>
          <w:szCs w:val="28"/>
        </w:rPr>
        <w:t>на</w:t>
      </w:r>
      <w:r w:rsidRPr="00ED0DD4">
        <w:rPr>
          <w:rFonts w:ascii="Times New Roman" w:hAnsi="Times New Roman"/>
          <w:sz w:val="28"/>
          <w:szCs w:val="28"/>
        </w:rPr>
        <w:t xml:space="preserve"> 202</w:t>
      </w:r>
      <w:r>
        <w:rPr>
          <w:rFonts w:ascii="Times New Roman" w:hAnsi="Times New Roman"/>
          <w:sz w:val="28"/>
          <w:szCs w:val="28"/>
        </w:rPr>
        <w:t>4</w:t>
      </w:r>
      <w:r w:rsidRPr="00ED0DD4">
        <w:rPr>
          <w:rFonts w:ascii="Times New Roman" w:hAnsi="Times New Roman"/>
          <w:sz w:val="28"/>
          <w:szCs w:val="28"/>
        </w:rPr>
        <w:t xml:space="preserve"> год</w:t>
      </w:r>
      <w:r w:rsidRPr="00ED0DD4">
        <w:rPr>
          <w:rFonts w:ascii="Times New Roman" w:hAnsi="Times New Roman"/>
          <w:sz w:val="28"/>
          <w:szCs w:val="28"/>
        </w:rPr>
        <w:br/>
        <w:t>обучающихся муниципальных бюджетных общеобразовательных учреждений</w:t>
      </w:r>
      <w:r w:rsidRPr="00ED0DD4">
        <w:rPr>
          <w:rFonts w:ascii="Times New Roman" w:hAnsi="Times New Roman"/>
          <w:sz w:val="28"/>
          <w:szCs w:val="28"/>
        </w:rPr>
        <w:br/>
        <w:t>Аксубаевского муниципального района Республики Татарстан, нуждающихся</w:t>
      </w:r>
    </w:p>
    <w:p w:rsidR="00ED0DD4" w:rsidRPr="00ED0DD4" w:rsidRDefault="00ED0DD4" w:rsidP="001439C8">
      <w:pPr>
        <w:framePr w:w="9878" w:h="10426" w:hRule="exact" w:wrap="none" w:vAnchor="page" w:hAnchor="page" w:x="1171" w:y="4996"/>
        <w:spacing w:after="304" w:line="322" w:lineRule="exact"/>
        <w:jc w:val="center"/>
        <w:rPr>
          <w:rFonts w:ascii="Times New Roman" w:hAnsi="Times New Roman"/>
          <w:sz w:val="28"/>
          <w:szCs w:val="28"/>
        </w:rPr>
      </w:pPr>
      <w:r w:rsidRPr="00ED0DD4">
        <w:rPr>
          <w:rFonts w:ascii="Times New Roman" w:hAnsi="Times New Roman"/>
          <w:sz w:val="28"/>
          <w:szCs w:val="28"/>
        </w:rPr>
        <w:t>в дополнительной социальной поддержке</w:t>
      </w:r>
    </w:p>
    <w:p w:rsidR="00ED0DD4" w:rsidRPr="00ED0DD4" w:rsidRDefault="00ED0DD4" w:rsidP="001439C8">
      <w:pPr>
        <w:framePr w:w="9878" w:h="10426" w:hRule="exact" w:wrap="none" w:vAnchor="page" w:hAnchor="page" w:x="1171" w:y="4996"/>
        <w:numPr>
          <w:ilvl w:val="0"/>
          <w:numId w:val="4"/>
        </w:numPr>
        <w:tabs>
          <w:tab w:val="left" w:pos="1011"/>
        </w:tabs>
        <w:spacing w:line="317" w:lineRule="exact"/>
        <w:ind w:firstLine="600"/>
        <w:jc w:val="both"/>
        <w:rPr>
          <w:rFonts w:ascii="Times New Roman" w:hAnsi="Times New Roman"/>
          <w:sz w:val="28"/>
          <w:szCs w:val="28"/>
        </w:rPr>
      </w:pPr>
      <w:r w:rsidRPr="00ED0DD4">
        <w:rPr>
          <w:rFonts w:ascii="Times New Roman" w:hAnsi="Times New Roman"/>
          <w:sz w:val="28"/>
          <w:szCs w:val="28"/>
        </w:rPr>
        <w:t>Настоящее Положение «О порядке организации горячего питания обучающихся муниципальных бюджетных общеобразовательных учреждений Аксубаевского муниципального района Республики Татарстан, нуждающихся в дополнительной социальной поддержке» (далее - Положение) разработано в целях организации горячего питания для детей из социально незащищенных семей в общеобразовательных учреждениях для следующих категорий обучающихся:</w:t>
      </w:r>
    </w:p>
    <w:p w:rsidR="00ED0DD4" w:rsidRPr="00ED0DD4" w:rsidRDefault="00ED0DD4" w:rsidP="001439C8">
      <w:pPr>
        <w:framePr w:w="9878" w:h="10426" w:hRule="exact" w:wrap="none" w:vAnchor="page" w:hAnchor="page" w:x="1171" w:y="4996"/>
        <w:numPr>
          <w:ilvl w:val="0"/>
          <w:numId w:val="3"/>
        </w:numPr>
        <w:tabs>
          <w:tab w:val="left" w:pos="1011"/>
        </w:tabs>
        <w:spacing w:after="22" w:line="280" w:lineRule="exact"/>
        <w:ind w:firstLine="600"/>
        <w:jc w:val="both"/>
        <w:rPr>
          <w:rFonts w:ascii="Times New Roman" w:hAnsi="Times New Roman"/>
          <w:sz w:val="28"/>
          <w:szCs w:val="28"/>
        </w:rPr>
      </w:pPr>
      <w:r w:rsidRPr="00ED0DD4">
        <w:rPr>
          <w:rFonts w:ascii="Times New Roman" w:hAnsi="Times New Roman"/>
          <w:sz w:val="28"/>
          <w:szCs w:val="28"/>
        </w:rPr>
        <w:t>из многодетных семей, имеющих в своем составе четырех и более детей;</w:t>
      </w:r>
    </w:p>
    <w:p w:rsidR="00ED0DD4" w:rsidRPr="00ED0DD4" w:rsidRDefault="00ED0DD4" w:rsidP="001439C8">
      <w:pPr>
        <w:framePr w:w="9878" w:h="10426" w:hRule="exact" w:wrap="none" w:vAnchor="page" w:hAnchor="page" w:x="1171" w:y="4996"/>
        <w:numPr>
          <w:ilvl w:val="0"/>
          <w:numId w:val="3"/>
        </w:numPr>
        <w:tabs>
          <w:tab w:val="left" w:pos="1011"/>
        </w:tabs>
        <w:spacing w:after="20" w:line="280" w:lineRule="exact"/>
        <w:ind w:firstLine="600"/>
        <w:jc w:val="both"/>
        <w:rPr>
          <w:rFonts w:ascii="Times New Roman" w:hAnsi="Times New Roman"/>
          <w:sz w:val="28"/>
          <w:szCs w:val="28"/>
        </w:rPr>
      </w:pPr>
      <w:r w:rsidRPr="00ED0DD4">
        <w:rPr>
          <w:rFonts w:ascii="Times New Roman" w:hAnsi="Times New Roman"/>
          <w:sz w:val="28"/>
          <w:szCs w:val="28"/>
        </w:rPr>
        <w:t>детей инвалидов;</w:t>
      </w:r>
    </w:p>
    <w:p w:rsidR="00ED0DD4" w:rsidRPr="00ED0DD4" w:rsidRDefault="00ED0DD4" w:rsidP="001439C8">
      <w:pPr>
        <w:framePr w:w="9878" w:h="10426" w:hRule="exact" w:wrap="none" w:vAnchor="page" w:hAnchor="page" w:x="1171" w:y="4996"/>
        <w:numPr>
          <w:ilvl w:val="0"/>
          <w:numId w:val="3"/>
        </w:numPr>
        <w:tabs>
          <w:tab w:val="left" w:pos="1011"/>
        </w:tabs>
        <w:spacing w:line="312" w:lineRule="exact"/>
        <w:ind w:firstLine="600"/>
        <w:jc w:val="both"/>
        <w:rPr>
          <w:rFonts w:ascii="Times New Roman" w:hAnsi="Times New Roman"/>
          <w:sz w:val="28"/>
          <w:szCs w:val="28"/>
        </w:rPr>
      </w:pPr>
      <w:r w:rsidRPr="00ED0DD4">
        <w:rPr>
          <w:rFonts w:ascii="Times New Roman" w:hAnsi="Times New Roman"/>
          <w:sz w:val="28"/>
          <w:szCs w:val="28"/>
        </w:rPr>
        <w:t>обучающихся с ограниченными возможностями здоровья, детей- инвалидов, обучение которых организовано на дому;</w:t>
      </w:r>
    </w:p>
    <w:p w:rsidR="00ED0DD4" w:rsidRPr="00ED0DD4" w:rsidRDefault="00ED0DD4" w:rsidP="001439C8">
      <w:pPr>
        <w:framePr w:w="9878" w:h="10426" w:hRule="exact" w:wrap="none" w:vAnchor="page" w:hAnchor="page" w:x="1171" w:y="4996"/>
        <w:numPr>
          <w:ilvl w:val="0"/>
          <w:numId w:val="3"/>
        </w:numPr>
        <w:tabs>
          <w:tab w:val="left" w:pos="1011"/>
        </w:tabs>
        <w:spacing w:line="317" w:lineRule="exact"/>
        <w:ind w:firstLine="600"/>
        <w:jc w:val="both"/>
        <w:rPr>
          <w:rFonts w:ascii="Times New Roman" w:hAnsi="Times New Roman"/>
          <w:sz w:val="28"/>
          <w:szCs w:val="28"/>
        </w:rPr>
      </w:pPr>
      <w:r w:rsidRPr="00ED0DD4">
        <w:rPr>
          <w:rFonts w:ascii="Times New Roman" w:hAnsi="Times New Roman"/>
          <w:sz w:val="28"/>
          <w:szCs w:val="28"/>
        </w:rPr>
        <w:t>обучающихся из семей граждан, призванных на военную службу по мобилизации в Вооруженные Силы Российской Федерации.</w:t>
      </w:r>
    </w:p>
    <w:p w:rsidR="00ED0DD4" w:rsidRPr="00ED0DD4" w:rsidRDefault="00ED0DD4" w:rsidP="001439C8">
      <w:pPr>
        <w:framePr w:w="9878" w:h="10426" w:hRule="exact" w:wrap="none" w:vAnchor="page" w:hAnchor="page" w:x="1171" w:y="4996"/>
        <w:ind w:firstLine="600"/>
        <w:jc w:val="both"/>
        <w:rPr>
          <w:rFonts w:ascii="Times New Roman" w:hAnsi="Times New Roman"/>
          <w:sz w:val="28"/>
          <w:szCs w:val="28"/>
        </w:rPr>
      </w:pPr>
      <w:r w:rsidRPr="00ED0DD4">
        <w:rPr>
          <w:rFonts w:ascii="Times New Roman" w:hAnsi="Times New Roman"/>
          <w:sz w:val="28"/>
          <w:szCs w:val="28"/>
        </w:rPr>
        <w:t>Адресная социальная поддержка детей из социально незащищенных семей осуществляется путем освобождения от оплаты родительских взносов за питание общеобразовательными учреждениями Аксубаевского муниципального района (далее - район) в пределах утвержденных бюджетных ассигнований общеобразовательных учреждений на 2024 год.</w:t>
      </w:r>
    </w:p>
    <w:p w:rsidR="00ED0DD4" w:rsidRPr="00ED0DD4" w:rsidRDefault="00ED0DD4" w:rsidP="001439C8">
      <w:pPr>
        <w:framePr w:w="9878" w:h="10426" w:hRule="exact" w:wrap="none" w:vAnchor="page" w:hAnchor="page" w:x="1171" w:y="4996"/>
        <w:ind w:firstLine="600"/>
        <w:jc w:val="both"/>
        <w:rPr>
          <w:rFonts w:ascii="Times New Roman" w:hAnsi="Times New Roman"/>
          <w:sz w:val="28"/>
          <w:szCs w:val="28"/>
        </w:rPr>
      </w:pPr>
      <w:r w:rsidRPr="00ED0DD4">
        <w:rPr>
          <w:rFonts w:ascii="Times New Roman" w:hAnsi="Times New Roman"/>
          <w:sz w:val="28"/>
          <w:szCs w:val="28"/>
        </w:rPr>
        <w:t>Горячее питание для данных категорий обучающихся предоставляется в соответствии с Постановлением Исполнительного комитета района.</w:t>
      </w:r>
    </w:p>
    <w:p w:rsidR="00ED0DD4" w:rsidRPr="00ED0DD4" w:rsidRDefault="00ED0DD4" w:rsidP="001439C8">
      <w:pPr>
        <w:framePr w:w="9878" w:h="10426" w:hRule="exact" w:wrap="none" w:vAnchor="page" w:hAnchor="page" w:x="1171" w:y="4996"/>
        <w:numPr>
          <w:ilvl w:val="0"/>
          <w:numId w:val="4"/>
        </w:numPr>
        <w:tabs>
          <w:tab w:val="left" w:pos="1011"/>
        </w:tabs>
        <w:spacing w:line="317" w:lineRule="exact"/>
        <w:ind w:firstLine="600"/>
        <w:jc w:val="both"/>
        <w:rPr>
          <w:rFonts w:ascii="Times New Roman" w:hAnsi="Times New Roman"/>
          <w:sz w:val="28"/>
          <w:szCs w:val="28"/>
        </w:rPr>
      </w:pPr>
      <w:r w:rsidRPr="00ED0DD4">
        <w:rPr>
          <w:rFonts w:ascii="Times New Roman" w:hAnsi="Times New Roman"/>
          <w:sz w:val="28"/>
          <w:szCs w:val="28"/>
        </w:rPr>
        <w:t>Для организации горячего питания обучающихся, перечисленных в п. 1 настоящего Положения в общеобразовательных учреждениях создаются комиссии.</w:t>
      </w:r>
    </w:p>
    <w:p w:rsidR="00ED0DD4" w:rsidRPr="00ED0DD4" w:rsidRDefault="00ED0DD4" w:rsidP="001439C8">
      <w:pPr>
        <w:framePr w:w="9878" w:h="10426" w:hRule="exact" w:wrap="none" w:vAnchor="page" w:hAnchor="page" w:x="1171" w:y="4996"/>
        <w:ind w:firstLine="600"/>
        <w:jc w:val="both"/>
        <w:rPr>
          <w:rFonts w:ascii="Times New Roman" w:hAnsi="Times New Roman"/>
          <w:sz w:val="28"/>
          <w:szCs w:val="28"/>
        </w:rPr>
      </w:pPr>
      <w:r w:rsidRPr="00ED0DD4">
        <w:rPr>
          <w:rFonts w:ascii="Times New Roman" w:hAnsi="Times New Roman"/>
          <w:sz w:val="28"/>
          <w:szCs w:val="28"/>
        </w:rPr>
        <w:t>Комиссия по организации горячего питания обучающихся, нуждающихся в дополнительных мерах социальной поддержки:</w:t>
      </w:r>
    </w:p>
    <w:p w:rsidR="00ED0DD4" w:rsidRPr="00ED0DD4" w:rsidRDefault="00ED0DD4" w:rsidP="00ED0DD4">
      <w:pPr>
        <w:widowControl/>
        <w:rPr>
          <w:rFonts w:ascii="Times New Roman" w:eastAsia="Arial Unicode MS" w:hAnsi="Times New Roman"/>
          <w:sz w:val="28"/>
          <w:szCs w:val="28"/>
        </w:rPr>
        <w:sectPr w:rsidR="00ED0DD4" w:rsidRPr="00ED0DD4">
          <w:pgSz w:w="11900" w:h="16840"/>
          <w:pgMar w:top="360" w:right="360" w:bottom="360" w:left="360" w:header="0" w:footer="3" w:gutter="0"/>
          <w:cols w:space="720"/>
        </w:sectPr>
      </w:pPr>
    </w:p>
    <w:p w:rsidR="00ED0DD4" w:rsidRPr="00ED0DD4" w:rsidRDefault="00ED0DD4" w:rsidP="00ED0DD4">
      <w:pPr>
        <w:framePr w:w="9869" w:h="14297" w:hRule="exact" w:wrap="none" w:vAnchor="page" w:hAnchor="page" w:x="1049" w:y="1176"/>
        <w:numPr>
          <w:ilvl w:val="0"/>
          <w:numId w:val="3"/>
        </w:numPr>
        <w:tabs>
          <w:tab w:val="left" w:pos="874"/>
        </w:tabs>
        <w:spacing w:line="326" w:lineRule="exact"/>
        <w:ind w:firstLine="600"/>
        <w:jc w:val="both"/>
        <w:rPr>
          <w:rFonts w:ascii="Times New Roman" w:hAnsi="Times New Roman"/>
          <w:sz w:val="28"/>
          <w:szCs w:val="28"/>
        </w:rPr>
      </w:pPr>
      <w:r w:rsidRPr="00ED0DD4">
        <w:rPr>
          <w:rFonts w:ascii="Times New Roman" w:hAnsi="Times New Roman"/>
          <w:sz w:val="28"/>
          <w:szCs w:val="28"/>
        </w:rPr>
        <w:t>рассматривает представленные заявления и принимает решения о включении обучающихся в список нуждающихся в дополнительной социальной поддержке;</w:t>
      </w:r>
    </w:p>
    <w:p w:rsidR="00ED0DD4" w:rsidRPr="00ED0DD4" w:rsidRDefault="00ED0DD4" w:rsidP="00ED0DD4">
      <w:pPr>
        <w:framePr w:w="9869" w:h="14297" w:hRule="exact" w:wrap="none" w:vAnchor="page" w:hAnchor="page" w:x="1049" w:y="1176"/>
        <w:numPr>
          <w:ilvl w:val="0"/>
          <w:numId w:val="3"/>
        </w:numPr>
        <w:tabs>
          <w:tab w:val="left" w:pos="874"/>
        </w:tabs>
        <w:spacing w:line="326" w:lineRule="exact"/>
        <w:ind w:firstLine="600"/>
        <w:jc w:val="both"/>
        <w:rPr>
          <w:rFonts w:ascii="Times New Roman" w:hAnsi="Times New Roman"/>
          <w:sz w:val="28"/>
          <w:szCs w:val="28"/>
        </w:rPr>
      </w:pPr>
      <w:r w:rsidRPr="00ED0DD4">
        <w:rPr>
          <w:rFonts w:ascii="Times New Roman" w:hAnsi="Times New Roman"/>
          <w:sz w:val="28"/>
          <w:szCs w:val="28"/>
        </w:rPr>
        <w:t>утверждает списки обучающихся, указанные в п.1 настоящего Положения дважды в год: на 1 января текущего года и на 1 сентября текущего года;</w:t>
      </w:r>
    </w:p>
    <w:p w:rsidR="00ED0DD4" w:rsidRPr="00ED0DD4" w:rsidRDefault="00ED0DD4" w:rsidP="00ED0DD4">
      <w:pPr>
        <w:framePr w:w="9869" w:h="14297" w:hRule="exact" w:wrap="none" w:vAnchor="page" w:hAnchor="page" w:x="1049" w:y="1176"/>
        <w:spacing w:line="326" w:lineRule="exact"/>
        <w:ind w:firstLine="600"/>
        <w:rPr>
          <w:rFonts w:ascii="Times New Roman" w:hAnsi="Times New Roman"/>
          <w:sz w:val="28"/>
          <w:szCs w:val="28"/>
        </w:rPr>
      </w:pPr>
      <w:r w:rsidRPr="00ED0DD4">
        <w:rPr>
          <w:rFonts w:ascii="Times New Roman" w:hAnsi="Times New Roman"/>
          <w:sz w:val="28"/>
          <w:szCs w:val="28"/>
        </w:rPr>
        <w:t>Комиссия при общеобразовательных учреждениях:</w:t>
      </w:r>
    </w:p>
    <w:p w:rsidR="00ED0DD4" w:rsidRPr="00ED0DD4" w:rsidRDefault="00ED0DD4" w:rsidP="00ED0DD4">
      <w:pPr>
        <w:framePr w:w="9869" w:h="14297" w:hRule="exact" w:wrap="none" w:vAnchor="page" w:hAnchor="page" w:x="1049" w:y="1176"/>
        <w:numPr>
          <w:ilvl w:val="0"/>
          <w:numId w:val="3"/>
        </w:numPr>
        <w:tabs>
          <w:tab w:val="left" w:pos="874"/>
        </w:tabs>
        <w:spacing w:line="326" w:lineRule="exact"/>
        <w:ind w:firstLine="600"/>
        <w:jc w:val="both"/>
        <w:rPr>
          <w:rFonts w:ascii="Times New Roman" w:hAnsi="Times New Roman"/>
          <w:sz w:val="28"/>
          <w:szCs w:val="28"/>
        </w:rPr>
      </w:pPr>
      <w:r w:rsidRPr="00ED0DD4">
        <w:rPr>
          <w:rFonts w:ascii="Times New Roman" w:hAnsi="Times New Roman"/>
          <w:sz w:val="28"/>
          <w:szCs w:val="28"/>
        </w:rPr>
        <w:t>разрабатывает график группового посещения обучающимися столовой под руководством классного руководителя;</w:t>
      </w:r>
    </w:p>
    <w:p w:rsidR="00ED0DD4" w:rsidRPr="00ED0DD4" w:rsidRDefault="00ED0DD4" w:rsidP="00ED0DD4">
      <w:pPr>
        <w:framePr w:w="9869" w:h="14297" w:hRule="exact" w:wrap="none" w:vAnchor="page" w:hAnchor="page" w:x="1049" w:y="1176"/>
        <w:numPr>
          <w:ilvl w:val="0"/>
          <w:numId w:val="3"/>
        </w:numPr>
        <w:tabs>
          <w:tab w:val="left" w:pos="874"/>
        </w:tabs>
        <w:spacing w:line="326" w:lineRule="exact"/>
        <w:ind w:firstLine="600"/>
        <w:jc w:val="both"/>
        <w:rPr>
          <w:rFonts w:ascii="Times New Roman" w:hAnsi="Times New Roman"/>
          <w:sz w:val="28"/>
          <w:szCs w:val="28"/>
        </w:rPr>
      </w:pPr>
      <w:r w:rsidRPr="00ED0DD4">
        <w:rPr>
          <w:rFonts w:ascii="Times New Roman" w:hAnsi="Times New Roman"/>
          <w:sz w:val="28"/>
          <w:szCs w:val="28"/>
        </w:rPr>
        <w:t>проверяет соответствие предоставляемых обедов утвержденному в установленном порядке меню.</w:t>
      </w:r>
    </w:p>
    <w:p w:rsidR="00ED0DD4" w:rsidRPr="00ED0DD4" w:rsidRDefault="00ED0DD4" w:rsidP="00ED0DD4">
      <w:pPr>
        <w:framePr w:w="9869" w:h="14297" w:hRule="exact" w:wrap="none" w:vAnchor="page" w:hAnchor="page" w:x="1049" w:y="1176"/>
        <w:numPr>
          <w:ilvl w:val="0"/>
          <w:numId w:val="3"/>
        </w:numPr>
        <w:tabs>
          <w:tab w:val="left" w:pos="886"/>
        </w:tabs>
        <w:spacing w:line="326" w:lineRule="exact"/>
        <w:ind w:firstLine="600"/>
        <w:jc w:val="both"/>
        <w:rPr>
          <w:rFonts w:ascii="Times New Roman" w:hAnsi="Times New Roman"/>
          <w:sz w:val="28"/>
          <w:szCs w:val="28"/>
        </w:rPr>
      </w:pPr>
      <w:r w:rsidRPr="00ED0DD4">
        <w:rPr>
          <w:rFonts w:ascii="Times New Roman" w:hAnsi="Times New Roman"/>
          <w:sz w:val="28"/>
          <w:szCs w:val="28"/>
        </w:rPr>
        <w:t>Комиссия имеет право:</w:t>
      </w:r>
    </w:p>
    <w:p w:rsidR="00ED0DD4" w:rsidRPr="00ED0DD4" w:rsidRDefault="00ED0DD4" w:rsidP="00ED0DD4">
      <w:pPr>
        <w:framePr w:w="9869" w:h="14297" w:hRule="exact" w:wrap="none" w:vAnchor="page" w:hAnchor="page" w:x="1049" w:y="1176"/>
        <w:numPr>
          <w:ilvl w:val="0"/>
          <w:numId w:val="3"/>
        </w:numPr>
        <w:tabs>
          <w:tab w:val="left" w:pos="874"/>
        </w:tabs>
        <w:spacing w:line="322" w:lineRule="exact"/>
        <w:ind w:firstLine="600"/>
        <w:jc w:val="both"/>
        <w:rPr>
          <w:rFonts w:ascii="Times New Roman" w:hAnsi="Times New Roman"/>
          <w:sz w:val="28"/>
          <w:szCs w:val="28"/>
        </w:rPr>
      </w:pPr>
      <w:r w:rsidRPr="00ED0DD4">
        <w:rPr>
          <w:rFonts w:ascii="Times New Roman" w:hAnsi="Times New Roman"/>
          <w:sz w:val="28"/>
          <w:szCs w:val="28"/>
        </w:rPr>
        <w:t>снять с реализации блюда, приготовленные с нарушениями требований СанПиН;</w:t>
      </w:r>
    </w:p>
    <w:p w:rsidR="00ED0DD4" w:rsidRPr="00ED0DD4" w:rsidRDefault="00ED0DD4" w:rsidP="00ED0DD4">
      <w:pPr>
        <w:framePr w:w="9869" w:h="14297" w:hRule="exact" w:wrap="none" w:vAnchor="page" w:hAnchor="page" w:x="1049" w:y="1176"/>
        <w:numPr>
          <w:ilvl w:val="0"/>
          <w:numId w:val="3"/>
        </w:numPr>
        <w:tabs>
          <w:tab w:val="left" w:pos="874"/>
        </w:tabs>
        <w:spacing w:line="317" w:lineRule="exact"/>
        <w:ind w:firstLine="600"/>
        <w:jc w:val="both"/>
        <w:rPr>
          <w:rFonts w:ascii="Times New Roman" w:hAnsi="Times New Roman"/>
          <w:sz w:val="28"/>
          <w:szCs w:val="28"/>
        </w:rPr>
      </w:pPr>
      <w:r w:rsidRPr="00ED0DD4">
        <w:rPr>
          <w:rFonts w:ascii="Times New Roman" w:hAnsi="Times New Roman"/>
          <w:sz w:val="28"/>
          <w:szCs w:val="28"/>
        </w:rPr>
        <w:t>проверять соответствие поставляемых продуктов питания согласно первичных учетных документов;</w:t>
      </w:r>
    </w:p>
    <w:p w:rsidR="00ED0DD4" w:rsidRPr="00ED0DD4" w:rsidRDefault="00ED0DD4" w:rsidP="00ED0DD4">
      <w:pPr>
        <w:framePr w:w="9869" w:h="14297" w:hRule="exact" w:wrap="none" w:vAnchor="page" w:hAnchor="page" w:x="1049" w:y="1176"/>
        <w:numPr>
          <w:ilvl w:val="0"/>
          <w:numId w:val="3"/>
        </w:numPr>
        <w:tabs>
          <w:tab w:val="left" w:pos="874"/>
        </w:tabs>
        <w:spacing w:line="317" w:lineRule="exact"/>
        <w:ind w:firstLine="600"/>
        <w:jc w:val="both"/>
        <w:rPr>
          <w:rFonts w:ascii="Times New Roman" w:hAnsi="Times New Roman"/>
          <w:sz w:val="28"/>
          <w:szCs w:val="28"/>
        </w:rPr>
      </w:pPr>
      <w:r w:rsidRPr="00ED0DD4">
        <w:rPr>
          <w:rFonts w:ascii="Times New Roman" w:hAnsi="Times New Roman"/>
          <w:sz w:val="28"/>
          <w:szCs w:val="28"/>
        </w:rPr>
        <w:t>по результатам проверок составить справку об отсутствии нарушений и акт, о выявленных нарушениях.</w:t>
      </w:r>
    </w:p>
    <w:p w:rsidR="00ED0DD4" w:rsidRPr="00ED0DD4" w:rsidRDefault="00ED0DD4" w:rsidP="00ED0DD4">
      <w:pPr>
        <w:framePr w:w="9869" w:h="14297" w:hRule="exact" w:wrap="none" w:vAnchor="page" w:hAnchor="page" w:x="1049" w:y="1176"/>
        <w:numPr>
          <w:ilvl w:val="0"/>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Руководитель общеобразовательного учреждения:</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Издает приказ на обеспечение обучающихся бесплатным питанием детей из семей, имеющих в своем составе четырех и более детей, детей инвалидов, обучающихся с ограниченными возможностями здоровья,  обучающихся из семей граждан, призванных на военную службу по мобилизации в Вооруженные Силы Российской Федерации.</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Представляет список обучающихся охваченных бесплатным питанием в МКУ «Отдел образования Исполнительного комитета Аксубаевского муниципального района Республики Татарстан».</w:t>
      </w:r>
    </w:p>
    <w:p w:rsidR="00ED0DD4" w:rsidRPr="00ED0DD4" w:rsidRDefault="00ED0DD4" w:rsidP="00ED0DD4">
      <w:pPr>
        <w:framePr w:w="9869" w:h="14297" w:hRule="exact" w:wrap="none" w:vAnchor="page" w:hAnchor="page" w:x="1049" w:y="1176"/>
        <w:numPr>
          <w:ilvl w:val="0"/>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Классные руководители:</w:t>
      </w:r>
    </w:p>
    <w:p w:rsidR="00ED0DD4" w:rsidRPr="00ED0DD4" w:rsidRDefault="00ED0DD4" w:rsidP="00ED0DD4">
      <w:pPr>
        <w:framePr w:w="9869" w:h="14297" w:hRule="exact" w:wrap="none" w:vAnchor="page" w:hAnchor="page" w:x="1049" w:y="1176"/>
        <w:numPr>
          <w:ilvl w:val="1"/>
          <w:numId w:val="4"/>
        </w:numPr>
        <w:tabs>
          <w:tab w:val="left" w:pos="1157"/>
        </w:tabs>
        <w:spacing w:line="317" w:lineRule="exact"/>
        <w:ind w:firstLine="600"/>
        <w:jc w:val="both"/>
        <w:rPr>
          <w:rFonts w:ascii="Times New Roman" w:hAnsi="Times New Roman"/>
          <w:sz w:val="28"/>
          <w:szCs w:val="28"/>
        </w:rPr>
      </w:pPr>
      <w:r w:rsidRPr="00ED0DD4">
        <w:rPr>
          <w:rFonts w:ascii="Times New Roman" w:hAnsi="Times New Roman"/>
          <w:sz w:val="28"/>
          <w:szCs w:val="28"/>
        </w:rPr>
        <w:t>Принимают от родителей или лиц, их замещающих, заявления на предоставление бесплатного питания по форме, согласно Приложению 1 к настоящему Положению;</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Направляют заявления на рассмотрение комиссии в течение трех дней со дня получения;</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Вносят на рассмотрение комиссии предложения родительского комитета о проведении обследования малообеспеченных семей и семей, находящихся в социально опасном положении, их жилищных условий, определении их материального состояния в целях принятия решения о предоставлении мер социальной поддержки, либо об отказе в предоставлении мер социальной поддержки;</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Ведут учет питания всех обучающихся в классе и по категориям;</w:t>
      </w:r>
    </w:p>
    <w:p w:rsidR="00ED0DD4" w:rsidRPr="00ED0DD4" w:rsidRDefault="00ED0DD4" w:rsidP="00ED0DD4">
      <w:pPr>
        <w:framePr w:w="9869" w:h="14297" w:hRule="exact" w:wrap="none" w:vAnchor="page" w:hAnchor="page" w:x="1049" w:y="1176"/>
        <w:numPr>
          <w:ilvl w:val="1"/>
          <w:numId w:val="4"/>
        </w:numPr>
        <w:tabs>
          <w:tab w:val="left" w:pos="1434"/>
        </w:tabs>
        <w:spacing w:line="317" w:lineRule="exact"/>
        <w:ind w:firstLine="600"/>
        <w:jc w:val="both"/>
        <w:rPr>
          <w:rFonts w:ascii="Times New Roman" w:hAnsi="Times New Roman"/>
          <w:sz w:val="28"/>
          <w:szCs w:val="28"/>
        </w:rPr>
      </w:pPr>
      <w:r w:rsidRPr="00ED0DD4">
        <w:rPr>
          <w:rFonts w:ascii="Times New Roman" w:hAnsi="Times New Roman"/>
          <w:sz w:val="28"/>
          <w:szCs w:val="28"/>
        </w:rPr>
        <w:t>Присутствуют в столовой во время приема питания обучающихся класса;</w:t>
      </w:r>
    </w:p>
    <w:p w:rsidR="00ED0DD4" w:rsidRPr="00ED0DD4" w:rsidRDefault="00ED0DD4" w:rsidP="00ED0DD4">
      <w:pPr>
        <w:widowControl/>
        <w:rPr>
          <w:rFonts w:ascii="Times New Roman" w:eastAsia="Arial Unicode MS" w:hAnsi="Times New Roman"/>
          <w:sz w:val="28"/>
          <w:szCs w:val="28"/>
        </w:rPr>
        <w:sectPr w:rsidR="00ED0DD4" w:rsidRPr="00ED0DD4">
          <w:pgSz w:w="11900" w:h="16840"/>
          <w:pgMar w:top="360" w:right="360" w:bottom="360" w:left="360" w:header="0" w:footer="3" w:gutter="0"/>
          <w:cols w:space="720"/>
        </w:sectPr>
      </w:pPr>
    </w:p>
    <w:p w:rsidR="00ED0DD4" w:rsidRPr="00ED0DD4" w:rsidRDefault="00ED0DD4" w:rsidP="00ED0DD4">
      <w:pPr>
        <w:framePr w:w="9869" w:h="6840" w:hRule="exact" w:wrap="none" w:vAnchor="page" w:hAnchor="page" w:x="1049" w:y="1161"/>
        <w:numPr>
          <w:ilvl w:val="1"/>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Ведут разъяснительную работу среди обучающихся и родителей о необходимости полноценного питания школьников;</w:t>
      </w:r>
    </w:p>
    <w:p w:rsidR="00ED0DD4" w:rsidRPr="00ED0DD4" w:rsidRDefault="00ED0DD4" w:rsidP="00ED0DD4">
      <w:pPr>
        <w:framePr w:w="9869" w:h="6840" w:hRule="exact" w:wrap="none" w:vAnchor="page" w:hAnchor="page" w:x="1049" w:y="1161"/>
        <w:numPr>
          <w:ilvl w:val="1"/>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В классах вводят курс «Разговор о правильном питании» во внеурочное время;</w:t>
      </w:r>
    </w:p>
    <w:p w:rsidR="00ED0DD4" w:rsidRPr="00ED0DD4" w:rsidRDefault="00ED0DD4" w:rsidP="00ED0DD4">
      <w:pPr>
        <w:framePr w:w="9869" w:h="6840" w:hRule="exact" w:wrap="none" w:vAnchor="page" w:hAnchor="page" w:x="1049" w:y="1161"/>
        <w:numPr>
          <w:ilvl w:val="1"/>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Осуществляют контроль за посещением столовой всеми обучающимися класса.</w:t>
      </w:r>
    </w:p>
    <w:p w:rsidR="00ED0DD4" w:rsidRPr="00ED0DD4" w:rsidRDefault="00ED0DD4" w:rsidP="00ED0DD4">
      <w:pPr>
        <w:framePr w:w="9869" w:h="6840" w:hRule="exact" w:wrap="none" w:vAnchor="page" w:hAnchor="page" w:x="1049" w:y="1161"/>
        <w:numPr>
          <w:ilvl w:val="0"/>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Родители или лица, их замещающие:</w:t>
      </w:r>
    </w:p>
    <w:p w:rsidR="00ED0DD4" w:rsidRPr="00ED0DD4" w:rsidRDefault="00ED0DD4" w:rsidP="00ED0DD4">
      <w:pPr>
        <w:framePr w:w="9869" w:h="6840" w:hRule="exact" w:wrap="none" w:vAnchor="page" w:hAnchor="page" w:x="1049" w:y="1161"/>
        <w:numPr>
          <w:ilvl w:val="1"/>
          <w:numId w:val="4"/>
        </w:numPr>
        <w:tabs>
          <w:tab w:val="left" w:pos="1124"/>
        </w:tabs>
        <w:spacing w:line="322" w:lineRule="exact"/>
        <w:ind w:firstLine="620"/>
        <w:jc w:val="both"/>
        <w:rPr>
          <w:rFonts w:ascii="Times New Roman" w:hAnsi="Times New Roman"/>
          <w:sz w:val="28"/>
          <w:szCs w:val="28"/>
        </w:rPr>
      </w:pPr>
      <w:r w:rsidRPr="00ED0DD4">
        <w:rPr>
          <w:rFonts w:ascii="Times New Roman" w:hAnsi="Times New Roman"/>
          <w:sz w:val="28"/>
          <w:szCs w:val="28"/>
        </w:rPr>
        <w:t>По запросу комиссии представляют документы, подтверждающие размер дохода семьи;</w:t>
      </w:r>
    </w:p>
    <w:p w:rsidR="00ED0DD4" w:rsidRPr="00ED0DD4" w:rsidRDefault="00ED0DD4" w:rsidP="00ED0DD4">
      <w:pPr>
        <w:framePr w:w="9869" w:h="6840" w:hRule="exact" w:wrap="none" w:vAnchor="page" w:hAnchor="page" w:x="1049" w:y="1161"/>
        <w:numPr>
          <w:ilvl w:val="1"/>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Направляют заявления о предоставлении мер социальной поддержки классным руководителям по форме согласно Приложению № 1 к настоящему Положению;</w:t>
      </w:r>
    </w:p>
    <w:p w:rsidR="00ED0DD4" w:rsidRPr="00ED0DD4" w:rsidRDefault="00ED0DD4" w:rsidP="00ED0DD4">
      <w:pPr>
        <w:framePr w:w="9869" w:h="6840" w:hRule="exact" w:wrap="none" w:vAnchor="page" w:hAnchor="page" w:x="1049" w:y="1161"/>
        <w:numPr>
          <w:ilvl w:val="1"/>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Несут полную ответственность за достоверность представленных документов, указанных в заявлении.</w:t>
      </w:r>
    </w:p>
    <w:p w:rsidR="00ED0DD4" w:rsidRPr="00ED0DD4" w:rsidRDefault="00ED0DD4" w:rsidP="00ED0DD4">
      <w:pPr>
        <w:framePr w:w="9869" w:h="6840" w:hRule="exact" w:wrap="none" w:vAnchor="page" w:hAnchor="page" w:x="1049" w:y="1161"/>
        <w:numPr>
          <w:ilvl w:val="0"/>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МКУ «Отдел образования Исполнительного комитета Аксубаевского муниципального района Республики Татарстан» с выездом в общеобразовательные учреждения курирует вопросы организации питания обучающихся, соблюдения технологии приготовления пищи, выхода блюд и санитарных норм.</w:t>
      </w:r>
    </w:p>
    <w:p w:rsidR="00ED0DD4" w:rsidRPr="00ED0DD4" w:rsidRDefault="00ED0DD4" w:rsidP="00ED0DD4">
      <w:pPr>
        <w:framePr w:w="9869" w:h="6840" w:hRule="exact" w:wrap="none" w:vAnchor="page" w:hAnchor="page" w:x="1049" w:y="1161"/>
        <w:numPr>
          <w:ilvl w:val="0"/>
          <w:numId w:val="4"/>
        </w:numPr>
        <w:tabs>
          <w:tab w:val="left" w:pos="1427"/>
        </w:tabs>
        <w:spacing w:line="322" w:lineRule="exact"/>
        <w:ind w:firstLine="620"/>
        <w:jc w:val="both"/>
        <w:rPr>
          <w:rFonts w:ascii="Times New Roman" w:hAnsi="Times New Roman"/>
          <w:sz w:val="28"/>
          <w:szCs w:val="28"/>
        </w:rPr>
      </w:pPr>
      <w:r w:rsidRPr="00ED0DD4">
        <w:rPr>
          <w:rFonts w:ascii="Times New Roman" w:hAnsi="Times New Roman"/>
          <w:sz w:val="28"/>
          <w:szCs w:val="28"/>
        </w:rPr>
        <w:t>Настоящим Положением руководствуются все общеобразовательные учреждения Аксубаевского муниципального района.</w:t>
      </w:r>
    </w:p>
    <w:p w:rsidR="00ED0DD4" w:rsidRPr="00ED0DD4" w:rsidRDefault="00ED0DD4" w:rsidP="00ED0DD4">
      <w:pPr>
        <w:rPr>
          <w:rFonts w:ascii="Times New Roman" w:hAnsi="Times New Roman"/>
          <w:sz w:val="28"/>
          <w:szCs w:val="28"/>
        </w:rPr>
      </w:pPr>
    </w:p>
    <w:p w:rsidR="00ED68BA" w:rsidRPr="00ED0DD4" w:rsidRDefault="00ED68BA">
      <w:pPr>
        <w:rPr>
          <w:rFonts w:ascii="Times New Roman" w:hAnsi="Times New Roman"/>
          <w:sz w:val="28"/>
          <w:szCs w:val="28"/>
        </w:rPr>
      </w:pPr>
    </w:p>
    <w:sectPr w:rsidR="00ED68BA" w:rsidRPr="00ED0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D20"/>
    <w:multiLevelType w:val="multilevel"/>
    <w:tmpl w:val="C7BAA7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0D074F4"/>
    <w:multiLevelType w:val="multilevel"/>
    <w:tmpl w:val="F60CF2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F8169AF"/>
    <w:multiLevelType w:val="multilevel"/>
    <w:tmpl w:val="7B68B2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EB242A3"/>
    <w:multiLevelType w:val="multilevel"/>
    <w:tmpl w:val="4D5061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A0"/>
    <w:rsid w:val="0006677D"/>
    <w:rsid w:val="001439C8"/>
    <w:rsid w:val="00232CCA"/>
    <w:rsid w:val="00452E8F"/>
    <w:rsid w:val="00650BA0"/>
    <w:rsid w:val="00815818"/>
    <w:rsid w:val="00853AE0"/>
    <w:rsid w:val="00A67BE5"/>
    <w:rsid w:val="00B00C49"/>
    <w:rsid w:val="00B54340"/>
    <w:rsid w:val="00C50CDD"/>
    <w:rsid w:val="00E86C61"/>
    <w:rsid w:val="00ED0DD4"/>
    <w:rsid w:val="00ED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121E"/>
  <w15:docId w15:val="{D6FEAC64-1412-44C7-BA68-1D12B43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DD4"/>
    <w:pPr>
      <w:widowControl w:val="0"/>
      <w:spacing w:after="0" w:line="240" w:lineRule="auto"/>
    </w:pPr>
    <w:rPr>
      <w:rFonts w:ascii="Arial Unicode MS" w:eastAsia="Times New Roman" w:hAnsi="Arial Unicode MS"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locked/>
    <w:rsid w:val="00ED0DD4"/>
    <w:rPr>
      <w:rFonts w:ascii="Arial Narrow" w:eastAsia="Arial Narrow" w:hAnsi="Arial Narrow" w:cs="Arial Narrow"/>
      <w:sz w:val="9"/>
      <w:szCs w:val="9"/>
      <w:shd w:val="clear" w:color="auto" w:fill="FFFFFF"/>
    </w:rPr>
  </w:style>
  <w:style w:type="paragraph" w:customStyle="1" w:styleId="70">
    <w:name w:val="Основной текст (7)"/>
    <w:basedOn w:val="a"/>
    <w:link w:val="7"/>
    <w:rsid w:val="00ED0DD4"/>
    <w:pPr>
      <w:shd w:val="clear" w:color="auto" w:fill="FFFFFF"/>
      <w:spacing w:before="540" w:after="60" w:line="0" w:lineRule="atLeast"/>
      <w:jc w:val="both"/>
    </w:pPr>
    <w:rPr>
      <w:rFonts w:ascii="Arial Narrow" w:eastAsia="Arial Narrow" w:hAnsi="Arial Narrow" w:cs="Arial Narrow"/>
      <w:color w:val="auto"/>
      <w:sz w:val="9"/>
      <w:szCs w:val="9"/>
      <w:lang w:eastAsia="en-US" w:bidi="ar-SA"/>
    </w:rPr>
  </w:style>
  <w:style w:type="character" w:customStyle="1" w:styleId="8">
    <w:name w:val="Основной текст (8)_"/>
    <w:basedOn w:val="a0"/>
    <w:link w:val="80"/>
    <w:locked/>
    <w:rsid w:val="00ED0DD4"/>
    <w:rPr>
      <w:rFonts w:ascii="Times New Roman" w:eastAsia="Times New Roman" w:hAnsi="Times New Roman" w:cs="Times New Roman"/>
      <w:b/>
      <w:bCs/>
      <w:sz w:val="16"/>
      <w:szCs w:val="16"/>
      <w:shd w:val="clear" w:color="auto" w:fill="FFFFFF"/>
    </w:rPr>
  </w:style>
  <w:style w:type="paragraph" w:customStyle="1" w:styleId="80">
    <w:name w:val="Основной текст (8)"/>
    <w:basedOn w:val="a"/>
    <w:link w:val="8"/>
    <w:rsid w:val="00ED0DD4"/>
    <w:pPr>
      <w:shd w:val="clear" w:color="auto" w:fill="FFFFFF"/>
      <w:spacing w:before="60" w:after="60" w:line="0" w:lineRule="atLeast"/>
    </w:pPr>
    <w:rPr>
      <w:rFonts w:ascii="Times New Roman" w:hAnsi="Times New Roman"/>
      <w:b/>
      <w:bCs/>
      <w:color w:val="auto"/>
      <w:sz w:val="16"/>
      <w:szCs w:val="16"/>
      <w:lang w:eastAsia="en-US" w:bidi="ar-SA"/>
    </w:rPr>
  </w:style>
  <w:style w:type="character" w:customStyle="1" w:styleId="9">
    <w:name w:val="Основной текст (9)_"/>
    <w:basedOn w:val="a0"/>
    <w:link w:val="90"/>
    <w:locked/>
    <w:rsid w:val="00ED0DD4"/>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ED0DD4"/>
    <w:pPr>
      <w:shd w:val="clear" w:color="auto" w:fill="FFFFFF"/>
      <w:spacing w:line="0" w:lineRule="atLeast"/>
    </w:pPr>
    <w:rPr>
      <w:rFonts w:ascii="Times New Roman" w:hAnsi="Times New Roman"/>
      <w:color w:val="auto"/>
      <w:sz w:val="26"/>
      <w:szCs w:val="26"/>
      <w:lang w:eastAsia="en-US" w:bidi="ar-SA"/>
    </w:rPr>
  </w:style>
  <w:style w:type="character" w:customStyle="1" w:styleId="1">
    <w:name w:val="Заголовок №1_"/>
    <w:basedOn w:val="a0"/>
    <w:link w:val="10"/>
    <w:locked/>
    <w:rsid w:val="00ED0DD4"/>
    <w:rPr>
      <w:rFonts w:ascii="Times New Roman" w:eastAsia="Times New Roman" w:hAnsi="Times New Roman" w:cs="Times New Roman"/>
      <w:sz w:val="20"/>
      <w:szCs w:val="20"/>
      <w:shd w:val="clear" w:color="auto" w:fill="FFFFFF"/>
    </w:rPr>
  </w:style>
  <w:style w:type="paragraph" w:customStyle="1" w:styleId="10">
    <w:name w:val="Заголовок №1"/>
    <w:basedOn w:val="a"/>
    <w:link w:val="1"/>
    <w:rsid w:val="00ED0DD4"/>
    <w:pPr>
      <w:shd w:val="clear" w:color="auto" w:fill="FFFFFF"/>
      <w:spacing w:after="60" w:line="0" w:lineRule="atLeast"/>
      <w:jc w:val="both"/>
      <w:outlineLvl w:val="0"/>
    </w:pPr>
    <w:rPr>
      <w:rFonts w:ascii="Times New Roman" w:hAnsi="Times New Roman"/>
      <w:color w:val="auto"/>
      <w:sz w:val="20"/>
      <w:szCs w:val="20"/>
      <w:lang w:eastAsia="en-US" w:bidi="ar-SA"/>
    </w:rPr>
  </w:style>
  <w:style w:type="character" w:customStyle="1" w:styleId="a3">
    <w:name w:val="Колонтитул_"/>
    <w:basedOn w:val="a0"/>
    <w:link w:val="a4"/>
    <w:locked/>
    <w:rsid w:val="00ED0DD4"/>
    <w:rPr>
      <w:rFonts w:ascii="Times New Roman" w:eastAsia="Times New Roman" w:hAnsi="Times New Roman" w:cs="Times New Roman"/>
      <w:sz w:val="28"/>
      <w:szCs w:val="28"/>
      <w:shd w:val="clear" w:color="auto" w:fill="FFFFFF"/>
    </w:rPr>
  </w:style>
  <w:style w:type="paragraph" w:customStyle="1" w:styleId="a4">
    <w:name w:val="Колонтитул"/>
    <w:basedOn w:val="a"/>
    <w:link w:val="a3"/>
    <w:rsid w:val="00ED0DD4"/>
    <w:pPr>
      <w:shd w:val="clear" w:color="auto" w:fill="FFFFFF"/>
      <w:spacing w:line="0" w:lineRule="atLeast"/>
    </w:pPr>
    <w:rPr>
      <w:rFonts w:ascii="Times New Roman" w:hAnsi="Times New Roman"/>
      <w:color w:val="auto"/>
      <w:sz w:val="28"/>
      <w:szCs w:val="28"/>
      <w:lang w:eastAsia="en-US" w:bidi="ar-SA"/>
    </w:rPr>
  </w:style>
  <w:style w:type="character" w:customStyle="1" w:styleId="100">
    <w:name w:val="Основной текст (10)_"/>
    <w:basedOn w:val="a0"/>
    <w:link w:val="101"/>
    <w:locked/>
    <w:rsid w:val="00ED0DD4"/>
    <w:rPr>
      <w:rFonts w:ascii="Times New Roman" w:eastAsia="Times New Roman" w:hAnsi="Times New Roman" w:cs="Times New Roman"/>
      <w:i/>
      <w:iCs/>
      <w:sz w:val="28"/>
      <w:szCs w:val="28"/>
      <w:shd w:val="clear" w:color="auto" w:fill="FFFFFF"/>
    </w:rPr>
  </w:style>
  <w:style w:type="paragraph" w:customStyle="1" w:styleId="101">
    <w:name w:val="Основной текст (10)"/>
    <w:basedOn w:val="a"/>
    <w:link w:val="100"/>
    <w:rsid w:val="00ED0DD4"/>
    <w:pPr>
      <w:shd w:val="clear" w:color="auto" w:fill="FFFFFF"/>
      <w:spacing w:before="360" w:after="240" w:line="307" w:lineRule="exact"/>
      <w:jc w:val="both"/>
    </w:pPr>
    <w:rPr>
      <w:rFonts w:ascii="Times New Roman" w:hAnsi="Times New Roman"/>
      <w:i/>
      <w:iCs/>
      <w:color w:val="auto"/>
      <w:sz w:val="28"/>
      <w:szCs w:val="28"/>
      <w:lang w:eastAsia="en-US" w:bidi="ar-SA"/>
    </w:rPr>
  </w:style>
  <w:style w:type="character" w:customStyle="1" w:styleId="11">
    <w:name w:val="Основной текст (11)_"/>
    <w:basedOn w:val="a0"/>
    <w:link w:val="110"/>
    <w:locked/>
    <w:rsid w:val="00ED0DD4"/>
    <w:rPr>
      <w:rFonts w:ascii="Times New Roman" w:eastAsia="Times New Roman" w:hAnsi="Times New Roman" w:cs="Times New Roman"/>
      <w:sz w:val="20"/>
      <w:szCs w:val="20"/>
      <w:shd w:val="clear" w:color="auto" w:fill="FFFFFF"/>
    </w:rPr>
  </w:style>
  <w:style w:type="paragraph" w:customStyle="1" w:styleId="110">
    <w:name w:val="Основной текст (11)"/>
    <w:basedOn w:val="a"/>
    <w:link w:val="11"/>
    <w:rsid w:val="00ED0DD4"/>
    <w:pPr>
      <w:shd w:val="clear" w:color="auto" w:fill="FFFFFF"/>
      <w:spacing w:before="60" w:line="307" w:lineRule="exact"/>
      <w:jc w:val="both"/>
    </w:pPr>
    <w:rPr>
      <w:rFonts w:ascii="Times New Roman" w:hAnsi="Times New Roman"/>
      <w:color w:val="auto"/>
      <w:sz w:val="20"/>
      <w:szCs w:val="20"/>
      <w:lang w:eastAsia="en-US" w:bidi="ar-SA"/>
    </w:rPr>
  </w:style>
  <w:style w:type="character" w:customStyle="1" w:styleId="212pt">
    <w:name w:val="Основной текст (2) + 12 pt"/>
    <w:basedOn w:val="a0"/>
    <w:rsid w:val="00ED0DD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5">
    <w:name w:val="Подпись к картинке"/>
    <w:basedOn w:val="a0"/>
    <w:rsid w:val="00ED0DD4"/>
    <w:rPr>
      <w:rFonts w:ascii="Impact" w:eastAsia="Impact" w:hAnsi="Impact" w:cs="Impact"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2">
    <w:name w:val="Основной текст (2)"/>
    <w:basedOn w:val="a0"/>
    <w:rsid w:val="00ED0DD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7TimesNewRoman">
    <w:name w:val="Основной текст (7) + Times New Roman"/>
    <w:aliases w:val="5 pt"/>
    <w:basedOn w:val="7"/>
    <w:rsid w:val="00ED0DD4"/>
    <w:rPr>
      <w:rFonts w:ascii="Times New Roman" w:eastAsia="Times New Roman" w:hAnsi="Times New Roman" w:cs="Times New Roman"/>
      <w:color w:val="000000"/>
      <w:spacing w:val="0"/>
      <w:w w:val="100"/>
      <w:position w:val="0"/>
      <w:sz w:val="10"/>
      <w:szCs w:val="10"/>
      <w:shd w:val="clear" w:color="auto" w:fill="FFFFFF"/>
    </w:rPr>
  </w:style>
  <w:style w:type="character" w:customStyle="1" w:styleId="1Arial">
    <w:name w:val="Заголовок №1 + Arial"/>
    <w:aliases w:val="13 pt"/>
    <w:basedOn w:val="11"/>
    <w:rsid w:val="00ED0DD4"/>
    <w:rPr>
      <w:rFonts w:ascii="Arial" w:eastAsia="Arial" w:hAnsi="Arial" w:cs="Arial"/>
      <w:color w:val="000000"/>
      <w:spacing w:val="0"/>
      <w:w w:val="100"/>
      <w:position w:val="0"/>
      <w:sz w:val="26"/>
      <w:szCs w:val="26"/>
      <w:shd w:val="clear" w:color="auto" w:fill="FFFFFF"/>
      <w:lang w:val="ru-RU" w:eastAsia="ru-RU" w:bidi="ru-RU"/>
    </w:rPr>
  </w:style>
  <w:style w:type="character" w:customStyle="1" w:styleId="20">
    <w:name w:val="Основной текст (2) + Курсив"/>
    <w:basedOn w:val="a0"/>
    <w:rsid w:val="00ED0DD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en-US" w:eastAsia="en-US" w:bidi="en-US"/>
    </w:rPr>
  </w:style>
  <w:style w:type="paragraph" w:styleId="a6">
    <w:name w:val="Balloon Text"/>
    <w:basedOn w:val="a"/>
    <w:link w:val="a7"/>
    <w:uiPriority w:val="99"/>
    <w:semiHidden/>
    <w:unhideWhenUsed/>
    <w:rsid w:val="00815818"/>
    <w:rPr>
      <w:rFonts w:ascii="Segoe UI" w:hAnsi="Segoe UI" w:cs="Segoe UI"/>
      <w:sz w:val="18"/>
      <w:szCs w:val="18"/>
    </w:rPr>
  </w:style>
  <w:style w:type="character" w:customStyle="1" w:styleId="a7">
    <w:name w:val="Текст выноски Знак"/>
    <w:basedOn w:val="a0"/>
    <w:link w:val="a6"/>
    <w:uiPriority w:val="99"/>
    <w:semiHidden/>
    <w:rsid w:val="00815818"/>
    <w:rPr>
      <w:rFonts w:ascii="Segoe UI" w:eastAsia="Times New Roman" w:hAnsi="Segoe UI" w:cs="Segoe UI"/>
      <w:color w:val="000000"/>
      <w:sz w:val="18"/>
      <w:szCs w:val="18"/>
      <w:lang w:eastAsia="ru-RU" w:bidi="ru-RU"/>
    </w:rPr>
  </w:style>
  <w:style w:type="paragraph" w:styleId="a8">
    <w:name w:val="List Paragraph"/>
    <w:basedOn w:val="a"/>
    <w:uiPriority w:val="34"/>
    <w:qFormat/>
    <w:rsid w:val="0006677D"/>
    <w:pPr>
      <w:ind w:left="720"/>
      <w:contextualSpacing/>
    </w:pPr>
  </w:style>
  <w:style w:type="character" w:styleId="a9">
    <w:name w:val="Hyperlink"/>
    <w:rsid w:val="00C5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2116</Words>
  <Characters>12063</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Reanimator Extreme Edition</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USER</cp:lastModifiedBy>
  <cp:revision>5</cp:revision>
  <cp:lastPrinted>2023-10-24T13:31:00Z</cp:lastPrinted>
  <dcterms:created xsi:type="dcterms:W3CDTF">2023-10-24T13:05:00Z</dcterms:created>
  <dcterms:modified xsi:type="dcterms:W3CDTF">2023-10-26T07:02:00Z</dcterms:modified>
</cp:coreProperties>
</file>