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FA" w:rsidRDefault="0015312B" w:rsidP="00E818FA">
      <w:pPr>
        <w:pStyle w:val="a6"/>
        <w:tabs>
          <w:tab w:val="left" w:pos="708"/>
        </w:tabs>
        <w:rPr>
          <w:noProof/>
          <w:sz w:val="19"/>
          <w:szCs w:val="19"/>
        </w:rPr>
      </w:pPr>
      <w:r w:rsidRPr="0015312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6" type="#_x0000_t202" style="position:absolute;margin-left:-7.95pt;margin-top:-20.5pt;width:213.75pt;height:93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2zhgIAABc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" stroked="f">
            <v:textbox>
              <w:txbxContent>
                <w:p w:rsidR="00F5114F" w:rsidRDefault="00F5114F" w:rsidP="00E818FA">
                  <w:pPr>
                    <w:jc w:val="center"/>
                    <w:rPr>
                      <w:rStyle w:val="af3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3"/>
                      <w:b/>
                      <w:i w:val="0"/>
                      <w:sz w:val="22"/>
                      <w:szCs w:val="22"/>
                    </w:rPr>
                    <w:t xml:space="preserve">СОВЕТ КРИВООЗЕРСКОГО </w:t>
                  </w:r>
                </w:p>
                <w:p w:rsidR="00F5114F" w:rsidRDefault="00F5114F" w:rsidP="00E818FA">
                  <w:pPr>
                    <w:jc w:val="center"/>
                    <w:rPr>
                      <w:rStyle w:val="af3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3"/>
                      <w:b/>
                      <w:i w:val="0"/>
                      <w:sz w:val="22"/>
                      <w:szCs w:val="22"/>
                    </w:rPr>
                    <w:t xml:space="preserve">СЕЛЬСКОГО ПОСЕЛЕНИЯ </w:t>
                  </w:r>
                </w:p>
                <w:p w:rsidR="00F5114F" w:rsidRDefault="00F5114F" w:rsidP="00E818FA">
                  <w:pPr>
                    <w:jc w:val="center"/>
                    <w:rPr>
                      <w:rStyle w:val="af3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3"/>
                      <w:b/>
                      <w:i w:val="0"/>
                      <w:sz w:val="22"/>
                      <w:szCs w:val="22"/>
                    </w:rPr>
                    <w:t xml:space="preserve">АКСУБАЕВСКОГО </w:t>
                  </w:r>
                </w:p>
                <w:p w:rsidR="00F5114F" w:rsidRDefault="00F5114F" w:rsidP="00E818FA">
                  <w:pPr>
                    <w:jc w:val="center"/>
                    <w:rPr>
                      <w:rStyle w:val="af3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3"/>
                      <w:b/>
                      <w:i w:val="0"/>
                      <w:sz w:val="22"/>
                      <w:szCs w:val="22"/>
                    </w:rPr>
                    <w:t xml:space="preserve">МУНИЦИПАЛЬНОГО РАЙОНА </w:t>
                  </w:r>
                </w:p>
                <w:p w:rsidR="00F5114F" w:rsidRDefault="00F5114F" w:rsidP="00E818FA">
                  <w:pPr>
                    <w:jc w:val="center"/>
                    <w:rPr>
                      <w:rStyle w:val="af3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3"/>
                      <w:b/>
                      <w:i w:val="0"/>
                      <w:sz w:val="22"/>
                      <w:szCs w:val="22"/>
                    </w:rPr>
                    <w:t>РЕСПУБЛИКИТАТАРСТАН</w:t>
                  </w:r>
                </w:p>
                <w:p w:rsidR="00F5114F" w:rsidRDefault="00F5114F" w:rsidP="00E818FA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</w:t>
                  </w:r>
                  <w:proofErr w:type="spellStart"/>
                  <w:r>
                    <w:rPr>
                      <w:sz w:val="19"/>
                      <w:szCs w:val="19"/>
                    </w:rPr>
                    <w:t>Кривоозерки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, </w:t>
                  </w:r>
                </w:p>
                <w:p w:rsidR="00F5114F" w:rsidRDefault="00F5114F" w:rsidP="00E818FA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>
                    <w:t>884344 4-</w:t>
                  </w:r>
                  <w:r>
                    <w:rPr>
                      <w:lang w:val="tt-RU"/>
                    </w:rPr>
                    <w:t>43</w:t>
                  </w:r>
                  <w:r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F5114F" w:rsidRDefault="0015312B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6" w:history="1">
                    <w:r w:rsidR="00F5114F">
                      <w:rPr>
                        <w:rStyle w:val="a8"/>
                        <w:color w:val="000080"/>
                      </w:rPr>
                      <w:t>Krozer.Aks@tatar.ru</w:t>
                    </w:r>
                  </w:hyperlink>
                </w:p>
                <w:p w:rsidR="00F5114F" w:rsidRDefault="00F5114F" w:rsidP="00E818FA">
                  <w:pPr>
                    <w:jc w:val="center"/>
                    <w:rPr>
                      <w:b/>
                      <w:i/>
                      <w:spacing w:val="14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15312B">
        <w:pict>
          <v:shape id="Text Box 5" o:spid="_x0000_s1037" type="#_x0000_t202" style="position:absolute;margin-left:296.55pt;margin-top:-20.5pt;width:213.75pt;height:101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dR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" stroked="f">
            <v:textbox>
              <w:txbxContent>
                <w:p w:rsidR="00F5114F" w:rsidRDefault="00F5114F" w:rsidP="00E818FA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F5114F" w:rsidRDefault="00F5114F" w:rsidP="00E818FA">
                  <w:pPr>
                    <w:spacing w:line="259" w:lineRule="auto"/>
                    <w:ind w:left="200" w:right="20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МУНИЦИПАЛЬ </w:t>
                  </w:r>
                </w:p>
                <w:p w:rsidR="00F5114F" w:rsidRDefault="00F5114F" w:rsidP="00E818FA">
                  <w:pPr>
                    <w:spacing w:line="259" w:lineRule="auto"/>
                    <w:ind w:left="200" w:right="200"/>
                    <w:jc w:val="center"/>
                    <w:rPr>
                      <w:b/>
                      <w:sz w:val="22"/>
                      <w:szCs w:val="22"/>
                      <w:lang w:val="tt-RU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РАЙОНЫ</w:t>
                  </w:r>
                  <w:r>
                    <w:rPr>
                      <w:b/>
                      <w:sz w:val="22"/>
                      <w:szCs w:val="22"/>
                      <w:lang w:val="tt-RU"/>
                    </w:rPr>
                    <w:t>КӘКРЕКҮЛ АВЫЛ ҖИРЛЕГЕ СОВЕТЫ</w:t>
                  </w:r>
                </w:p>
                <w:p w:rsidR="00F5114F" w:rsidRDefault="00F5114F" w:rsidP="00E818FA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proofErr w:type="gramStart"/>
                  <w:r>
                    <w:rPr>
                      <w:sz w:val="19"/>
                      <w:szCs w:val="19"/>
                    </w:rPr>
                    <w:t xml:space="preserve"> ,</w:t>
                  </w:r>
                  <w:proofErr w:type="gramEnd"/>
                  <w:r>
                    <w:rPr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sz w:val="19"/>
                      <w:szCs w:val="19"/>
                    </w:rPr>
                    <w:t>ур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>
                    <w:t>884344 4-</w:t>
                  </w:r>
                  <w:r>
                    <w:rPr>
                      <w:lang w:val="tt-RU"/>
                    </w:rPr>
                    <w:t>43</w:t>
                  </w:r>
                  <w:r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F5114F" w:rsidRDefault="00F5114F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>
                    <w:rPr>
                      <w:color w:val="000080"/>
                      <w:u w:val="single"/>
                    </w:rPr>
                    <w:t>Krozer.Aks@tatar.ru</w:t>
                  </w:r>
                </w:p>
                <w:p w:rsidR="00F5114F" w:rsidRDefault="00F5114F" w:rsidP="00E818FA">
                  <w:pPr>
                    <w:spacing w:line="259" w:lineRule="auto"/>
                    <w:ind w:left="200" w:right="200"/>
                    <w:jc w:val="center"/>
                    <w:rPr>
                      <w:sz w:val="22"/>
                      <w:szCs w:val="22"/>
                    </w:rPr>
                  </w:pPr>
                </w:p>
                <w:p w:rsidR="00F5114F" w:rsidRDefault="00F5114F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F5114F" w:rsidRDefault="00F5114F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F5114F" w:rsidRDefault="00F5114F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F5114F" w:rsidRDefault="00F5114F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F5114F" w:rsidRDefault="00F5114F" w:rsidP="00E818FA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1127E1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4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18FA" w:rsidRDefault="00E818FA" w:rsidP="00E818FA">
      <w:pPr>
        <w:rPr>
          <w:sz w:val="19"/>
          <w:szCs w:val="19"/>
        </w:rPr>
      </w:pPr>
    </w:p>
    <w:p w:rsidR="00E818FA" w:rsidRDefault="00E818FA" w:rsidP="00E818FA">
      <w:pPr>
        <w:pBdr>
          <w:bottom w:val="single" w:sz="6" w:space="7" w:color="auto"/>
        </w:pBdr>
        <w:rPr>
          <w:sz w:val="19"/>
          <w:szCs w:val="19"/>
        </w:rPr>
      </w:pPr>
    </w:p>
    <w:p w:rsidR="00E818FA" w:rsidRDefault="00E818FA" w:rsidP="00E818FA">
      <w:pPr>
        <w:pBdr>
          <w:bottom w:val="single" w:sz="6" w:space="7" w:color="auto"/>
        </w:pBdr>
        <w:rPr>
          <w:sz w:val="19"/>
          <w:szCs w:val="19"/>
        </w:rPr>
      </w:pPr>
    </w:p>
    <w:p w:rsidR="00E818FA" w:rsidRDefault="00E818FA" w:rsidP="00E818FA">
      <w:pPr>
        <w:pBdr>
          <w:bottom w:val="single" w:sz="6" w:space="7" w:color="auto"/>
        </w:pBdr>
        <w:rPr>
          <w:rStyle w:val="a8"/>
        </w:rPr>
      </w:pPr>
    </w:p>
    <w:p w:rsidR="00E818FA" w:rsidRDefault="00E818FA" w:rsidP="00E818FA">
      <w:pPr>
        <w:pBdr>
          <w:bottom w:val="single" w:sz="6" w:space="7" w:color="auto"/>
        </w:pBdr>
        <w:rPr>
          <w:rStyle w:val="a8"/>
          <w:sz w:val="18"/>
          <w:szCs w:val="18"/>
        </w:rPr>
      </w:pPr>
    </w:p>
    <w:p w:rsidR="00E818FA" w:rsidRDefault="00E818FA" w:rsidP="00E818FA">
      <w:pPr>
        <w:pBdr>
          <w:bottom w:val="single" w:sz="6" w:space="7" w:color="auto"/>
        </w:pBdr>
        <w:rPr>
          <w:rStyle w:val="a8"/>
        </w:rPr>
      </w:pPr>
    </w:p>
    <w:p w:rsidR="00E818FA" w:rsidRDefault="00E818FA" w:rsidP="00E818FA">
      <w:pPr>
        <w:pBdr>
          <w:bottom w:val="single" w:sz="6" w:space="7" w:color="auto"/>
        </w:pBdr>
        <w:rPr>
          <w:rStyle w:val="a8"/>
          <w:sz w:val="18"/>
          <w:szCs w:val="18"/>
        </w:rPr>
      </w:pPr>
    </w:p>
    <w:p w:rsidR="00E818FA" w:rsidRDefault="00E818FA" w:rsidP="00E818FA">
      <w:pPr>
        <w:pBdr>
          <w:bottom w:val="single" w:sz="6" w:space="7" w:color="auto"/>
        </w:pBdr>
        <w:jc w:val="center"/>
        <w:rPr>
          <w:rStyle w:val="a8"/>
          <w:sz w:val="16"/>
          <w:szCs w:val="16"/>
        </w:rPr>
      </w:pPr>
      <w:r>
        <w:rPr>
          <w:rStyle w:val="a8"/>
          <w:sz w:val="16"/>
          <w:szCs w:val="16"/>
        </w:rPr>
        <w:t xml:space="preserve">ИНН 1603004871  КПП 160301001 ОГРН 1061665002519  </w:t>
      </w:r>
    </w:p>
    <w:p w:rsidR="00E818FA" w:rsidRDefault="00E818FA" w:rsidP="002E7DD7">
      <w:pPr>
        <w:pStyle w:val="a6"/>
        <w:tabs>
          <w:tab w:val="left" w:pos="708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E7DD7">
        <w:rPr>
          <w:sz w:val="24"/>
          <w:szCs w:val="24"/>
        </w:rPr>
        <w:t>ПРОЕКТ</w:t>
      </w:r>
    </w:p>
    <w:p w:rsidR="00AF7DE1" w:rsidRPr="00DA6887" w:rsidRDefault="00AF7DE1" w:rsidP="00AF7DE1">
      <w:pPr>
        <w:pStyle w:val="ConsPlusTitle"/>
        <w:widowControl/>
        <w:jc w:val="center"/>
        <w:rPr>
          <w:sz w:val="24"/>
          <w:szCs w:val="24"/>
        </w:rPr>
      </w:pPr>
      <w:r w:rsidRPr="00DA6887">
        <w:rPr>
          <w:sz w:val="24"/>
          <w:szCs w:val="24"/>
        </w:rPr>
        <w:t>РЕШЕНИЕ</w:t>
      </w:r>
    </w:p>
    <w:p w:rsidR="00AF7DE1" w:rsidRPr="00DA6887" w:rsidRDefault="00AF7DE1" w:rsidP="00AF7DE1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</w:rPr>
      </w:pPr>
    </w:p>
    <w:p w:rsidR="00AF7DE1" w:rsidRPr="00AF7DE1" w:rsidRDefault="00AF7DE1" w:rsidP="00AF7DE1">
      <w:pPr>
        <w:pStyle w:val="ConsPlusTitle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№ </w:t>
      </w:r>
      <w:r w:rsidRPr="00AF7DE1">
        <w:rPr>
          <w:sz w:val="24"/>
          <w:szCs w:val="24"/>
        </w:rPr>
        <w:t xml:space="preserve">                                 </w:t>
      </w:r>
      <w:r w:rsidR="001F5CDA">
        <w:rPr>
          <w:sz w:val="24"/>
          <w:szCs w:val="24"/>
        </w:rPr>
        <w:t xml:space="preserve">                                            </w:t>
      </w:r>
      <w:r w:rsidRPr="00AF7DE1">
        <w:rPr>
          <w:sz w:val="24"/>
          <w:szCs w:val="24"/>
        </w:rPr>
        <w:t>от</w:t>
      </w:r>
      <w:r w:rsidR="006A631A">
        <w:rPr>
          <w:sz w:val="24"/>
          <w:szCs w:val="24"/>
        </w:rPr>
        <w:t xml:space="preserve"> </w:t>
      </w:r>
      <w:r w:rsidR="007A16DE">
        <w:rPr>
          <w:sz w:val="24"/>
          <w:szCs w:val="24"/>
        </w:rPr>
        <w:t xml:space="preserve"> </w:t>
      </w:r>
      <w:r w:rsidR="001F5CDA">
        <w:rPr>
          <w:sz w:val="24"/>
          <w:szCs w:val="24"/>
        </w:rPr>
        <w:t xml:space="preserve">2023 </w:t>
      </w:r>
      <w:r w:rsidRPr="00AF7DE1">
        <w:rPr>
          <w:sz w:val="24"/>
          <w:szCs w:val="24"/>
        </w:rPr>
        <w:t xml:space="preserve">года                                </w:t>
      </w:r>
    </w:p>
    <w:p w:rsidR="0058383D" w:rsidRPr="00B5337F" w:rsidRDefault="0058383D" w:rsidP="0058383D">
      <w:pPr>
        <w:rPr>
          <w:rStyle w:val="af"/>
          <w:lang w:val="tt-RU" w:eastAsia="en-US"/>
        </w:rPr>
      </w:pPr>
    </w:p>
    <w:p w:rsidR="00794EAD" w:rsidRPr="00794EAD" w:rsidRDefault="00794EAD" w:rsidP="00834DA8">
      <w:pPr>
        <w:jc w:val="center"/>
        <w:rPr>
          <w:rFonts w:ascii="Arial" w:hAnsi="Arial" w:cs="Arial"/>
          <w:color w:val="FF0000"/>
        </w:rPr>
      </w:pPr>
      <w:bookmarkStart w:id="0" w:name="sub_10000000"/>
      <w:r w:rsidRPr="00794EAD">
        <w:rPr>
          <w:rFonts w:ascii="Arial" w:hAnsi="Arial" w:cs="Arial"/>
          <w:b/>
        </w:rPr>
        <w:t xml:space="preserve">О бюджете </w:t>
      </w:r>
      <w:proofErr w:type="spellStart"/>
      <w:r w:rsidRPr="00794EAD">
        <w:rPr>
          <w:rFonts w:ascii="Arial" w:hAnsi="Arial" w:cs="Arial"/>
          <w:b/>
        </w:rPr>
        <w:t>Кривоозерского</w:t>
      </w:r>
      <w:proofErr w:type="spellEnd"/>
      <w:r w:rsidRPr="00794EAD">
        <w:rPr>
          <w:rFonts w:ascii="Arial" w:hAnsi="Arial" w:cs="Arial"/>
          <w:b/>
        </w:rPr>
        <w:t xml:space="preserve"> сельского поселения</w:t>
      </w:r>
    </w:p>
    <w:p w:rsidR="00794EAD" w:rsidRPr="00794EAD" w:rsidRDefault="00794EAD" w:rsidP="00834DA8">
      <w:pPr>
        <w:jc w:val="center"/>
        <w:rPr>
          <w:rFonts w:ascii="Arial" w:hAnsi="Arial" w:cs="Arial"/>
          <w:b/>
        </w:rPr>
      </w:pPr>
      <w:r w:rsidRPr="00794EAD">
        <w:rPr>
          <w:rFonts w:ascii="Arial" w:hAnsi="Arial" w:cs="Arial"/>
          <w:b/>
        </w:rPr>
        <w:t>Аксубаевского</w:t>
      </w:r>
      <w:r w:rsidR="00834DA8">
        <w:rPr>
          <w:rFonts w:ascii="Arial" w:hAnsi="Arial" w:cs="Arial"/>
          <w:b/>
        </w:rPr>
        <w:t xml:space="preserve"> </w:t>
      </w:r>
      <w:r w:rsidRPr="00794EAD">
        <w:rPr>
          <w:rFonts w:ascii="Arial" w:hAnsi="Arial" w:cs="Arial"/>
          <w:b/>
        </w:rPr>
        <w:t>муниципального</w:t>
      </w:r>
      <w:r w:rsidR="00834DA8">
        <w:rPr>
          <w:rFonts w:ascii="Arial" w:hAnsi="Arial" w:cs="Arial"/>
          <w:b/>
        </w:rPr>
        <w:t xml:space="preserve"> </w:t>
      </w:r>
      <w:r w:rsidRPr="00794EAD">
        <w:rPr>
          <w:rFonts w:ascii="Arial" w:hAnsi="Arial" w:cs="Arial"/>
          <w:b/>
        </w:rPr>
        <w:t>района</w:t>
      </w:r>
      <w:r w:rsidR="00834DA8">
        <w:rPr>
          <w:rFonts w:ascii="Arial" w:hAnsi="Arial" w:cs="Arial"/>
          <w:b/>
        </w:rPr>
        <w:t xml:space="preserve"> </w:t>
      </w:r>
      <w:r w:rsidRPr="00794EAD">
        <w:rPr>
          <w:rFonts w:ascii="Arial" w:hAnsi="Arial" w:cs="Arial"/>
          <w:b/>
        </w:rPr>
        <w:t>Республики Татарстан</w:t>
      </w:r>
    </w:p>
    <w:p w:rsidR="00794EAD" w:rsidRPr="00794EAD" w:rsidRDefault="00794EAD" w:rsidP="00834DA8">
      <w:pPr>
        <w:jc w:val="center"/>
        <w:rPr>
          <w:rFonts w:ascii="Arial" w:hAnsi="Arial" w:cs="Arial"/>
          <w:b/>
        </w:rPr>
      </w:pPr>
      <w:r w:rsidRPr="00794EAD">
        <w:rPr>
          <w:rFonts w:ascii="Arial" w:hAnsi="Arial" w:cs="Arial"/>
          <w:b/>
        </w:rPr>
        <w:t xml:space="preserve">на 2024 год </w:t>
      </w:r>
      <w:r w:rsidRPr="00794EAD">
        <w:rPr>
          <w:rFonts w:ascii="Arial" w:hAnsi="Arial" w:cs="Arial"/>
          <w:b/>
          <w:lang w:eastAsia="en-US"/>
        </w:rPr>
        <w:t>и плановый период 2025 и 2026 годов</w:t>
      </w:r>
    </w:p>
    <w:p w:rsidR="00794EAD" w:rsidRPr="00794EAD" w:rsidRDefault="00794EAD" w:rsidP="00794EAD">
      <w:pPr>
        <w:spacing w:line="276" w:lineRule="auto"/>
        <w:rPr>
          <w:rFonts w:ascii="Arial" w:hAnsi="Arial" w:cs="Arial"/>
          <w:b/>
          <w:color w:val="000080"/>
          <w:lang w:eastAsia="en-US"/>
        </w:rPr>
      </w:pPr>
    </w:p>
    <w:p w:rsidR="00794EAD" w:rsidRPr="00794EAD" w:rsidRDefault="00794EAD" w:rsidP="00794EAD">
      <w:pPr>
        <w:spacing w:after="200" w:line="276" w:lineRule="auto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b/>
          <w:color w:val="000000"/>
          <w:lang w:eastAsia="en-US"/>
        </w:rPr>
        <w:t xml:space="preserve">Пункт 1  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bookmarkStart w:id="1" w:name="sub_100"/>
      <w:r w:rsidRPr="00794EAD">
        <w:rPr>
          <w:rFonts w:ascii="Arial" w:hAnsi="Arial" w:cs="Arial"/>
          <w:lang w:eastAsia="en-US"/>
        </w:rPr>
        <w:t xml:space="preserve"> 1. Утвердить </w:t>
      </w:r>
      <w:r w:rsidRPr="00794EAD">
        <w:rPr>
          <w:rFonts w:ascii="Arial" w:hAnsi="Arial" w:cs="Arial"/>
          <w:color w:val="000000"/>
          <w:lang w:eastAsia="en-US"/>
        </w:rPr>
        <w:t xml:space="preserve">основные характеристики бюджета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794EAD">
        <w:rPr>
          <w:rFonts w:ascii="Arial" w:hAnsi="Arial" w:cs="Arial"/>
          <w:color w:val="000000"/>
          <w:lang w:eastAsia="en-US"/>
        </w:rPr>
        <w:t xml:space="preserve"> сельского поселения   Аксубаевского муниципального района Республики Татарстан на 2024 год: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t xml:space="preserve"> 1) прогнозируемый общий объем доходов бюджета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794EAD">
        <w:rPr>
          <w:rFonts w:ascii="Arial" w:hAnsi="Arial" w:cs="Arial"/>
          <w:b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>сельского поселения   Аксубаевского муниципального района Республики Татарстан в сумме   4344,1тыс. рублей;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t xml:space="preserve">2) общий объем расходов бюджета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794EAD">
        <w:rPr>
          <w:rFonts w:ascii="Arial" w:hAnsi="Arial" w:cs="Arial"/>
          <w:color w:val="000000"/>
          <w:lang w:eastAsia="en-US"/>
        </w:rPr>
        <w:t xml:space="preserve"> сельского поселения   Аксубаевского муниципального района Республики Татарстан в сумме   </w:t>
      </w:r>
      <w:bookmarkStart w:id="2" w:name="sub_200"/>
      <w:bookmarkEnd w:id="1"/>
      <w:r w:rsidRPr="00794EAD">
        <w:rPr>
          <w:rFonts w:ascii="Arial" w:hAnsi="Arial" w:cs="Arial"/>
          <w:color w:val="000000"/>
          <w:lang w:eastAsia="en-US"/>
        </w:rPr>
        <w:t>4344, 1тыс</w:t>
      </w:r>
      <w:proofErr w:type="gramStart"/>
      <w:r w:rsidRPr="00794EAD">
        <w:rPr>
          <w:rFonts w:ascii="Arial" w:hAnsi="Arial" w:cs="Arial"/>
          <w:color w:val="000000"/>
          <w:lang w:eastAsia="en-US"/>
        </w:rPr>
        <w:t>.р</w:t>
      </w:r>
      <w:proofErr w:type="gramEnd"/>
      <w:r w:rsidRPr="00794EAD">
        <w:rPr>
          <w:rFonts w:ascii="Arial" w:hAnsi="Arial" w:cs="Arial"/>
          <w:color w:val="000000"/>
          <w:lang w:eastAsia="en-US"/>
        </w:rPr>
        <w:t>ублей.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bookmarkStart w:id="3" w:name="sub_103"/>
      <w:bookmarkEnd w:id="2"/>
      <w:r w:rsidRPr="00794EAD">
        <w:rPr>
          <w:rFonts w:ascii="Arial" w:hAnsi="Arial" w:cs="Arial"/>
          <w:color w:val="000000"/>
          <w:lang w:eastAsia="en-US"/>
        </w:rPr>
        <w:t xml:space="preserve">3) дефицит бюджета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794EAD">
        <w:rPr>
          <w:rFonts w:ascii="Arial" w:hAnsi="Arial" w:cs="Arial"/>
          <w:color w:val="000000"/>
          <w:lang w:eastAsia="en-US"/>
        </w:rPr>
        <w:t xml:space="preserve"> сельского поселения   Аксубаевского муниципального района Республики Татарстан в сумме 0 тыс. рублей. 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t xml:space="preserve">        2. Утвердить основные характеристики бюджета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794EAD">
        <w:rPr>
          <w:rFonts w:ascii="Arial" w:hAnsi="Arial" w:cs="Arial"/>
          <w:color w:val="000000"/>
          <w:lang w:eastAsia="en-US"/>
        </w:rPr>
        <w:t xml:space="preserve"> сельского поселения   Аксубаевского муниципального района Республики Татарстан на плановый период 2025 и 2026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>годов: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t xml:space="preserve">        1) прогнозируемый общий объем доходов бюджета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794EAD">
        <w:rPr>
          <w:rFonts w:ascii="Arial" w:hAnsi="Arial" w:cs="Arial"/>
          <w:color w:val="000000"/>
          <w:lang w:eastAsia="en-US"/>
        </w:rPr>
        <w:t xml:space="preserve"> сельского поселения   Аксубаевского муниципального района Республики Татарстан 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t xml:space="preserve">        - на плановый период </w:t>
      </w:r>
      <w:r w:rsidRPr="00794EAD">
        <w:rPr>
          <w:rFonts w:ascii="Arial" w:hAnsi="Arial" w:cs="Arial"/>
          <w:b/>
          <w:color w:val="000000"/>
          <w:lang w:eastAsia="en-US"/>
        </w:rPr>
        <w:t>2025</w:t>
      </w:r>
      <w:r w:rsidRPr="00794EAD">
        <w:rPr>
          <w:rFonts w:ascii="Arial" w:hAnsi="Arial" w:cs="Arial"/>
          <w:color w:val="000000"/>
          <w:lang w:eastAsia="en-US"/>
        </w:rPr>
        <w:t xml:space="preserve"> года в сумме 4411,9тыс. рублей 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t xml:space="preserve">        - на плановый период </w:t>
      </w:r>
      <w:r w:rsidRPr="00794EAD">
        <w:rPr>
          <w:rFonts w:ascii="Arial" w:hAnsi="Arial" w:cs="Arial"/>
          <w:b/>
          <w:color w:val="000000"/>
          <w:lang w:eastAsia="en-US"/>
        </w:rPr>
        <w:t>2026</w:t>
      </w:r>
      <w:r w:rsidRPr="00794EAD">
        <w:rPr>
          <w:rFonts w:ascii="Arial" w:hAnsi="Arial" w:cs="Arial"/>
          <w:color w:val="000000"/>
          <w:lang w:eastAsia="en-US"/>
        </w:rPr>
        <w:t xml:space="preserve"> года в сумме 4471,8 тыс. рублей;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t xml:space="preserve">        2) общий объем расходов бюджета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794EAD">
        <w:rPr>
          <w:rFonts w:ascii="Arial" w:hAnsi="Arial" w:cs="Arial"/>
          <w:b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>сельского поселения</w:t>
      </w:r>
      <w:r w:rsidRPr="00794EAD">
        <w:rPr>
          <w:rFonts w:ascii="Arial" w:hAnsi="Arial" w:cs="Arial"/>
          <w:b/>
          <w:color w:val="000000"/>
          <w:lang w:eastAsia="en-US"/>
        </w:rPr>
        <w:t xml:space="preserve">   </w:t>
      </w:r>
      <w:r w:rsidRPr="00794EAD">
        <w:rPr>
          <w:rFonts w:ascii="Arial" w:hAnsi="Arial" w:cs="Arial"/>
          <w:color w:val="000000"/>
          <w:lang w:eastAsia="en-US"/>
        </w:rPr>
        <w:t>Аксубаевского муниципального района Республики Татарстан: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t xml:space="preserve">       - на плановый период </w:t>
      </w:r>
      <w:r w:rsidRPr="00794EAD">
        <w:rPr>
          <w:rFonts w:ascii="Arial" w:hAnsi="Arial" w:cs="Arial"/>
          <w:b/>
          <w:color w:val="000000"/>
          <w:lang w:eastAsia="en-US"/>
        </w:rPr>
        <w:t>2025</w:t>
      </w:r>
      <w:r w:rsidRPr="00794EAD">
        <w:rPr>
          <w:rFonts w:ascii="Arial" w:hAnsi="Arial" w:cs="Arial"/>
          <w:color w:val="000000"/>
          <w:lang w:eastAsia="en-US"/>
        </w:rPr>
        <w:t xml:space="preserve"> года в сумме 4411,9тыс. рублей, в том числе условно утвержденные расходы в сумме 110,3.рублей;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t xml:space="preserve">      - на плановый период </w:t>
      </w:r>
      <w:r w:rsidRPr="00794EAD">
        <w:rPr>
          <w:rFonts w:ascii="Arial" w:hAnsi="Arial" w:cs="Arial"/>
          <w:b/>
          <w:color w:val="000000"/>
          <w:lang w:eastAsia="en-US"/>
        </w:rPr>
        <w:t>2026</w:t>
      </w:r>
      <w:r>
        <w:rPr>
          <w:rFonts w:ascii="Arial" w:hAnsi="Arial" w:cs="Arial"/>
          <w:b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>года в сумме 4471,8тыс. рублей, в том числе условно утвержденные расходы в сумме 223,6рублей;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t xml:space="preserve">        3) дефицит бюджета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794EAD">
        <w:rPr>
          <w:rFonts w:ascii="Arial" w:hAnsi="Arial" w:cs="Arial"/>
          <w:b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>сельского поселения</w:t>
      </w:r>
      <w:r w:rsidRPr="00794EAD">
        <w:rPr>
          <w:rFonts w:ascii="Arial" w:hAnsi="Arial" w:cs="Arial"/>
          <w:b/>
          <w:color w:val="000000"/>
          <w:lang w:eastAsia="en-US"/>
        </w:rPr>
        <w:t xml:space="preserve">   </w:t>
      </w:r>
      <w:r w:rsidRPr="00794EAD">
        <w:rPr>
          <w:rFonts w:ascii="Arial" w:hAnsi="Arial" w:cs="Arial"/>
          <w:color w:val="000000"/>
          <w:lang w:eastAsia="en-US"/>
        </w:rPr>
        <w:t xml:space="preserve">Аксубаевского муниципального района Республики Татарстан на плановый период </w:t>
      </w:r>
      <w:r w:rsidRPr="00794EAD">
        <w:rPr>
          <w:rFonts w:ascii="Arial" w:hAnsi="Arial" w:cs="Arial"/>
          <w:b/>
          <w:color w:val="000000"/>
          <w:lang w:eastAsia="en-US"/>
        </w:rPr>
        <w:t>2025</w:t>
      </w:r>
      <w:r>
        <w:rPr>
          <w:rFonts w:ascii="Arial" w:hAnsi="Arial" w:cs="Arial"/>
          <w:b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 xml:space="preserve">года в сумме 0 тыс. рублей и на плановый период </w:t>
      </w:r>
      <w:r w:rsidRPr="00794EAD">
        <w:rPr>
          <w:rFonts w:ascii="Arial" w:hAnsi="Arial" w:cs="Arial"/>
          <w:b/>
          <w:color w:val="000000"/>
          <w:lang w:eastAsia="en-US"/>
        </w:rPr>
        <w:t>2026</w:t>
      </w:r>
      <w:r>
        <w:rPr>
          <w:rFonts w:ascii="Arial" w:hAnsi="Arial" w:cs="Arial"/>
          <w:b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>года в сумме 0 тыс. рублей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lastRenderedPageBreak/>
        <w:t xml:space="preserve">       3. Утвердить источники финансирования дефицита бюджета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794EAD">
        <w:rPr>
          <w:rFonts w:ascii="Arial" w:hAnsi="Arial" w:cs="Arial"/>
          <w:b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>сельского поселения</w:t>
      </w:r>
      <w:r w:rsidRPr="00794EAD">
        <w:rPr>
          <w:rFonts w:ascii="Arial" w:hAnsi="Arial" w:cs="Arial"/>
          <w:b/>
          <w:color w:val="000000"/>
          <w:lang w:eastAsia="en-US"/>
        </w:rPr>
        <w:t xml:space="preserve">   </w:t>
      </w:r>
      <w:r w:rsidRPr="00794EAD">
        <w:rPr>
          <w:rFonts w:ascii="Arial" w:hAnsi="Arial" w:cs="Arial"/>
          <w:color w:val="000000"/>
          <w:lang w:eastAsia="en-US"/>
        </w:rPr>
        <w:t>Аксубаевского муниципального района Республики Татарстан: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t xml:space="preserve">-   на </w:t>
      </w:r>
      <w:r w:rsidRPr="00794EAD">
        <w:rPr>
          <w:rFonts w:ascii="Arial" w:hAnsi="Arial" w:cs="Arial"/>
          <w:b/>
          <w:color w:val="000000"/>
          <w:lang w:eastAsia="en-US"/>
        </w:rPr>
        <w:t>2024</w:t>
      </w:r>
      <w:r w:rsidRPr="00794EAD">
        <w:rPr>
          <w:rFonts w:ascii="Arial" w:hAnsi="Arial" w:cs="Arial"/>
          <w:color w:val="000000"/>
          <w:lang w:eastAsia="en-US"/>
        </w:rPr>
        <w:t xml:space="preserve"> год согласно приложению №1 к настоящему Решению;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t xml:space="preserve">-   на плановый период </w:t>
      </w:r>
      <w:r w:rsidRPr="00794EAD">
        <w:rPr>
          <w:rFonts w:ascii="Arial" w:hAnsi="Arial" w:cs="Arial"/>
          <w:b/>
          <w:color w:val="000000"/>
          <w:lang w:eastAsia="en-US"/>
        </w:rPr>
        <w:t>2025</w:t>
      </w:r>
      <w:r w:rsidRPr="00794EAD">
        <w:rPr>
          <w:rFonts w:ascii="Arial" w:hAnsi="Arial" w:cs="Arial"/>
          <w:color w:val="000000"/>
          <w:lang w:eastAsia="en-US"/>
        </w:rPr>
        <w:t xml:space="preserve"> и </w:t>
      </w:r>
      <w:r w:rsidRPr="00794EAD">
        <w:rPr>
          <w:rFonts w:ascii="Arial" w:hAnsi="Arial" w:cs="Arial"/>
          <w:b/>
          <w:color w:val="000000"/>
          <w:lang w:eastAsia="en-US"/>
        </w:rPr>
        <w:t>2026</w:t>
      </w:r>
      <w:r w:rsidRPr="00794EAD">
        <w:rPr>
          <w:rFonts w:ascii="Arial" w:hAnsi="Arial" w:cs="Arial"/>
          <w:color w:val="000000"/>
          <w:lang w:eastAsia="en-US"/>
        </w:rPr>
        <w:t xml:space="preserve"> годов согласно приложению №2 к настоящему Решению. </w:t>
      </w:r>
    </w:p>
    <w:bookmarkEnd w:id="3"/>
    <w:p w:rsidR="00794EAD" w:rsidRPr="00794EAD" w:rsidRDefault="00794EAD" w:rsidP="00794EAD">
      <w:pPr>
        <w:spacing w:after="200"/>
        <w:jc w:val="both"/>
        <w:rPr>
          <w:rFonts w:ascii="Arial" w:hAnsi="Arial" w:cs="Arial"/>
          <w:b/>
          <w:color w:val="000000"/>
          <w:lang w:eastAsia="en-US"/>
        </w:rPr>
      </w:pPr>
      <w:r w:rsidRPr="00794EAD">
        <w:rPr>
          <w:rFonts w:ascii="Arial" w:hAnsi="Arial" w:cs="Arial"/>
          <w:b/>
          <w:color w:val="000000"/>
          <w:lang w:eastAsia="en-US"/>
        </w:rPr>
        <w:t>Пункт 2</w:t>
      </w:r>
    </w:p>
    <w:p w:rsidR="00794EAD" w:rsidRPr="00794EAD" w:rsidRDefault="00794EAD" w:rsidP="00794EAD">
      <w:pPr>
        <w:numPr>
          <w:ilvl w:val="0"/>
          <w:numId w:val="18"/>
        </w:numPr>
        <w:spacing w:after="200" w:line="240" w:lineRule="atLeast"/>
        <w:ind w:left="0" w:firstLine="426"/>
        <w:contextualSpacing/>
        <w:jc w:val="both"/>
        <w:rPr>
          <w:rFonts w:ascii="Arial" w:hAnsi="Arial" w:cs="Arial"/>
          <w:lang w:eastAsia="en-US"/>
        </w:rPr>
      </w:pPr>
      <w:r w:rsidRPr="00794EAD">
        <w:rPr>
          <w:rFonts w:ascii="Arial" w:hAnsi="Arial" w:cs="Arial"/>
          <w:lang w:eastAsia="en-US"/>
        </w:rPr>
        <w:t xml:space="preserve">Утвердить по состоянию на 1 января </w:t>
      </w:r>
      <w:r w:rsidRPr="00794EAD">
        <w:rPr>
          <w:rFonts w:ascii="Arial" w:hAnsi="Arial" w:cs="Arial"/>
          <w:b/>
          <w:color w:val="000080"/>
          <w:lang w:eastAsia="en-US"/>
        </w:rPr>
        <w:t>2025</w:t>
      </w:r>
      <w:r w:rsidR="002E0A79">
        <w:rPr>
          <w:rFonts w:ascii="Arial" w:hAnsi="Arial" w:cs="Arial"/>
          <w:b/>
          <w:color w:val="000080"/>
          <w:lang w:eastAsia="en-US"/>
        </w:rPr>
        <w:t xml:space="preserve"> </w:t>
      </w:r>
      <w:r w:rsidRPr="00794EAD">
        <w:rPr>
          <w:rFonts w:ascii="Arial" w:hAnsi="Arial" w:cs="Arial"/>
          <w:lang w:eastAsia="en-US"/>
        </w:rPr>
        <w:t xml:space="preserve">года верхний предел муниципального внутреннего долга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794EAD">
        <w:rPr>
          <w:rFonts w:ascii="Arial" w:hAnsi="Arial" w:cs="Arial"/>
          <w:b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>сельского поселения</w:t>
      </w:r>
      <w:r w:rsidRPr="00794EAD">
        <w:rPr>
          <w:rFonts w:ascii="Arial" w:hAnsi="Arial" w:cs="Arial"/>
          <w:b/>
          <w:color w:val="000000"/>
          <w:lang w:eastAsia="en-US"/>
        </w:rPr>
        <w:t xml:space="preserve">   </w:t>
      </w:r>
      <w:r w:rsidRPr="00794EAD">
        <w:rPr>
          <w:rFonts w:ascii="Arial" w:hAnsi="Arial" w:cs="Arial"/>
          <w:color w:val="000000"/>
          <w:lang w:eastAsia="en-US"/>
        </w:rPr>
        <w:t>Аксубаевского муниципального района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794EAD">
        <w:rPr>
          <w:rFonts w:ascii="Arial" w:hAnsi="Arial" w:cs="Arial"/>
          <w:lang w:eastAsia="en-US"/>
        </w:rPr>
        <w:t>Республики Татарстан в</w:t>
      </w:r>
      <w:r>
        <w:rPr>
          <w:rFonts w:ascii="Arial" w:hAnsi="Arial" w:cs="Arial"/>
          <w:lang w:eastAsia="en-US"/>
        </w:rPr>
        <w:t xml:space="preserve"> </w:t>
      </w:r>
      <w:r w:rsidRPr="00794EAD">
        <w:rPr>
          <w:rFonts w:ascii="Arial" w:hAnsi="Arial" w:cs="Arial"/>
          <w:lang w:eastAsia="en-US"/>
        </w:rPr>
        <w:t xml:space="preserve">сумме 0 тыс. рублей, в том числе верхний предел муниципального внутреннего долга по муниципальным гарантиям в валюте Российской Федерации </w:t>
      </w:r>
      <w:proofErr w:type="gramStart"/>
      <w:r w:rsidRPr="00794EAD">
        <w:rPr>
          <w:rFonts w:ascii="Arial" w:hAnsi="Arial" w:cs="Arial"/>
          <w:lang w:eastAsia="en-US"/>
        </w:rPr>
        <w:t>в</w:t>
      </w:r>
      <w:proofErr w:type="gramEnd"/>
      <w:r w:rsidRPr="00794EAD">
        <w:rPr>
          <w:rFonts w:ascii="Arial" w:hAnsi="Arial" w:cs="Arial"/>
          <w:lang w:eastAsia="en-US"/>
        </w:rPr>
        <w:t xml:space="preserve"> нулевым значением</w:t>
      </w:r>
    </w:p>
    <w:p w:rsidR="00794EAD" w:rsidRPr="00794EAD" w:rsidRDefault="00794EAD" w:rsidP="00794EAD">
      <w:pPr>
        <w:spacing w:line="240" w:lineRule="atLeast"/>
        <w:ind w:firstLine="567"/>
        <w:jc w:val="both"/>
        <w:rPr>
          <w:rFonts w:ascii="Arial" w:hAnsi="Arial" w:cs="Arial"/>
          <w:lang w:eastAsia="en-US"/>
        </w:rPr>
      </w:pPr>
    </w:p>
    <w:p w:rsidR="00794EAD" w:rsidRPr="00794EAD" w:rsidRDefault="00794EAD" w:rsidP="00794EAD">
      <w:pPr>
        <w:ind w:firstLine="426"/>
        <w:jc w:val="both"/>
        <w:rPr>
          <w:rFonts w:ascii="Arial" w:hAnsi="Arial" w:cs="Arial"/>
          <w:lang w:eastAsia="en-US"/>
        </w:rPr>
      </w:pPr>
      <w:r w:rsidRPr="00794EAD">
        <w:rPr>
          <w:rFonts w:ascii="Arial" w:hAnsi="Arial" w:cs="Arial"/>
          <w:lang w:eastAsia="en-US"/>
        </w:rPr>
        <w:t xml:space="preserve">2. Утвердить по состоянию на 1 января </w:t>
      </w:r>
      <w:r w:rsidRPr="00794EAD">
        <w:rPr>
          <w:rFonts w:ascii="Arial" w:hAnsi="Arial" w:cs="Arial"/>
          <w:b/>
          <w:color w:val="000080"/>
          <w:lang w:eastAsia="en-US"/>
        </w:rPr>
        <w:t>2026</w:t>
      </w:r>
      <w:r w:rsidRPr="00794EAD">
        <w:rPr>
          <w:rFonts w:ascii="Arial" w:hAnsi="Arial" w:cs="Arial"/>
          <w:lang w:eastAsia="en-US"/>
        </w:rPr>
        <w:t xml:space="preserve"> года верхний предел муниципального внутреннего долга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794EAD">
        <w:rPr>
          <w:rFonts w:ascii="Arial" w:hAnsi="Arial" w:cs="Arial"/>
          <w:b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>сельского поселения</w:t>
      </w:r>
      <w:r w:rsidRPr="00794EAD">
        <w:rPr>
          <w:rFonts w:ascii="Arial" w:hAnsi="Arial" w:cs="Arial"/>
          <w:b/>
          <w:color w:val="000000"/>
          <w:lang w:eastAsia="en-US"/>
        </w:rPr>
        <w:t xml:space="preserve">   </w:t>
      </w:r>
      <w:r w:rsidRPr="00794EAD">
        <w:rPr>
          <w:rFonts w:ascii="Arial" w:hAnsi="Arial" w:cs="Arial"/>
          <w:color w:val="000000"/>
          <w:lang w:eastAsia="en-US"/>
        </w:rPr>
        <w:t>Аксубаевского муниципального района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794EAD">
        <w:rPr>
          <w:rFonts w:ascii="Arial" w:hAnsi="Arial" w:cs="Arial"/>
          <w:lang w:eastAsia="en-US"/>
        </w:rPr>
        <w:t>Республики</w:t>
      </w:r>
      <w:r>
        <w:rPr>
          <w:rFonts w:ascii="Arial" w:hAnsi="Arial" w:cs="Arial"/>
          <w:lang w:eastAsia="en-US"/>
        </w:rPr>
        <w:t xml:space="preserve"> </w:t>
      </w:r>
      <w:r w:rsidRPr="00794EAD">
        <w:rPr>
          <w:rFonts w:ascii="Arial" w:hAnsi="Arial" w:cs="Arial"/>
          <w:lang w:eastAsia="en-US"/>
        </w:rPr>
        <w:t>Татарстан в</w:t>
      </w:r>
      <w:r>
        <w:rPr>
          <w:rFonts w:ascii="Arial" w:hAnsi="Arial" w:cs="Arial"/>
          <w:lang w:eastAsia="en-US"/>
        </w:rPr>
        <w:t xml:space="preserve"> </w:t>
      </w:r>
      <w:r w:rsidRPr="00794EAD">
        <w:rPr>
          <w:rFonts w:ascii="Arial" w:hAnsi="Arial" w:cs="Arial"/>
          <w:lang w:eastAsia="en-US"/>
        </w:rPr>
        <w:t>сумме 0 тыс. рублей, в том числе</w:t>
      </w:r>
      <w:r>
        <w:rPr>
          <w:rFonts w:ascii="Arial" w:hAnsi="Arial" w:cs="Arial"/>
          <w:lang w:eastAsia="en-US"/>
        </w:rPr>
        <w:t xml:space="preserve"> </w:t>
      </w:r>
      <w:r w:rsidRPr="00794EAD">
        <w:rPr>
          <w:rFonts w:ascii="Arial" w:hAnsi="Arial" w:cs="Arial"/>
          <w:lang w:eastAsia="en-US"/>
        </w:rPr>
        <w:t>верхний предел</w:t>
      </w:r>
      <w:r>
        <w:rPr>
          <w:rFonts w:ascii="Arial" w:hAnsi="Arial" w:cs="Arial"/>
          <w:lang w:eastAsia="en-US"/>
        </w:rPr>
        <w:t xml:space="preserve"> </w:t>
      </w:r>
      <w:r w:rsidRPr="00794EAD">
        <w:rPr>
          <w:rFonts w:ascii="Arial" w:hAnsi="Arial" w:cs="Arial"/>
          <w:lang w:eastAsia="en-US"/>
        </w:rPr>
        <w:t>муниципального внутреннего долга по муниципальным гарантиям в валюте Российской Федерации  с нулевым значением.</w:t>
      </w:r>
    </w:p>
    <w:p w:rsidR="00794EAD" w:rsidRPr="00794EAD" w:rsidRDefault="00794EAD" w:rsidP="00794EAD">
      <w:pPr>
        <w:spacing w:line="240" w:lineRule="atLeast"/>
        <w:ind w:firstLine="426"/>
        <w:jc w:val="both"/>
        <w:rPr>
          <w:rFonts w:ascii="Arial" w:hAnsi="Arial" w:cs="Arial"/>
          <w:lang w:val="tt-RU" w:eastAsia="en-US"/>
        </w:rPr>
      </w:pPr>
    </w:p>
    <w:p w:rsidR="00794EAD" w:rsidRPr="00794EAD" w:rsidRDefault="00794EAD" w:rsidP="00794EAD">
      <w:pPr>
        <w:spacing w:line="240" w:lineRule="atLeast"/>
        <w:ind w:firstLine="426"/>
        <w:jc w:val="both"/>
        <w:rPr>
          <w:rFonts w:ascii="Arial" w:hAnsi="Arial" w:cs="Arial"/>
          <w:lang w:eastAsia="en-US"/>
        </w:rPr>
      </w:pPr>
      <w:r w:rsidRPr="00794EAD">
        <w:rPr>
          <w:rFonts w:ascii="Arial" w:hAnsi="Arial" w:cs="Arial"/>
          <w:lang w:eastAsia="en-US"/>
        </w:rPr>
        <w:t xml:space="preserve">3. Утвердить по состоянию на 1 января </w:t>
      </w:r>
      <w:r w:rsidRPr="00794EAD">
        <w:rPr>
          <w:rFonts w:ascii="Arial" w:hAnsi="Arial" w:cs="Arial"/>
          <w:b/>
          <w:color w:val="000080"/>
          <w:lang w:eastAsia="en-US"/>
        </w:rPr>
        <w:t>2027</w:t>
      </w:r>
      <w:r w:rsidRPr="00794EAD">
        <w:rPr>
          <w:rFonts w:ascii="Arial" w:hAnsi="Arial" w:cs="Arial"/>
          <w:lang w:eastAsia="en-US"/>
        </w:rPr>
        <w:t xml:space="preserve"> года</w:t>
      </w:r>
      <w:r>
        <w:rPr>
          <w:rFonts w:ascii="Arial" w:hAnsi="Arial" w:cs="Arial"/>
          <w:lang w:eastAsia="en-US"/>
        </w:rPr>
        <w:t xml:space="preserve"> </w:t>
      </w:r>
      <w:r w:rsidRPr="00794EAD">
        <w:rPr>
          <w:rFonts w:ascii="Arial" w:hAnsi="Arial" w:cs="Arial"/>
          <w:lang w:eastAsia="en-US"/>
        </w:rPr>
        <w:t xml:space="preserve"> верхний предел муниципального внутреннего долга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794EAD">
        <w:rPr>
          <w:rFonts w:ascii="Arial" w:hAnsi="Arial" w:cs="Arial"/>
          <w:b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 xml:space="preserve">сельского поселения   Аксубаевского муниципального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района</w:t>
      </w:r>
      <w:r w:rsidRPr="00794EAD">
        <w:rPr>
          <w:rFonts w:ascii="Arial" w:hAnsi="Arial" w:cs="Arial"/>
          <w:lang w:eastAsia="en-US"/>
        </w:rPr>
        <w:t>Республики</w:t>
      </w:r>
      <w:proofErr w:type="spellEnd"/>
      <w:r w:rsidRPr="00794EAD">
        <w:rPr>
          <w:rFonts w:ascii="Arial" w:hAnsi="Arial" w:cs="Arial"/>
          <w:lang w:eastAsia="en-US"/>
        </w:rPr>
        <w:t xml:space="preserve"> Татарстан </w:t>
      </w:r>
      <w:proofErr w:type="spellStart"/>
      <w:r w:rsidRPr="00794EAD">
        <w:rPr>
          <w:rFonts w:ascii="Arial" w:hAnsi="Arial" w:cs="Arial"/>
          <w:lang w:eastAsia="en-US"/>
        </w:rPr>
        <w:t>всумме</w:t>
      </w:r>
      <w:proofErr w:type="spellEnd"/>
      <w:r w:rsidRPr="00794EAD">
        <w:rPr>
          <w:rFonts w:ascii="Arial" w:hAnsi="Arial" w:cs="Arial"/>
          <w:lang w:eastAsia="en-US"/>
        </w:rPr>
        <w:t xml:space="preserve">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794EAD" w:rsidRPr="00794EAD" w:rsidRDefault="00794EAD" w:rsidP="00794EAD">
      <w:pPr>
        <w:spacing w:line="240" w:lineRule="atLeast"/>
        <w:ind w:firstLine="426"/>
        <w:jc w:val="both"/>
        <w:rPr>
          <w:rFonts w:ascii="Arial" w:hAnsi="Arial" w:cs="Arial"/>
          <w:lang w:eastAsia="en-US"/>
        </w:rPr>
      </w:pP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b/>
          <w:color w:val="000000"/>
          <w:lang w:eastAsia="en-US"/>
        </w:rPr>
      </w:pPr>
      <w:r w:rsidRPr="00794EAD">
        <w:rPr>
          <w:rFonts w:ascii="Arial" w:hAnsi="Arial" w:cs="Arial"/>
          <w:b/>
          <w:color w:val="000000"/>
          <w:lang w:eastAsia="en-US"/>
        </w:rPr>
        <w:t>Пункт 3</w:t>
      </w:r>
    </w:p>
    <w:p w:rsidR="00794EAD" w:rsidRPr="00794EAD" w:rsidRDefault="00794EAD" w:rsidP="00794EAD">
      <w:pPr>
        <w:spacing w:after="200"/>
        <w:ind w:firstLine="284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t xml:space="preserve">Учесть в бюджете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794EAD">
        <w:rPr>
          <w:rFonts w:ascii="Arial" w:hAnsi="Arial" w:cs="Arial"/>
          <w:color w:val="000000"/>
          <w:lang w:eastAsia="en-US"/>
        </w:rPr>
        <w:t xml:space="preserve"> сельского поселения   Аксубаевского муниципального района Республики Татарстан прогнозируемые объемы доходов на 2024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>год согласно приложению №3 к настоящему Решению, на плановый период 2025 и 2026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>годов согласно приложению   №4   к настоящему Решению.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b/>
          <w:color w:val="000000"/>
          <w:lang w:eastAsia="en-US"/>
        </w:rPr>
      </w:pPr>
      <w:bookmarkStart w:id="4" w:name="sub_9"/>
      <w:r w:rsidRPr="00794EAD">
        <w:rPr>
          <w:rFonts w:ascii="Arial" w:hAnsi="Arial" w:cs="Arial"/>
          <w:b/>
          <w:color w:val="000000"/>
          <w:lang w:eastAsia="en-US"/>
        </w:rPr>
        <w:t>Пункт 4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 xml:space="preserve">  1.Утвердить распределение бюджетных ассигнований бюджета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794EAD">
        <w:rPr>
          <w:rFonts w:ascii="Arial" w:hAnsi="Arial" w:cs="Arial"/>
          <w:color w:val="000000"/>
          <w:lang w:eastAsia="en-US"/>
        </w:rPr>
        <w:t xml:space="preserve"> сельского поселения Аксубаевского муниципального района Республики Татарстан по разделам, подразделам, целевым статьям (муниципальным программам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794EAD">
        <w:rPr>
          <w:rFonts w:ascii="Arial" w:hAnsi="Arial" w:cs="Arial"/>
          <w:color w:val="000000"/>
          <w:lang w:eastAsia="en-US"/>
        </w:rPr>
        <w:t xml:space="preserve"> сельского поселения Аксубаевского муниципального района Республики Татарстан и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непрограммным</w:t>
      </w:r>
      <w:proofErr w:type="spellEnd"/>
      <w:r w:rsidRPr="00794EAD">
        <w:rPr>
          <w:rFonts w:ascii="Arial" w:hAnsi="Arial" w:cs="Arial"/>
          <w:color w:val="000000"/>
          <w:lang w:eastAsia="en-US"/>
        </w:rPr>
        <w:t xml:space="preserve"> направлениям деятельности), группам </w:t>
      </w:r>
      <w:proofErr w:type="gramStart"/>
      <w:r w:rsidRPr="00794EAD">
        <w:rPr>
          <w:rFonts w:ascii="Arial" w:hAnsi="Arial" w:cs="Arial"/>
          <w:color w:val="000000"/>
          <w:lang w:eastAsia="en-US"/>
        </w:rPr>
        <w:t>видов расходов классификации расходов бюджета</w:t>
      </w:r>
      <w:proofErr w:type="gramEnd"/>
      <w:r w:rsidRPr="00794EAD">
        <w:rPr>
          <w:rFonts w:ascii="Arial" w:hAnsi="Arial" w:cs="Arial"/>
          <w:color w:val="000000"/>
          <w:lang w:eastAsia="en-US"/>
        </w:rPr>
        <w:t>:</w:t>
      </w:r>
    </w:p>
    <w:p w:rsidR="00794EAD" w:rsidRPr="00794EAD" w:rsidRDefault="00794EAD" w:rsidP="00794EAD">
      <w:pPr>
        <w:spacing w:after="200"/>
        <w:ind w:firstLine="284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t>-   на 2024год согласно приложению № 5 к настоящему Решению;</w:t>
      </w:r>
    </w:p>
    <w:p w:rsidR="00794EAD" w:rsidRPr="00794EAD" w:rsidRDefault="00794EAD" w:rsidP="00794EAD">
      <w:pPr>
        <w:spacing w:after="200"/>
        <w:ind w:firstLine="284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t>-   на плановый период 2025 и 2026 годов согласно приложению № 6 к настоящему Решению.</w:t>
      </w:r>
    </w:p>
    <w:p w:rsidR="00794EAD" w:rsidRPr="00794EAD" w:rsidRDefault="00794EAD" w:rsidP="00794EAD">
      <w:pPr>
        <w:spacing w:after="200"/>
        <w:ind w:firstLine="142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t xml:space="preserve">  2.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 xml:space="preserve">Утвердить ведомственную структуру расходов бюджета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794EAD">
        <w:rPr>
          <w:rFonts w:ascii="Arial" w:hAnsi="Arial" w:cs="Arial"/>
          <w:color w:val="000000"/>
          <w:lang w:eastAsia="en-US"/>
        </w:rPr>
        <w:t xml:space="preserve"> сельского поселения   Аксубаевского муниципального района Республики Татарстан:</w:t>
      </w:r>
    </w:p>
    <w:p w:rsidR="00794EAD" w:rsidRPr="00794EAD" w:rsidRDefault="00794EAD" w:rsidP="00794EAD">
      <w:pPr>
        <w:spacing w:after="200"/>
        <w:ind w:firstLine="142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t xml:space="preserve">-   на 2024 год согласно </w:t>
      </w:r>
      <w:hyperlink w:anchor="sub_1007" w:history="1">
        <w:r w:rsidRPr="00794EAD">
          <w:rPr>
            <w:rFonts w:ascii="Arial" w:hAnsi="Arial" w:cs="Arial"/>
            <w:color w:val="000000"/>
            <w:u w:val="single"/>
            <w:lang w:eastAsia="en-US"/>
          </w:rPr>
          <w:t>приложению</w:t>
        </w:r>
      </w:hyperlink>
      <w:r w:rsidRPr="00794EAD">
        <w:rPr>
          <w:rFonts w:ascii="Arial" w:hAnsi="Arial" w:cs="Arial"/>
          <w:bCs/>
          <w:color w:val="000000"/>
          <w:lang w:eastAsia="en-US"/>
        </w:rPr>
        <w:t xml:space="preserve"> № 7</w:t>
      </w:r>
      <w:r w:rsidRPr="00794EAD">
        <w:rPr>
          <w:rFonts w:ascii="Arial" w:hAnsi="Arial" w:cs="Arial"/>
          <w:color w:val="000000"/>
          <w:lang w:eastAsia="en-US"/>
        </w:rPr>
        <w:t xml:space="preserve"> к настоящему Решению;</w:t>
      </w:r>
    </w:p>
    <w:p w:rsidR="00794EAD" w:rsidRPr="00794EAD" w:rsidRDefault="00794EAD" w:rsidP="00794EAD">
      <w:pPr>
        <w:spacing w:after="200"/>
        <w:ind w:firstLine="142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t>-  на плановый период 2025 и 2026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>годов согласно приложению №8 к настоящему Решению</w:t>
      </w:r>
    </w:p>
    <w:p w:rsidR="00794EAD" w:rsidRPr="00794EAD" w:rsidRDefault="00794EAD" w:rsidP="00794EAD">
      <w:pPr>
        <w:spacing w:after="200"/>
        <w:ind w:firstLine="284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lastRenderedPageBreak/>
        <w:t xml:space="preserve">  3.Утвердить распределение бюджетных ассигнований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794EAD">
        <w:rPr>
          <w:rFonts w:ascii="Arial" w:hAnsi="Arial" w:cs="Arial"/>
          <w:color w:val="000000"/>
          <w:lang w:eastAsia="en-US"/>
        </w:rPr>
        <w:t xml:space="preserve"> сельского Аксубаевского муниципального района Республики Татарстан по целевым статьям (муниципальным программам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794EAD">
        <w:rPr>
          <w:rFonts w:ascii="Arial" w:hAnsi="Arial" w:cs="Arial"/>
          <w:color w:val="000000"/>
          <w:lang w:eastAsia="en-US"/>
        </w:rPr>
        <w:t xml:space="preserve"> сельского поселения   Аксубаевского муниципального района Республики Татарстан и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непрограммным</w:t>
      </w:r>
      <w:proofErr w:type="spellEnd"/>
      <w:r w:rsidRPr="00794EAD">
        <w:rPr>
          <w:rFonts w:ascii="Arial" w:hAnsi="Arial" w:cs="Arial"/>
          <w:color w:val="000000"/>
          <w:lang w:eastAsia="en-US"/>
        </w:rPr>
        <w:t xml:space="preserve"> направлениям деятельности), группам видов расходов, разделам, подразделам классификации расходов бюджетов:</w:t>
      </w:r>
    </w:p>
    <w:p w:rsidR="00794EAD" w:rsidRPr="00794EAD" w:rsidRDefault="00794EAD" w:rsidP="00794EAD">
      <w:pPr>
        <w:spacing w:after="200"/>
        <w:ind w:firstLine="284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t>-    на 2024 год согласно приложению № 9 к настоящему Решению</w:t>
      </w:r>
      <w:r w:rsidRPr="00794EAD">
        <w:rPr>
          <w:rFonts w:ascii="Arial" w:hAnsi="Arial" w:cs="Arial"/>
          <w:color w:val="000000"/>
          <w:lang w:eastAsia="en-US"/>
        </w:rPr>
        <w:tab/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    </w:t>
      </w:r>
      <w:r w:rsidRPr="00794EAD">
        <w:rPr>
          <w:rFonts w:ascii="Arial" w:hAnsi="Arial" w:cs="Arial"/>
          <w:color w:val="000000"/>
          <w:lang w:eastAsia="en-US"/>
        </w:rPr>
        <w:t>-  на плановый период 2025</w:t>
      </w:r>
      <w:r w:rsidRPr="00794EAD">
        <w:rPr>
          <w:rFonts w:ascii="Arial" w:hAnsi="Arial" w:cs="Arial"/>
          <w:b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 xml:space="preserve">и 2026 годов согласно приложению №10 к настоящему Решению. 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bookmarkStart w:id="5" w:name="sub_13"/>
      <w:bookmarkEnd w:id="4"/>
      <w:r>
        <w:rPr>
          <w:rFonts w:ascii="Arial" w:hAnsi="Arial" w:cs="Arial"/>
          <w:color w:val="000000"/>
          <w:lang w:eastAsia="en-US"/>
        </w:rPr>
        <w:t xml:space="preserve">      </w:t>
      </w:r>
      <w:r w:rsidRPr="00794EAD">
        <w:rPr>
          <w:rFonts w:ascii="Arial" w:hAnsi="Arial" w:cs="Arial"/>
          <w:color w:val="000000"/>
          <w:lang w:eastAsia="en-US"/>
        </w:rPr>
        <w:t xml:space="preserve">4.Утвердить общий объем бюджетных ассигнований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794EAD">
        <w:rPr>
          <w:rFonts w:ascii="Arial" w:hAnsi="Arial" w:cs="Arial"/>
          <w:b/>
          <w:color w:val="000000"/>
          <w:lang w:eastAsia="en-US"/>
        </w:rPr>
        <w:t xml:space="preserve"> </w:t>
      </w:r>
      <w:proofErr w:type="gramStart"/>
      <w:r w:rsidRPr="00794EAD">
        <w:rPr>
          <w:rFonts w:ascii="Arial" w:hAnsi="Arial" w:cs="Arial"/>
          <w:color w:val="000000"/>
          <w:lang w:eastAsia="en-US"/>
        </w:rPr>
        <w:t>сельского</w:t>
      </w:r>
      <w:proofErr w:type="gramEnd"/>
      <w:r w:rsidRPr="00794EAD">
        <w:rPr>
          <w:rFonts w:ascii="Arial" w:hAnsi="Arial" w:cs="Arial"/>
          <w:color w:val="000000"/>
          <w:lang w:eastAsia="en-US"/>
        </w:rPr>
        <w:t xml:space="preserve"> Аксубаевского муниципального района Республики Татарстан на исполнение публичных нормативных обязательств на 2024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>год в сумме 0 тыс. рублей, на 2025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>год 0 тыс. рублей и на 2026 год 0 тыс. рублей.</w:t>
      </w:r>
      <w:bookmarkEnd w:id="5"/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b/>
          <w:color w:val="000000"/>
          <w:lang w:eastAsia="en-US"/>
        </w:rPr>
      </w:pPr>
      <w:r w:rsidRPr="00794EAD">
        <w:rPr>
          <w:rFonts w:ascii="Arial" w:hAnsi="Arial" w:cs="Arial"/>
          <w:b/>
          <w:color w:val="000000"/>
          <w:lang w:eastAsia="en-US"/>
        </w:rPr>
        <w:t>Пункт 5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t xml:space="preserve"> Учесть в бюджете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794EAD">
        <w:rPr>
          <w:rFonts w:ascii="Arial" w:hAnsi="Arial" w:cs="Arial"/>
          <w:color w:val="000000"/>
          <w:lang w:eastAsia="en-US"/>
        </w:rPr>
        <w:t xml:space="preserve"> сельского поселения   Аксубаевского муниципального района Республики Татарстан   объем дотаций из   бюджета Аксубаевского муниципального района Республики Татарстан на выравнивание бюджетной обеспеченности: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t xml:space="preserve">- в </w:t>
      </w:r>
      <w:r w:rsidRPr="00794EAD">
        <w:rPr>
          <w:rFonts w:ascii="Arial" w:hAnsi="Arial" w:cs="Arial"/>
          <w:b/>
          <w:color w:val="000000"/>
          <w:lang w:eastAsia="en-US"/>
        </w:rPr>
        <w:t>2024</w:t>
      </w:r>
      <w:r w:rsidRPr="00794EAD">
        <w:rPr>
          <w:rFonts w:ascii="Arial" w:hAnsi="Arial" w:cs="Arial"/>
          <w:color w:val="000000"/>
          <w:lang w:eastAsia="en-US"/>
        </w:rPr>
        <w:t xml:space="preserve"> году в сумме 1375,6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 xml:space="preserve">тыс. рублей, 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t xml:space="preserve">- в плановом периоде </w:t>
      </w:r>
      <w:r w:rsidRPr="00794EAD">
        <w:rPr>
          <w:rFonts w:ascii="Arial" w:hAnsi="Arial" w:cs="Arial"/>
          <w:b/>
          <w:color w:val="000000"/>
          <w:lang w:eastAsia="en-US"/>
        </w:rPr>
        <w:t>2025</w:t>
      </w:r>
      <w:r w:rsidRPr="00794EAD">
        <w:rPr>
          <w:rFonts w:ascii="Arial" w:hAnsi="Arial" w:cs="Arial"/>
          <w:color w:val="000000"/>
          <w:lang w:eastAsia="en-US"/>
        </w:rPr>
        <w:t xml:space="preserve"> года в сумме    1427,9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>тыс. рублей,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t xml:space="preserve">- в плановом периоде </w:t>
      </w:r>
      <w:r w:rsidRPr="00794EAD">
        <w:rPr>
          <w:rFonts w:ascii="Arial" w:hAnsi="Arial" w:cs="Arial"/>
          <w:b/>
          <w:color w:val="000000"/>
          <w:lang w:eastAsia="en-US"/>
        </w:rPr>
        <w:t>2026</w:t>
      </w:r>
      <w:r w:rsidRPr="00794EAD">
        <w:rPr>
          <w:rFonts w:ascii="Arial" w:hAnsi="Arial" w:cs="Arial"/>
          <w:color w:val="000000"/>
          <w:lang w:eastAsia="en-US"/>
        </w:rPr>
        <w:t>года в сумме   1471,8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 xml:space="preserve">тыс. рублей. 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b/>
          <w:color w:val="FF0000"/>
          <w:lang w:eastAsia="en-US"/>
        </w:rPr>
      </w:pPr>
      <w:r w:rsidRPr="00794EAD">
        <w:rPr>
          <w:rFonts w:ascii="Arial" w:hAnsi="Arial" w:cs="Arial"/>
          <w:b/>
          <w:color w:val="FF0000"/>
          <w:lang w:eastAsia="en-US"/>
        </w:rPr>
        <w:t>Пункт 6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FF0000"/>
          <w:lang w:eastAsia="en-US"/>
        </w:rPr>
      </w:pPr>
      <w:r w:rsidRPr="00794EAD">
        <w:rPr>
          <w:rFonts w:ascii="Arial" w:hAnsi="Arial" w:cs="Arial"/>
          <w:color w:val="FF0000"/>
          <w:lang w:eastAsia="en-US"/>
        </w:rPr>
        <w:t xml:space="preserve">   Учесть в бюджете </w:t>
      </w:r>
      <w:proofErr w:type="spellStart"/>
      <w:r w:rsidRPr="00794EAD">
        <w:rPr>
          <w:rFonts w:ascii="Arial" w:hAnsi="Arial" w:cs="Arial"/>
          <w:color w:val="FF0000"/>
          <w:lang w:eastAsia="en-US"/>
        </w:rPr>
        <w:t>Кривоозерского</w:t>
      </w:r>
      <w:proofErr w:type="spellEnd"/>
      <w:r w:rsidRPr="002E0A79">
        <w:rPr>
          <w:rFonts w:ascii="Arial" w:hAnsi="Arial" w:cs="Arial"/>
          <w:color w:val="FF0000"/>
          <w:lang w:eastAsia="en-US"/>
        </w:rPr>
        <w:t xml:space="preserve"> сельского поселения   </w:t>
      </w:r>
      <w:r w:rsidRPr="00794EAD">
        <w:rPr>
          <w:rFonts w:ascii="Arial" w:hAnsi="Arial" w:cs="Arial"/>
          <w:color w:val="FF0000"/>
          <w:lang w:eastAsia="en-US"/>
        </w:rPr>
        <w:t>Аксубаевского</w:t>
      </w:r>
      <w:r w:rsidRPr="002E0A79">
        <w:rPr>
          <w:rFonts w:ascii="Arial" w:hAnsi="Arial" w:cs="Arial"/>
          <w:color w:val="FF0000"/>
          <w:lang w:eastAsia="en-US"/>
        </w:rPr>
        <w:t xml:space="preserve"> муниципального района Республики Татарстан</w:t>
      </w:r>
      <w:r w:rsidRPr="00794EAD">
        <w:rPr>
          <w:rFonts w:ascii="Arial" w:hAnsi="Arial" w:cs="Arial"/>
          <w:color w:val="FF0000"/>
          <w:lang w:eastAsia="en-US"/>
        </w:rPr>
        <w:t xml:space="preserve"> объем субвенций из бюджета </w:t>
      </w:r>
      <w:r w:rsidRPr="002E0A79">
        <w:rPr>
          <w:rFonts w:ascii="Arial" w:hAnsi="Arial" w:cs="Arial"/>
          <w:color w:val="FF0000"/>
          <w:lang w:eastAsia="en-US"/>
        </w:rPr>
        <w:t>Аксубаевского муниципального района Республики Татарстан</w:t>
      </w:r>
      <w:r w:rsidRPr="00794EAD">
        <w:rPr>
          <w:rFonts w:ascii="Arial" w:hAnsi="Arial" w:cs="Arial"/>
          <w:color w:val="FF0000"/>
          <w:lang w:eastAsia="en-US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FF0000"/>
          <w:highlight w:val="yellow"/>
          <w:lang w:eastAsia="en-US"/>
        </w:rPr>
      </w:pPr>
      <w:r w:rsidRPr="00794EAD">
        <w:rPr>
          <w:rFonts w:ascii="Arial" w:hAnsi="Arial" w:cs="Arial"/>
          <w:color w:val="FF0000"/>
          <w:lang w:eastAsia="en-US"/>
        </w:rPr>
        <w:t xml:space="preserve">-в </w:t>
      </w:r>
      <w:r w:rsidRPr="00794EAD">
        <w:rPr>
          <w:rFonts w:ascii="Arial" w:hAnsi="Arial" w:cs="Arial"/>
          <w:b/>
          <w:color w:val="FF0000"/>
          <w:lang w:eastAsia="en-US"/>
        </w:rPr>
        <w:t>2024</w:t>
      </w:r>
      <w:r w:rsidRPr="00794EAD">
        <w:rPr>
          <w:rFonts w:ascii="Arial" w:hAnsi="Arial" w:cs="Arial"/>
          <w:color w:val="FF0000"/>
          <w:lang w:eastAsia="en-US"/>
        </w:rPr>
        <w:t>году в сумме   т</w:t>
      </w:r>
      <w:r w:rsidRPr="00794EAD">
        <w:rPr>
          <w:rFonts w:ascii="Arial" w:hAnsi="Arial" w:cs="Arial"/>
          <w:color w:val="FF0000"/>
          <w:highlight w:val="yellow"/>
          <w:lang w:eastAsia="en-US"/>
        </w:rPr>
        <w:t xml:space="preserve">ыс. рублей, 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FF0000"/>
          <w:highlight w:val="yellow"/>
          <w:lang w:eastAsia="en-US"/>
        </w:rPr>
      </w:pPr>
      <w:r w:rsidRPr="00794EAD">
        <w:rPr>
          <w:rFonts w:ascii="Arial" w:hAnsi="Arial" w:cs="Arial"/>
          <w:color w:val="FF0000"/>
          <w:highlight w:val="yellow"/>
          <w:lang w:eastAsia="en-US"/>
        </w:rPr>
        <w:t xml:space="preserve">-в плановом периоде </w:t>
      </w:r>
      <w:r w:rsidRPr="00794EAD">
        <w:rPr>
          <w:rFonts w:ascii="Arial" w:hAnsi="Arial" w:cs="Arial"/>
          <w:b/>
          <w:color w:val="FF0000"/>
          <w:lang w:eastAsia="en-US"/>
        </w:rPr>
        <w:t>2025</w:t>
      </w:r>
      <w:r w:rsidRPr="00794EAD">
        <w:rPr>
          <w:rFonts w:ascii="Arial" w:hAnsi="Arial" w:cs="Arial"/>
          <w:color w:val="FF0000"/>
          <w:highlight w:val="yellow"/>
          <w:lang w:eastAsia="en-US"/>
        </w:rPr>
        <w:t>года в сумме тыс. рублей,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FF0000"/>
          <w:lang w:eastAsia="en-US"/>
        </w:rPr>
      </w:pPr>
      <w:r w:rsidRPr="00794EAD">
        <w:rPr>
          <w:rFonts w:ascii="Arial" w:hAnsi="Arial" w:cs="Arial"/>
          <w:color w:val="FF0000"/>
          <w:highlight w:val="yellow"/>
          <w:lang w:eastAsia="en-US"/>
        </w:rPr>
        <w:t xml:space="preserve">-в плановом периоде </w:t>
      </w:r>
      <w:r w:rsidRPr="00794EAD">
        <w:rPr>
          <w:rFonts w:ascii="Arial" w:hAnsi="Arial" w:cs="Arial"/>
          <w:b/>
          <w:color w:val="FF0000"/>
          <w:lang w:eastAsia="en-US"/>
        </w:rPr>
        <w:t>2026</w:t>
      </w:r>
      <w:r w:rsidRPr="00794EAD">
        <w:rPr>
          <w:rFonts w:ascii="Arial" w:hAnsi="Arial" w:cs="Arial"/>
          <w:color w:val="FF0000"/>
          <w:highlight w:val="yellow"/>
          <w:lang w:eastAsia="en-US"/>
        </w:rPr>
        <w:t>года в сумме   тыс. рублей</w:t>
      </w:r>
      <w:r w:rsidRPr="00794EAD">
        <w:rPr>
          <w:rFonts w:ascii="Arial" w:hAnsi="Arial" w:cs="Arial"/>
          <w:color w:val="FF0000"/>
          <w:lang w:eastAsia="en-US"/>
        </w:rPr>
        <w:t>.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b/>
          <w:color w:val="000000"/>
          <w:lang w:eastAsia="en-US"/>
        </w:rPr>
      </w:pPr>
      <w:r w:rsidRPr="00794EAD">
        <w:rPr>
          <w:rFonts w:ascii="Arial" w:hAnsi="Arial" w:cs="Arial"/>
          <w:b/>
          <w:color w:val="000000"/>
          <w:lang w:eastAsia="en-US"/>
        </w:rPr>
        <w:t>Пункт 7</w:t>
      </w:r>
    </w:p>
    <w:p w:rsidR="00794EAD" w:rsidRPr="00794EAD" w:rsidRDefault="00794EAD" w:rsidP="002E0A79">
      <w:pPr>
        <w:spacing w:after="200"/>
        <w:ind w:firstLine="284"/>
        <w:jc w:val="both"/>
        <w:rPr>
          <w:rFonts w:ascii="Arial" w:hAnsi="Arial" w:cs="Arial"/>
          <w:color w:val="000000"/>
          <w:lang w:eastAsia="en-US"/>
        </w:rPr>
      </w:pPr>
      <w:proofErr w:type="gramStart"/>
      <w:r w:rsidRPr="00794EAD">
        <w:rPr>
          <w:rFonts w:ascii="Arial" w:hAnsi="Arial" w:cs="Arial"/>
          <w:color w:val="000000"/>
          <w:lang w:eastAsia="en-US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2E0A79">
        <w:rPr>
          <w:rFonts w:ascii="Arial" w:hAnsi="Arial" w:cs="Arial"/>
          <w:color w:val="000000"/>
          <w:lang w:eastAsia="en-US"/>
        </w:rPr>
        <w:t xml:space="preserve"> сельского поселения  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Аксубаевского</w:t>
      </w:r>
      <w:r w:rsidRPr="002E0A79">
        <w:rPr>
          <w:rFonts w:ascii="Arial" w:hAnsi="Arial" w:cs="Arial"/>
          <w:color w:val="000000"/>
          <w:lang w:eastAsia="en-US"/>
        </w:rPr>
        <w:t>муниципального</w:t>
      </w:r>
      <w:proofErr w:type="spellEnd"/>
      <w:r w:rsidRPr="002E0A79">
        <w:rPr>
          <w:rFonts w:ascii="Arial" w:hAnsi="Arial" w:cs="Arial"/>
          <w:color w:val="000000"/>
          <w:lang w:eastAsia="en-US"/>
        </w:rPr>
        <w:t xml:space="preserve"> района Республики Татарстан</w:t>
      </w:r>
      <w:r w:rsidRPr="00794EAD">
        <w:rPr>
          <w:rFonts w:ascii="Arial" w:hAnsi="Arial" w:cs="Arial"/>
          <w:color w:val="000000"/>
          <w:lang w:eastAsia="en-US"/>
        </w:rPr>
        <w:t xml:space="preserve"> объем   межбюджетных трансфертов, передаваемые бюджету Аксубаевского муниципального района из бюджета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2E0A79">
        <w:rPr>
          <w:rFonts w:ascii="Arial" w:hAnsi="Arial" w:cs="Arial"/>
          <w:color w:val="000000"/>
          <w:lang w:eastAsia="en-US"/>
        </w:rPr>
        <w:t xml:space="preserve"> сельского поселения   </w:t>
      </w:r>
      <w:r w:rsidRPr="00794EAD">
        <w:rPr>
          <w:rFonts w:ascii="Arial" w:hAnsi="Arial" w:cs="Arial"/>
          <w:color w:val="000000"/>
          <w:lang w:eastAsia="en-US"/>
        </w:rPr>
        <w:t>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 в</w:t>
      </w:r>
      <w:r w:rsidR="002E0A79">
        <w:rPr>
          <w:rFonts w:ascii="Arial" w:hAnsi="Arial" w:cs="Arial"/>
          <w:color w:val="000000"/>
          <w:lang w:eastAsia="en-US"/>
        </w:rPr>
        <w:t xml:space="preserve"> </w:t>
      </w:r>
      <w:r w:rsidRPr="002E0A79">
        <w:rPr>
          <w:rFonts w:ascii="Arial" w:hAnsi="Arial" w:cs="Arial"/>
          <w:color w:val="000000"/>
          <w:lang w:eastAsia="en-US"/>
        </w:rPr>
        <w:t>2024</w:t>
      </w:r>
      <w:proofErr w:type="gramEnd"/>
      <w:r w:rsidR="002E0A79">
        <w:rPr>
          <w:rFonts w:ascii="Arial" w:hAnsi="Arial" w:cs="Arial"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>году в сумме 16,8</w:t>
      </w:r>
      <w:r w:rsidR="002E0A79">
        <w:rPr>
          <w:rFonts w:ascii="Arial" w:hAnsi="Arial" w:cs="Arial"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 xml:space="preserve">тыс. рублей,  в плановом периоде </w:t>
      </w:r>
      <w:r w:rsidRPr="002E0A79">
        <w:rPr>
          <w:rFonts w:ascii="Arial" w:hAnsi="Arial" w:cs="Arial"/>
          <w:color w:val="000000"/>
          <w:lang w:eastAsia="en-US"/>
        </w:rPr>
        <w:t>2025</w:t>
      </w:r>
      <w:r w:rsidR="002E0A79">
        <w:rPr>
          <w:rFonts w:ascii="Arial" w:hAnsi="Arial" w:cs="Arial"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>года в сумме 16,8</w:t>
      </w:r>
      <w:r w:rsidR="002E0A79">
        <w:rPr>
          <w:rFonts w:ascii="Arial" w:hAnsi="Arial" w:cs="Arial"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>тыс. рублей и 2026</w:t>
      </w:r>
      <w:r w:rsidR="002E0A79">
        <w:rPr>
          <w:rFonts w:ascii="Arial" w:hAnsi="Arial" w:cs="Arial"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>года в сумме 16,8</w:t>
      </w:r>
      <w:r w:rsidR="002E0A79">
        <w:rPr>
          <w:rFonts w:ascii="Arial" w:hAnsi="Arial" w:cs="Arial"/>
          <w:color w:val="000000"/>
          <w:lang w:eastAsia="en-US"/>
        </w:rPr>
        <w:t xml:space="preserve"> </w:t>
      </w:r>
      <w:r w:rsidRPr="00794EAD">
        <w:rPr>
          <w:rFonts w:ascii="Arial" w:hAnsi="Arial" w:cs="Arial"/>
          <w:color w:val="000000"/>
          <w:lang w:eastAsia="en-US"/>
        </w:rPr>
        <w:t>тыс. рублей.</w:t>
      </w:r>
      <w:bookmarkStart w:id="6" w:name="sub_1301"/>
    </w:p>
    <w:p w:rsidR="00794EAD" w:rsidRPr="00794EAD" w:rsidRDefault="00794EAD" w:rsidP="00794EAD">
      <w:pPr>
        <w:spacing w:line="240" w:lineRule="atLeast"/>
        <w:jc w:val="both"/>
        <w:rPr>
          <w:rFonts w:ascii="Arial" w:hAnsi="Arial" w:cs="Arial"/>
          <w:color w:val="000080"/>
          <w:lang w:eastAsia="en-US"/>
        </w:rPr>
      </w:pPr>
      <w:r w:rsidRPr="00794EAD">
        <w:rPr>
          <w:rFonts w:ascii="Arial" w:hAnsi="Arial" w:cs="Arial"/>
          <w:b/>
          <w:lang w:eastAsia="en-US"/>
        </w:rPr>
        <w:t>Пункт 8</w:t>
      </w:r>
    </w:p>
    <w:p w:rsidR="00794EAD" w:rsidRPr="00794EAD" w:rsidRDefault="00794EAD" w:rsidP="00794EAD">
      <w:pPr>
        <w:ind w:firstLine="567"/>
        <w:jc w:val="both"/>
        <w:rPr>
          <w:rFonts w:ascii="Arial" w:hAnsi="Arial" w:cs="Arial"/>
          <w:color w:val="000000" w:themeColor="text1"/>
          <w:lang w:eastAsia="en-US"/>
        </w:rPr>
      </w:pPr>
      <w:r w:rsidRPr="00794EAD">
        <w:rPr>
          <w:rFonts w:ascii="Arial" w:hAnsi="Arial" w:cs="Arial"/>
          <w:color w:val="000000" w:themeColor="text1"/>
          <w:lang w:eastAsia="en-US"/>
        </w:rPr>
        <w:lastRenderedPageBreak/>
        <w:t xml:space="preserve">1. </w:t>
      </w:r>
      <w:proofErr w:type="gramStart"/>
      <w:r w:rsidRPr="00794EAD">
        <w:rPr>
          <w:rFonts w:ascii="Arial" w:hAnsi="Arial" w:cs="Arial"/>
          <w:color w:val="000000" w:themeColor="text1"/>
          <w:lang w:eastAsia="en-US"/>
        </w:rPr>
        <w:t>Учесть в бюджете объем межбюджетных субсидий, подлежащих перечислению из бюджета,</w:t>
      </w:r>
      <w:r w:rsidR="002E0A79">
        <w:rPr>
          <w:rFonts w:ascii="Arial" w:hAnsi="Arial" w:cs="Arial"/>
          <w:color w:val="000000" w:themeColor="text1"/>
          <w:lang w:eastAsia="en-US"/>
        </w:rPr>
        <w:t xml:space="preserve"> </w:t>
      </w:r>
      <w:proofErr w:type="spellStart"/>
      <w:r w:rsidRPr="00794EAD">
        <w:rPr>
          <w:rFonts w:ascii="Arial" w:hAnsi="Arial" w:cs="Arial"/>
          <w:color w:val="000000" w:themeColor="text1"/>
          <w:lang w:eastAsia="en-US"/>
        </w:rPr>
        <w:t>Кривоозерского</w:t>
      </w:r>
      <w:proofErr w:type="spellEnd"/>
      <w:r w:rsidRPr="002E0A79">
        <w:rPr>
          <w:rFonts w:ascii="Arial" w:hAnsi="Arial" w:cs="Arial"/>
          <w:bCs/>
          <w:color w:val="000000" w:themeColor="text1"/>
          <w:lang w:eastAsia="en-US"/>
        </w:rPr>
        <w:t xml:space="preserve"> сельского поселения   </w:t>
      </w:r>
      <w:r w:rsidRPr="00794EAD">
        <w:rPr>
          <w:rFonts w:ascii="Arial" w:hAnsi="Arial" w:cs="Arial"/>
          <w:color w:val="000000" w:themeColor="text1"/>
          <w:lang w:eastAsia="en-US"/>
        </w:rPr>
        <w:t>Аксубаевского муниципального района Республики Татарстан</w:t>
      </w:r>
      <w:r w:rsidRPr="002E0A79">
        <w:rPr>
          <w:rFonts w:ascii="Arial" w:hAnsi="Arial" w:cs="Arial"/>
          <w:bCs/>
          <w:color w:val="000000" w:themeColor="text1"/>
          <w:lang w:eastAsia="en-US"/>
        </w:rPr>
        <w:t xml:space="preserve"> в</w:t>
      </w:r>
      <w:r w:rsidRPr="00794EAD">
        <w:rPr>
          <w:rFonts w:ascii="Arial" w:hAnsi="Arial" w:cs="Arial"/>
          <w:color w:val="000000" w:themeColor="text1"/>
          <w:lang w:eastAsia="en-US"/>
        </w:rPr>
        <w:t xml:space="preserve"> бюджет Республики Татарстан в соответствии со статьей 44.10 Бюджетного Кодекса Республики Татарстан - в </w:t>
      </w:r>
      <w:r w:rsidRPr="002E0A79">
        <w:rPr>
          <w:rFonts w:ascii="Arial" w:hAnsi="Arial" w:cs="Arial"/>
          <w:bCs/>
          <w:color w:val="000000" w:themeColor="text1"/>
          <w:lang w:eastAsia="en-US"/>
        </w:rPr>
        <w:t>2024</w:t>
      </w:r>
      <w:r w:rsidRPr="00794EAD">
        <w:rPr>
          <w:rFonts w:ascii="Arial" w:hAnsi="Arial" w:cs="Arial"/>
          <w:color w:val="000000" w:themeColor="text1"/>
          <w:lang w:eastAsia="en-US"/>
        </w:rPr>
        <w:t xml:space="preserve"> году в сумме 6,3тыс. рублей, в плановом периоде </w:t>
      </w:r>
      <w:r w:rsidRPr="002E0A79">
        <w:rPr>
          <w:rFonts w:ascii="Arial" w:hAnsi="Arial" w:cs="Arial"/>
          <w:bCs/>
          <w:color w:val="000000" w:themeColor="text1"/>
          <w:lang w:eastAsia="en-US"/>
        </w:rPr>
        <w:t>2025</w:t>
      </w:r>
      <w:r w:rsidRPr="00794EAD">
        <w:rPr>
          <w:rFonts w:ascii="Arial" w:hAnsi="Arial" w:cs="Arial"/>
          <w:color w:val="000000" w:themeColor="text1"/>
          <w:lang w:eastAsia="en-US"/>
        </w:rPr>
        <w:t xml:space="preserve"> года в сумме 5,1 тыс. рублей и в </w:t>
      </w:r>
      <w:r w:rsidRPr="002E0A79">
        <w:rPr>
          <w:rFonts w:ascii="Arial" w:hAnsi="Arial" w:cs="Arial"/>
          <w:bCs/>
          <w:color w:val="000000" w:themeColor="text1"/>
          <w:lang w:eastAsia="en-US"/>
        </w:rPr>
        <w:t>2026</w:t>
      </w:r>
      <w:r w:rsidRPr="00794EAD">
        <w:rPr>
          <w:rFonts w:ascii="Arial" w:hAnsi="Arial" w:cs="Arial"/>
          <w:color w:val="000000" w:themeColor="text1"/>
          <w:lang w:eastAsia="en-US"/>
        </w:rPr>
        <w:t>года в сумме 0 тыс. рублей.</w:t>
      </w:r>
      <w:proofErr w:type="gramEnd"/>
    </w:p>
    <w:p w:rsidR="00794EAD" w:rsidRPr="002E0A79" w:rsidRDefault="00794EAD" w:rsidP="00794EAD">
      <w:pPr>
        <w:ind w:firstLine="567"/>
        <w:jc w:val="both"/>
        <w:rPr>
          <w:rFonts w:ascii="Arial" w:hAnsi="Arial" w:cs="Arial"/>
          <w:color w:val="000000" w:themeColor="text1"/>
          <w:lang w:eastAsia="en-US"/>
        </w:rPr>
      </w:pPr>
      <w:proofErr w:type="gramStart"/>
      <w:r w:rsidRPr="002E0A79">
        <w:rPr>
          <w:rFonts w:ascii="Arial" w:hAnsi="Arial" w:cs="Arial"/>
          <w:bCs/>
          <w:color w:val="000000" w:themeColor="text1"/>
          <w:lang w:eastAsia="en-US"/>
        </w:rPr>
        <w:t xml:space="preserve">2.Установить, что объем субсидии, подлежащей перечислению из бюджета </w:t>
      </w:r>
      <w:proofErr w:type="spellStart"/>
      <w:r w:rsidRPr="00794EAD">
        <w:rPr>
          <w:rFonts w:ascii="Arial" w:hAnsi="Arial" w:cs="Arial"/>
          <w:color w:val="000000" w:themeColor="text1"/>
          <w:lang w:eastAsia="en-US"/>
        </w:rPr>
        <w:t>Кривоозерского</w:t>
      </w:r>
      <w:proofErr w:type="spellEnd"/>
      <w:r w:rsidRPr="002E0A79">
        <w:rPr>
          <w:rFonts w:ascii="Arial" w:hAnsi="Arial" w:cs="Arial"/>
          <w:bCs/>
          <w:color w:val="000000" w:themeColor="text1"/>
          <w:lang w:eastAsia="en-US"/>
        </w:rPr>
        <w:t xml:space="preserve"> сельского поселения   </w:t>
      </w:r>
      <w:r w:rsidRPr="00794EAD">
        <w:rPr>
          <w:rFonts w:ascii="Arial" w:hAnsi="Arial" w:cs="Arial"/>
          <w:color w:val="000000" w:themeColor="text1"/>
          <w:lang w:eastAsia="en-US"/>
        </w:rPr>
        <w:t>Аксубаевского</w:t>
      </w:r>
      <w:r w:rsidRPr="002E0A79">
        <w:rPr>
          <w:rFonts w:ascii="Arial" w:hAnsi="Arial" w:cs="Arial"/>
          <w:bCs/>
          <w:color w:val="000000" w:themeColor="text1"/>
          <w:lang w:eastAsia="en-US"/>
        </w:rPr>
        <w:t xml:space="preserve"> муниципального  района Республики Татарстан</w:t>
      </w:r>
      <w:r w:rsidRPr="00794EAD">
        <w:rPr>
          <w:rFonts w:ascii="Arial" w:hAnsi="Arial" w:cs="Arial"/>
          <w:color w:val="000000" w:themeColor="text1"/>
          <w:lang w:eastAsia="en-US"/>
        </w:rPr>
        <w:t xml:space="preserve"> в соответствии со статьей 44.10 Бюджетного кодекса Республики Татарстан в расчете на одного жителя составляет в 2024 году 3 процента, в 2025 году- 5 процентов, в 2026 году- 5 процентов разницы между расчетными налоговыми доходами местного бюджета (без учета налоговых доходов по дополнительным</w:t>
      </w:r>
      <w:proofErr w:type="gramEnd"/>
      <w:r w:rsidRPr="00794EAD">
        <w:rPr>
          <w:rFonts w:ascii="Arial" w:hAnsi="Arial" w:cs="Arial"/>
          <w:color w:val="000000" w:themeColor="text1"/>
          <w:lang w:eastAsia="en-US"/>
        </w:rPr>
        <w:t xml:space="preserve"> нормативам отчислений) в расчете на одного жителя и 1,3- кратным среднем уровнем расчетных налоговых доходов в расчете на одного жителя в отчетном финансовом году.</w:t>
      </w:r>
    </w:p>
    <w:bookmarkEnd w:id="6"/>
    <w:p w:rsidR="00794EAD" w:rsidRPr="00794EAD" w:rsidRDefault="00794EAD" w:rsidP="00794EAD">
      <w:pPr>
        <w:spacing w:line="276" w:lineRule="auto"/>
        <w:jc w:val="both"/>
        <w:rPr>
          <w:rFonts w:ascii="Arial" w:hAnsi="Arial" w:cs="Arial"/>
          <w:color w:val="000000"/>
          <w:lang w:eastAsia="en-US"/>
        </w:rPr>
      </w:pP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b/>
          <w:color w:val="000000"/>
          <w:lang w:eastAsia="en-US"/>
        </w:rPr>
        <w:t>Пункт 9</w:t>
      </w:r>
    </w:p>
    <w:p w:rsidR="00794EAD" w:rsidRPr="00794EAD" w:rsidRDefault="00794EAD" w:rsidP="002E0A79">
      <w:pPr>
        <w:spacing w:after="200"/>
        <w:ind w:firstLine="426"/>
        <w:jc w:val="both"/>
        <w:rPr>
          <w:rFonts w:ascii="Arial" w:hAnsi="Arial" w:cs="Arial"/>
          <w:color w:val="000000" w:themeColor="text1"/>
          <w:lang w:eastAsia="en-US"/>
        </w:rPr>
      </w:pPr>
      <w:proofErr w:type="gramStart"/>
      <w:r w:rsidRPr="00794EAD">
        <w:rPr>
          <w:rFonts w:ascii="Arial" w:hAnsi="Arial" w:cs="Arial"/>
          <w:color w:val="000000" w:themeColor="text1"/>
          <w:lang w:eastAsia="en-US"/>
        </w:rPr>
        <w:t xml:space="preserve">Орган местного самоуправления </w:t>
      </w:r>
      <w:proofErr w:type="spellStart"/>
      <w:r w:rsidRPr="00794EAD">
        <w:rPr>
          <w:rFonts w:ascii="Arial" w:hAnsi="Arial" w:cs="Arial"/>
          <w:color w:val="000000" w:themeColor="text1"/>
          <w:lang w:eastAsia="en-US"/>
        </w:rPr>
        <w:t>Кривоозерского</w:t>
      </w:r>
      <w:proofErr w:type="spellEnd"/>
      <w:r w:rsidRPr="002E0A79">
        <w:rPr>
          <w:rFonts w:ascii="Arial" w:hAnsi="Arial" w:cs="Arial"/>
          <w:bCs/>
          <w:color w:val="000000" w:themeColor="text1"/>
          <w:lang w:eastAsia="en-US"/>
        </w:rPr>
        <w:t xml:space="preserve"> сельского поселения   </w:t>
      </w:r>
      <w:r w:rsidRPr="00794EAD">
        <w:rPr>
          <w:rFonts w:ascii="Arial" w:hAnsi="Arial" w:cs="Arial"/>
          <w:color w:val="000000" w:themeColor="text1"/>
          <w:lang w:eastAsia="en-US"/>
        </w:rPr>
        <w:t>Аксубаевского</w:t>
      </w:r>
      <w:r w:rsidRPr="002E0A79">
        <w:rPr>
          <w:rFonts w:ascii="Arial" w:hAnsi="Arial" w:cs="Arial"/>
          <w:color w:val="000000" w:themeColor="text1"/>
          <w:lang w:eastAsia="en-US"/>
        </w:rPr>
        <w:t xml:space="preserve"> муниципального района Республики Татарстан</w:t>
      </w:r>
      <w:r w:rsidRPr="00794EAD">
        <w:rPr>
          <w:rFonts w:ascii="Arial" w:hAnsi="Arial" w:cs="Arial"/>
          <w:color w:val="000000" w:themeColor="text1"/>
          <w:lang w:eastAsia="en-US"/>
        </w:rPr>
        <w:t xml:space="preserve"> не вправе принимать в 2024 году решения, приводящие к увеличению численности муниципальных  служащих</w:t>
      </w:r>
      <w:r w:rsidRPr="002E0A79">
        <w:rPr>
          <w:rFonts w:ascii="Arial" w:hAnsi="Arial" w:cs="Arial"/>
          <w:color w:val="000000" w:themeColor="text1"/>
          <w:lang w:eastAsia="en-US"/>
        </w:rPr>
        <w:t xml:space="preserve"> </w:t>
      </w:r>
      <w:proofErr w:type="spellStart"/>
      <w:r w:rsidRPr="00794EAD">
        <w:rPr>
          <w:rFonts w:ascii="Arial" w:hAnsi="Arial" w:cs="Arial"/>
          <w:color w:val="000000" w:themeColor="text1"/>
          <w:lang w:eastAsia="en-US"/>
        </w:rPr>
        <w:t>Кривоозерского</w:t>
      </w:r>
      <w:proofErr w:type="spellEnd"/>
      <w:r w:rsidRPr="002E0A79">
        <w:rPr>
          <w:rFonts w:ascii="Arial" w:hAnsi="Arial" w:cs="Arial"/>
          <w:bCs/>
          <w:color w:val="000000" w:themeColor="text1"/>
          <w:lang w:eastAsia="en-US"/>
        </w:rPr>
        <w:t xml:space="preserve"> сельского поселения   </w:t>
      </w:r>
      <w:r w:rsidRPr="002E0A79">
        <w:rPr>
          <w:rFonts w:ascii="Arial" w:hAnsi="Arial" w:cs="Arial"/>
          <w:color w:val="000000" w:themeColor="text1"/>
          <w:lang w:eastAsia="en-US"/>
        </w:rPr>
        <w:t>Аксубаевского муниципального района Республики Татарстан</w:t>
      </w:r>
      <w:r w:rsidRPr="00794EAD">
        <w:rPr>
          <w:rFonts w:ascii="Arial" w:hAnsi="Arial" w:cs="Arial"/>
          <w:color w:val="000000" w:themeColor="text1"/>
          <w:lang w:eastAsia="en-US"/>
        </w:rPr>
        <w:t xml:space="preserve">, а также  работников органов местного самоуправления </w:t>
      </w:r>
      <w:proofErr w:type="spellStart"/>
      <w:r w:rsidRPr="00794EAD">
        <w:rPr>
          <w:rFonts w:ascii="Arial" w:hAnsi="Arial" w:cs="Arial"/>
          <w:color w:val="000000" w:themeColor="text1"/>
          <w:lang w:eastAsia="en-US"/>
        </w:rPr>
        <w:t>Кривоозерского</w:t>
      </w:r>
      <w:proofErr w:type="spellEnd"/>
      <w:r w:rsidRPr="002E0A79">
        <w:rPr>
          <w:rFonts w:ascii="Arial" w:hAnsi="Arial" w:cs="Arial"/>
          <w:bCs/>
          <w:color w:val="000000" w:themeColor="text1"/>
          <w:lang w:eastAsia="en-US"/>
        </w:rPr>
        <w:t xml:space="preserve"> сельского поселения   </w:t>
      </w:r>
      <w:r w:rsidRPr="002E0A79">
        <w:rPr>
          <w:rFonts w:ascii="Arial" w:hAnsi="Arial" w:cs="Arial"/>
          <w:color w:val="000000" w:themeColor="text1"/>
          <w:lang w:eastAsia="en-US"/>
        </w:rPr>
        <w:t xml:space="preserve">Аксубаевского муниципального района Республики Татарстан и муниципальных казенных учреждений </w:t>
      </w:r>
      <w:proofErr w:type="spellStart"/>
      <w:r w:rsidRPr="00794EAD">
        <w:rPr>
          <w:rFonts w:ascii="Arial" w:hAnsi="Arial" w:cs="Arial"/>
          <w:color w:val="000000" w:themeColor="text1"/>
          <w:lang w:eastAsia="en-US"/>
        </w:rPr>
        <w:t>Кривоозерского</w:t>
      </w:r>
      <w:proofErr w:type="spellEnd"/>
      <w:r w:rsidRPr="002E0A79">
        <w:rPr>
          <w:rFonts w:ascii="Arial" w:hAnsi="Arial" w:cs="Arial"/>
          <w:bCs/>
          <w:color w:val="000000" w:themeColor="text1"/>
          <w:lang w:eastAsia="en-US"/>
        </w:rPr>
        <w:t xml:space="preserve"> сельского поселения   </w:t>
      </w:r>
      <w:r w:rsidRPr="002E0A79">
        <w:rPr>
          <w:rFonts w:ascii="Arial" w:hAnsi="Arial" w:cs="Arial"/>
          <w:color w:val="000000" w:themeColor="text1"/>
          <w:lang w:eastAsia="en-US"/>
        </w:rPr>
        <w:t>Аксубаевского муниципального района Республики Татарстан</w:t>
      </w:r>
      <w:r w:rsidRPr="00794EAD">
        <w:rPr>
          <w:rFonts w:ascii="Arial" w:hAnsi="Arial" w:cs="Arial"/>
          <w:color w:val="000000" w:themeColor="text1"/>
          <w:lang w:eastAsia="en-US"/>
        </w:rPr>
        <w:t>, за исключением</w:t>
      </w:r>
      <w:proofErr w:type="gramEnd"/>
      <w:r w:rsidRPr="00794EAD">
        <w:rPr>
          <w:rFonts w:ascii="Arial" w:hAnsi="Arial" w:cs="Arial"/>
          <w:color w:val="000000" w:themeColor="text1"/>
          <w:lang w:eastAsia="en-US"/>
        </w:rPr>
        <w:t xml:space="preserve">  случаев принятия  таких решений в связи с наделением органов  местного самоуправления </w:t>
      </w:r>
      <w:proofErr w:type="spellStart"/>
      <w:r w:rsidRPr="00794EAD">
        <w:rPr>
          <w:rFonts w:ascii="Arial" w:hAnsi="Arial" w:cs="Arial"/>
          <w:color w:val="000000" w:themeColor="text1"/>
          <w:lang w:eastAsia="en-US"/>
        </w:rPr>
        <w:t>Кривоозерского</w:t>
      </w:r>
      <w:proofErr w:type="spellEnd"/>
      <w:r w:rsidRPr="002E0A79">
        <w:rPr>
          <w:rFonts w:ascii="Arial" w:hAnsi="Arial" w:cs="Arial"/>
          <w:bCs/>
          <w:color w:val="000000" w:themeColor="text1"/>
          <w:lang w:eastAsia="en-US"/>
        </w:rPr>
        <w:t xml:space="preserve"> сельского поселения   </w:t>
      </w:r>
      <w:r w:rsidRPr="00794EAD">
        <w:rPr>
          <w:rFonts w:ascii="Arial" w:hAnsi="Arial" w:cs="Arial"/>
          <w:color w:val="000000" w:themeColor="text1"/>
          <w:lang w:eastAsia="en-US"/>
        </w:rPr>
        <w:t xml:space="preserve"> Аксубаевского муниципального района Республики Татарстан,  муниципальных   казенных учреждений </w:t>
      </w:r>
      <w:proofErr w:type="spellStart"/>
      <w:r w:rsidRPr="00794EAD">
        <w:rPr>
          <w:rFonts w:ascii="Arial" w:hAnsi="Arial" w:cs="Arial"/>
          <w:color w:val="000000" w:themeColor="text1"/>
          <w:lang w:eastAsia="en-US"/>
        </w:rPr>
        <w:t>Кривоозерского</w:t>
      </w:r>
      <w:proofErr w:type="spellEnd"/>
      <w:r w:rsidRPr="002E0A79">
        <w:rPr>
          <w:rFonts w:ascii="Arial" w:hAnsi="Arial" w:cs="Arial"/>
          <w:bCs/>
          <w:color w:val="000000" w:themeColor="text1"/>
          <w:lang w:eastAsia="en-US"/>
        </w:rPr>
        <w:t xml:space="preserve"> сельского поселения   </w:t>
      </w:r>
      <w:r w:rsidRPr="00794EAD">
        <w:rPr>
          <w:rFonts w:ascii="Arial" w:hAnsi="Arial" w:cs="Arial"/>
          <w:color w:val="000000" w:themeColor="text1"/>
          <w:lang w:eastAsia="en-US"/>
        </w:rPr>
        <w:t>Аксубаевского муниципального района Республики Татарстан новыми функциями или полномочиями.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b/>
          <w:color w:val="000000"/>
          <w:lang w:eastAsia="en-US"/>
        </w:rPr>
      </w:pPr>
      <w:r w:rsidRPr="00794EAD">
        <w:rPr>
          <w:rFonts w:ascii="Arial" w:hAnsi="Arial" w:cs="Arial"/>
          <w:b/>
          <w:color w:val="000000"/>
          <w:lang w:eastAsia="en-US"/>
        </w:rPr>
        <w:t>Пункт 10</w:t>
      </w:r>
    </w:p>
    <w:p w:rsidR="00794EAD" w:rsidRPr="00794EAD" w:rsidRDefault="00794EAD" w:rsidP="002E0A79">
      <w:pPr>
        <w:spacing w:after="200"/>
        <w:ind w:firstLine="284"/>
        <w:jc w:val="both"/>
        <w:rPr>
          <w:rFonts w:ascii="Arial" w:hAnsi="Arial" w:cs="Arial"/>
          <w:color w:val="000000"/>
          <w:lang w:eastAsia="en-US"/>
        </w:rPr>
      </w:pPr>
      <w:proofErr w:type="gramStart"/>
      <w:r w:rsidRPr="00794EAD">
        <w:rPr>
          <w:rFonts w:ascii="Arial" w:hAnsi="Arial" w:cs="Arial"/>
          <w:color w:val="000000"/>
          <w:lang w:eastAsia="en-US"/>
        </w:rPr>
        <w:t xml:space="preserve">Остатки средств бюджета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2E0A79">
        <w:rPr>
          <w:rFonts w:ascii="Arial" w:hAnsi="Arial" w:cs="Arial"/>
          <w:color w:val="000000"/>
          <w:lang w:eastAsia="en-US"/>
        </w:rPr>
        <w:t xml:space="preserve"> сельского поселения   </w:t>
      </w:r>
      <w:r w:rsidRPr="00794EAD">
        <w:rPr>
          <w:rFonts w:ascii="Arial" w:hAnsi="Arial" w:cs="Arial"/>
          <w:color w:val="000000"/>
          <w:lang w:eastAsia="en-US"/>
        </w:rPr>
        <w:t>Аксубаевского</w:t>
      </w:r>
      <w:r w:rsidRPr="002E0A79">
        <w:rPr>
          <w:rFonts w:ascii="Arial" w:hAnsi="Arial" w:cs="Arial"/>
          <w:color w:val="000000"/>
          <w:lang w:eastAsia="en-US"/>
        </w:rPr>
        <w:t xml:space="preserve"> муниципального  района Республики Татарстан</w:t>
      </w:r>
      <w:r w:rsidRPr="00794EAD">
        <w:rPr>
          <w:rFonts w:ascii="Arial" w:hAnsi="Arial" w:cs="Arial"/>
          <w:color w:val="000000"/>
          <w:lang w:eastAsia="en-US"/>
        </w:rPr>
        <w:t xml:space="preserve"> </w:t>
      </w:r>
      <w:bookmarkStart w:id="7" w:name="_GoBack"/>
      <w:r w:rsidRPr="00794EAD">
        <w:rPr>
          <w:rFonts w:ascii="Arial" w:hAnsi="Arial" w:cs="Arial"/>
          <w:color w:val="000000"/>
          <w:lang w:eastAsia="en-US"/>
        </w:rPr>
        <w:t xml:space="preserve">на 1 января 2024 года </w:t>
      </w:r>
      <w:bookmarkEnd w:id="7"/>
      <w:r w:rsidRPr="00794EAD">
        <w:rPr>
          <w:rFonts w:ascii="Arial" w:hAnsi="Arial" w:cs="Arial"/>
          <w:color w:val="000000"/>
          <w:lang w:eastAsia="en-US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2E0A79">
        <w:rPr>
          <w:rFonts w:ascii="Arial" w:hAnsi="Arial" w:cs="Arial"/>
          <w:color w:val="000000"/>
          <w:lang w:eastAsia="en-US"/>
        </w:rPr>
        <w:t xml:space="preserve"> сельского поселения   </w:t>
      </w:r>
      <w:r w:rsidRPr="00794EAD">
        <w:rPr>
          <w:rFonts w:ascii="Arial" w:hAnsi="Arial" w:cs="Arial"/>
          <w:color w:val="000000"/>
          <w:lang w:eastAsia="en-US"/>
        </w:rPr>
        <w:t>Аксубаевского</w:t>
      </w:r>
      <w:r w:rsidRPr="002E0A79">
        <w:rPr>
          <w:rFonts w:ascii="Arial" w:hAnsi="Arial" w:cs="Arial"/>
          <w:color w:val="000000"/>
          <w:lang w:eastAsia="en-US"/>
        </w:rPr>
        <w:t xml:space="preserve"> муниципального  района Республики Татарстан</w:t>
      </w:r>
      <w:r w:rsidRPr="00794EAD">
        <w:rPr>
          <w:rFonts w:ascii="Arial" w:hAnsi="Arial" w:cs="Arial"/>
          <w:color w:val="000000"/>
          <w:lang w:eastAsia="en-US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2023 году, направляются</w:t>
      </w:r>
      <w:proofErr w:type="gramEnd"/>
      <w:r w:rsidRPr="00794EAD">
        <w:rPr>
          <w:rFonts w:ascii="Arial" w:hAnsi="Arial" w:cs="Arial"/>
          <w:color w:val="000000"/>
          <w:lang w:eastAsia="en-US"/>
        </w:rPr>
        <w:t xml:space="preserve"> в 2024 году на увеличение соответствующих бюджетных ассигнований на указанные цели, в случае принятия Исполнительным комитетом 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2E0A79">
        <w:rPr>
          <w:rFonts w:ascii="Arial" w:hAnsi="Arial" w:cs="Arial"/>
          <w:color w:val="000000"/>
          <w:lang w:eastAsia="en-US"/>
        </w:rPr>
        <w:t xml:space="preserve"> сельского поселения   </w:t>
      </w:r>
      <w:r w:rsidRPr="00794EAD">
        <w:rPr>
          <w:rFonts w:ascii="Arial" w:hAnsi="Arial" w:cs="Arial"/>
          <w:color w:val="000000"/>
          <w:lang w:eastAsia="en-US"/>
        </w:rPr>
        <w:t>Аксубаевского</w:t>
      </w:r>
      <w:r w:rsidRPr="002E0A79">
        <w:rPr>
          <w:rFonts w:ascii="Arial" w:hAnsi="Arial" w:cs="Arial"/>
          <w:color w:val="000000"/>
          <w:lang w:eastAsia="en-US"/>
        </w:rPr>
        <w:t xml:space="preserve"> муниципального  района Республики Татарстан </w:t>
      </w:r>
      <w:r w:rsidRPr="00794EAD">
        <w:rPr>
          <w:rFonts w:ascii="Arial" w:hAnsi="Arial" w:cs="Arial"/>
          <w:color w:val="000000"/>
          <w:lang w:eastAsia="en-US"/>
        </w:rPr>
        <w:t xml:space="preserve"> соответствующего решения.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b/>
          <w:color w:val="000000"/>
          <w:lang w:eastAsia="en-US"/>
        </w:rPr>
        <w:t>Пункт 11</w:t>
      </w:r>
    </w:p>
    <w:p w:rsidR="00794EAD" w:rsidRPr="002E0A79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color w:val="000000"/>
          <w:lang w:eastAsia="en-US"/>
        </w:rPr>
        <w:t xml:space="preserve">       </w:t>
      </w:r>
      <w:proofErr w:type="gramStart"/>
      <w:r w:rsidRPr="00794EAD">
        <w:rPr>
          <w:rFonts w:ascii="Arial" w:hAnsi="Arial" w:cs="Arial"/>
          <w:color w:val="000000"/>
          <w:lang w:eastAsia="en-US"/>
        </w:rPr>
        <w:t>Территориальное</w:t>
      </w:r>
      <w:proofErr w:type="gramEnd"/>
      <w:r w:rsidRPr="00794EAD">
        <w:rPr>
          <w:rFonts w:ascii="Arial" w:hAnsi="Arial" w:cs="Arial"/>
          <w:color w:val="000000"/>
          <w:lang w:eastAsia="en-US"/>
        </w:rPr>
        <w:t xml:space="preserve"> отделение департамента  казначейства Министерства финансов Республики Татарстан  в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Аксубаевском</w:t>
      </w:r>
      <w:proofErr w:type="spellEnd"/>
      <w:r w:rsidRPr="00794EAD">
        <w:rPr>
          <w:rFonts w:ascii="Arial" w:hAnsi="Arial" w:cs="Arial"/>
          <w:color w:val="000000"/>
          <w:lang w:eastAsia="en-US"/>
        </w:rPr>
        <w:t xml:space="preserve"> районе осуществляют отдельные функции по исполнению бюджета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Кривоозерского</w:t>
      </w:r>
      <w:proofErr w:type="spellEnd"/>
      <w:r w:rsidRPr="002E0A79">
        <w:rPr>
          <w:rFonts w:ascii="Arial" w:hAnsi="Arial" w:cs="Arial"/>
          <w:color w:val="000000"/>
          <w:lang w:eastAsia="en-US"/>
        </w:rPr>
        <w:t xml:space="preserve"> сельского поселения   </w:t>
      </w:r>
      <w:proofErr w:type="spellStart"/>
      <w:r w:rsidRPr="00794EAD">
        <w:rPr>
          <w:rFonts w:ascii="Arial" w:hAnsi="Arial" w:cs="Arial"/>
          <w:color w:val="000000"/>
          <w:lang w:eastAsia="en-US"/>
        </w:rPr>
        <w:t>Аксубаевского</w:t>
      </w:r>
      <w:r w:rsidRPr="002E0A79">
        <w:rPr>
          <w:rFonts w:ascii="Arial" w:hAnsi="Arial" w:cs="Arial"/>
          <w:color w:val="000000"/>
          <w:lang w:eastAsia="en-US"/>
        </w:rPr>
        <w:t>муниципального</w:t>
      </w:r>
      <w:proofErr w:type="spellEnd"/>
      <w:r w:rsidRPr="002E0A79">
        <w:rPr>
          <w:rFonts w:ascii="Arial" w:hAnsi="Arial" w:cs="Arial"/>
          <w:color w:val="000000"/>
          <w:lang w:eastAsia="en-US"/>
        </w:rPr>
        <w:t xml:space="preserve"> района Республики Татарстан</w:t>
      </w:r>
      <w:r w:rsidRPr="00794EAD">
        <w:rPr>
          <w:rFonts w:ascii="Arial" w:hAnsi="Arial" w:cs="Arial"/>
          <w:color w:val="000000"/>
          <w:lang w:eastAsia="en-US"/>
        </w:rPr>
        <w:t xml:space="preserve"> в соответствии с заключенными соглашениями. 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b/>
          <w:color w:val="000000"/>
          <w:lang w:eastAsia="en-US"/>
        </w:rPr>
      </w:pPr>
      <w:r w:rsidRPr="00794EAD">
        <w:rPr>
          <w:rFonts w:ascii="Arial" w:hAnsi="Arial" w:cs="Arial"/>
          <w:b/>
          <w:color w:val="000000"/>
          <w:lang w:eastAsia="en-US"/>
        </w:rPr>
        <w:t>Пункт 12</w:t>
      </w:r>
    </w:p>
    <w:p w:rsidR="00794EAD" w:rsidRPr="00794EAD" w:rsidRDefault="00794EAD" w:rsidP="00794EAD">
      <w:pPr>
        <w:spacing w:before="240" w:line="276" w:lineRule="auto"/>
        <w:rPr>
          <w:rFonts w:ascii="Arial" w:hAnsi="Arial" w:cs="Arial"/>
          <w:lang w:eastAsia="en-US"/>
        </w:rPr>
      </w:pPr>
      <w:r w:rsidRPr="00794EAD">
        <w:rPr>
          <w:rFonts w:ascii="Arial" w:hAnsi="Arial" w:cs="Arial"/>
          <w:lang w:eastAsia="en-US"/>
        </w:rPr>
        <w:lastRenderedPageBreak/>
        <w:t>Настоящее Решение вступает в силу с 1 января 2024 года.</w:t>
      </w:r>
    </w:p>
    <w:p w:rsidR="00794EAD" w:rsidRPr="00794EAD" w:rsidRDefault="00794EAD" w:rsidP="00794EAD">
      <w:pPr>
        <w:spacing w:before="240" w:after="200" w:line="276" w:lineRule="auto"/>
        <w:rPr>
          <w:rFonts w:ascii="Arial" w:hAnsi="Arial" w:cs="Arial"/>
          <w:b/>
          <w:lang w:eastAsia="en-US"/>
        </w:rPr>
      </w:pPr>
      <w:r w:rsidRPr="00794EAD">
        <w:rPr>
          <w:rFonts w:ascii="Arial" w:hAnsi="Arial" w:cs="Arial"/>
          <w:b/>
          <w:lang w:eastAsia="en-US"/>
        </w:rPr>
        <w:t>Пункт 13</w:t>
      </w:r>
    </w:p>
    <w:p w:rsidR="00794EAD" w:rsidRPr="00794EAD" w:rsidRDefault="00794EAD" w:rsidP="00794EAD">
      <w:pPr>
        <w:spacing w:after="200"/>
        <w:jc w:val="both"/>
        <w:rPr>
          <w:rFonts w:ascii="Arial" w:hAnsi="Arial" w:cs="Arial"/>
          <w:color w:val="000000"/>
          <w:lang w:eastAsia="en-US"/>
        </w:rPr>
      </w:pPr>
      <w:r w:rsidRPr="00794EAD">
        <w:rPr>
          <w:rFonts w:ascii="Arial" w:hAnsi="Arial" w:cs="Arial"/>
          <w:lang w:eastAsia="en-US"/>
        </w:rPr>
        <w:t>Опубликовать настоящее решение путем размещения его на информационных стендах сельского поселения,</w:t>
      </w:r>
      <w:r w:rsidR="002E0A79">
        <w:rPr>
          <w:rFonts w:ascii="Arial" w:hAnsi="Arial" w:cs="Arial"/>
          <w:lang w:eastAsia="en-US"/>
        </w:rPr>
        <w:t xml:space="preserve"> </w:t>
      </w:r>
      <w:r w:rsidRPr="00794EAD">
        <w:rPr>
          <w:rFonts w:ascii="Arial" w:hAnsi="Arial" w:cs="Arial"/>
          <w:lang w:eastAsia="en-US"/>
        </w:rPr>
        <w:t>на официальном сайте  Аксубаевского муниципального района  Республики Татарстан: http://</w:t>
      </w:r>
      <w:proofErr w:type="gramStart"/>
      <w:r w:rsidRPr="00794EAD">
        <w:rPr>
          <w:rFonts w:ascii="Arial" w:hAnsi="Arial" w:cs="Arial"/>
          <w:lang w:eastAsia="en-US"/>
        </w:rPr>
        <w:t>А</w:t>
      </w:r>
      <w:proofErr w:type="gramEnd"/>
      <w:r w:rsidRPr="00794EAD">
        <w:rPr>
          <w:rFonts w:ascii="Arial" w:hAnsi="Arial" w:cs="Arial"/>
          <w:lang w:eastAsia="en-US"/>
        </w:rPr>
        <w:t>ksubaevo.tatar</w:t>
      </w:r>
      <w:proofErr w:type="spellStart"/>
      <w:r w:rsidRPr="00794EAD">
        <w:rPr>
          <w:rFonts w:ascii="Arial" w:hAnsi="Arial" w:cs="Arial"/>
          <w:lang w:val="en-US" w:eastAsia="en-US"/>
        </w:rPr>
        <w:t>stan</w:t>
      </w:r>
      <w:proofErr w:type="spellEnd"/>
      <w:r w:rsidRPr="00794EAD">
        <w:rPr>
          <w:rFonts w:ascii="Arial" w:hAnsi="Arial" w:cs="Arial"/>
          <w:lang w:eastAsia="en-US"/>
        </w:rPr>
        <w:t>.</w:t>
      </w:r>
      <w:proofErr w:type="spellStart"/>
      <w:r w:rsidRPr="00794EAD">
        <w:rPr>
          <w:rFonts w:ascii="Arial" w:hAnsi="Arial" w:cs="Arial"/>
          <w:lang w:eastAsia="en-US"/>
        </w:rPr>
        <w:t>ru</w:t>
      </w:r>
      <w:proofErr w:type="spellEnd"/>
    </w:p>
    <w:p w:rsidR="004F0CA4" w:rsidRPr="004F0CA4" w:rsidRDefault="004F0CA4" w:rsidP="004F0CA4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  <w:r w:rsidRPr="004F0CA4">
        <w:rPr>
          <w:rFonts w:ascii="Arial" w:hAnsi="Arial" w:cs="Arial"/>
          <w:sz w:val="24"/>
          <w:szCs w:val="24"/>
          <w:lang w:eastAsia="ru-RU"/>
        </w:rPr>
        <w:t xml:space="preserve">       </w:t>
      </w:r>
    </w:p>
    <w:p w:rsidR="00A4132B" w:rsidRPr="004F0CA4" w:rsidRDefault="00A4132B" w:rsidP="00260B5D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F7DE1" w:rsidRPr="00AF7DE1" w:rsidRDefault="00AF7DE1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  <w:r w:rsidRPr="00AF7DE1">
        <w:rPr>
          <w:rFonts w:ascii="Arial" w:hAnsi="Arial" w:cs="Arial"/>
          <w:sz w:val="24"/>
          <w:szCs w:val="24"/>
          <w:lang w:eastAsia="ru-RU"/>
        </w:rPr>
        <w:t>Председатель Совета</w:t>
      </w:r>
      <w:r w:rsidR="00815648">
        <w:rPr>
          <w:rFonts w:ascii="Arial" w:hAnsi="Arial" w:cs="Arial"/>
          <w:sz w:val="24"/>
          <w:szCs w:val="24"/>
          <w:lang w:eastAsia="ru-RU"/>
        </w:rPr>
        <w:t>,</w:t>
      </w:r>
    </w:p>
    <w:p w:rsidR="00AF7DE1" w:rsidRPr="00AF7DE1" w:rsidRDefault="00815648" w:rsidP="00AF7DE1">
      <w:pPr>
        <w:pStyle w:val="10"/>
        <w:jc w:val="both"/>
        <w:rPr>
          <w:rStyle w:val="af"/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AF7DE1" w:rsidRPr="00AF7DE1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AF7DE1" w:rsidRPr="00AF7DE1">
        <w:rPr>
          <w:rStyle w:val="af"/>
          <w:rFonts w:ascii="Arial" w:hAnsi="Arial" w:cs="Arial"/>
          <w:color w:val="000000"/>
          <w:sz w:val="24"/>
          <w:szCs w:val="24"/>
        </w:rPr>
        <w:t xml:space="preserve"> </w:t>
      </w:r>
      <w:r w:rsidR="00AF7DE1" w:rsidRPr="00AF7DE1">
        <w:rPr>
          <w:rStyle w:val="af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</w:p>
    <w:p w:rsidR="00AF7DE1" w:rsidRPr="00AF7DE1" w:rsidRDefault="00AF7DE1" w:rsidP="00AF7DE1">
      <w:pPr>
        <w:pStyle w:val="10"/>
        <w:jc w:val="both"/>
        <w:rPr>
          <w:rStyle w:val="af"/>
          <w:rFonts w:ascii="Arial" w:hAnsi="Arial" w:cs="Arial"/>
          <w:b w:val="0"/>
          <w:color w:val="000000"/>
          <w:sz w:val="24"/>
          <w:szCs w:val="24"/>
        </w:rPr>
      </w:pPr>
      <w:r w:rsidRPr="00AF7DE1">
        <w:rPr>
          <w:rStyle w:val="af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AF7DE1" w:rsidRDefault="00AF7DE1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  <w:r w:rsidRPr="00AF7DE1">
        <w:rPr>
          <w:rStyle w:val="af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AF7DE1">
        <w:rPr>
          <w:rFonts w:ascii="Arial" w:hAnsi="Arial" w:cs="Arial"/>
          <w:sz w:val="24"/>
          <w:szCs w:val="24"/>
          <w:lang w:eastAsia="ru-RU"/>
        </w:rPr>
        <w:tab/>
      </w:r>
      <w:r w:rsidRPr="00AF7DE1">
        <w:rPr>
          <w:rFonts w:ascii="Arial" w:hAnsi="Arial" w:cs="Arial"/>
          <w:sz w:val="24"/>
          <w:szCs w:val="24"/>
          <w:lang w:eastAsia="ru-RU"/>
        </w:rPr>
        <w:tab/>
      </w:r>
      <w:r w:rsidRPr="00AF7DE1">
        <w:rPr>
          <w:rFonts w:ascii="Arial" w:hAnsi="Arial" w:cs="Arial"/>
          <w:sz w:val="24"/>
          <w:szCs w:val="24"/>
          <w:lang w:eastAsia="ru-RU"/>
        </w:rPr>
        <w:tab/>
      </w:r>
      <w:r w:rsidRPr="00AF7DE1">
        <w:rPr>
          <w:rFonts w:ascii="Arial" w:hAnsi="Arial" w:cs="Arial"/>
          <w:sz w:val="24"/>
          <w:szCs w:val="24"/>
          <w:lang w:eastAsia="ru-RU"/>
        </w:rPr>
        <w:tab/>
      </w:r>
      <w:r w:rsidRPr="00AF7DE1">
        <w:rPr>
          <w:rFonts w:ascii="Arial" w:hAnsi="Arial" w:cs="Arial"/>
          <w:sz w:val="24"/>
          <w:szCs w:val="24"/>
          <w:lang w:eastAsia="ru-RU"/>
        </w:rPr>
        <w:tab/>
      </w:r>
      <w:bookmarkEnd w:id="0"/>
      <w:r w:rsidRPr="00AF7DE1">
        <w:rPr>
          <w:rFonts w:ascii="Arial" w:hAnsi="Arial" w:cs="Arial"/>
          <w:sz w:val="24"/>
          <w:szCs w:val="24"/>
          <w:lang w:eastAsia="ru-RU"/>
        </w:rPr>
        <w:t xml:space="preserve">                     С.С.Елисеев</w:t>
      </w: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E665EE" w:rsidRDefault="00E665EE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Pr="00B92DAB" w:rsidRDefault="002E0A79" w:rsidP="002E0A79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2E0A79" w:rsidRPr="00B92DAB" w:rsidRDefault="002E0A79" w:rsidP="002E0A79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 xml:space="preserve">к  решению Совета «О бюджете  </w:t>
      </w:r>
      <w:proofErr w:type="spellStart"/>
      <w:r w:rsidRPr="00B92DA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B92DAB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2E0A79" w:rsidRPr="00B92DAB" w:rsidRDefault="002E0A79" w:rsidP="002E0A79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>Аксубаевского  муниципального района на 2024год</w:t>
      </w:r>
    </w:p>
    <w:p w:rsidR="002E0A79" w:rsidRPr="00B92DAB" w:rsidRDefault="002E0A79" w:rsidP="002E0A79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>и плановый период  2025 и 2026 годов»</w:t>
      </w:r>
    </w:p>
    <w:p w:rsidR="002E0A79" w:rsidRPr="00B92DAB" w:rsidRDefault="002E0A79" w:rsidP="002E0A79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 xml:space="preserve">№ ___   от ______________ года </w:t>
      </w:r>
    </w:p>
    <w:p w:rsidR="002E0A79" w:rsidRPr="00B92DAB" w:rsidRDefault="002E0A79" w:rsidP="002E0A79">
      <w:pPr>
        <w:pStyle w:val="11"/>
        <w:jc w:val="both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 xml:space="preserve">        </w:t>
      </w:r>
    </w:p>
    <w:p w:rsidR="002E0A79" w:rsidRPr="00B92DAB" w:rsidRDefault="002E0A79" w:rsidP="002E0A79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 w:rsidRPr="00B92DAB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B92DAB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B92DAB">
        <w:rPr>
          <w:rFonts w:ascii="Arial" w:hAnsi="Arial" w:cs="Arial"/>
          <w:b/>
          <w:sz w:val="24"/>
          <w:szCs w:val="24"/>
        </w:rPr>
        <w:t xml:space="preserve"> поселения </w:t>
      </w:r>
    </w:p>
    <w:p w:rsidR="002E0A79" w:rsidRPr="00B92DAB" w:rsidRDefault="002E0A79" w:rsidP="002E0A79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 w:rsidRPr="00B92DAB">
        <w:rPr>
          <w:rFonts w:ascii="Arial" w:hAnsi="Arial" w:cs="Arial"/>
          <w:b/>
          <w:sz w:val="24"/>
          <w:szCs w:val="24"/>
        </w:rPr>
        <w:t>Аксубаевского  муниципального  района  Республики Татарстан  на 2024год.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2E0A79" w:rsidRPr="00B92DAB" w:rsidTr="00B92DAB">
        <w:trPr>
          <w:trHeight w:val="260"/>
        </w:trPr>
        <w:tc>
          <w:tcPr>
            <w:tcW w:w="5219" w:type="dxa"/>
          </w:tcPr>
          <w:p w:rsidR="002E0A79" w:rsidRPr="00B92DAB" w:rsidRDefault="002E0A79" w:rsidP="00B92DA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2E0A79" w:rsidRPr="00B92DAB" w:rsidRDefault="002E0A79" w:rsidP="00B92DA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2E0A79" w:rsidRPr="00B92DAB" w:rsidRDefault="002E0A79" w:rsidP="00B92DA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</w:rPr>
              <w:t>Сумма  тыс</w:t>
            </w:r>
            <w:proofErr w:type="gramStart"/>
            <w:r w:rsidRPr="00B92DA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92DAB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</w:tr>
      <w:tr w:rsidR="002E0A79" w:rsidRPr="00B92DAB" w:rsidTr="00B92DAB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2E0A79" w:rsidRPr="00B92DAB" w:rsidRDefault="002E0A79" w:rsidP="00B92DAB">
            <w:pPr>
              <w:spacing w:line="288" w:lineRule="auto"/>
              <w:rPr>
                <w:rFonts w:ascii="Arial" w:hAnsi="Arial" w:cs="Arial"/>
                <w:bCs/>
              </w:rPr>
            </w:pPr>
            <w:r w:rsidRPr="00B92DAB">
              <w:rPr>
                <w:rFonts w:ascii="Arial" w:hAnsi="Arial" w:cs="Arial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2E0A79" w:rsidRPr="00B92DAB" w:rsidRDefault="002E0A79" w:rsidP="00B92DAB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  <w:p w:rsidR="002E0A79" w:rsidRPr="00B92DAB" w:rsidRDefault="002E0A79" w:rsidP="00B92DAB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  <w:r w:rsidRPr="00B92DAB">
              <w:rPr>
                <w:rFonts w:ascii="Arial" w:hAnsi="Arial" w:cs="Arial"/>
                <w:bCs/>
              </w:rPr>
              <w:t xml:space="preserve">01 00 </w:t>
            </w:r>
            <w:proofErr w:type="spellStart"/>
            <w:r w:rsidRPr="00B92DAB">
              <w:rPr>
                <w:rFonts w:ascii="Arial" w:hAnsi="Arial" w:cs="Arial"/>
                <w:bCs/>
              </w:rPr>
              <w:t>00</w:t>
            </w:r>
            <w:proofErr w:type="spellEnd"/>
            <w:r w:rsidRPr="00B92DA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92DAB">
              <w:rPr>
                <w:rFonts w:ascii="Arial" w:hAnsi="Arial" w:cs="Arial"/>
                <w:bCs/>
              </w:rPr>
              <w:t>00</w:t>
            </w:r>
            <w:proofErr w:type="spellEnd"/>
            <w:r w:rsidRPr="00B92DA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92DAB">
              <w:rPr>
                <w:rFonts w:ascii="Arial" w:hAnsi="Arial" w:cs="Arial"/>
                <w:bCs/>
              </w:rPr>
              <w:t>00</w:t>
            </w:r>
            <w:proofErr w:type="spellEnd"/>
            <w:r w:rsidRPr="00B92DAB">
              <w:rPr>
                <w:rFonts w:ascii="Arial" w:hAnsi="Arial" w:cs="Arial"/>
                <w:bCs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2DAB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2E0A79" w:rsidRPr="00B92DAB" w:rsidTr="00B92DA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E0A79" w:rsidRPr="00B92DAB" w:rsidRDefault="002E0A79" w:rsidP="00B92DAB">
            <w:pPr>
              <w:spacing w:line="288" w:lineRule="auto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2E0A79" w:rsidRPr="00B92DAB" w:rsidRDefault="002E0A79" w:rsidP="00B92DAB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01 05 00 </w:t>
            </w:r>
            <w:proofErr w:type="spellStart"/>
            <w:r w:rsidRPr="00B92DAB">
              <w:rPr>
                <w:rFonts w:ascii="Arial" w:hAnsi="Arial" w:cs="Arial"/>
              </w:rPr>
              <w:t>00</w:t>
            </w:r>
            <w:proofErr w:type="spellEnd"/>
            <w:r w:rsidRPr="00B92DAB">
              <w:rPr>
                <w:rFonts w:ascii="Arial" w:hAnsi="Arial" w:cs="Arial"/>
              </w:rPr>
              <w:t xml:space="preserve"> </w:t>
            </w:r>
            <w:proofErr w:type="spellStart"/>
            <w:r w:rsidRPr="00B92DAB">
              <w:rPr>
                <w:rFonts w:ascii="Arial" w:hAnsi="Arial" w:cs="Arial"/>
              </w:rPr>
              <w:t>00</w:t>
            </w:r>
            <w:proofErr w:type="spellEnd"/>
            <w:r w:rsidRPr="00B92DAB">
              <w:rPr>
                <w:rFonts w:ascii="Arial" w:hAnsi="Arial" w:cs="Arial"/>
              </w:rPr>
              <w:t xml:space="preserve"> 0000 000</w:t>
            </w:r>
          </w:p>
        </w:tc>
        <w:tc>
          <w:tcPr>
            <w:tcW w:w="1214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E0A79" w:rsidRPr="00B92DAB" w:rsidTr="00B92DA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E0A79" w:rsidRPr="00B92DAB" w:rsidRDefault="002E0A79" w:rsidP="00B92DAB">
            <w:pPr>
              <w:spacing w:line="288" w:lineRule="auto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2E0A79" w:rsidRPr="00B92DAB" w:rsidRDefault="002E0A79" w:rsidP="00B92DAB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01 05 00 </w:t>
            </w:r>
            <w:proofErr w:type="spellStart"/>
            <w:r w:rsidRPr="00B92DAB">
              <w:rPr>
                <w:rFonts w:ascii="Arial" w:hAnsi="Arial" w:cs="Arial"/>
              </w:rPr>
              <w:t>00</w:t>
            </w:r>
            <w:proofErr w:type="spellEnd"/>
            <w:r w:rsidRPr="00B92DAB">
              <w:rPr>
                <w:rFonts w:ascii="Arial" w:hAnsi="Arial" w:cs="Arial"/>
              </w:rPr>
              <w:t xml:space="preserve"> </w:t>
            </w:r>
            <w:proofErr w:type="spellStart"/>
            <w:r w:rsidRPr="00B92DAB">
              <w:rPr>
                <w:rFonts w:ascii="Arial" w:hAnsi="Arial" w:cs="Arial"/>
              </w:rPr>
              <w:t>00</w:t>
            </w:r>
            <w:proofErr w:type="spellEnd"/>
            <w:r w:rsidRPr="00B92DAB">
              <w:rPr>
                <w:rFonts w:ascii="Arial" w:hAnsi="Arial" w:cs="Arial"/>
              </w:rPr>
              <w:t xml:space="preserve"> 0000 500</w:t>
            </w:r>
          </w:p>
        </w:tc>
        <w:tc>
          <w:tcPr>
            <w:tcW w:w="1214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DAB">
              <w:rPr>
                <w:rFonts w:ascii="Arial" w:hAnsi="Arial" w:cs="Arial"/>
                <w:color w:val="000000"/>
                <w:sz w:val="24"/>
                <w:szCs w:val="24"/>
              </w:rPr>
              <w:t>- 4344,10</w:t>
            </w:r>
          </w:p>
        </w:tc>
      </w:tr>
      <w:tr w:rsidR="002E0A79" w:rsidRPr="00B92DAB" w:rsidTr="00B92DA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E0A79" w:rsidRPr="00B92DAB" w:rsidRDefault="002E0A79" w:rsidP="00B92DA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</w:rPr>
              <w:t xml:space="preserve">01 05 02 00 </w:t>
            </w:r>
            <w:proofErr w:type="spellStart"/>
            <w:r w:rsidRPr="00B92DAB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B92DAB">
              <w:rPr>
                <w:rFonts w:ascii="Arial" w:hAnsi="Arial" w:cs="Arial"/>
                <w:sz w:val="24"/>
                <w:szCs w:val="24"/>
              </w:rPr>
              <w:t xml:space="preserve"> 0000 500</w:t>
            </w:r>
          </w:p>
        </w:tc>
        <w:tc>
          <w:tcPr>
            <w:tcW w:w="1214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DAB">
              <w:rPr>
                <w:rFonts w:ascii="Arial" w:hAnsi="Arial" w:cs="Arial"/>
                <w:color w:val="000000"/>
                <w:sz w:val="24"/>
                <w:szCs w:val="24"/>
              </w:rPr>
              <w:t>- 4344,10</w:t>
            </w:r>
          </w:p>
        </w:tc>
      </w:tr>
      <w:tr w:rsidR="002E0A79" w:rsidRPr="00B92DAB" w:rsidTr="00B92DA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E0A79" w:rsidRPr="00B92DAB" w:rsidRDefault="002E0A79" w:rsidP="00B92DA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214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DAB">
              <w:rPr>
                <w:rFonts w:ascii="Arial" w:hAnsi="Arial" w:cs="Arial"/>
                <w:color w:val="000000"/>
                <w:sz w:val="24"/>
                <w:szCs w:val="24"/>
              </w:rPr>
              <w:t>- 4344,10</w:t>
            </w:r>
          </w:p>
        </w:tc>
      </w:tr>
      <w:tr w:rsidR="002E0A79" w:rsidRPr="00B92DAB" w:rsidTr="00B92DA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E0A79" w:rsidRPr="00B92DAB" w:rsidRDefault="002E0A79" w:rsidP="00B92DAB">
            <w:pPr>
              <w:spacing w:line="288" w:lineRule="auto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2E0A79" w:rsidRPr="00B92DAB" w:rsidRDefault="002E0A79" w:rsidP="00B92DAB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  <w:p w:rsidR="002E0A79" w:rsidRPr="00B92DAB" w:rsidRDefault="002E0A79" w:rsidP="00B92DAB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214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DAB">
              <w:rPr>
                <w:rFonts w:ascii="Arial" w:hAnsi="Arial" w:cs="Arial"/>
                <w:color w:val="000000"/>
                <w:sz w:val="24"/>
                <w:szCs w:val="24"/>
              </w:rPr>
              <w:t>- 4344,10</w:t>
            </w:r>
          </w:p>
        </w:tc>
      </w:tr>
      <w:tr w:rsidR="002E0A79" w:rsidRPr="00B92DAB" w:rsidTr="00B92DA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E0A79" w:rsidRPr="00B92DAB" w:rsidRDefault="002E0A79" w:rsidP="00B92DAB">
            <w:pPr>
              <w:spacing w:line="288" w:lineRule="auto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2E0A79" w:rsidRPr="00B92DAB" w:rsidRDefault="002E0A79" w:rsidP="00B92DAB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01 05 00 </w:t>
            </w:r>
            <w:proofErr w:type="spellStart"/>
            <w:r w:rsidRPr="00B92DAB">
              <w:rPr>
                <w:rFonts w:ascii="Arial" w:hAnsi="Arial" w:cs="Arial"/>
              </w:rPr>
              <w:t>00</w:t>
            </w:r>
            <w:proofErr w:type="spellEnd"/>
            <w:r w:rsidRPr="00B92DAB">
              <w:rPr>
                <w:rFonts w:ascii="Arial" w:hAnsi="Arial" w:cs="Arial"/>
              </w:rPr>
              <w:t xml:space="preserve"> </w:t>
            </w:r>
            <w:proofErr w:type="spellStart"/>
            <w:r w:rsidRPr="00B92DAB">
              <w:rPr>
                <w:rFonts w:ascii="Arial" w:hAnsi="Arial" w:cs="Arial"/>
              </w:rPr>
              <w:t>00</w:t>
            </w:r>
            <w:proofErr w:type="spellEnd"/>
            <w:r w:rsidRPr="00B92DAB">
              <w:rPr>
                <w:rFonts w:ascii="Arial" w:hAnsi="Arial" w:cs="Arial"/>
              </w:rPr>
              <w:t xml:space="preserve"> 0000 600</w:t>
            </w:r>
          </w:p>
        </w:tc>
        <w:tc>
          <w:tcPr>
            <w:tcW w:w="1214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DAB">
              <w:rPr>
                <w:rFonts w:ascii="Arial" w:hAnsi="Arial" w:cs="Arial"/>
                <w:color w:val="000000"/>
                <w:sz w:val="24"/>
                <w:szCs w:val="24"/>
              </w:rPr>
              <w:t xml:space="preserve"> 4344,10</w:t>
            </w:r>
          </w:p>
        </w:tc>
      </w:tr>
      <w:tr w:rsidR="002E0A79" w:rsidRPr="00B92DAB" w:rsidTr="00B92DA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E0A79" w:rsidRPr="00B92DAB" w:rsidRDefault="002E0A79" w:rsidP="00B92DA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</w:rPr>
              <w:t xml:space="preserve">01 05 02 00 </w:t>
            </w:r>
            <w:proofErr w:type="spellStart"/>
            <w:r w:rsidRPr="00B92DAB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B92DAB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1214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DAB">
              <w:rPr>
                <w:rFonts w:ascii="Arial" w:hAnsi="Arial" w:cs="Arial"/>
                <w:color w:val="000000"/>
                <w:sz w:val="24"/>
                <w:szCs w:val="24"/>
              </w:rPr>
              <w:t xml:space="preserve"> 4344,10</w:t>
            </w:r>
          </w:p>
        </w:tc>
      </w:tr>
      <w:tr w:rsidR="002E0A79" w:rsidRPr="00B92DAB" w:rsidTr="00B92DA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E0A79" w:rsidRPr="00B92DAB" w:rsidRDefault="002E0A79" w:rsidP="00B92DA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214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DAB">
              <w:rPr>
                <w:rFonts w:ascii="Arial" w:hAnsi="Arial" w:cs="Arial"/>
                <w:color w:val="000000"/>
                <w:sz w:val="24"/>
                <w:szCs w:val="24"/>
              </w:rPr>
              <w:t xml:space="preserve"> 4344,10</w:t>
            </w:r>
          </w:p>
        </w:tc>
      </w:tr>
      <w:tr w:rsidR="002E0A79" w:rsidRPr="00B92DAB" w:rsidTr="00B92DA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E0A79" w:rsidRPr="00B92DAB" w:rsidRDefault="002E0A79" w:rsidP="00B92DAB">
            <w:pPr>
              <w:spacing w:line="288" w:lineRule="auto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2E0A79" w:rsidRPr="00B92DAB" w:rsidRDefault="002E0A79" w:rsidP="00B92DAB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  <w:p w:rsidR="002E0A79" w:rsidRPr="00B92DAB" w:rsidRDefault="002E0A79" w:rsidP="00B92DAB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214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color w:val="000000"/>
                <w:sz w:val="24"/>
                <w:szCs w:val="24"/>
              </w:rPr>
              <w:t>4344,10</w:t>
            </w:r>
          </w:p>
        </w:tc>
      </w:tr>
    </w:tbl>
    <w:p w:rsidR="002E0A79" w:rsidRPr="00B92DAB" w:rsidRDefault="002E0A79" w:rsidP="002E0A79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2E0A79" w:rsidRPr="00B92DAB" w:rsidRDefault="002E0A79" w:rsidP="002E0A7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2E0A79" w:rsidRPr="00B92DAB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Pr="00B92DAB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Pr="00B92DAB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Pr="00B92DAB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Pr="00B92DAB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Pr="00B92DAB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Pr="00B92DAB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Pr="00B92DAB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Pr="00B92DAB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Pr="00B92DAB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Pr="00B92DAB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E665EE" w:rsidRPr="00B92DAB" w:rsidRDefault="00E665EE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Pr="00B92DAB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Pr="00B92DAB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Pr="00B92DAB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Pr="00B92DAB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Pr="00B92DAB" w:rsidRDefault="002E0A79" w:rsidP="002E0A79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2E0A79" w:rsidRPr="00B92DAB" w:rsidRDefault="002E0A79" w:rsidP="002E0A79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 xml:space="preserve">к  решению Совета «О бюджете  </w:t>
      </w:r>
      <w:proofErr w:type="spellStart"/>
      <w:r w:rsidRPr="00B92DA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B92DAB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2E0A79" w:rsidRPr="00B92DAB" w:rsidRDefault="002E0A79" w:rsidP="002E0A79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>Аксубаевского  муниципального района на 2024 год</w:t>
      </w:r>
    </w:p>
    <w:p w:rsidR="002E0A79" w:rsidRPr="00B92DAB" w:rsidRDefault="002E0A79" w:rsidP="002E0A79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>и плановый период  2025 и 2026</w:t>
      </w:r>
      <w:r w:rsidR="00B92DAB">
        <w:rPr>
          <w:rFonts w:ascii="Arial" w:hAnsi="Arial" w:cs="Arial"/>
          <w:sz w:val="24"/>
          <w:szCs w:val="24"/>
        </w:rPr>
        <w:t xml:space="preserve"> </w:t>
      </w:r>
      <w:r w:rsidRPr="00B92DAB">
        <w:rPr>
          <w:rFonts w:ascii="Arial" w:hAnsi="Arial" w:cs="Arial"/>
          <w:sz w:val="24"/>
          <w:szCs w:val="24"/>
        </w:rPr>
        <w:t>годов»</w:t>
      </w:r>
    </w:p>
    <w:p w:rsidR="002E0A79" w:rsidRPr="00B92DAB" w:rsidRDefault="002E0A79" w:rsidP="002E0A79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>№ ____ от  ______________ года</w:t>
      </w:r>
    </w:p>
    <w:p w:rsidR="002E0A79" w:rsidRPr="00B92DAB" w:rsidRDefault="002E0A79" w:rsidP="002E0A79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2E0A79" w:rsidRPr="00B92DAB" w:rsidRDefault="002E0A79" w:rsidP="002E0A79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2E0A79" w:rsidRPr="00B92DAB" w:rsidRDefault="002E0A79" w:rsidP="002E0A79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2E0A79" w:rsidRPr="00B92DAB" w:rsidRDefault="002E0A79" w:rsidP="002E0A79">
      <w:pPr>
        <w:pStyle w:val="11"/>
        <w:jc w:val="both"/>
        <w:rPr>
          <w:rFonts w:ascii="Arial" w:hAnsi="Arial" w:cs="Arial"/>
          <w:b/>
          <w:sz w:val="24"/>
          <w:szCs w:val="24"/>
        </w:rPr>
      </w:pPr>
      <w:r w:rsidRPr="00B92DAB">
        <w:rPr>
          <w:rFonts w:ascii="Arial" w:hAnsi="Arial" w:cs="Arial"/>
          <w:b/>
          <w:sz w:val="24"/>
          <w:szCs w:val="24"/>
        </w:rPr>
        <w:t xml:space="preserve">        Источники   финансирования дефицита бюджета </w:t>
      </w:r>
      <w:proofErr w:type="spellStart"/>
      <w:r w:rsidRPr="00B92DAB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B92DAB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:rsidR="002E0A79" w:rsidRPr="00B92DAB" w:rsidRDefault="002E0A79" w:rsidP="002E0A79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 w:rsidRPr="00B92DAB">
        <w:rPr>
          <w:rFonts w:ascii="Arial" w:hAnsi="Arial" w:cs="Arial"/>
          <w:b/>
          <w:sz w:val="24"/>
          <w:szCs w:val="24"/>
        </w:rPr>
        <w:t>на плановый период 2025-2026годов.</w:t>
      </w:r>
    </w:p>
    <w:p w:rsidR="002E0A79" w:rsidRPr="00B92DAB" w:rsidRDefault="002E0A79" w:rsidP="002E0A79">
      <w:pPr>
        <w:pStyle w:val="11"/>
        <w:tabs>
          <w:tab w:val="left" w:pos="9165"/>
        </w:tabs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в тыс. рублей</w:t>
      </w:r>
    </w:p>
    <w:tbl>
      <w:tblPr>
        <w:tblW w:w="10039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10"/>
        <w:gridCol w:w="2977"/>
        <w:gridCol w:w="1231"/>
        <w:gridCol w:w="1321"/>
      </w:tblGrid>
      <w:tr w:rsidR="002E0A79" w:rsidRPr="00B92DAB" w:rsidTr="00B92DAB">
        <w:trPr>
          <w:trHeight w:val="260"/>
        </w:trPr>
        <w:tc>
          <w:tcPr>
            <w:tcW w:w="4510" w:type="dxa"/>
          </w:tcPr>
          <w:p w:rsidR="002E0A79" w:rsidRPr="00B92DAB" w:rsidRDefault="002E0A79" w:rsidP="00B92DA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977" w:type="dxa"/>
          </w:tcPr>
          <w:p w:rsidR="002E0A79" w:rsidRPr="00B92DAB" w:rsidRDefault="002E0A79" w:rsidP="00B92DA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2E0A79" w:rsidRPr="00B92DAB" w:rsidRDefault="002E0A79" w:rsidP="00B92DA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</w:rPr>
              <w:t>2025год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2E0A79" w:rsidRPr="00B92DAB" w:rsidRDefault="002E0A79" w:rsidP="00B92DA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</w:rPr>
              <w:t>2026год</w:t>
            </w:r>
          </w:p>
        </w:tc>
      </w:tr>
      <w:tr w:rsidR="002E0A79" w:rsidRPr="00B92DAB" w:rsidTr="00B92DAB">
        <w:trPr>
          <w:cantSplit/>
          <w:trHeight w:val="300"/>
        </w:trPr>
        <w:tc>
          <w:tcPr>
            <w:tcW w:w="4510" w:type="dxa"/>
            <w:tcBorders>
              <w:top w:val="nil"/>
            </w:tcBorders>
          </w:tcPr>
          <w:p w:rsidR="002E0A79" w:rsidRPr="00B92DAB" w:rsidRDefault="002E0A79" w:rsidP="00B92DAB">
            <w:pPr>
              <w:spacing w:line="288" w:lineRule="auto"/>
              <w:rPr>
                <w:rFonts w:ascii="Arial" w:hAnsi="Arial" w:cs="Arial"/>
                <w:bCs/>
              </w:rPr>
            </w:pPr>
            <w:r w:rsidRPr="00B92DAB">
              <w:rPr>
                <w:rFonts w:ascii="Arial" w:hAnsi="Arial" w:cs="Arial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2977" w:type="dxa"/>
            <w:tcBorders>
              <w:top w:val="nil"/>
            </w:tcBorders>
          </w:tcPr>
          <w:p w:rsidR="002E0A79" w:rsidRPr="00B92DAB" w:rsidRDefault="002E0A79" w:rsidP="00B92DAB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  <w:p w:rsidR="002E0A79" w:rsidRPr="00B92DAB" w:rsidRDefault="002E0A79" w:rsidP="00B92DAB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  <w:r w:rsidRPr="00B92DAB">
              <w:rPr>
                <w:rFonts w:ascii="Arial" w:hAnsi="Arial" w:cs="Arial"/>
                <w:bCs/>
              </w:rPr>
              <w:t xml:space="preserve">01 00 </w:t>
            </w:r>
            <w:proofErr w:type="spellStart"/>
            <w:r w:rsidRPr="00B92DAB">
              <w:rPr>
                <w:rFonts w:ascii="Arial" w:hAnsi="Arial" w:cs="Arial"/>
                <w:bCs/>
              </w:rPr>
              <w:t>00</w:t>
            </w:r>
            <w:proofErr w:type="spellEnd"/>
            <w:r w:rsidRPr="00B92DA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92DAB">
              <w:rPr>
                <w:rFonts w:ascii="Arial" w:hAnsi="Arial" w:cs="Arial"/>
                <w:bCs/>
              </w:rPr>
              <w:t>00</w:t>
            </w:r>
            <w:proofErr w:type="spellEnd"/>
            <w:r w:rsidRPr="00B92DA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92DAB">
              <w:rPr>
                <w:rFonts w:ascii="Arial" w:hAnsi="Arial" w:cs="Arial"/>
                <w:bCs/>
              </w:rPr>
              <w:t>00</w:t>
            </w:r>
            <w:proofErr w:type="spellEnd"/>
            <w:r w:rsidRPr="00B92DAB">
              <w:rPr>
                <w:rFonts w:ascii="Arial" w:hAnsi="Arial" w:cs="Arial"/>
                <w:bCs/>
              </w:rPr>
              <w:t xml:space="preserve">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2DAB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2DAB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2E0A79" w:rsidRPr="00B92DAB" w:rsidTr="00B92DAB">
        <w:trPr>
          <w:cantSplit/>
          <w:trHeight w:val="300"/>
        </w:trPr>
        <w:tc>
          <w:tcPr>
            <w:tcW w:w="4510" w:type="dxa"/>
            <w:tcBorders>
              <w:left w:val="single" w:sz="4" w:space="0" w:color="auto"/>
            </w:tcBorders>
          </w:tcPr>
          <w:p w:rsidR="002E0A79" w:rsidRPr="00B92DAB" w:rsidRDefault="002E0A79" w:rsidP="00B92DAB">
            <w:pPr>
              <w:spacing w:line="288" w:lineRule="auto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77" w:type="dxa"/>
          </w:tcPr>
          <w:p w:rsidR="002E0A79" w:rsidRPr="00B92DAB" w:rsidRDefault="002E0A79" w:rsidP="00B92DAB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01 05 00 </w:t>
            </w:r>
            <w:proofErr w:type="spellStart"/>
            <w:r w:rsidRPr="00B92DAB">
              <w:rPr>
                <w:rFonts w:ascii="Arial" w:hAnsi="Arial" w:cs="Arial"/>
              </w:rPr>
              <w:t>00</w:t>
            </w:r>
            <w:proofErr w:type="spellEnd"/>
            <w:r w:rsidRPr="00B92DAB">
              <w:rPr>
                <w:rFonts w:ascii="Arial" w:hAnsi="Arial" w:cs="Arial"/>
              </w:rPr>
              <w:t xml:space="preserve"> </w:t>
            </w:r>
            <w:proofErr w:type="spellStart"/>
            <w:r w:rsidRPr="00B92DAB">
              <w:rPr>
                <w:rFonts w:ascii="Arial" w:hAnsi="Arial" w:cs="Arial"/>
              </w:rPr>
              <w:t>00</w:t>
            </w:r>
            <w:proofErr w:type="spellEnd"/>
            <w:r w:rsidRPr="00B92DAB">
              <w:rPr>
                <w:rFonts w:ascii="Arial" w:hAnsi="Arial" w:cs="Arial"/>
              </w:rPr>
              <w:t xml:space="preserve"> 0000 000</w:t>
            </w:r>
          </w:p>
        </w:tc>
        <w:tc>
          <w:tcPr>
            <w:tcW w:w="1231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E0A79" w:rsidRPr="00B92DAB" w:rsidTr="00B92DAB">
        <w:trPr>
          <w:cantSplit/>
          <w:trHeight w:val="300"/>
        </w:trPr>
        <w:tc>
          <w:tcPr>
            <w:tcW w:w="4510" w:type="dxa"/>
            <w:tcBorders>
              <w:left w:val="single" w:sz="4" w:space="0" w:color="auto"/>
            </w:tcBorders>
          </w:tcPr>
          <w:p w:rsidR="002E0A79" w:rsidRPr="00B92DAB" w:rsidRDefault="002E0A79" w:rsidP="00B92DAB">
            <w:pPr>
              <w:spacing w:line="288" w:lineRule="auto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977" w:type="dxa"/>
          </w:tcPr>
          <w:p w:rsidR="002E0A79" w:rsidRPr="00B92DAB" w:rsidRDefault="002E0A79" w:rsidP="00B92DAB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01 05 00 </w:t>
            </w:r>
            <w:proofErr w:type="spellStart"/>
            <w:r w:rsidRPr="00B92DAB">
              <w:rPr>
                <w:rFonts w:ascii="Arial" w:hAnsi="Arial" w:cs="Arial"/>
              </w:rPr>
              <w:t>00</w:t>
            </w:r>
            <w:proofErr w:type="spellEnd"/>
            <w:r w:rsidRPr="00B92DAB">
              <w:rPr>
                <w:rFonts w:ascii="Arial" w:hAnsi="Arial" w:cs="Arial"/>
              </w:rPr>
              <w:t xml:space="preserve"> </w:t>
            </w:r>
            <w:proofErr w:type="spellStart"/>
            <w:r w:rsidRPr="00B92DAB">
              <w:rPr>
                <w:rFonts w:ascii="Arial" w:hAnsi="Arial" w:cs="Arial"/>
              </w:rPr>
              <w:t>00</w:t>
            </w:r>
            <w:proofErr w:type="spellEnd"/>
            <w:r w:rsidRPr="00B92DAB">
              <w:rPr>
                <w:rFonts w:ascii="Arial" w:hAnsi="Arial" w:cs="Arial"/>
              </w:rPr>
              <w:t xml:space="preserve"> 0000 500</w:t>
            </w:r>
          </w:p>
        </w:tc>
        <w:tc>
          <w:tcPr>
            <w:tcW w:w="1231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DAB">
              <w:rPr>
                <w:rFonts w:ascii="Arial" w:hAnsi="Arial" w:cs="Arial"/>
                <w:color w:val="000000"/>
                <w:sz w:val="24"/>
                <w:szCs w:val="24"/>
              </w:rPr>
              <w:t>- 4411,90</w:t>
            </w:r>
          </w:p>
        </w:tc>
        <w:tc>
          <w:tcPr>
            <w:tcW w:w="1321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DAB">
              <w:rPr>
                <w:rFonts w:ascii="Arial" w:hAnsi="Arial" w:cs="Arial"/>
                <w:color w:val="000000"/>
                <w:sz w:val="24"/>
                <w:szCs w:val="24"/>
              </w:rPr>
              <w:t>-4471,80</w:t>
            </w:r>
          </w:p>
        </w:tc>
      </w:tr>
      <w:tr w:rsidR="002E0A79" w:rsidRPr="00B92DAB" w:rsidTr="00B92DAB">
        <w:trPr>
          <w:cantSplit/>
          <w:trHeight w:val="300"/>
        </w:trPr>
        <w:tc>
          <w:tcPr>
            <w:tcW w:w="4510" w:type="dxa"/>
            <w:tcBorders>
              <w:left w:val="single" w:sz="4" w:space="0" w:color="auto"/>
            </w:tcBorders>
          </w:tcPr>
          <w:p w:rsidR="002E0A79" w:rsidRPr="00B92DAB" w:rsidRDefault="002E0A79" w:rsidP="00B92DA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7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</w:rPr>
              <w:t xml:space="preserve">01 05 02 00 </w:t>
            </w:r>
            <w:proofErr w:type="spellStart"/>
            <w:r w:rsidRPr="00B92DAB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B92DAB">
              <w:rPr>
                <w:rFonts w:ascii="Arial" w:hAnsi="Arial" w:cs="Arial"/>
                <w:sz w:val="24"/>
                <w:szCs w:val="24"/>
              </w:rPr>
              <w:t xml:space="preserve"> 0000 500</w:t>
            </w:r>
          </w:p>
        </w:tc>
        <w:tc>
          <w:tcPr>
            <w:tcW w:w="1231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DAB">
              <w:rPr>
                <w:rFonts w:ascii="Arial" w:hAnsi="Arial" w:cs="Arial"/>
                <w:color w:val="000000"/>
                <w:sz w:val="24"/>
                <w:szCs w:val="24"/>
              </w:rPr>
              <w:t>- 4411,90</w:t>
            </w:r>
          </w:p>
        </w:tc>
        <w:tc>
          <w:tcPr>
            <w:tcW w:w="1321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DAB">
              <w:rPr>
                <w:rFonts w:ascii="Arial" w:hAnsi="Arial" w:cs="Arial"/>
                <w:color w:val="000000"/>
                <w:sz w:val="24"/>
                <w:szCs w:val="24"/>
              </w:rPr>
              <w:t>-4471,80</w:t>
            </w:r>
          </w:p>
        </w:tc>
      </w:tr>
      <w:tr w:rsidR="002E0A79" w:rsidRPr="00B92DAB" w:rsidTr="00B92DAB">
        <w:trPr>
          <w:cantSplit/>
          <w:trHeight w:val="300"/>
        </w:trPr>
        <w:tc>
          <w:tcPr>
            <w:tcW w:w="4510" w:type="dxa"/>
            <w:tcBorders>
              <w:left w:val="single" w:sz="4" w:space="0" w:color="auto"/>
            </w:tcBorders>
          </w:tcPr>
          <w:p w:rsidR="002E0A79" w:rsidRPr="00B92DAB" w:rsidRDefault="002E0A79" w:rsidP="00B92DA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977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231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DAB">
              <w:rPr>
                <w:rFonts w:ascii="Arial" w:hAnsi="Arial" w:cs="Arial"/>
                <w:color w:val="000000"/>
                <w:sz w:val="24"/>
                <w:szCs w:val="24"/>
              </w:rPr>
              <w:t>- 4411,90</w:t>
            </w:r>
          </w:p>
        </w:tc>
        <w:tc>
          <w:tcPr>
            <w:tcW w:w="1321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DAB">
              <w:rPr>
                <w:rFonts w:ascii="Arial" w:hAnsi="Arial" w:cs="Arial"/>
                <w:color w:val="000000"/>
                <w:sz w:val="24"/>
                <w:szCs w:val="24"/>
              </w:rPr>
              <w:t>-4471,80</w:t>
            </w:r>
          </w:p>
        </w:tc>
      </w:tr>
      <w:tr w:rsidR="002E0A79" w:rsidRPr="00B92DAB" w:rsidTr="00B92DAB">
        <w:trPr>
          <w:cantSplit/>
          <w:trHeight w:val="300"/>
        </w:trPr>
        <w:tc>
          <w:tcPr>
            <w:tcW w:w="4510" w:type="dxa"/>
            <w:tcBorders>
              <w:left w:val="single" w:sz="4" w:space="0" w:color="auto"/>
            </w:tcBorders>
          </w:tcPr>
          <w:p w:rsidR="002E0A79" w:rsidRPr="00B92DAB" w:rsidRDefault="002E0A79" w:rsidP="00B92DAB">
            <w:pPr>
              <w:spacing w:line="288" w:lineRule="auto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7" w:type="dxa"/>
          </w:tcPr>
          <w:p w:rsidR="002E0A79" w:rsidRPr="00B92DAB" w:rsidRDefault="002E0A79" w:rsidP="00B92DAB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  <w:p w:rsidR="002E0A79" w:rsidRPr="00B92DAB" w:rsidRDefault="002E0A79" w:rsidP="00B92DAB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231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DAB">
              <w:rPr>
                <w:rFonts w:ascii="Arial" w:hAnsi="Arial" w:cs="Arial"/>
                <w:color w:val="000000"/>
                <w:sz w:val="24"/>
                <w:szCs w:val="24"/>
              </w:rPr>
              <w:t>- 4411,90</w:t>
            </w:r>
          </w:p>
        </w:tc>
        <w:tc>
          <w:tcPr>
            <w:tcW w:w="1321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DAB">
              <w:rPr>
                <w:rFonts w:ascii="Arial" w:hAnsi="Arial" w:cs="Arial"/>
                <w:color w:val="000000"/>
                <w:sz w:val="24"/>
                <w:szCs w:val="24"/>
              </w:rPr>
              <w:t>-4471,80</w:t>
            </w:r>
          </w:p>
        </w:tc>
      </w:tr>
      <w:tr w:rsidR="002E0A79" w:rsidRPr="00B92DAB" w:rsidTr="00B92DAB">
        <w:trPr>
          <w:cantSplit/>
          <w:trHeight w:val="300"/>
        </w:trPr>
        <w:tc>
          <w:tcPr>
            <w:tcW w:w="4510" w:type="dxa"/>
            <w:tcBorders>
              <w:left w:val="single" w:sz="4" w:space="0" w:color="auto"/>
            </w:tcBorders>
          </w:tcPr>
          <w:p w:rsidR="002E0A79" w:rsidRPr="00B92DAB" w:rsidRDefault="002E0A79" w:rsidP="00B92DAB">
            <w:pPr>
              <w:spacing w:line="288" w:lineRule="auto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977" w:type="dxa"/>
          </w:tcPr>
          <w:p w:rsidR="002E0A79" w:rsidRPr="00B92DAB" w:rsidRDefault="002E0A79" w:rsidP="00B92DAB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01 05 00 </w:t>
            </w:r>
            <w:proofErr w:type="spellStart"/>
            <w:r w:rsidRPr="00B92DAB">
              <w:rPr>
                <w:rFonts w:ascii="Arial" w:hAnsi="Arial" w:cs="Arial"/>
              </w:rPr>
              <w:t>00</w:t>
            </w:r>
            <w:proofErr w:type="spellEnd"/>
            <w:r w:rsidRPr="00B92DAB">
              <w:rPr>
                <w:rFonts w:ascii="Arial" w:hAnsi="Arial" w:cs="Arial"/>
              </w:rPr>
              <w:t xml:space="preserve"> </w:t>
            </w:r>
            <w:proofErr w:type="spellStart"/>
            <w:r w:rsidRPr="00B92DAB">
              <w:rPr>
                <w:rFonts w:ascii="Arial" w:hAnsi="Arial" w:cs="Arial"/>
              </w:rPr>
              <w:t>00</w:t>
            </w:r>
            <w:proofErr w:type="spellEnd"/>
            <w:r w:rsidRPr="00B92DAB">
              <w:rPr>
                <w:rFonts w:ascii="Arial" w:hAnsi="Arial" w:cs="Arial"/>
              </w:rPr>
              <w:t xml:space="preserve"> 0000 600</w:t>
            </w:r>
          </w:p>
        </w:tc>
        <w:tc>
          <w:tcPr>
            <w:tcW w:w="1231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DAB">
              <w:rPr>
                <w:rFonts w:ascii="Arial" w:hAnsi="Arial" w:cs="Arial"/>
                <w:color w:val="000000"/>
                <w:sz w:val="24"/>
                <w:szCs w:val="24"/>
              </w:rPr>
              <w:t xml:space="preserve"> 4411,90</w:t>
            </w:r>
          </w:p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DAB">
              <w:rPr>
                <w:rFonts w:ascii="Arial" w:hAnsi="Arial" w:cs="Arial"/>
                <w:color w:val="000000"/>
                <w:sz w:val="24"/>
                <w:szCs w:val="24"/>
              </w:rPr>
              <w:t xml:space="preserve"> 4471,80</w:t>
            </w:r>
          </w:p>
        </w:tc>
      </w:tr>
      <w:tr w:rsidR="002E0A79" w:rsidRPr="00B92DAB" w:rsidTr="00B92DAB">
        <w:trPr>
          <w:cantSplit/>
          <w:trHeight w:val="300"/>
        </w:trPr>
        <w:tc>
          <w:tcPr>
            <w:tcW w:w="4510" w:type="dxa"/>
            <w:tcBorders>
              <w:left w:val="single" w:sz="4" w:space="0" w:color="auto"/>
            </w:tcBorders>
          </w:tcPr>
          <w:p w:rsidR="002E0A79" w:rsidRPr="00B92DAB" w:rsidRDefault="002E0A79" w:rsidP="00B92DA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77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</w:rPr>
              <w:t xml:space="preserve">01 05 02 00 </w:t>
            </w:r>
            <w:proofErr w:type="spellStart"/>
            <w:r w:rsidRPr="00B92DAB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B92DAB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1231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DAB">
              <w:rPr>
                <w:rFonts w:ascii="Arial" w:hAnsi="Arial" w:cs="Arial"/>
                <w:color w:val="000000"/>
                <w:sz w:val="24"/>
                <w:szCs w:val="24"/>
              </w:rPr>
              <w:t>4411,90</w:t>
            </w:r>
          </w:p>
        </w:tc>
        <w:tc>
          <w:tcPr>
            <w:tcW w:w="1321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DAB">
              <w:rPr>
                <w:rFonts w:ascii="Arial" w:hAnsi="Arial" w:cs="Arial"/>
                <w:color w:val="000000"/>
                <w:sz w:val="24"/>
                <w:szCs w:val="24"/>
              </w:rPr>
              <w:t xml:space="preserve"> 4471,80</w:t>
            </w:r>
          </w:p>
        </w:tc>
      </w:tr>
      <w:tr w:rsidR="002E0A79" w:rsidRPr="00B92DAB" w:rsidTr="00B92DAB">
        <w:trPr>
          <w:cantSplit/>
          <w:trHeight w:val="300"/>
        </w:trPr>
        <w:tc>
          <w:tcPr>
            <w:tcW w:w="4510" w:type="dxa"/>
            <w:tcBorders>
              <w:left w:val="single" w:sz="4" w:space="0" w:color="auto"/>
            </w:tcBorders>
          </w:tcPr>
          <w:p w:rsidR="002E0A79" w:rsidRPr="00B92DAB" w:rsidRDefault="002E0A79" w:rsidP="00B92DA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7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231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DAB">
              <w:rPr>
                <w:rFonts w:ascii="Arial" w:hAnsi="Arial" w:cs="Arial"/>
                <w:color w:val="000000"/>
                <w:sz w:val="24"/>
                <w:szCs w:val="24"/>
              </w:rPr>
              <w:t>4411,90</w:t>
            </w:r>
          </w:p>
        </w:tc>
        <w:tc>
          <w:tcPr>
            <w:tcW w:w="1321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DAB">
              <w:rPr>
                <w:rFonts w:ascii="Arial" w:hAnsi="Arial" w:cs="Arial"/>
                <w:color w:val="000000"/>
                <w:sz w:val="24"/>
                <w:szCs w:val="24"/>
              </w:rPr>
              <w:t xml:space="preserve"> 4471,80</w:t>
            </w:r>
          </w:p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0A79" w:rsidRPr="00B92DAB" w:rsidTr="00B92DAB">
        <w:trPr>
          <w:cantSplit/>
          <w:trHeight w:val="300"/>
        </w:trPr>
        <w:tc>
          <w:tcPr>
            <w:tcW w:w="4510" w:type="dxa"/>
            <w:tcBorders>
              <w:left w:val="single" w:sz="4" w:space="0" w:color="auto"/>
            </w:tcBorders>
          </w:tcPr>
          <w:p w:rsidR="002E0A79" w:rsidRPr="00B92DAB" w:rsidRDefault="002E0A79" w:rsidP="00B92DAB">
            <w:pPr>
              <w:spacing w:line="288" w:lineRule="auto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7" w:type="dxa"/>
          </w:tcPr>
          <w:p w:rsidR="002E0A79" w:rsidRPr="00B92DAB" w:rsidRDefault="002E0A79" w:rsidP="00B92DAB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  <w:p w:rsidR="002E0A79" w:rsidRPr="00B92DAB" w:rsidRDefault="002E0A79" w:rsidP="00B92DAB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231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DAB">
              <w:rPr>
                <w:rFonts w:ascii="Arial" w:hAnsi="Arial" w:cs="Arial"/>
                <w:color w:val="000000"/>
                <w:sz w:val="24"/>
                <w:szCs w:val="24"/>
              </w:rPr>
              <w:t>4411,90</w:t>
            </w:r>
          </w:p>
        </w:tc>
        <w:tc>
          <w:tcPr>
            <w:tcW w:w="1321" w:type="dxa"/>
          </w:tcPr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2DAB">
              <w:rPr>
                <w:rFonts w:ascii="Arial" w:hAnsi="Arial" w:cs="Arial"/>
                <w:color w:val="000000"/>
                <w:sz w:val="24"/>
                <w:szCs w:val="24"/>
              </w:rPr>
              <w:t xml:space="preserve"> 4471,80</w:t>
            </w:r>
          </w:p>
          <w:p w:rsidR="002E0A79" w:rsidRPr="00B92DAB" w:rsidRDefault="002E0A79" w:rsidP="00B92DA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E0A79" w:rsidRPr="00B92DAB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Pr="00B92DAB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DAB" w:rsidRDefault="00B92DAB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DAB" w:rsidRPr="00B92DAB" w:rsidRDefault="00B92DAB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DAB" w:rsidRDefault="00B92DAB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DAB" w:rsidRPr="00B92DAB" w:rsidRDefault="00B92DAB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E665EE" w:rsidRPr="00B92DAB" w:rsidRDefault="00E665EE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Pr="00B92DAB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Pr="00B92DAB" w:rsidRDefault="002E0A79" w:rsidP="002E0A79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2E0A79" w:rsidRPr="00B92DAB" w:rsidRDefault="002E0A79" w:rsidP="002E0A79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B92DA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B92DAB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2E0A79" w:rsidRPr="00B92DAB" w:rsidRDefault="002E0A79" w:rsidP="002E0A79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>Аксубаевского муниципального района на 2024</w:t>
      </w:r>
      <w:r w:rsidR="00B92DAB">
        <w:rPr>
          <w:rFonts w:ascii="Arial" w:hAnsi="Arial" w:cs="Arial"/>
          <w:sz w:val="24"/>
          <w:szCs w:val="24"/>
        </w:rPr>
        <w:t xml:space="preserve"> </w:t>
      </w:r>
      <w:r w:rsidRPr="00B92DAB">
        <w:rPr>
          <w:rFonts w:ascii="Arial" w:hAnsi="Arial" w:cs="Arial"/>
          <w:sz w:val="24"/>
          <w:szCs w:val="24"/>
        </w:rPr>
        <w:t>год</w:t>
      </w:r>
    </w:p>
    <w:p w:rsidR="002E0A79" w:rsidRPr="00B92DAB" w:rsidRDefault="002E0A79" w:rsidP="002E0A79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>и плановый период 2025 и 2026</w:t>
      </w:r>
      <w:r w:rsidR="00B92DAB">
        <w:rPr>
          <w:rFonts w:ascii="Arial" w:hAnsi="Arial" w:cs="Arial"/>
          <w:sz w:val="24"/>
          <w:szCs w:val="24"/>
        </w:rPr>
        <w:t xml:space="preserve"> </w:t>
      </w:r>
      <w:r w:rsidRPr="00B92DAB">
        <w:rPr>
          <w:rFonts w:ascii="Arial" w:hAnsi="Arial" w:cs="Arial"/>
          <w:sz w:val="24"/>
          <w:szCs w:val="24"/>
        </w:rPr>
        <w:t>годов»</w:t>
      </w:r>
    </w:p>
    <w:p w:rsidR="002E0A79" w:rsidRPr="00B92DAB" w:rsidRDefault="002E0A79" w:rsidP="002E0A79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>№ ____ от ______________ года</w:t>
      </w:r>
    </w:p>
    <w:p w:rsidR="002E0A79" w:rsidRPr="00B92DAB" w:rsidRDefault="002E0A79" w:rsidP="002E0A79">
      <w:pPr>
        <w:pStyle w:val="af4"/>
        <w:rPr>
          <w:rFonts w:ascii="Arial" w:hAnsi="Arial" w:cs="Arial"/>
          <w:i w:val="0"/>
          <w:sz w:val="24"/>
          <w:szCs w:val="24"/>
        </w:rPr>
      </w:pPr>
    </w:p>
    <w:p w:rsidR="002E0A79" w:rsidRPr="00B92DAB" w:rsidRDefault="002E0A79" w:rsidP="002E0A79">
      <w:pPr>
        <w:pStyle w:val="af4"/>
        <w:rPr>
          <w:rFonts w:ascii="Arial" w:hAnsi="Arial" w:cs="Arial"/>
          <w:i w:val="0"/>
          <w:sz w:val="24"/>
          <w:szCs w:val="24"/>
        </w:rPr>
      </w:pPr>
    </w:p>
    <w:p w:rsidR="002E0A79" w:rsidRPr="00B92DAB" w:rsidRDefault="002E0A79" w:rsidP="002E0A79">
      <w:pPr>
        <w:pStyle w:val="af4"/>
        <w:rPr>
          <w:rFonts w:ascii="Arial" w:hAnsi="Arial" w:cs="Arial"/>
          <w:i w:val="0"/>
          <w:sz w:val="24"/>
          <w:szCs w:val="24"/>
        </w:rPr>
      </w:pPr>
    </w:p>
    <w:p w:rsidR="002E0A79" w:rsidRPr="00B92DAB" w:rsidRDefault="002E0A79" w:rsidP="002E0A79">
      <w:pPr>
        <w:pStyle w:val="af4"/>
        <w:rPr>
          <w:rFonts w:ascii="Arial" w:hAnsi="Arial" w:cs="Arial"/>
          <w:b/>
          <w:i w:val="0"/>
          <w:sz w:val="24"/>
          <w:szCs w:val="24"/>
        </w:rPr>
      </w:pPr>
      <w:r w:rsidRPr="00B92DAB">
        <w:rPr>
          <w:rFonts w:ascii="Arial" w:hAnsi="Arial" w:cs="Arial"/>
          <w:b/>
          <w:i w:val="0"/>
          <w:sz w:val="24"/>
          <w:szCs w:val="24"/>
        </w:rPr>
        <w:t>Объемы</w:t>
      </w:r>
      <w:r w:rsidRPr="00B92DAB">
        <w:rPr>
          <w:rFonts w:ascii="Arial" w:hAnsi="Arial" w:cs="Arial"/>
          <w:i w:val="0"/>
          <w:sz w:val="24"/>
          <w:szCs w:val="24"/>
        </w:rPr>
        <w:t xml:space="preserve"> </w:t>
      </w:r>
      <w:r w:rsidRPr="00B92DAB">
        <w:rPr>
          <w:rFonts w:ascii="Arial" w:hAnsi="Arial" w:cs="Arial"/>
          <w:b/>
          <w:i w:val="0"/>
          <w:sz w:val="24"/>
          <w:szCs w:val="24"/>
        </w:rPr>
        <w:t>прогнозируемых  доходов</w:t>
      </w:r>
    </w:p>
    <w:p w:rsidR="002E0A79" w:rsidRPr="00B92DAB" w:rsidRDefault="002E0A79" w:rsidP="002E0A79">
      <w:pPr>
        <w:pStyle w:val="af4"/>
        <w:rPr>
          <w:rFonts w:ascii="Arial" w:hAnsi="Arial" w:cs="Arial"/>
          <w:b/>
          <w:sz w:val="24"/>
          <w:szCs w:val="24"/>
        </w:rPr>
      </w:pPr>
      <w:r w:rsidRPr="00B92DAB">
        <w:rPr>
          <w:rFonts w:ascii="Arial" w:hAnsi="Arial" w:cs="Arial"/>
          <w:b/>
          <w:i w:val="0"/>
          <w:sz w:val="24"/>
          <w:szCs w:val="24"/>
        </w:rPr>
        <w:t xml:space="preserve">бюджета  </w:t>
      </w:r>
      <w:proofErr w:type="spellStart"/>
      <w:r w:rsidRPr="00B92DAB">
        <w:rPr>
          <w:rFonts w:ascii="Arial" w:hAnsi="Arial" w:cs="Arial"/>
          <w:b/>
          <w:i w:val="0"/>
          <w:sz w:val="24"/>
          <w:szCs w:val="24"/>
        </w:rPr>
        <w:t>Кривоозерского</w:t>
      </w:r>
      <w:proofErr w:type="spellEnd"/>
      <w:r w:rsidRPr="00B92DAB">
        <w:rPr>
          <w:rFonts w:ascii="Arial" w:hAnsi="Arial" w:cs="Arial"/>
          <w:b/>
          <w:i w:val="0"/>
          <w:sz w:val="24"/>
          <w:szCs w:val="24"/>
        </w:rPr>
        <w:t xml:space="preserve">  сельского поселения  Аксубаевского муниципального района Республики Татарстан на 2024 год</w:t>
      </w:r>
    </w:p>
    <w:p w:rsidR="002E0A79" w:rsidRPr="00B92DAB" w:rsidRDefault="002E0A79" w:rsidP="002E0A79">
      <w:pPr>
        <w:pStyle w:val="af4"/>
        <w:jc w:val="lef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2E0A79" w:rsidRPr="00B92DAB" w:rsidTr="00B92DAB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Сумма</w:t>
            </w:r>
          </w:p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тыс. руб.</w:t>
            </w:r>
          </w:p>
        </w:tc>
      </w:tr>
      <w:tr w:rsidR="002E0A79" w:rsidRPr="00B92DAB" w:rsidTr="00B92DA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100</w:t>
            </w:r>
            <w:r w:rsidRPr="00B92DAB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B92DAB">
              <w:rPr>
                <w:rFonts w:ascii="Arial" w:hAnsi="Arial" w:cs="Arial"/>
                <w:b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2968,50</w:t>
            </w:r>
          </w:p>
        </w:tc>
      </w:tr>
      <w:tr w:rsidR="002E0A79" w:rsidRPr="00B92DAB" w:rsidTr="00B92DAB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Налог на доходы физических лиц</w:t>
            </w:r>
            <w:r w:rsidRPr="00B92DAB">
              <w:rPr>
                <w:rFonts w:ascii="Arial" w:hAnsi="Arial" w:cs="Arial"/>
                <w:b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156,0</w:t>
            </w:r>
          </w:p>
        </w:tc>
      </w:tr>
      <w:tr w:rsidR="002E0A79" w:rsidRPr="00B92DAB" w:rsidTr="00B92DAB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14,5</w:t>
            </w:r>
          </w:p>
        </w:tc>
      </w:tr>
      <w:tr w:rsidR="002E0A79" w:rsidRPr="00B92DAB" w:rsidTr="00B92DAB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14,5</w:t>
            </w:r>
          </w:p>
        </w:tc>
      </w:tr>
      <w:tr w:rsidR="002E0A79" w:rsidRPr="00B92DAB" w:rsidTr="00B92DA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106 00000</w:t>
            </w:r>
            <w:r w:rsidRPr="00B92DAB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B92DAB">
              <w:rPr>
                <w:rFonts w:ascii="Arial" w:hAnsi="Arial" w:cs="Arial"/>
                <w:b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2383,0</w:t>
            </w:r>
          </w:p>
        </w:tc>
      </w:tr>
      <w:tr w:rsidR="002E0A79" w:rsidRPr="00B92DAB" w:rsidTr="00B92DA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106 01000</w:t>
            </w:r>
            <w:r w:rsidRPr="00B92DAB">
              <w:rPr>
                <w:rFonts w:ascii="Arial" w:hAnsi="Arial" w:cs="Arial"/>
                <w:lang w:val="en-US"/>
              </w:rPr>
              <w:t xml:space="preserve"> </w:t>
            </w:r>
            <w:r w:rsidRPr="00B92DAB">
              <w:rPr>
                <w:rFonts w:ascii="Arial" w:hAnsi="Arial" w:cs="Arial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112,0</w:t>
            </w:r>
          </w:p>
        </w:tc>
      </w:tr>
      <w:tr w:rsidR="002E0A79" w:rsidRPr="00B92DAB" w:rsidTr="00B92DAB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 106 06000</w:t>
            </w:r>
            <w:r w:rsidRPr="00B92DAB">
              <w:rPr>
                <w:rFonts w:ascii="Arial" w:hAnsi="Arial" w:cs="Arial"/>
                <w:lang w:val="en-US"/>
              </w:rPr>
              <w:t xml:space="preserve"> </w:t>
            </w:r>
            <w:r w:rsidRPr="00B92DAB">
              <w:rPr>
                <w:rFonts w:ascii="Arial" w:hAnsi="Arial" w:cs="Arial"/>
              </w:rPr>
              <w:t>00</w:t>
            </w:r>
            <w:r w:rsidRPr="00B92DAB">
              <w:rPr>
                <w:rFonts w:ascii="Arial" w:hAnsi="Arial" w:cs="Arial"/>
                <w:lang w:val="en-US"/>
              </w:rPr>
              <w:t xml:space="preserve"> </w:t>
            </w:r>
            <w:r w:rsidRPr="00B92DAB">
              <w:rPr>
                <w:rFonts w:ascii="Arial" w:hAnsi="Arial" w:cs="Arial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2271,0</w:t>
            </w:r>
          </w:p>
        </w:tc>
      </w:tr>
      <w:tr w:rsidR="002E0A79" w:rsidRPr="00B92DAB" w:rsidTr="00B92DA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 xml:space="preserve">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4,0</w:t>
            </w:r>
          </w:p>
        </w:tc>
      </w:tr>
      <w:tr w:rsidR="002E0A79" w:rsidRPr="00B92DAB" w:rsidTr="00B92DA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 108</w:t>
            </w:r>
            <w:r w:rsidRPr="00B92DAB">
              <w:rPr>
                <w:rFonts w:ascii="Arial" w:hAnsi="Arial" w:cs="Arial"/>
                <w:lang w:val="en-US"/>
              </w:rPr>
              <w:t xml:space="preserve"> </w:t>
            </w:r>
            <w:r w:rsidRPr="00B92DAB">
              <w:rPr>
                <w:rFonts w:ascii="Arial" w:hAnsi="Arial" w:cs="Arial"/>
              </w:rPr>
              <w:t>04000</w:t>
            </w:r>
            <w:r w:rsidRPr="00B92DAB">
              <w:rPr>
                <w:rFonts w:ascii="Arial" w:hAnsi="Arial" w:cs="Arial"/>
                <w:lang w:val="en-US"/>
              </w:rPr>
              <w:t xml:space="preserve"> </w:t>
            </w:r>
            <w:r w:rsidRPr="00B92DAB">
              <w:rPr>
                <w:rFonts w:ascii="Arial" w:hAnsi="Arial" w:cs="Arial"/>
              </w:rPr>
              <w:t>01</w:t>
            </w:r>
            <w:r w:rsidRPr="00B92DAB">
              <w:rPr>
                <w:rFonts w:ascii="Arial" w:hAnsi="Arial" w:cs="Arial"/>
                <w:lang w:val="en-US"/>
              </w:rPr>
              <w:t xml:space="preserve"> </w:t>
            </w:r>
            <w:r w:rsidRPr="00B92DAB">
              <w:rPr>
                <w:rFonts w:ascii="Arial" w:hAnsi="Arial" w:cs="Arial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4,0</w:t>
            </w:r>
          </w:p>
        </w:tc>
      </w:tr>
      <w:tr w:rsidR="002E0A79" w:rsidRPr="00B92DAB" w:rsidTr="00B92DA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b/>
                <w:bCs/>
                <w:color w:val="000000"/>
              </w:rPr>
              <w:t xml:space="preserve"> 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53,0</w:t>
            </w:r>
          </w:p>
        </w:tc>
      </w:tr>
      <w:tr w:rsidR="002E0A79" w:rsidRPr="00B92DAB" w:rsidTr="00B92DA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bCs/>
                <w:color w:val="000000"/>
              </w:rPr>
              <w:t xml:space="preserve"> 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53,0</w:t>
            </w:r>
          </w:p>
        </w:tc>
      </w:tr>
      <w:tr w:rsidR="002E0A79" w:rsidRPr="00B92DAB" w:rsidTr="00B92DA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</w:rPr>
            </w:pPr>
            <w:r w:rsidRPr="00B92DAB">
              <w:rPr>
                <w:rFonts w:ascii="Arial" w:hAnsi="Arial" w:cs="Arial"/>
                <w:b/>
                <w:color w:val="33333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 xml:space="preserve">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358,0</w:t>
            </w:r>
          </w:p>
        </w:tc>
      </w:tr>
      <w:tr w:rsidR="002E0A79" w:rsidRPr="00B92DAB" w:rsidTr="00B92DA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</w:rPr>
            </w:pPr>
            <w:r w:rsidRPr="00B92DAB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</w:tr>
      <w:tr w:rsidR="002E0A79" w:rsidRPr="00B92DAB" w:rsidTr="00B92DAB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 xml:space="preserve">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1375,60</w:t>
            </w:r>
          </w:p>
        </w:tc>
      </w:tr>
      <w:tr w:rsidR="002E0A79" w:rsidRPr="00B92DAB" w:rsidTr="00B92DA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B92DAB">
              <w:rPr>
                <w:rFonts w:ascii="Arial" w:hAnsi="Arial" w:cs="Arial"/>
                <w:bCs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B92DAB">
              <w:rPr>
                <w:rFonts w:ascii="Arial" w:hAnsi="Arial" w:cs="Arial"/>
                <w:bCs/>
              </w:rPr>
              <w:t>1375,60</w:t>
            </w:r>
          </w:p>
        </w:tc>
      </w:tr>
      <w:tr w:rsidR="002E0A79" w:rsidRPr="00B92DAB" w:rsidTr="00B92DA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B92DAB">
              <w:rPr>
                <w:rFonts w:ascii="Arial" w:hAnsi="Arial" w:cs="Arial"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B92DAB">
              <w:rPr>
                <w:rFonts w:ascii="Arial" w:hAnsi="Arial" w:cs="Arial"/>
              </w:rPr>
              <w:t xml:space="preserve">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</w:p>
        </w:tc>
      </w:tr>
      <w:tr w:rsidR="002E0A79" w:rsidRPr="00B92DAB" w:rsidTr="00B92DA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</w:rPr>
            </w:pPr>
            <w:r w:rsidRPr="00B92DAB">
              <w:rPr>
                <w:rFonts w:ascii="Arial" w:hAnsi="Arial" w:cs="Arial"/>
                <w:b/>
                <w:bCs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2DAB">
              <w:rPr>
                <w:rFonts w:ascii="Arial" w:hAnsi="Arial" w:cs="Arial"/>
                <w:b/>
                <w:bCs/>
                <w:color w:val="000000"/>
              </w:rPr>
              <w:t>4344,1</w:t>
            </w:r>
          </w:p>
        </w:tc>
      </w:tr>
    </w:tbl>
    <w:p w:rsidR="002E0A79" w:rsidRPr="00B92DAB" w:rsidRDefault="002E0A79" w:rsidP="002E0A79">
      <w:pPr>
        <w:pStyle w:val="a4"/>
        <w:rPr>
          <w:rFonts w:ascii="Arial" w:hAnsi="Arial" w:cs="Arial"/>
          <w:sz w:val="24"/>
          <w:szCs w:val="24"/>
        </w:rPr>
      </w:pPr>
    </w:p>
    <w:p w:rsidR="002E0A79" w:rsidRPr="00B92DAB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Pr="00B92DAB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E665EE" w:rsidRPr="00B92DAB" w:rsidRDefault="00E665EE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A79" w:rsidRPr="00B92DAB" w:rsidRDefault="002E0A79" w:rsidP="002E0A79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2E0A79" w:rsidRPr="00B92DAB" w:rsidRDefault="002E0A79" w:rsidP="002E0A79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B92DA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B92DAB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2E0A79" w:rsidRPr="00B92DAB" w:rsidRDefault="002E0A79" w:rsidP="002E0A79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>Аксубаевского муниципального района на 2024</w:t>
      </w:r>
      <w:r w:rsidR="00B92DAB">
        <w:rPr>
          <w:rFonts w:ascii="Arial" w:hAnsi="Arial" w:cs="Arial"/>
          <w:sz w:val="24"/>
          <w:szCs w:val="24"/>
        </w:rPr>
        <w:t xml:space="preserve"> </w:t>
      </w:r>
      <w:r w:rsidRPr="00B92DAB">
        <w:rPr>
          <w:rFonts w:ascii="Arial" w:hAnsi="Arial" w:cs="Arial"/>
          <w:sz w:val="24"/>
          <w:szCs w:val="24"/>
        </w:rPr>
        <w:t>год</w:t>
      </w:r>
    </w:p>
    <w:p w:rsidR="002E0A79" w:rsidRPr="00B92DAB" w:rsidRDefault="002E0A79" w:rsidP="002E0A79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>и плановый период 2025 и 2026 годов»</w:t>
      </w:r>
    </w:p>
    <w:p w:rsidR="002E0A79" w:rsidRPr="00B92DAB" w:rsidRDefault="002E0A79" w:rsidP="002E0A79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>№ ____ от ______________ года</w:t>
      </w:r>
    </w:p>
    <w:p w:rsidR="002E0A79" w:rsidRPr="00B92DAB" w:rsidRDefault="002E0A79" w:rsidP="002E0A79">
      <w:pPr>
        <w:pStyle w:val="11"/>
        <w:ind w:left="4956" w:firstLine="708"/>
        <w:rPr>
          <w:rFonts w:ascii="Arial" w:hAnsi="Arial" w:cs="Arial"/>
          <w:b/>
          <w:i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 xml:space="preserve"> </w:t>
      </w:r>
    </w:p>
    <w:p w:rsidR="002E0A79" w:rsidRPr="00B92DAB" w:rsidRDefault="002E0A79" w:rsidP="002E0A79">
      <w:pPr>
        <w:pStyle w:val="af4"/>
        <w:rPr>
          <w:rFonts w:ascii="Arial" w:hAnsi="Arial" w:cs="Arial"/>
          <w:b/>
          <w:i w:val="0"/>
          <w:sz w:val="24"/>
          <w:szCs w:val="24"/>
        </w:rPr>
      </w:pPr>
      <w:r w:rsidRPr="00B92DAB">
        <w:rPr>
          <w:rFonts w:ascii="Arial" w:hAnsi="Arial" w:cs="Arial"/>
          <w:b/>
          <w:i w:val="0"/>
          <w:sz w:val="24"/>
          <w:szCs w:val="24"/>
        </w:rPr>
        <w:t>Объемы прогнозируемых  доходов</w:t>
      </w:r>
    </w:p>
    <w:p w:rsidR="002E0A79" w:rsidRPr="00B92DAB" w:rsidRDefault="002E0A79" w:rsidP="002E0A79">
      <w:pPr>
        <w:pStyle w:val="af4"/>
        <w:rPr>
          <w:rFonts w:ascii="Arial" w:hAnsi="Arial" w:cs="Arial"/>
          <w:b/>
          <w:i w:val="0"/>
          <w:sz w:val="24"/>
          <w:szCs w:val="24"/>
        </w:rPr>
      </w:pPr>
      <w:r w:rsidRPr="00B92DAB">
        <w:rPr>
          <w:rFonts w:ascii="Arial" w:hAnsi="Arial" w:cs="Arial"/>
          <w:b/>
          <w:i w:val="0"/>
          <w:sz w:val="24"/>
          <w:szCs w:val="24"/>
        </w:rPr>
        <w:t xml:space="preserve">бюджета  </w:t>
      </w:r>
      <w:proofErr w:type="spellStart"/>
      <w:r w:rsidRPr="00B92DAB">
        <w:rPr>
          <w:rFonts w:ascii="Arial" w:hAnsi="Arial" w:cs="Arial"/>
          <w:b/>
          <w:i w:val="0"/>
          <w:sz w:val="24"/>
          <w:szCs w:val="24"/>
        </w:rPr>
        <w:t>Кривоозерского</w:t>
      </w:r>
      <w:proofErr w:type="spellEnd"/>
      <w:r w:rsidRPr="00B92DAB">
        <w:rPr>
          <w:rFonts w:ascii="Arial" w:hAnsi="Arial" w:cs="Arial"/>
          <w:b/>
          <w:i w:val="0"/>
          <w:sz w:val="24"/>
          <w:szCs w:val="24"/>
        </w:rPr>
        <w:t xml:space="preserve">  сельского поселения</w:t>
      </w:r>
    </w:p>
    <w:p w:rsidR="002E0A79" w:rsidRPr="00B92DAB" w:rsidRDefault="002E0A79" w:rsidP="002E0A79">
      <w:pPr>
        <w:pStyle w:val="af4"/>
        <w:rPr>
          <w:rFonts w:ascii="Arial" w:hAnsi="Arial" w:cs="Arial"/>
          <w:b/>
          <w:i w:val="0"/>
          <w:sz w:val="24"/>
          <w:szCs w:val="24"/>
        </w:rPr>
      </w:pPr>
      <w:r w:rsidRPr="00B92DAB">
        <w:rPr>
          <w:rFonts w:ascii="Arial" w:hAnsi="Arial" w:cs="Arial"/>
          <w:b/>
          <w:i w:val="0"/>
          <w:sz w:val="24"/>
          <w:szCs w:val="24"/>
        </w:rPr>
        <w:t xml:space="preserve">Аксубаевского муниципального района Республики Татарстан </w:t>
      </w:r>
    </w:p>
    <w:p w:rsidR="002E0A79" w:rsidRPr="00B92DAB" w:rsidRDefault="002E0A79" w:rsidP="002E0A79">
      <w:pPr>
        <w:pStyle w:val="af4"/>
        <w:rPr>
          <w:rFonts w:ascii="Arial" w:hAnsi="Arial" w:cs="Arial"/>
          <w:b/>
          <w:i w:val="0"/>
          <w:sz w:val="24"/>
          <w:szCs w:val="24"/>
        </w:rPr>
      </w:pPr>
      <w:r w:rsidRPr="00B92DAB">
        <w:rPr>
          <w:rFonts w:ascii="Arial" w:hAnsi="Arial" w:cs="Arial"/>
          <w:b/>
          <w:i w:val="0"/>
          <w:sz w:val="24"/>
          <w:szCs w:val="24"/>
        </w:rPr>
        <w:t>на плановый период 2025-2026 годов.</w:t>
      </w:r>
    </w:p>
    <w:p w:rsidR="002E0A79" w:rsidRPr="00B92DAB" w:rsidRDefault="002E0A79" w:rsidP="002E0A79">
      <w:pPr>
        <w:pStyle w:val="af4"/>
        <w:jc w:val="lef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B92DAB">
        <w:rPr>
          <w:rFonts w:ascii="Arial" w:hAnsi="Arial" w:cs="Arial"/>
          <w:i w:val="0"/>
          <w:sz w:val="24"/>
          <w:szCs w:val="24"/>
        </w:rPr>
        <w:t xml:space="preserve">в тыс. рублей                                                                                   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626"/>
        <w:gridCol w:w="2725"/>
        <w:gridCol w:w="1006"/>
        <w:gridCol w:w="1002"/>
      </w:tblGrid>
      <w:tr w:rsidR="002E0A79" w:rsidRPr="00B92DAB" w:rsidTr="004E1F5D">
        <w:trPr>
          <w:trHeight w:val="594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Код  доходов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2025 г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2026г</w:t>
            </w:r>
          </w:p>
        </w:tc>
      </w:tr>
      <w:tr w:rsidR="002E0A79" w:rsidRPr="00B92DAB" w:rsidTr="004E1F5D">
        <w:trPr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 xml:space="preserve">Налоговые и неналоговые доходы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4E1F5D" w:rsidP="004E1F5D">
            <w:pPr>
              <w:widowControl w:val="0"/>
              <w:autoSpaceDE w:val="0"/>
              <w:autoSpaceDN w:val="0"/>
              <w:adjustRightInd w:val="0"/>
              <w:ind w:left="-123" w:right="-10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2E0A79" w:rsidRPr="00B92DAB">
              <w:rPr>
                <w:rFonts w:ascii="Arial" w:hAnsi="Arial" w:cs="Arial"/>
                <w:b/>
              </w:rPr>
              <w:t>100</w:t>
            </w:r>
            <w:r w:rsidR="002E0A79" w:rsidRPr="00B92DAB">
              <w:rPr>
                <w:rFonts w:ascii="Arial" w:hAnsi="Arial" w:cs="Arial"/>
                <w:b/>
                <w:lang w:val="en-US"/>
              </w:rPr>
              <w:t xml:space="preserve"> </w:t>
            </w:r>
            <w:r w:rsidR="002E0A79" w:rsidRPr="00B92DAB">
              <w:rPr>
                <w:rFonts w:ascii="Arial" w:hAnsi="Arial" w:cs="Arial"/>
                <w:b/>
              </w:rPr>
              <w:t>00000 00 0000 000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2984,0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3000,0</w:t>
            </w:r>
          </w:p>
        </w:tc>
      </w:tr>
      <w:tr w:rsidR="002E0A79" w:rsidRPr="00B92DAB" w:rsidTr="004E1F5D">
        <w:trPr>
          <w:trHeight w:val="315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Налог на доходы физических лиц</w:t>
            </w:r>
            <w:r w:rsidRPr="00B92DAB">
              <w:rPr>
                <w:rFonts w:ascii="Arial" w:hAnsi="Arial" w:cs="Arial"/>
                <w:b/>
              </w:rPr>
              <w:tab/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101 02000 01 0000 110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168,0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180,0</w:t>
            </w:r>
          </w:p>
        </w:tc>
      </w:tr>
      <w:tr w:rsidR="002E0A79" w:rsidRPr="00B92DAB" w:rsidTr="004E1F5D">
        <w:trPr>
          <w:trHeight w:val="315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Налог на совокупный доход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105 00000 00 0000 000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16,0</w:t>
            </w:r>
          </w:p>
        </w:tc>
      </w:tr>
      <w:tr w:rsidR="002E0A79" w:rsidRPr="00B92DAB" w:rsidTr="004E1F5D">
        <w:trPr>
          <w:trHeight w:val="315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105 03000 01 0000 110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16,0</w:t>
            </w:r>
          </w:p>
        </w:tc>
      </w:tr>
      <w:tr w:rsidR="002E0A79" w:rsidRPr="00B92DAB" w:rsidTr="004E1F5D">
        <w:trPr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106 00000</w:t>
            </w:r>
            <w:r w:rsidRPr="00B92DAB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B92DAB">
              <w:rPr>
                <w:rFonts w:ascii="Arial" w:hAnsi="Arial" w:cs="Arial"/>
                <w:b/>
              </w:rPr>
              <w:t>00 0000 000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2386,0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2389,0</w:t>
            </w:r>
          </w:p>
        </w:tc>
      </w:tr>
      <w:tr w:rsidR="002E0A79" w:rsidRPr="00B92DAB" w:rsidTr="004E1F5D">
        <w:trPr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106 01000</w:t>
            </w:r>
            <w:r w:rsidRPr="00B92DAB">
              <w:rPr>
                <w:rFonts w:ascii="Arial" w:hAnsi="Arial" w:cs="Arial"/>
                <w:lang w:val="en-US"/>
              </w:rPr>
              <w:t xml:space="preserve"> </w:t>
            </w:r>
            <w:r w:rsidRPr="00B92DAB">
              <w:rPr>
                <w:rFonts w:ascii="Arial" w:hAnsi="Arial" w:cs="Arial"/>
              </w:rPr>
              <w:t>00 0000 110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115,0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118,0</w:t>
            </w:r>
          </w:p>
        </w:tc>
      </w:tr>
      <w:tr w:rsidR="002E0A79" w:rsidRPr="00B92DAB" w:rsidTr="004E1F5D">
        <w:trPr>
          <w:trHeight w:val="270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Земельный налог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106 06000</w:t>
            </w:r>
            <w:r w:rsidRPr="00B92DAB">
              <w:rPr>
                <w:rFonts w:ascii="Arial" w:hAnsi="Arial" w:cs="Arial"/>
                <w:lang w:val="en-US"/>
              </w:rPr>
              <w:t xml:space="preserve"> </w:t>
            </w:r>
            <w:r w:rsidRPr="00B92DAB">
              <w:rPr>
                <w:rFonts w:ascii="Arial" w:hAnsi="Arial" w:cs="Arial"/>
              </w:rPr>
              <w:t>00</w:t>
            </w:r>
            <w:r w:rsidRPr="00B92DAB">
              <w:rPr>
                <w:rFonts w:ascii="Arial" w:hAnsi="Arial" w:cs="Arial"/>
                <w:lang w:val="en-US"/>
              </w:rPr>
              <w:t xml:space="preserve"> </w:t>
            </w:r>
            <w:r w:rsidRPr="00B92DAB">
              <w:rPr>
                <w:rFonts w:ascii="Arial" w:hAnsi="Arial" w:cs="Arial"/>
              </w:rPr>
              <w:t>0000 110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  2271,0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2271,0</w:t>
            </w:r>
          </w:p>
        </w:tc>
      </w:tr>
      <w:tr w:rsidR="002E0A79" w:rsidRPr="00B92DAB" w:rsidTr="004E1F5D">
        <w:trPr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108 00000 00 0000 000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</w:rPr>
              <w:t xml:space="preserve">     </w:t>
            </w:r>
            <w:r w:rsidRPr="00B92DAB">
              <w:rPr>
                <w:rFonts w:ascii="Arial" w:hAnsi="Arial" w:cs="Arial"/>
                <w:b/>
              </w:rPr>
              <w:t>4,0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4,0</w:t>
            </w:r>
          </w:p>
        </w:tc>
      </w:tr>
      <w:tr w:rsidR="002E0A79" w:rsidRPr="00B92DAB" w:rsidTr="004E1F5D">
        <w:trPr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108</w:t>
            </w:r>
            <w:r w:rsidRPr="00B92DAB">
              <w:rPr>
                <w:rFonts w:ascii="Arial" w:hAnsi="Arial" w:cs="Arial"/>
                <w:lang w:val="en-US"/>
              </w:rPr>
              <w:t xml:space="preserve"> </w:t>
            </w:r>
            <w:r w:rsidRPr="00B92DAB">
              <w:rPr>
                <w:rFonts w:ascii="Arial" w:hAnsi="Arial" w:cs="Arial"/>
              </w:rPr>
              <w:t>04000</w:t>
            </w:r>
            <w:r w:rsidRPr="00B92DAB">
              <w:rPr>
                <w:rFonts w:ascii="Arial" w:hAnsi="Arial" w:cs="Arial"/>
                <w:lang w:val="en-US"/>
              </w:rPr>
              <w:t xml:space="preserve"> </w:t>
            </w:r>
            <w:r w:rsidRPr="00B92DAB">
              <w:rPr>
                <w:rFonts w:ascii="Arial" w:hAnsi="Arial" w:cs="Arial"/>
              </w:rPr>
              <w:t>01</w:t>
            </w:r>
            <w:r w:rsidRPr="00B92DAB">
              <w:rPr>
                <w:rFonts w:ascii="Arial" w:hAnsi="Arial" w:cs="Arial"/>
                <w:lang w:val="en-US"/>
              </w:rPr>
              <w:t xml:space="preserve"> </w:t>
            </w:r>
            <w:r w:rsidRPr="00B92DAB">
              <w:rPr>
                <w:rFonts w:ascii="Arial" w:hAnsi="Arial" w:cs="Arial"/>
              </w:rPr>
              <w:t>0000 110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4,0</w:t>
            </w:r>
          </w:p>
        </w:tc>
      </w:tr>
      <w:tr w:rsidR="002E0A79" w:rsidRPr="00B92DAB" w:rsidTr="004E1F5D">
        <w:trPr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4E1F5D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b/>
                <w:bCs/>
                <w:color w:val="000000"/>
              </w:rPr>
              <w:t>111 00000 00 0000 000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53,0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53,0</w:t>
            </w:r>
          </w:p>
        </w:tc>
      </w:tr>
      <w:tr w:rsidR="002E0A79" w:rsidRPr="00B92DAB" w:rsidTr="004E1F5D">
        <w:trPr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4E1F5D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bCs/>
                <w:color w:val="000000"/>
              </w:rPr>
              <w:t>111 05000 00 0000 120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53,0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53,0</w:t>
            </w:r>
          </w:p>
        </w:tc>
      </w:tr>
      <w:tr w:rsidR="002E0A79" w:rsidRPr="00B92DAB" w:rsidTr="004E1F5D">
        <w:trPr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</w:rPr>
            </w:pPr>
            <w:r w:rsidRPr="00B92DAB">
              <w:rPr>
                <w:rFonts w:ascii="Arial" w:hAnsi="Arial" w:cs="Arial"/>
                <w:b/>
                <w:color w:val="33333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113 00000 00 0000 000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358,0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358,0</w:t>
            </w:r>
          </w:p>
        </w:tc>
      </w:tr>
      <w:tr w:rsidR="002E0A79" w:rsidRPr="00B92DAB" w:rsidTr="004E1F5D">
        <w:trPr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</w:rPr>
            </w:pPr>
            <w:r w:rsidRPr="00B92DAB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113 02060 00 0000 130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358,0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358,0</w:t>
            </w:r>
          </w:p>
        </w:tc>
      </w:tr>
      <w:tr w:rsidR="002E0A79" w:rsidRPr="00B92DAB" w:rsidTr="004E1F5D">
        <w:trPr>
          <w:trHeight w:val="255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Безвозмездные  поступления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200 00000 00 0000 000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1427,90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1471,8</w:t>
            </w:r>
          </w:p>
        </w:tc>
      </w:tr>
      <w:tr w:rsidR="002E0A79" w:rsidRPr="00B92DAB" w:rsidTr="004E1F5D">
        <w:trPr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B92DAB">
              <w:rPr>
                <w:rFonts w:ascii="Arial" w:hAnsi="Arial" w:cs="Arial"/>
                <w:bCs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202 16000 00 0000 150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1427,90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1471,80</w:t>
            </w:r>
          </w:p>
        </w:tc>
      </w:tr>
      <w:tr w:rsidR="002E0A79" w:rsidRPr="00B92DAB" w:rsidTr="004E1F5D">
        <w:trPr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B92DAB">
              <w:rPr>
                <w:rFonts w:ascii="Arial" w:hAnsi="Arial" w:cs="Arial"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B92DAB">
              <w:rPr>
                <w:rFonts w:ascii="Arial" w:hAnsi="Arial" w:cs="Arial"/>
              </w:rPr>
              <w:t>202 30000 00 0000 150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</w:p>
        </w:tc>
      </w:tr>
      <w:tr w:rsidR="002E0A79" w:rsidRPr="00B92DAB" w:rsidTr="004E1F5D">
        <w:trPr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</w:rPr>
            </w:pPr>
            <w:r w:rsidRPr="00B92DAB">
              <w:rPr>
                <w:rFonts w:ascii="Arial" w:hAnsi="Arial" w:cs="Arial"/>
                <w:b/>
                <w:bCs/>
              </w:rPr>
              <w:t>ВСЕГО  ДОХОДОВ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  <w:r w:rsidRPr="00B92DAB">
              <w:rPr>
                <w:rFonts w:ascii="Arial" w:hAnsi="Arial" w:cs="Arial"/>
                <w:b/>
                <w:bCs/>
              </w:rPr>
              <w:t>4411,90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9" w:rsidRPr="00B92DAB" w:rsidRDefault="002E0A79" w:rsidP="00B92DA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  <w:r w:rsidRPr="00B92DAB">
              <w:rPr>
                <w:rFonts w:ascii="Arial" w:hAnsi="Arial" w:cs="Arial"/>
                <w:b/>
                <w:bCs/>
              </w:rPr>
              <w:t>4471,80</w:t>
            </w:r>
          </w:p>
        </w:tc>
      </w:tr>
    </w:tbl>
    <w:p w:rsidR="002E0A79" w:rsidRPr="00B92DAB" w:rsidRDefault="002E0A79" w:rsidP="002E0A79">
      <w:pPr>
        <w:pStyle w:val="a4"/>
        <w:rPr>
          <w:rFonts w:ascii="Arial" w:hAnsi="Arial" w:cs="Arial"/>
          <w:sz w:val="24"/>
          <w:szCs w:val="24"/>
        </w:rPr>
      </w:pPr>
    </w:p>
    <w:p w:rsidR="002E0A79" w:rsidRDefault="002E0A79" w:rsidP="002E0A79">
      <w:pPr>
        <w:pStyle w:val="a4"/>
        <w:rPr>
          <w:rFonts w:ascii="Arial" w:hAnsi="Arial" w:cs="Arial"/>
          <w:sz w:val="24"/>
          <w:szCs w:val="24"/>
        </w:rPr>
      </w:pPr>
    </w:p>
    <w:p w:rsidR="00E665EE" w:rsidRDefault="00E665EE" w:rsidP="002E0A79">
      <w:pPr>
        <w:pStyle w:val="a4"/>
        <w:rPr>
          <w:rFonts w:ascii="Arial" w:hAnsi="Arial" w:cs="Arial"/>
          <w:sz w:val="24"/>
          <w:szCs w:val="24"/>
        </w:rPr>
      </w:pPr>
    </w:p>
    <w:p w:rsidR="00E665EE" w:rsidRPr="00B92DAB" w:rsidRDefault="00E665EE" w:rsidP="002E0A79">
      <w:pPr>
        <w:pStyle w:val="a4"/>
        <w:rPr>
          <w:rFonts w:ascii="Arial" w:hAnsi="Arial" w:cs="Arial"/>
          <w:sz w:val="24"/>
          <w:szCs w:val="24"/>
        </w:rPr>
      </w:pPr>
    </w:p>
    <w:p w:rsidR="002E0A79" w:rsidRPr="00B92DAB" w:rsidRDefault="002E0A79" w:rsidP="002E0A79">
      <w:pPr>
        <w:pStyle w:val="a4"/>
        <w:ind w:right="141"/>
        <w:jc w:val="right"/>
        <w:rPr>
          <w:rFonts w:ascii="Arial" w:hAnsi="Arial" w:cs="Arial"/>
          <w:i/>
          <w:sz w:val="24"/>
          <w:szCs w:val="24"/>
        </w:rPr>
      </w:pPr>
      <w:r w:rsidRPr="00B92DAB">
        <w:rPr>
          <w:rFonts w:ascii="Arial" w:hAnsi="Arial" w:cs="Arial"/>
          <w:i/>
          <w:sz w:val="24"/>
          <w:szCs w:val="24"/>
        </w:rPr>
        <w:lastRenderedPageBreak/>
        <w:t>Приложение № 5</w:t>
      </w:r>
    </w:p>
    <w:p w:rsidR="002E0A79" w:rsidRPr="00B92DAB" w:rsidRDefault="002E0A79" w:rsidP="002E0A79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B92DA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B92DAB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2E0A79" w:rsidRPr="00B92DAB" w:rsidRDefault="002E0A79" w:rsidP="002E0A79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>Аксубаевского муниципального района на 2024 год</w:t>
      </w:r>
    </w:p>
    <w:p w:rsidR="002E0A79" w:rsidRPr="00B92DAB" w:rsidRDefault="002E0A79" w:rsidP="002E0A79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>и плановый период 2025 и 2026 годов»</w:t>
      </w:r>
    </w:p>
    <w:p w:rsidR="002E0A79" w:rsidRPr="00B92DAB" w:rsidRDefault="002E0A79" w:rsidP="002E0A79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>№ ____ от  ______________ года</w:t>
      </w:r>
    </w:p>
    <w:p w:rsidR="002E0A79" w:rsidRPr="00B92DAB" w:rsidRDefault="002E0A79" w:rsidP="002E0A79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2E0A79" w:rsidRPr="00B92DAB" w:rsidRDefault="002E0A79" w:rsidP="002E0A79">
      <w:pPr>
        <w:pStyle w:val="a4"/>
        <w:rPr>
          <w:rFonts w:ascii="Arial" w:hAnsi="Arial" w:cs="Arial"/>
          <w:b/>
          <w:sz w:val="24"/>
          <w:szCs w:val="24"/>
        </w:rPr>
      </w:pPr>
    </w:p>
    <w:p w:rsidR="002E0A79" w:rsidRPr="00B92DAB" w:rsidRDefault="002E0A79" w:rsidP="002E0A79">
      <w:pPr>
        <w:pStyle w:val="a4"/>
        <w:rPr>
          <w:rFonts w:ascii="Arial" w:hAnsi="Arial" w:cs="Arial"/>
          <w:b/>
          <w:i/>
          <w:sz w:val="24"/>
          <w:szCs w:val="24"/>
        </w:rPr>
      </w:pPr>
      <w:r w:rsidRPr="00B92DAB">
        <w:rPr>
          <w:rFonts w:ascii="Arial" w:hAnsi="Arial" w:cs="Arial"/>
          <w:b/>
          <w:i/>
          <w:sz w:val="24"/>
          <w:szCs w:val="24"/>
        </w:rPr>
        <w:t>Распределение</w:t>
      </w:r>
    </w:p>
    <w:p w:rsidR="004E1F5D" w:rsidRDefault="002E0A79" w:rsidP="004E1F5D">
      <w:pPr>
        <w:pStyle w:val="a4"/>
        <w:ind w:firstLine="720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b/>
          <w:i/>
          <w:sz w:val="24"/>
          <w:szCs w:val="24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B92DAB">
        <w:rPr>
          <w:rFonts w:ascii="Arial" w:hAnsi="Arial" w:cs="Arial"/>
          <w:b/>
          <w:i/>
          <w:sz w:val="24"/>
          <w:szCs w:val="24"/>
        </w:rPr>
        <w:t>Кривоозерского</w:t>
      </w:r>
      <w:proofErr w:type="spellEnd"/>
      <w:r w:rsidRPr="00B92DAB">
        <w:rPr>
          <w:rFonts w:ascii="Arial" w:hAnsi="Arial" w:cs="Arial"/>
          <w:b/>
          <w:i/>
          <w:sz w:val="24"/>
          <w:szCs w:val="24"/>
        </w:rPr>
        <w:t xml:space="preserve"> сельского поселения Аксубаевского муниципального района Республики Татарстан и </w:t>
      </w:r>
      <w:proofErr w:type="spellStart"/>
      <w:r w:rsidRPr="00B92DAB">
        <w:rPr>
          <w:rFonts w:ascii="Arial" w:hAnsi="Arial" w:cs="Arial"/>
          <w:b/>
          <w:i/>
          <w:sz w:val="24"/>
          <w:szCs w:val="24"/>
        </w:rPr>
        <w:t>непрограммным</w:t>
      </w:r>
      <w:proofErr w:type="spellEnd"/>
      <w:r w:rsidRPr="00B92DAB">
        <w:rPr>
          <w:rFonts w:ascii="Arial" w:hAnsi="Arial" w:cs="Arial"/>
          <w:b/>
          <w:i/>
          <w:sz w:val="24"/>
          <w:szCs w:val="24"/>
        </w:rPr>
        <w:t xml:space="preserve"> направлениям деятельности), группам </w:t>
      </w:r>
      <w:proofErr w:type="gramStart"/>
      <w:r w:rsidRPr="00B92DAB">
        <w:rPr>
          <w:rFonts w:ascii="Arial" w:hAnsi="Arial" w:cs="Arial"/>
          <w:b/>
          <w:i/>
          <w:sz w:val="24"/>
          <w:szCs w:val="24"/>
        </w:rPr>
        <w:t>видов</w:t>
      </w:r>
      <w:r w:rsidR="00B92DAB" w:rsidRPr="00B92DAB">
        <w:rPr>
          <w:rFonts w:ascii="Arial" w:hAnsi="Arial" w:cs="Arial"/>
          <w:b/>
          <w:i/>
          <w:sz w:val="24"/>
          <w:szCs w:val="24"/>
        </w:rPr>
        <w:t xml:space="preserve"> </w:t>
      </w:r>
      <w:r w:rsidRPr="00B92DAB">
        <w:rPr>
          <w:rFonts w:ascii="Arial" w:hAnsi="Arial" w:cs="Arial"/>
          <w:b/>
          <w:i/>
          <w:sz w:val="24"/>
          <w:szCs w:val="24"/>
        </w:rPr>
        <w:t>расходов классификации расходов бюджета</w:t>
      </w:r>
      <w:proofErr w:type="gramEnd"/>
      <w:r w:rsidRPr="00B92DAB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92DAB">
        <w:rPr>
          <w:rFonts w:ascii="Arial" w:hAnsi="Arial" w:cs="Arial"/>
          <w:b/>
          <w:i/>
          <w:sz w:val="24"/>
          <w:szCs w:val="24"/>
        </w:rPr>
        <w:t>Кривоозерского</w:t>
      </w:r>
      <w:proofErr w:type="spellEnd"/>
      <w:r w:rsidRPr="00B92DAB">
        <w:rPr>
          <w:rFonts w:ascii="Arial" w:hAnsi="Arial" w:cs="Arial"/>
          <w:b/>
          <w:i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="00B92DAB" w:rsidRPr="00B92DAB">
        <w:rPr>
          <w:rFonts w:ascii="Arial" w:hAnsi="Arial" w:cs="Arial"/>
          <w:b/>
          <w:i/>
          <w:sz w:val="24"/>
          <w:szCs w:val="24"/>
        </w:rPr>
        <w:t xml:space="preserve"> </w:t>
      </w:r>
      <w:r w:rsidRPr="00B92DAB">
        <w:rPr>
          <w:rFonts w:ascii="Arial" w:hAnsi="Arial" w:cs="Arial"/>
          <w:b/>
          <w:i/>
          <w:sz w:val="24"/>
          <w:szCs w:val="24"/>
        </w:rPr>
        <w:t>на 2024</w:t>
      </w:r>
      <w:r w:rsidR="004E1F5D">
        <w:rPr>
          <w:rFonts w:ascii="Arial" w:hAnsi="Arial" w:cs="Arial"/>
          <w:b/>
          <w:i/>
          <w:sz w:val="24"/>
          <w:szCs w:val="24"/>
        </w:rPr>
        <w:t xml:space="preserve"> </w:t>
      </w:r>
      <w:r w:rsidRPr="00B92DAB">
        <w:rPr>
          <w:rFonts w:ascii="Arial" w:hAnsi="Arial" w:cs="Arial"/>
          <w:b/>
          <w:i/>
          <w:sz w:val="24"/>
          <w:szCs w:val="24"/>
        </w:rPr>
        <w:t>год</w:t>
      </w:r>
      <w:r w:rsidRPr="00B92DAB">
        <w:rPr>
          <w:rFonts w:ascii="Arial" w:hAnsi="Arial" w:cs="Arial"/>
          <w:sz w:val="24"/>
          <w:szCs w:val="24"/>
        </w:rPr>
        <w:t xml:space="preserve">      </w:t>
      </w:r>
    </w:p>
    <w:p w:rsidR="002E0A79" w:rsidRPr="00B92DAB" w:rsidRDefault="002E0A79" w:rsidP="004E1F5D">
      <w:pPr>
        <w:pStyle w:val="a4"/>
        <w:ind w:firstLine="720"/>
        <w:jc w:val="right"/>
        <w:rPr>
          <w:rFonts w:ascii="Arial" w:hAnsi="Arial" w:cs="Arial"/>
          <w:b/>
          <w:i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(тыс</w:t>
      </w:r>
      <w:proofErr w:type="gramStart"/>
      <w:r w:rsidRPr="00B92DAB">
        <w:rPr>
          <w:rFonts w:ascii="Arial" w:hAnsi="Arial" w:cs="Arial"/>
          <w:sz w:val="24"/>
          <w:szCs w:val="24"/>
        </w:rPr>
        <w:t>.р</w:t>
      </w:r>
      <w:proofErr w:type="gramEnd"/>
      <w:r w:rsidRPr="00B92DAB">
        <w:rPr>
          <w:rFonts w:ascii="Arial" w:hAnsi="Arial" w:cs="Arial"/>
          <w:sz w:val="24"/>
          <w:szCs w:val="24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721"/>
        <w:gridCol w:w="567"/>
        <w:gridCol w:w="1689"/>
        <w:gridCol w:w="756"/>
        <w:gridCol w:w="1229"/>
      </w:tblGrid>
      <w:tr w:rsidR="002E0A79" w:rsidRPr="00B92DAB" w:rsidTr="004E1F5D">
        <w:trPr>
          <w:cantSplit/>
          <w:trHeight w:val="336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92DAB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B92DAB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2024  г</w:t>
            </w:r>
          </w:p>
        </w:tc>
      </w:tr>
      <w:tr w:rsidR="002E0A79" w:rsidRPr="00B92DAB" w:rsidTr="004E1F5D">
        <w:trPr>
          <w:cantSplit/>
          <w:trHeight w:val="336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1838,8</w:t>
            </w:r>
          </w:p>
        </w:tc>
      </w:tr>
      <w:tr w:rsidR="002E0A79" w:rsidRPr="00B92DAB" w:rsidTr="004E1F5D">
        <w:trPr>
          <w:cantSplit/>
          <w:trHeight w:val="289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586,0</w:t>
            </w:r>
          </w:p>
        </w:tc>
      </w:tr>
      <w:tr w:rsidR="002E0A79" w:rsidRPr="00B92DAB" w:rsidTr="004E1F5D">
        <w:trPr>
          <w:cantSplit/>
          <w:trHeight w:val="289"/>
        </w:trPr>
        <w:tc>
          <w:tcPr>
            <w:tcW w:w="5103" w:type="dxa"/>
            <w:vAlign w:val="bottom"/>
          </w:tcPr>
          <w:p w:rsidR="002E0A79" w:rsidRPr="00B92DAB" w:rsidRDefault="002E0A79" w:rsidP="00B92DAB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r w:rsidRPr="00B92DAB">
              <w:rPr>
                <w:rFonts w:ascii="Arial" w:hAnsi="Arial" w:cs="Arial"/>
              </w:rPr>
              <w:t>Непрограммные</w:t>
            </w:r>
            <w:proofErr w:type="spellEnd"/>
            <w:r w:rsidRPr="00B92DA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  <w:vAlign w:val="bottom"/>
          </w:tcPr>
          <w:p w:rsidR="002E0A79" w:rsidRPr="00B92DAB" w:rsidRDefault="002E0A79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586,0</w:t>
            </w:r>
          </w:p>
        </w:tc>
      </w:tr>
      <w:tr w:rsidR="002E0A79" w:rsidRPr="00B92DAB" w:rsidTr="004E1F5D">
        <w:trPr>
          <w:cantSplit/>
          <w:trHeight w:val="289"/>
        </w:trPr>
        <w:tc>
          <w:tcPr>
            <w:tcW w:w="5103" w:type="dxa"/>
            <w:vAlign w:val="bottom"/>
          </w:tcPr>
          <w:p w:rsidR="002E0A79" w:rsidRPr="00B92DAB" w:rsidRDefault="002E0A79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2E0A79" w:rsidRPr="00B92DAB" w:rsidRDefault="002E0A79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2E0A79" w:rsidRPr="00B92DAB" w:rsidRDefault="002E0A79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  <w:vAlign w:val="bottom"/>
          </w:tcPr>
          <w:p w:rsidR="002E0A79" w:rsidRPr="00B92DAB" w:rsidRDefault="002E0A79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9900002030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586,0</w:t>
            </w:r>
          </w:p>
        </w:tc>
      </w:tr>
      <w:tr w:rsidR="002E0A79" w:rsidRPr="00B92DAB" w:rsidTr="004E1F5D">
        <w:trPr>
          <w:cantSplit/>
          <w:trHeight w:val="289"/>
        </w:trPr>
        <w:tc>
          <w:tcPr>
            <w:tcW w:w="5103" w:type="dxa"/>
            <w:vAlign w:val="bottom"/>
          </w:tcPr>
          <w:p w:rsidR="002E0A79" w:rsidRPr="00B92DAB" w:rsidRDefault="002E0A79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9900002030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586,0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529,0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  <w:vAlign w:val="bottom"/>
          </w:tcPr>
          <w:p w:rsidR="002E0A79" w:rsidRPr="00B92DAB" w:rsidRDefault="002E0A79" w:rsidP="00B92DAB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r w:rsidRPr="00B92DAB">
              <w:rPr>
                <w:rFonts w:ascii="Arial" w:hAnsi="Arial" w:cs="Arial"/>
              </w:rPr>
              <w:t>Непрограммные</w:t>
            </w:r>
            <w:proofErr w:type="spellEnd"/>
            <w:r w:rsidRPr="00B92DA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  <w:vAlign w:val="bottom"/>
          </w:tcPr>
          <w:p w:rsidR="002E0A79" w:rsidRPr="00B92DAB" w:rsidRDefault="002E0A79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529,0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  <w:i/>
              </w:rPr>
            </w:pPr>
            <w:r w:rsidRPr="00B92DAB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533,0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  <w:vAlign w:val="bottom"/>
          </w:tcPr>
          <w:p w:rsidR="002E0A79" w:rsidRPr="00B92DAB" w:rsidRDefault="002E0A79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401,0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  <w:vAlign w:val="bottom"/>
          </w:tcPr>
          <w:p w:rsidR="002E0A79" w:rsidRPr="00B92DAB" w:rsidRDefault="002E0A79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</w:tcPr>
          <w:p w:rsidR="002E0A79" w:rsidRPr="00B92DAB" w:rsidRDefault="002E0A79" w:rsidP="004E1F5D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2E0A79" w:rsidRPr="00B92DAB" w:rsidRDefault="002E0A79" w:rsidP="004E1F5D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127,0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  <w:vAlign w:val="bottom"/>
          </w:tcPr>
          <w:p w:rsidR="002E0A79" w:rsidRPr="00B92DAB" w:rsidRDefault="002E0A79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  <w:vAlign w:val="bottom"/>
          </w:tcPr>
          <w:p w:rsidR="002E0A79" w:rsidRPr="00B92DAB" w:rsidRDefault="002E0A79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vAlign w:val="bottom"/>
          </w:tcPr>
          <w:p w:rsidR="002E0A79" w:rsidRPr="00B92DAB" w:rsidRDefault="002E0A79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800</w:t>
            </w: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5,0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06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16,8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proofErr w:type="spellStart"/>
            <w:r w:rsidRPr="00B92DAB">
              <w:rPr>
                <w:rFonts w:ascii="Arial" w:hAnsi="Arial" w:cs="Arial"/>
              </w:rPr>
              <w:t>Непрограммные</w:t>
            </w:r>
            <w:proofErr w:type="spellEnd"/>
            <w:r w:rsidRPr="00B92DA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16,8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</w:rPr>
              <w:t>9900025600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16,8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</w:rPr>
              <w:t>9900025600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16,8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20,0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proofErr w:type="spellStart"/>
            <w:r w:rsidRPr="00B92DAB">
              <w:rPr>
                <w:rFonts w:ascii="Arial" w:hAnsi="Arial" w:cs="Arial"/>
              </w:rPr>
              <w:t>Непрограммные</w:t>
            </w:r>
            <w:proofErr w:type="spellEnd"/>
            <w:r w:rsidRPr="00B92DA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20,0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20,0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  <w:i/>
              </w:rPr>
            </w:pPr>
            <w:r w:rsidRPr="00B92DA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20,0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683,0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proofErr w:type="spellStart"/>
            <w:r w:rsidRPr="00B92DAB">
              <w:rPr>
                <w:rFonts w:ascii="Arial" w:hAnsi="Arial" w:cs="Arial"/>
              </w:rPr>
              <w:t>Непрограммные</w:t>
            </w:r>
            <w:proofErr w:type="spellEnd"/>
            <w:r w:rsidRPr="00B92DA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683,0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9900029900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468,0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9900029900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430,0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9900029900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38,0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9900002950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215,0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9900002950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800</w:t>
            </w: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215,0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proofErr w:type="spellStart"/>
            <w:r w:rsidRPr="00B92DAB">
              <w:rPr>
                <w:rFonts w:ascii="Arial" w:hAnsi="Arial" w:cs="Arial"/>
              </w:rPr>
              <w:t>Непрограммные</w:t>
            </w:r>
            <w:proofErr w:type="spellEnd"/>
            <w:r w:rsidRPr="00B92DA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  <w:i/>
              </w:rPr>
            </w:pPr>
            <w:r w:rsidRPr="00B92DAB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  <w:vAlign w:val="bottom"/>
          </w:tcPr>
          <w:p w:rsidR="002E0A79" w:rsidRPr="00B92DAB" w:rsidRDefault="002E0A79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  <w:vAlign w:val="bottom"/>
          </w:tcPr>
          <w:p w:rsidR="002E0A79" w:rsidRPr="00B92DAB" w:rsidRDefault="002E0A79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09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50,0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09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«Благоустройство территории  </w:t>
            </w:r>
            <w:proofErr w:type="spellStart"/>
            <w:r w:rsidRPr="00B92DAB">
              <w:rPr>
                <w:rFonts w:ascii="Arial" w:hAnsi="Arial" w:cs="Arial"/>
              </w:rPr>
              <w:t>Кривоозерского</w:t>
            </w:r>
            <w:proofErr w:type="spellEnd"/>
            <w:r w:rsidRPr="00B92DAB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09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Б100000000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09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Б100078020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09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Б100078020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  <w:iCs/>
              </w:rPr>
            </w:pPr>
            <w:r w:rsidRPr="00B92DAB">
              <w:rPr>
                <w:rFonts w:ascii="Arial" w:hAnsi="Arial" w:cs="Arial"/>
                <w:b/>
                <w:iCs/>
              </w:rPr>
              <w:t>612,0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4E1F5D" w:rsidRDefault="002E0A79" w:rsidP="004E1F5D">
            <w:pPr>
              <w:pStyle w:val="a4"/>
              <w:ind w:right="-8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4E1F5D" w:rsidRDefault="002E0A79" w:rsidP="004E1F5D">
            <w:pPr>
              <w:pStyle w:val="a4"/>
              <w:ind w:right="-82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4E1F5D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4E1F5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2E0A79" w:rsidRPr="004E1F5D" w:rsidRDefault="002E0A79" w:rsidP="00B92DAB">
            <w:pPr>
              <w:pStyle w:val="a4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2E0A79" w:rsidRPr="004E1F5D" w:rsidRDefault="002E0A79" w:rsidP="00B92DAB">
            <w:pPr>
              <w:pStyle w:val="a4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vAlign w:val="bottom"/>
          </w:tcPr>
          <w:p w:rsidR="002E0A79" w:rsidRPr="004E1F5D" w:rsidRDefault="002E0A79" w:rsidP="00B92DAB">
            <w:pPr>
              <w:pStyle w:val="a4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4E1F5D" w:rsidRDefault="002E0A79" w:rsidP="004E1F5D">
            <w:pPr>
              <w:pStyle w:val="a4"/>
              <w:ind w:right="-8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2E0A79" w:rsidRPr="004E1F5D" w:rsidRDefault="002E0A79" w:rsidP="00B92DAB">
            <w:pPr>
              <w:pStyle w:val="a4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2E0A79" w:rsidRPr="004E1F5D" w:rsidRDefault="002E0A79" w:rsidP="00B92DAB">
            <w:pPr>
              <w:pStyle w:val="a4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vAlign w:val="bottom"/>
          </w:tcPr>
          <w:p w:rsidR="002E0A79" w:rsidRPr="004E1F5D" w:rsidRDefault="002E0A79" w:rsidP="00B92DAB">
            <w:pPr>
              <w:pStyle w:val="a4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4E1F5D" w:rsidRDefault="002E0A79" w:rsidP="004E1F5D">
            <w:pPr>
              <w:pStyle w:val="a4"/>
              <w:ind w:right="-82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E0A79" w:rsidRPr="004E1F5D" w:rsidRDefault="002E0A79" w:rsidP="00B92DAB">
            <w:pPr>
              <w:pStyle w:val="a4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2E0A79" w:rsidRPr="004E1F5D" w:rsidRDefault="002E0A79" w:rsidP="00B92DAB">
            <w:pPr>
              <w:pStyle w:val="a4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vAlign w:val="bottom"/>
          </w:tcPr>
          <w:p w:rsidR="002E0A79" w:rsidRPr="004E1F5D" w:rsidRDefault="002E0A79" w:rsidP="00B92DAB">
            <w:pPr>
              <w:pStyle w:val="a4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/>
              </w:rPr>
            </w:pPr>
          </w:p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</w:p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4E1F5D" w:rsidRDefault="002E0A79" w:rsidP="004E1F5D">
            <w:pPr>
              <w:pStyle w:val="a4"/>
              <w:ind w:right="-82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E1F5D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254</w:t>
            </w:r>
          </w:p>
        </w:tc>
      </w:tr>
      <w:tr w:rsidR="002E0A79" w:rsidRPr="00B92DAB" w:rsidTr="004E1F5D">
        <w:trPr>
          <w:cantSplit/>
          <w:trHeight w:val="570"/>
        </w:trPr>
        <w:tc>
          <w:tcPr>
            <w:tcW w:w="5103" w:type="dxa"/>
          </w:tcPr>
          <w:p w:rsidR="002E0A79" w:rsidRPr="004E1F5D" w:rsidRDefault="002E0A79" w:rsidP="004E1F5D">
            <w:pPr>
              <w:pStyle w:val="a4"/>
              <w:ind w:right="-82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E1F5D">
              <w:rPr>
                <w:rStyle w:val="22"/>
                <w:rFonts w:ascii="Arial" w:hAnsi="Arial" w:cs="Arial"/>
              </w:rPr>
              <w:t xml:space="preserve">«Благоустройство территории  </w:t>
            </w:r>
            <w:proofErr w:type="spellStart"/>
            <w:r w:rsidRPr="004E1F5D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4E1F5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Б100000000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254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4E1F5D" w:rsidRDefault="002E0A79" w:rsidP="004E1F5D">
            <w:pPr>
              <w:pStyle w:val="a4"/>
              <w:ind w:right="-8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2E0A79" w:rsidRPr="004E1F5D" w:rsidRDefault="002E0A79" w:rsidP="00B92DAB">
            <w:pPr>
              <w:pStyle w:val="a4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2E0A79" w:rsidRPr="004E1F5D" w:rsidRDefault="002E0A79" w:rsidP="00B92DAB">
            <w:pPr>
              <w:pStyle w:val="a4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  <w:vAlign w:val="bottom"/>
          </w:tcPr>
          <w:p w:rsidR="002E0A79" w:rsidRPr="004E1F5D" w:rsidRDefault="002E0A79" w:rsidP="00B92DAB">
            <w:pPr>
              <w:pStyle w:val="a4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190,0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  <w:i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Б100078010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190,0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Основное мероприятия</w:t>
            </w:r>
            <w:r w:rsidRPr="00B92DAB">
              <w:rPr>
                <w:rFonts w:ascii="Arial" w:hAnsi="Arial" w:cs="Arial"/>
                <w:i/>
              </w:rPr>
              <w:t xml:space="preserve"> «</w:t>
            </w:r>
            <w:r w:rsidRPr="00B92DAB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Б100078040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  <w:i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Б100078040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Б100078050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60,0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</w:tcPr>
          <w:p w:rsidR="002E0A79" w:rsidRPr="00B92DAB" w:rsidRDefault="002E0A79" w:rsidP="00B92DAB">
            <w:pPr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ind w:right="-82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Б100078050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60,0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  <w:vAlign w:val="bottom"/>
          </w:tcPr>
          <w:p w:rsidR="002E0A79" w:rsidRPr="00B92DAB" w:rsidRDefault="002E0A79" w:rsidP="00B92DAB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  <w:iCs/>
              </w:rPr>
            </w:pPr>
            <w:r w:rsidRPr="00B92DAB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  <w:iCs/>
              </w:rPr>
            </w:pPr>
            <w:r w:rsidRPr="00B92DAB">
              <w:rPr>
                <w:rFonts w:ascii="Arial" w:hAnsi="Arial" w:cs="Arial"/>
                <w:b/>
                <w:iCs/>
              </w:rPr>
              <w:t>1837,0</w:t>
            </w:r>
          </w:p>
        </w:tc>
      </w:tr>
      <w:tr w:rsidR="002E0A79" w:rsidRPr="00B92DAB" w:rsidTr="004E1F5D">
        <w:trPr>
          <w:cantSplit/>
          <w:trHeight w:val="90"/>
        </w:trPr>
        <w:tc>
          <w:tcPr>
            <w:tcW w:w="5103" w:type="dxa"/>
            <w:vAlign w:val="bottom"/>
          </w:tcPr>
          <w:p w:rsidR="002E0A79" w:rsidRPr="00B92DAB" w:rsidRDefault="002E0A79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Культура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1837,0</w:t>
            </w:r>
          </w:p>
        </w:tc>
      </w:tr>
      <w:tr w:rsidR="002E0A79" w:rsidRPr="00B92DAB" w:rsidTr="004E1F5D">
        <w:trPr>
          <w:cantSplit/>
          <w:trHeight w:val="291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B92DAB">
              <w:rPr>
                <w:rFonts w:ascii="Arial" w:hAnsi="Arial" w:cs="Arial"/>
                <w:color w:val="000000"/>
              </w:rPr>
              <w:t>Кривоозерском</w:t>
            </w:r>
            <w:proofErr w:type="spellEnd"/>
            <w:r w:rsidRPr="00B92DAB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1837,0</w:t>
            </w:r>
          </w:p>
        </w:tc>
      </w:tr>
      <w:tr w:rsidR="002E0A79" w:rsidRPr="00B92DAB" w:rsidTr="004E1F5D">
        <w:trPr>
          <w:cantSplit/>
          <w:trHeight w:val="291"/>
        </w:trPr>
        <w:tc>
          <w:tcPr>
            <w:tcW w:w="5103" w:type="dxa"/>
            <w:vAlign w:val="bottom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1835,0</w:t>
            </w:r>
          </w:p>
        </w:tc>
      </w:tr>
      <w:tr w:rsidR="002E0A79" w:rsidRPr="00B92DAB" w:rsidTr="004E1F5D">
        <w:trPr>
          <w:cantSplit/>
          <w:trHeight w:val="291"/>
        </w:trPr>
        <w:tc>
          <w:tcPr>
            <w:tcW w:w="5103" w:type="dxa"/>
            <w:vAlign w:val="bottom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1835,0</w:t>
            </w:r>
          </w:p>
        </w:tc>
      </w:tr>
      <w:tr w:rsidR="002E0A79" w:rsidRPr="00B92DAB" w:rsidTr="004E1F5D">
        <w:trPr>
          <w:cantSplit/>
          <w:trHeight w:val="291"/>
        </w:trPr>
        <w:tc>
          <w:tcPr>
            <w:tcW w:w="5103" w:type="dxa"/>
            <w:vAlign w:val="bottom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Обеспечение деятельности клубов и </w:t>
            </w:r>
            <w:proofErr w:type="spellStart"/>
            <w:r w:rsidRPr="00B92DAB">
              <w:rPr>
                <w:rFonts w:ascii="Arial" w:hAnsi="Arial" w:cs="Arial"/>
              </w:rPr>
              <w:t>культурно-досуговых</w:t>
            </w:r>
            <w:proofErr w:type="spellEnd"/>
            <w:r w:rsidRPr="00B92DAB">
              <w:rPr>
                <w:rFonts w:ascii="Arial" w:hAnsi="Arial" w:cs="Arial"/>
              </w:rPr>
              <w:t xml:space="preserve"> центров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1835,0</w:t>
            </w:r>
          </w:p>
        </w:tc>
      </w:tr>
      <w:tr w:rsidR="002E0A79" w:rsidRPr="00B92DAB" w:rsidTr="004E1F5D">
        <w:trPr>
          <w:cantSplit/>
          <w:trHeight w:val="291"/>
        </w:trPr>
        <w:tc>
          <w:tcPr>
            <w:tcW w:w="5103" w:type="dxa"/>
            <w:vAlign w:val="bottom"/>
          </w:tcPr>
          <w:p w:rsidR="002E0A79" w:rsidRPr="00B92DAB" w:rsidRDefault="002E0A79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1504,0</w:t>
            </w:r>
          </w:p>
        </w:tc>
      </w:tr>
      <w:tr w:rsidR="002E0A79" w:rsidRPr="00B92DAB" w:rsidTr="004E1F5D">
        <w:trPr>
          <w:cantSplit/>
          <w:trHeight w:val="291"/>
        </w:trPr>
        <w:tc>
          <w:tcPr>
            <w:tcW w:w="5103" w:type="dxa"/>
            <w:vAlign w:val="bottom"/>
          </w:tcPr>
          <w:p w:rsidR="002E0A79" w:rsidRPr="00B92DAB" w:rsidRDefault="002E0A79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331,0</w:t>
            </w:r>
          </w:p>
        </w:tc>
      </w:tr>
      <w:tr w:rsidR="002E0A79" w:rsidRPr="00B92DAB" w:rsidTr="004E1F5D">
        <w:trPr>
          <w:cantSplit/>
          <w:trHeight w:val="291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B92DAB">
              <w:rPr>
                <w:rFonts w:ascii="Arial" w:hAnsi="Arial" w:cs="Arial"/>
                <w:iCs/>
              </w:rPr>
              <w:t>Кривоозерского</w:t>
            </w:r>
            <w:proofErr w:type="spellEnd"/>
            <w:r w:rsidRPr="00B92DAB">
              <w:rPr>
                <w:rFonts w:ascii="Arial" w:hAnsi="Arial" w:cs="Arial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B92DAB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2,0</w:t>
            </w:r>
          </w:p>
        </w:tc>
      </w:tr>
      <w:tr w:rsidR="002E0A79" w:rsidRPr="00B92DAB" w:rsidTr="004E1F5D">
        <w:trPr>
          <w:cantSplit/>
          <w:trHeight w:val="291"/>
        </w:trPr>
        <w:tc>
          <w:tcPr>
            <w:tcW w:w="5103" w:type="dxa"/>
            <w:vAlign w:val="bottom"/>
          </w:tcPr>
          <w:p w:rsidR="002E0A79" w:rsidRPr="00B92DAB" w:rsidRDefault="002E0A79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lastRenderedPageBreak/>
              <w:t>Мероприятия в области культуры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B92DA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2,0</w:t>
            </w:r>
          </w:p>
        </w:tc>
      </w:tr>
      <w:tr w:rsidR="002E0A79" w:rsidRPr="00B92DAB" w:rsidTr="004E1F5D">
        <w:trPr>
          <w:cantSplit/>
          <w:trHeight w:val="291"/>
        </w:trPr>
        <w:tc>
          <w:tcPr>
            <w:tcW w:w="5103" w:type="dxa"/>
            <w:vAlign w:val="bottom"/>
          </w:tcPr>
          <w:p w:rsidR="002E0A79" w:rsidRPr="00B92DAB" w:rsidRDefault="002E0A79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B92DA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2,0</w:t>
            </w:r>
          </w:p>
        </w:tc>
      </w:tr>
      <w:tr w:rsidR="002E0A79" w:rsidRPr="00B92DAB" w:rsidTr="004E1F5D">
        <w:trPr>
          <w:cantSplit/>
          <w:trHeight w:val="291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00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6,3</w:t>
            </w:r>
          </w:p>
        </w:tc>
      </w:tr>
      <w:tr w:rsidR="002E0A79" w:rsidRPr="00B92DAB" w:rsidTr="004E1F5D">
        <w:trPr>
          <w:cantSplit/>
          <w:trHeight w:val="291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Прочие межбюджетные трансферты общего характера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6,3</w:t>
            </w:r>
          </w:p>
        </w:tc>
      </w:tr>
      <w:tr w:rsidR="002E0A79" w:rsidRPr="00B92DAB" w:rsidTr="004E1F5D">
        <w:trPr>
          <w:cantSplit/>
          <w:trHeight w:val="291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Отрицательные трансферты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9900020860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6,3</w:t>
            </w:r>
          </w:p>
        </w:tc>
      </w:tr>
      <w:tr w:rsidR="002E0A79" w:rsidRPr="00B92DAB" w:rsidTr="004E1F5D">
        <w:trPr>
          <w:cantSplit/>
          <w:trHeight w:val="291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1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9900020860</w:t>
            </w:r>
          </w:p>
        </w:tc>
        <w:tc>
          <w:tcPr>
            <w:tcW w:w="756" w:type="dxa"/>
          </w:tcPr>
          <w:p w:rsidR="002E0A79" w:rsidRPr="00B92DAB" w:rsidRDefault="002E0A79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500</w:t>
            </w:r>
          </w:p>
        </w:tc>
        <w:tc>
          <w:tcPr>
            <w:tcW w:w="1229" w:type="dxa"/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6,3</w:t>
            </w:r>
          </w:p>
        </w:tc>
      </w:tr>
      <w:tr w:rsidR="002E0A79" w:rsidRPr="00B92DAB" w:rsidTr="004E1F5D">
        <w:trPr>
          <w:cantSplit/>
          <w:trHeight w:val="291"/>
        </w:trPr>
        <w:tc>
          <w:tcPr>
            <w:tcW w:w="5103" w:type="dxa"/>
          </w:tcPr>
          <w:p w:rsidR="002E0A79" w:rsidRPr="00B92DAB" w:rsidRDefault="002E0A79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4344,10</w:t>
            </w:r>
          </w:p>
          <w:p w:rsidR="002E0A79" w:rsidRPr="00B92DAB" w:rsidRDefault="002E0A79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E0A79" w:rsidRPr="00B92DAB" w:rsidRDefault="002E0A79" w:rsidP="002E0A79">
      <w:pPr>
        <w:pStyle w:val="af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2E0A79" w:rsidRPr="00B92DAB" w:rsidRDefault="002E0A79" w:rsidP="002E0A79">
      <w:pPr>
        <w:pStyle w:val="af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2E0A79" w:rsidRPr="00B92DAB" w:rsidRDefault="002E0A79" w:rsidP="002E0A79">
      <w:pPr>
        <w:pStyle w:val="a4"/>
        <w:rPr>
          <w:rFonts w:ascii="Arial" w:hAnsi="Arial" w:cs="Arial"/>
          <w:sz w:val="24"/>
          <w:szCs w:val="24"/>
        </w:rPr>
      </w:pPr>
    </w:p>
    <w:p w:rsidR="002E0A79" w:rsidRPr="00B92DAB" w:rsidRDefault="002E0A79" w:rsidP="002E0A79">
      <w:pPr>
        <w:pStyle w:val="a4"/>
        <w:rPr>
          <w:rFonts w:ascii="Arial" w:hAnsi="Arial" w:cs="Arial"/>
          <w:sz w:val="24"/>
          <w:szCs w:val="24"/>
        </w:rPr>
      </w:pPr>
    </w:p>
    <w:p w:rsidR="002E0A79" w:rsidRPr="00B92DAB" w:rsidRDefault="002E0A79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F7DE1" w:rsidRPr="00B92DAB" w:rsidRDefault="00AF7DE1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4E1F5D" w:rsidRDefault="004E1F5D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E665EE" w:rsidRDefault="00E665EE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E665EE" w:rsidRDefault="00E665EE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E665EE" w:rsidRDefault="00E665EE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E665EE" w:rsidRDefault="00E665EE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E665EE" w:rsidRDefault="00E665EE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4E1F5D" w:rsidRPr="00B92DAB" w:rsidRDefault="004E1F5D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B92DAB">
      <w:pPr>
        <w:pStyle w:val="a4"/>
        <w:ind w:right="141"/>
        <w:jc w:val="right"/>
        <w:rPr>
          <w:rFonts w:ascii="Arial" w:hAnsi="Arial" w:cs="Arial"/>
          <w:i/>
          <w:sz w:val="24"/>
          <w:szCs w:val="24"/>
        </w:rPr>
      </w:pPr>
      <w:r w:rsidRPr="00B92DAB">
        <w:rPr>
          <w:rFonts w:ascii="Arial" w:hAnsi="Arial" w:cs="Arial"/>
          <w:i/>
          <w:sz w:val="24"/>
          <w:szCs w:val="24"/>
        </w:rPr>
        <w:lastRenderedPageBreak/>
        <w:t>Приложение № 6</w:t>
      </w:r>
    </w:p>
    <w:p w:rsidR="00B92DAB" w:rsidRPr="00B92DAB" w:rsidRDefault="00B92DAB" w:rsidP="00B92DAB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B92DA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B92DAB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B92DAB" w:rsidRPr="00B92DAB" w:rsidRDefault="00B92DAB" w:rsidP="00B92DAB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>Аксубаевского муниципального района на 2024 год</w:t>
      </w:r>
    </w:p>
    <w:p w:rsidR="00B92DAB" w:rsidRPr="00B92DAB" w:rsidRDefault="00B92DAB" w:rsidP="00B92DAB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>и плановый период 2025 и 2026годов»</w:t>
      </w:r>
    </w:p>
    <w:p w:rsidR="00B92DAB" w:rsidRPr="00B92DAB" w:rsidRDefault="00B92DAB" w:rsidP="00B92DAB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>№ ____ от  ______________ года</w:t>
      </w:r>
    </w:p>
    <w:p w:rsidR="00B92DAB" w:rsidRPr="00B92DAB" w:rsidRDefault="00B92DAB" w:rsidP="00B92DAB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B92DAB" w:rsidRPr="00B92DAB" w:rsidRDefault="00B92DAB" w:rsidP="00B92DAB">
      <w:pPr>
        <w:pStyle w:val="a4"/>
        <w:rPr>
          <w:rFonts w:ascii="Arial" w:hAnsi="Arial" w:cs="Arial"/>
          <w:b/>
          <w:sz w:val="24"/>
          <w:szCs w:val="24"/>
        </w:rPr>
      </w:pPr>
    </w:p>
    <w:p w:rsidR="00B92DAB" w:rsidRPr="00B92DAB" w:rsidRDefault="00B92DAB" w:rsidP="00B92DAB">
      <w:pPr>
        <w:pStyle w:val="a4"/>
        <w:rPr>
          <w:rFonts w:ascii="Arial" w:hAnsi="Arial" w:cs="Arial"/>
          <w:b/>
          <w:i/>
          <w:sz w:val="24"/>
          <w:szCs w:val="24"/>
        </w:rPr>
      </w:pPr>
    </w:p>
    <w:p w:rsidR="00B92DAB" w:rsidRPr="00B92DAB" w:rsidRDefault="00B92DAB" w:rsidP="00B92DAB">
      <w:pPr>
        <w:pStyle w:val="a4"/>
        <w:rPr>
          <w:rFonts w:ascii="Arial" w:hAnsi="Arial" w:cs="Arial"/>
          <w:b/>
          <w:i/>
          <w:sz w:val="24"/>
          <w:szCs w:val="24"/>
        </w:rPr>
      </w:pPr>
      <w:r w:rsidRPr="00B92DAB">
        <w:rPr>
          <w:rFonts w:ascii="Arial" w:hAnsi="Arial" w:cs="Arial"/>
          <w:b/>
          <w:i/>
          <w:sz w:val="24"/>
          <w:szCs w:val="24"/>
        </w:rPr>
        <w:t>Распределение</w:t>
      </w:r>
    </w:p>
    <w:p w:rsidR="00B92DAB" w:rsidRPr="00B92DAB" w:rsidRDefault="00B92DAB" w:rsidP="00B92DAB">
      <w:pPr>
        <w:pStyle w:val="a4"/>
        <w:ind w:firstLine="720"/>
        <w:rPr>
          <w:rFonts w:ascii="Arial" w:hAnsi="Arial" w:cs="Arial"/>
          <w:b/>
          <w:sz w:val="24"/>
          <w:szCs w:val="24"/>
        </w:rPr>
      </w:pPr>
      <w:r w:rsidRPr="00B92DAB">
        <w:rPr>
          <w:rFonts w:ascii="Arial" w:hAnsi="Arial" w:cs="Arial"/>
          <w:b/>
          <w:i/>
          <w:sz w:val="24"/>
          <w:szCs w:val="24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B92DAB">
        <w:rPr>
          <w:rFonts w:ascii="Arial" w:hAnsi="Arial" w:cs="Arial"/>
          <w:b/>
          <w:i/>
          <w:sz w:val="24"/>
          <w:szCs w:val="24"/>
        </w:rPr>
        <w:t>Кривоозерского</w:t>
      </w:r>
      <w:proofErr w:type="spellEnd"/>
      <w:r w:rsidRPr="00B92DAB">
        <w:rPr>
          <w:rFonts w:ascii="Arial" w:hAnsi="Arial" w:cs="Arial"/>
          <w:b/>
          <w:i/>
          <w:sz w:val="24"/>
          <w:szCs w:val="24"/>
        </w:rPr>
        <w:t xml:space="preserve"> сельского поселения Аксубаевского муниципального района Республики Татарстан и </w:t>
      </w:r>
      <w:proofErr w:type="spellStart"/>
      <w:r w:rsidRPr="00B92DAB">
        <w:rPr>
          <w:rFonts w:ascii="Arial" w:hAnsi="Arial" w:cs="Arial"/>
          <w:b/>
          <w:i/>
          <w:sz w:val="24"/>
          <w:szCs w:val="24"/>
        </w:rPr>
        <w:t>непрограммным</w:t>
      </w:r>
      <w:proofErr w:type="spellEnd"/>
      <w:r w:rsidRPr="00B92DAB">
        <w:rPr>
          <w:rFonts w:ascii="Arial" w:hAnsi="Arial" w:cs="Arial"/>
          <w:b/>
          <w:i/>
          <w:sz w:val="24"/>
          <w:szCs w:val="24"/>
        </w:rPr>
        <w:t xml:space="preserve"> направлениям деятельности), группам </w:t>
      </w:r>
      <w:proofErr w:type="gramStart"/>
      <w:r w:rsidRPr="00B92DAB">
        <w:rPr>
          <w:rFonts w:ascii="Arial" w:hAnsi="Arial" w:cs="Arial"/>
          <w:b/>
          <w:i/>
          <w:sz w:val="24"/>
          <w:szCs w:val="24"/>
        </w:rPr>
        <w:t>видов расходов классификации расходов бюджета</w:t>
      </w:r>
      <w:proofErr w:type="gramEnd"/>
      <w:r w:rsidRPr="00B92DAB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92DAB">
        <w:rPr>
          <w:rFonts w:ascii="Arial" w:hAnsi="Arial" w:cs="Arial"/>
          <w:b/>
          <w:i/>
          <w:sz w:val="24"/>
          <w:szCs w:val="24"/>
        </w:rPr>
        <w:t>Кривоозерского</w:t>
      </w:r>
      <w:proofErr w:type="spellEnd"/>
      <w:r w:rsidRPr="00B92DAB">
        <w:rPr>
          <w:rFonts w:ascii="Arial" w:hAnsi="Arial" w:cs="Arial"/>
          <w:b/>
          <w:i/>
          <w:sz w:val="24"/>
          <w:szCs w:val="24"/>
        </w:rPr>
        <w:t xml:space="preserve"> сельского поселения Аксубаевского муниципального района Республики Татарстан на плановый период 2025-2026 года</w:t>
      </w:r>
    </w:p>
    <w:p w:rsidR="00B92DAB" w:rsidRPr="00B92DAB" w:rsidRDefault="00B92DAB" w:rsidP="00B92DAB">
      <w:pPr>
        <w:pStyle w:val="a4"/>
        <w:ind w:right="-567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>(тыс. рублей)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709"/>
        <w:gridCol w:w="721"/>
        <w:gridCol w:w="1689"/>
        <w:gridCol w:w="709"/>
        <w:gridCol w:w="1134"/>
        <w:gridCol w:w="1134"/>
      </w:tblGrid>
      <w:tr w:rsidR="00B92DAB" w:rsidRPr="00B92DAB" w:rsidTr="004E1F5D">
        <w:trPr>
          <w:cantSplit/>
          <w:trHeight w:val="336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92DAB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B92DAB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2025 г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2026г</w:t>
            </w:r>
          </w:p>
        </w:tc>
      </w:tr>
      <w:tr w:rsidR="00B92DAB" w:rsidRPr="00B92DAB" w:rsidTr="004E1F5D">
        <w:trPr>
          <w:cantSplit/>
          <w:trHeight w:val="336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1877,8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1910,8</w:t>
            </w:r>
          </w:p>
        </w:tc>
      </w:tr>
      <w:tr w:rsidR="00B92DAB" w:rsidRPr="00B92DAB" w:rsidTr="004E1F5D">
        <w:trPr>
          <w:cantSplit/>
          <w:trHeight w:val="289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592,0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598,0</w:t>
            </w:r>
          </w:p>
        </w:tc>
      </w:tr>
      <w:tr w:rsidR="00B92DAB" w:rsidRPr="00B92DAB" w:rsidTr="004E1F5D">
        <w:trPr>
          <w:cantSplit/>
          <w:trHeight w:val="289"/>
        </w:trPr>
        <w:tc>
          <w:tcPr>
            <w:tcW w:w="4536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r w:rsidRPr="00B92DAB">
              <w:rPr>
                <w:rFonts w:ascii="Arial" w:hAnsi="Arial" w:cs="Arial"/>
              </w:rPr>
              <w:t>Непрограммные</w:t>
            </w:r>
            <w:proofErr w:type="spellEnd"/>
            <w:r w:rsidRPr="00B92DA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  <w:vAlign w:val="bottom"/>
          </w:tcPr>
          <w:p w:rsidR="00B92DAB" w:rsidRPr="00B92DAB" w:rsidRDefault="00B92DAB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592,0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598,0</w:t>
            </w:r>
          </w:p>
        </w:tc>
      </w:tr>
      <w:tr w:rsidR="00B92DAB" w:rsidRPr="00B92DAB" w:rsidTr="004E1F5D">
        <w:trPr>
          <w:cantSplit/>
          <w:trHeight w:val="289"/>
        </w:trPr>
        <w:tc>
          <w:tcPr>
            <w:tcW w:w="4536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B92DAB" w:rsidRPr="00B92DAB" w:rsidRDefault="00B92DAB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  <w:vAlign w:val="bottom"/>
          </w:tcPr>
          <w:p w:rsidR="00B92DAB" w:rsidRPr="00B92DAB" w:rsidRDefault="00B92DAB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  <w:vAlign w:val="bottom"/>
          </w:tcPr>
          <w:p w:rsidR="00B92DAB" w:rsidRPr="00B92DAB" w:rsidRDefault="00B92DAB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592,0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598,0</w:t>
            </w:r>
          </w:p>
        </w:tc>
      </w:tr>
      <w:tr w:rsidR="00B92DAB" w:rsidRPr="00B92DAB" w:rsidTr="004E1F5D">
        <w:trPr>
          <w:cantSplit/>
          <w:trHeight w:val="289"/>
        </w:trPr>
        <w:tc>
          <w:tcPr>
            <w:tcW w:w="4536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592,0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598,0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549,0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558,0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r w:rsidRPr="00B92DAB">
              <w:rPr>
                <w:rFonts w:ascii="Arial" w:hAnsi="Arial" w:cs="Arial"/>
              </w:rPr>
              <w:t>Непрограммные</w:t>
            </w:r>
            <w:proofErr w:type="spellEnd"/>
            <w:r w:rsidRPr="00B92DA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  <w:vAlign w:val="bottom"/>
          </w:tcPr>
          <w:p w:rsidR="00B92DAB" w:rsidRPr="00B92DAB" w:rsidRDefault="00B92DAB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549,0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558,0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549,0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558,0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406,0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410,0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138,0</w:t>
            </w:r>
          </w:p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143,00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  <w:vAlign w:val="bottom"/>
          </w:tcPr>
          <w:p w:rsidR="00B92DAB" w:rsidRPr="00B92DAB" w:rsidRDefault="00B92DAB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B92DAB" w:rsidRPr="00B92DAB" w:rsidRDefault="00B92DAB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5,0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5,0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06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proofErr w:type="spellStart"/>
            <w:r w:rsidRPr="00B92DAB">
              <w:rPr>
                <w:rFonts w:ascii="Arial" w:hAnsi="Arial" w:cs="Arial"/>
              </w:rPr>
              <w:t>Непрограммные</w:t>
            </w:r>
            <w:proofErr w:type="spellEnd"/>
            <w:r w:rsidRPr="00B92DA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20,0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20,0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proofErr w:type="spellStart"/>
            <w:r w:rsidRPr="00B92DAB">
              <w:rPr>
                <w:rFonts w:ascii="Arial" w:hAnsi="Arial" w:cs="Arial"/>
              </w:rPr>
              <w:t>Непрограммные</w:t>
            </w:r>
            <w:proofErr w:type="spellEnd"/>
            <w:r w:rsidRPr="00B92DA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20,0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20,0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20,0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20,0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20,0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20,0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700,0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718,0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proofErr w:type="spellStart"/>
            <w:r w:rsidRPr="00B92DAB">
              <w:rPr>
                <w:rFonts w:ascii="Arial" w:hAnsi="Arial" w:cs="Arial"/>
              </w:rPr>
              <w:t>Непрограммные</w:t>
            </w:r>
            <w:proofErr w:type="spellEnd"/>
            <w:r w:rsidRPr="00B92DA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700,0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718,0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485,0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503,0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447,0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465,0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38,0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38,0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215,0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215,0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215,0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215,0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proofErr w:type="spellStart"/>
            <w:r w:rsidRPr="00B92DAB">
              <w:rPr>
                <w:rFonts w:ascii="Arial" w:hAnsi="Arial" w:cs="Arial"/>
              </w:rPr>
              <w:t>Непрограммные</w:t>
            </w:r>
            <w:proofErr w:type="spellEnd"/>
            <w:r w:rsidRPr="00B92DA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68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50,0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50,0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09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«Благоустройство территории  </w:t>
            </w:r>
            <w:proofErr w:type="spellStart"/>
            <w:r w:rsidRPr="00B92DAB">
              <w:rPr>
                <w:rFonts w:ascii="Arial" w:hAnsi="Arial" w:cs="Arial"/>
              </w:rPr>
              <w:t>Кривоозерского</w:t>
            </w:r>
            <w:proofErr w:type="spellEnd"/>
            <w:r w:rsidRPr="00B92DAB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09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09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09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  <w:iCs/>
              </w:rPr>
            </w:pPr>
            <w:r w:rsidRPr="00B92DAB">
              <w:rPr>
                <w:rFonts w:ascii="Arial" w:hAnsi="Arial" w:cs="Arial"/>
                <w:b/>
                <w:iCs/>
              </w:rPr>
              <w:t xml:space="preserve">    618,0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  <w:iCs/>
              </w:rPr>
            </w:pPr>
            <w:r w:rsidRPr="00B92DAB">
              <w:rPr>
                <w:rFonts w:ascii="Arial" w:hAnsi="Arial" w:cs="Arial"/>
                <w:b/>
                <w:iCs/>
              </w:rPr>
              <w:t>624,0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4E1F5D" w:rsidRDefault="00B92DAB" w:rsidP="004E1F5D">
            <w:pPr>
              <w:pStyle w:val="a4"/>
              <w:ind w:right="-8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B92DAB" w:rsidRPr="004E1F5D" w:rsidRDefault="00B92DAB" w:rsidP="004E1F5D">
            <w:pPr>
              <w:jc w:val="center"/>
              <w:rPr>
                <w:rFonts w:ascii="Arial" w:hAnsi="Arial" w:cs="Arial"/>
              </w:rPr>
            </w:pPr>
            <w:r w:rsidRPr="004E1F5D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</w:tcPr>
          <w:p w:rsidR="00B92DAB" w:rsidRPr="004E1F5D" w:rsidRDefault="00B92DAB" w:rsidP="004E1F5D">
            <w:pPr>
              <w:jc w:val="center"/>
              <w:rPr>
                <w:rFonts w:ascii="Arial" w:hAnsi="Arial" w:cs="Arial"/>
              </w:rPr>
            </w:pPr>
            <w:r w:rsidRPr="004E1F5D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</w:tcPr>
          <w:p w:rsidR="00B92DAB" w:rsidRPr="004E1F5D" w:rsidRDefault="00B92DAB" w:rsidP="004E1F5D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4E1F5D" w:rsidRDefault="00B92DAB" w:rsidP="004E1F5D">
            <w:pPr>
              <w:pStyle w:val="a4"/>
              <w:ind w:right="-82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 </w:t>
            </w:r>
            <w:proofErr w:type="spellStart"/>
            <w:r w:rsidRPr="004E1F5D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4E1F5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  <w:vAlign w:val="bottom"/>
          </w:tcPr>
          <w:p w:rsidR="00B92DAB" w:rsidRPr="004E1F5D" w:rsidRDefault="00B92DAB" w:rsidP="004E1F5D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  <w:vAlign w:val="bottom"/>
          </w:tcPr>
          <w:p w:rsidR="00B92DAB" w:rsidRPr="004E1F5D" w:rsidRDefault="00B92DAB" w:rsidP="004E1F5D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vAlign w:val="bottom"/>
          </w:tcPr>
          <w:p w:rsidR="00B92DAB" w:rsidRPr="004E1F5D" w:rsidRDefault="00B92DAB" w:rsidP="004E1F5D">
            <w:pPr>
              <w:pStyle w:val="a4"/>
              <w:ind w:right="-8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4E1F5D" w:rsidRDefault="00B92DAB" w:rsidP="004E1F5D">
            <w:pPr>
              <w:pStyle w:val="a4"/>
              <w:ind w:right="-8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  <w:vAlign w:val="bottom"/>
          </w:tcPr>
          <w:p w:rsidR="00B92DAB" w:rsidRPr="004E1F5D" w:rsidRDefault="00B92DAB" w:rsidP="004E1F5D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  <w:vAlign w:val="bottom"/>
          </w:tcPr>
          <w:p w:rsidR="00B92DAB" w:rsidRPr="004E1F5D" w:rsidRDefault="00B92DAB" w:rsidP="004E1F5D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vAlign w:val="bottom"/>
          </w:tcPr>
          <w:p w:rsidR="00B92DAB" w:rsidRPr="004E1F5D" w:rsidRDefault="00B92DAB" w:rsidP="004E1F5D">
            <w:pPr>
              <w:pStyle w:val="a4"/>
              <w:ind w:right="-8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4E1F5D" w:rsidRDefault="00B92DAB" w:rsidP="004E1F5D">
            <w:pPr>
              <w:pStyle w:val="a4"/>
              <w:ind w:right="-82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B92DAB" w:rsidRPr="004E1F5D" w:rsidRDefault="00B92DAB" w:rsidP="004E1F5D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  <w:vAlign w:val="bottom"/>
          </w:tcPr>
          <w:p w:rsidR="00B92DAB" w:rsidRPr="004E1F5D" w:rsidRDefault="00B92DAB" w:rsidP="004E1F5D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vAlign w:val="bottom"/>
          </w:tcPr>
          <w:p w:rsidR="00B92DAB" w:rsidRPr="004E1F5D" w:rsidRDefault="00B92DAB" w:rsidP="004E1F5D">
            <w:pPr>
              <w:pStyle w:val="a4"/>
              <w:ind w:right="-8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4E1F5D" w:rsidRDefault="00B92DAB" w:rsidP="004E1F5D">
            <w:pPr>
              <w:pStyle w:val="a4"/>
              <w:ind w:right="-82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E1F5D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B92DAB" w:rsidRPr="004E1F5D" w:rsidRDefault="00B92DAB" w:rsidP="004E1F5D">
            <w:pPr>
              <w:jc w:val="center"/>
              <w:rPr>
                <w:rFonts w:ascii="Arial" w:hAnsi="Arial" w:cs="Arial"/>
              </w:rPr>
            </w:pPr>
            <w:r w:rsidRPr="004E1F5D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</w:tcPr>
          <w:p w:rsidR="00B92DAB" w:rsidRPr="004E1F5D" w:rsidRDefault="00B92DAB" w:rsidP="004E1F5D">
            <w:pPr>
              <w:jc w:val="center"/>
              <w:rPr>
                <w:rFonts w:ascii="Arial" w:hAnsi="Arial" w:cs="Arial"/>
              </w:rPr>
            </w:pPr>
            <w:r w:rsidRPr="004E1F5D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B92DAB" w:rsidRPr="004E1F5D" w:rsidRDefault="00B92DAB" w:rsidP="004E1F5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260,0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266,0</w:t>
            </w:r>
          </w:p>
        </w:tc>
      </w:tr>
      <w:tr w:rsidR="00B92DAB" w:rsidRPr="00B92DAB" w:rsidTr="004E1F5D">
        <w:trPr>
          <w:cantSplit/>
          <w:trHeight w:val="570"/>
        </w:trPr>
        <w:tc>
          <w:tcPr>
            <w:tcW w:w="4536" w:type="dxa"/>
          </w:tcPr>
          <w:p w:rsidR="00B92DAB" w:rsidRPr="004E1F5D" w:rsidRDefault="00B92DAB" w:rsidP="004E1F5D">
            <w:pPr>
              <w:pStyle w:val="a4"/>
              <w:ind w:right="-82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E1F5D">
              <w:rPr>
                <w:rStyle w:val="22"/>
                <w:rFonts w:ascii="Arial" w:hAnsi="Arial" w:cs="Arial"/>
              </w:rPr>
              <w:t xml:space="preserve">«Благоустройство территории  </w:t>
            </w:r>
            <w:proofErr w:type="spellStart"/>
            <w:r w:rsidRPr="004E1F5D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4E1F5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92DAB" w:rsidRPr="004E1F5D" w:rsidRDefault="00B92DAB" w:rsidP="004E1F5D">
            <w:pPr>
              <w:jc w:val="center"/>
              <w:rPr>
                <w:rFonts w:ascii="Arial" w:hAnsi="Arial" w:cs="Arial"/>
              </w:rPr>
            </w:pPr>
            <w:r w:rsidRPr="004E1F5D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</w:tcPr>
          <w:p w:rsidR="00B92DAB" w:rsidRPr="004E1F5D" w:rsidRDefault="00B92DAB" w:rsidP="004E1F5D">
            <w:pPr>
              <w:jc w:val="center"/>
              <w:rPr>
                <w:rFonts w:ascii="Arial" w:hAnsi="Arial" w:cs="Arial"/>
              </w:rPr>
            </w:pPr>
            <w:r w:rsidRPr="004E1F5D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B92DAB" w:rsidRPr="004E1F5D" w:rsidRDefault="00B92DAB" w:rsidP="004E1F5D">
            <w:pPr>
              <w:rPr>
                <w:rFonts w:ascii="Arial" w:hAnsi="Arial" w:cs="Arial"/>
              </w:rPr>
            </w:pPr>
            <w:r w:rsidRPr="004E1F5D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260,0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266,0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4E1F5D" w:rsidRDefault="00B92DAB" w:rsidP="004E1F5D">
            <w:pPr>
              <w:pStyle w:val="a4"/>
              <w:ind w:right="-8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9" w:type="dxa"/>
            <w:vAlign w:val="bottom"/>
          </w:tcPr>
          <w:p w:rsidR="00B92DAB" w:rsidRPr="004E1F5D" w:rsidRDefault="00B92DAB" w:rsidP="004E1F5D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  <w:vAlign w:val="bottom"/>
          </w:tcPr>
          <w:p w:rsidR="00B92DAB" w:rsidRPr="004E1F5D" w:rsidRDefault="00B92DAB" w:rsidP="004E1F5D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  <w:vAlign w:val="bottom"/>
          </w:tcPr>
          <w:p w:rsidR="00B92DAB" w:rsidRPr="004E1F5D" w:rsidRDefault="00B92DAB" w:rsidP="004E1F5D">
            <w:pPr>
              <w:pStyle w:val="a4"/>
              <w:ind w:right="-8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196,0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202,0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196,0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202,0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Основное мероприятия «Содержание кладбищ»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60,0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60,0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60,0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60,0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Культура, кинематография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  <w:iCs/>
              </w:rPr>
            </w:pPr>
            <w:r w:rsidRPr="00B92DAB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tabs>
                <w:tab w:val="center" w:pos="252"/>
              </w:tabs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  <w:iCs/>
              </w:rPr>
            </w:pPr>
            <w:r w:rsidRPr="00B92DAB">
              <w:rPr>
                <w:rFonts w:ascii="Arial" w:hAnsi="Arial" w:cs="Arial"/>
                <w:b/>
                <w:iCs/>
              </w:rPr>
              <w:t>1750,7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  <w:iCs/>
              </w:rPr>
            </w:pPr>
            <w:r w:rsidRPr="00B92DAB">
              <w:rPr>
                <w:rFonts w:ascii="Arial" w:hAnsi="Arial" w:cs="Arial"/>
                <w:b/>
                <w:iCs/>
              </w:rPr>
              <w:t>1663,4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4536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tabs>
                <w:tab w:val="center" w:pos="252"/>
              </w:tabs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1750,7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1663,4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lastRenderedPageBreak/>
              <w:t xml:space="preserve">Муниципальная программа «Развития культуры в </w:t>
            </w:r>
            <w:proofErr w:type="spellStart"/>
            <w:r w:rsidRPr="00B92DAB">
              <w:rPr>
                <w:rFonts w:ascii="Arial" w:hAnsi="Arial" w:cs="Arial"/>
                <w:color w:val="000000"/>
              </w:rPr>
              <w:t>Кривоозерском</w:t>
            </w:r>
            <w:proofErr w:type="spellEnd"/>
            <w:r w:rsidRPr="00B92DAB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1750,7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1663,4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4536" w:type="dxa"/>
            <w:vAlign w:val="bottom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1748,7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1661,4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4536" w:type="dxa"/>
            <w:vAlign w:val="bottom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1748,7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1661,4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4536" w:type="dxa"/>
            <w:vAlign w:val="bottom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Обеспечение деятельности клубов и </w:t>
            </w:r>
            <w:proofErr w:type="spellStart"/>
            <w:r w:rsidRPr="00B92DAB">
              <w:rPr>
                <w:rFonts w:ascii="Arial" w:hAnsi="Arial" w:cs="Arial"/>
              </w:rPr>
              <w:t>культурно-досуговых</w:t>
            </w:r>
            <w:proofErr w:type="spellEnd"/>
            <w:r w:rsidRPr="00B92DAB">
              <w:rPr>
                <w:rFonts w:ascii="Arial" w:hAnsi="Arial" w:cs="Arial"/>
              </w:rPr>
              <w:t xml:space="preserve"> центров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1748,7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1661,4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4536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1407,7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1310,4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4536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341,0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351,0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B92DAB">
              <w:rPr>
                <w:rFonts w:ascii="Arial" w:hAnsi="Arial" w:cs="Arial"/>
                <w:iCs/>
              </w:rPr>
              <w:t>Кривоозерского</w:t>
            </w:r>
            <w:proofErr w:type="spellEnd"/>
            <w:r w:rsidRPr="00B92DAB">
              <w:rPr>
                <w:rFonts w:ascii="Arial" w:hAnsi="Arial" w:cs="Arial"/>
                <w:iCs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08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B92DAB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2,0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2,0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4536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08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B92DA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2,0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2,0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4536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08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B92DA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2,0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2,0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МЕЖБЮДЖЕТНЫЕ ТРАНСФЕРТЫ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5,1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  <w:iCs/>
              </w:rPr>
            </w:pPr>
            <w:r w:rsidRPr="00B92DAB">
              <w:rPr>
                <w:rFonts w:ascii="Arial" w:hAnsi="Arial" w:cs="Arial"/>
                <w:b/>
                <w:iCs/>
              </w:rPr>
              <w:t>0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14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5,1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Отрицательные трансферты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14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9900020860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5,1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14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9900020860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5,1</w:t>
            </w:r>
          </w:p>
        </w:tc>
        <w:tc>
          <w:tcPr>
            <w:tcW w:w="1134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4536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4301,6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4248,2</w:t>
            </w:r>
          </w:p>
        </w:tc>
      </w:tr>
    </w:tbl>
    <w:p w:rsidR="00B92DAB" w:rsidRPr="00B92DAB" w:rsidRDefault="00B92DAB" w:rsidP="00B92DAB">
      <w:pPr>
        <w:pStyle w:val="af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B92DAB">
      <w:pPr>
        <w:pStyle w:val="af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Default="00B92DAB" w:rsidP="00B92DAB">
      <w:pPr>
        <w:pStyle w:val="af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E665EE" w:rsidRDefault="00E665EE" w:rsidP="00B92DAB">
      <w:pPr>
        <w:pStyle w:val="af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E665EE" w:rsidRDefault="00E665EE" w:rsidP="00B92DAB">
      <w:pPr>
        <w:pStyle w:val="af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E665EE" w:rsidRDefault="00E665EE" w:rsidP="00B92DAB">
      <w:pPr>
        <w:pStyle w:val="af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E665EE" w:rsidRDefault="00E665EE" w:rsidP="00B92DAB">
      <w:pPr>
        <w:pStyle w:val="af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E665EE" w:rsidRDefault="00E665EE" w:rsidP="00B92DAB">
      <w:pPr>
        <w:pStyle w:val="af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E665EE" w:rsidRDefault="00E665EE" w:rsidP="00B92DAB">
      <w:pPr>
        <w:pStyle w:val="af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E665EE" w:rsidRDefault="00E665EE" w:rsidP="00B92DAB">
      <w:pPr>
        <w:pStyle w:val="af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E665EE" w:rsidRDefault="00E665EE" w:rsidP="00B92DAB">
      <w:pPr>
        <w:pStyle w:val="af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E665EE" w:rsidRDefault="00E665EE" w:rsidP="00B92DAB">
      <w:pPr>
        <w:pStyle w:val="af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E665EE" w:rsidRDefault="00E665EE" w:rsidP="00B92DAB">
      <w:pPr>
        <w:pStyle w:val="af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E665EE" w:rsidRPr="00B92DAB" w:rsidRDefault="00E665EE" w:rsidP="00B92DAB">
      <w:pPr>
        <w:pStyle w:val="af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B92DAB">
      <w:pPr>
        <w:pStyle w:val="a4"/>
        <w:ind w:right="141"/>
        <w:jc w:val="right"/>
        <w:rPr>
          <w:rFonts w:ascii="Arial" w:hAnsi="Arial" w:cs="Arial"/>
          <w:i/>
          <w:sz w:val="24"/>
          <w:szCs w:val="24"/>
        </w:rPr>
      </w:pPr>
      <w:r w:rsidRPr="00B92DAB">
        <w:rPr>
          <w:rFonts w:ascii="Arial" w:hAnsi="Arial" w:cs="Arial"/>
          <w:i/>
          <w:sz w:val="24"/>
          <w:szCs w:val="24"/>
        </w:rPr>
        <w:lastRenderedPageBreak/>
        <w:t>Приложение № 7</w:t>
      </w:r>
    </w:p>
    <w:p w:rsidR="00B92DAB" w:rsidRPr="00B92DAB" w:rsidRDefault="00B92DAB" w:rsidP="00B92DAB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B92DA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B92DAB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B92DAB" w:rsidRPr="00B92DAB" w:rsidRDefault="00B92DAB" w:rsidP="00B92DAB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>Аксубаевского муниципального района на 2024</w:t>
      </w:r>
      <w:r w:rsidR="004E1F5D">
        <w:rPr>
          <w:rFonts w:ascii="Arial" w:hAnsi="Arial" w:cs="Arial"/>
          <w:sz w:val="24"/>
          <w:szCs w:val="24"/>
        </w:rPr>
        <w:t xml:space="preserve"> </w:t>
      </w:r>
      <w:r w:rsidRPr="00B92DAB">
        <w:rPr>
          <w:rFonts w:ascii="Arial" w:hAnsi="Arial" w:cs="Arial"/>
          <w:sz w:val="24"/>
          <w:szCs w:val="24"/>
        </w:rPr>
        <w:t>год</w:t>
      </w:r>
    </w:p>
    <w:p w:rsidR="00B92DAB" w:rsidRPr="00B92DAB" w:rsidRDefault="00B92DAB" w:rsidP="00B92DAB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>и плановый период 2025 и 2026</w:t>
      </w:r>
      <w:r w:rsidR="004E1F5D">
        <w:rPr>
          <w:rFonts w:ascii="Arial" w:hAnsi="Arial" w:cs="Arial"/>
          <w:sz w:val="24"/>
          <w:szCs w:val="24"/>
        </w:rPr>
        <w:t xml:space="preserve"> </w:t>
      </w:r>
      <w:r w:rsidRPr="00B92DAB">
        <w:rPr>
          <w:rFonts w:ascii="Arial" w:hAnsi="Arial" w:cs="Arial"/>
          <w:sz w:val="24"/>
          <w:szCs w:val="24"/>
        </w:rPr>
        <w:t>годов»</w:t>
      </w:r>
    </w:p>
    <w:p w:rsidR="00B92DAB" w:rsidRPr="00B92DAB" w:rsidRDefault="00B92DAB" w:rsidP="00B92DAB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>№ ____ от ______________ года</w:t>
      </w:r>
    </w:p>
    <w:p w:rsidR="00B92DAB" w:rsidRPr="00B92DAB" w:rsidRDefault="00B92DAB" w:rsidP="00B92DAB">
      <w:pPr>
        <w:pStyle w:val="a4"/>
        <w:rPr>
          <w:rFonts w:ascii="Arial" w:hAnsi="Arial" w:cs="Arial"/>
          <w:b/>
          <w:sz w:val="24"/>
          <w:szCs w:val="24"/>
        </w:rPr>
      </w:pPr>
    </w:p>
    <w:p w:rsidR="00B92DAB" w:rsidRPr="00B92DAB" w:rsidRDefault="00B92DAB" w:rsidP="00B92DAB">
      <w:pPr>
        <w:pStyle w:val="a4"/>
        <w:rPr>
          <w:rFonts w:ascii="Arial" w:hAnsi="Arial" w:cs="Arial"/>
          <w:b/>
          <w:i/>
          <w:sz w:val="24"/>
          <w:szCs w:val="24"/>
        </w:rPr>
      </w:pPr>
      <w:r w:rsidRPr="00B92DAB">
        <w:rPr>
          <w:rFonts w:ascii="Arial" w:hAnsi="Arial" w:cs="Arial"/>
          <w:b/>
          <w:i/>
          <w:sz w:val="24"/>
          <w:szCs w:val="24"/>
        </w:rPr>
        <w:t xml:space="preserve">Ведомственная структура расходов бюджета </w:t>
      </w:r>
      <w:proofErr w:type="spellStart"/>
      <w:r w:rsidRPr="00B92DAB">
        <w:rPr>
          <w:rFonts w:ascii="Arial" w:hAnsi="Arial" w:cs="Arial"/>
          <w:b/>
          <w:i/>
          <w:sz w:val="24"/>
          <w:szCs w:val="24"/>
        </w:rPr>
        <w:t>Кривоозерского</w:t>
      </w:r>
      <w:proofErr w:type="spellEnd"/>
      <w:r w:rsidRPr="00B92DAB">
        <w:rPr>
          <w:rFonts w:ascii="Arial" w:hAnsi="Arial" w:cs="Arial"/>
          <w:b/>
          <w:i/>
          <w:sz w:val="24"/>
          <w:szCs w:val="24"/>
        </w:rPr>
        <w:t xml:space="preserve"> сельского поселения</w:t>
      </w:r>
      <w:r w:rsidR="004E1F5D">
        <w:rPr>
          <w:rFonts w:ascii="Arial" w:hAnsi="Arial" w:cs="Arial"/>
          <w:b/>
          <w:i/>
          <w:sz w:val="24"/>
          <w:szCs w:val="24"/>
        </w:rPr>
        <w:t xml:space="preserve"> </w:t>
      </w:r>
      <w:r w:rsidRPr="00B92DAB">
        <w:rPr>
          <w:rFonts w:ascii="Arial" w:hAnsi="Arial" w:cs="Arial"/>
          <w:b/>
          <w:i/>
          <w:sz w:val="24"/>
          <w:szCs w:val="24"/>
        </w:rPr>
        <w:t>Аксубаевского муниципального района Республики Татарстан</w:t>
      </w:r>
    </w:p>
    <w:p w:rsidR="00B92DAB" w:rsidRPr="00B92DAB" w:rsidRDefault="00B92DAB" w:rsidP="00B92DAB">
      <w:pPr>
        <w:pStyle w:val="a4"/>
        <w:tabs>
          <w:tab w:val="left" w:pos="285"/>
          <w:tab w:val="center" w:pos="5245"/>
        </w:tabs>
        <w:rPr>
          <w:rFonts w:ascii="Arial" w:hAnsi="Arial" w:cs="Arial"/>
          <w:b/>
          <w:i/>
          <w:sz w:val="24"/>
          <w:szCs w:val="24"/>
        </w:rPr>
      </w:pPr>
      <w:r w:rsidRPr="00B92DAB">
        <w:rPr>
          <w:rFonts w:ascii="Arial" w:hAnsi="Arial" w:cs="Arial"/>
          <w:b/>
          <w:i/>
          <w:sz w:val="24"/>
          <w:szCs w:val="24"/>
        </w:rPr>
        <w:t>на 2024 год</w:t>
      </w:r>
    </w:p>
    <w:p w:rsidR="00B92DAB" w:rsidRPr="004E1F5D" w:rsidRDefault="00B92DAB" w:rsidP="00B92DAB">
      <w:pPr>
        <w:pStyle w:val="a4"/>
        <w:tabs>
          <w:tab w:val="left" w:pos="285"/>
          <w:tab w:val="center" w:pos="5245"/>
        </w:tabs>
        <w:jc w:val="right"/>
        <w:rPr>
          <w:rFonts w:ascii="Arial" w:hAnsi="Arial" w:cs="Arial"/>
          <w:i/>
          <w:sz w:val="24"/>
          <w:szCs w:val="24"/>
        </w:rPr>
      </w:pPr>
      <w:r w:rsidRPr="004E1F5D">
        <w:rPr>
          <w:rFonts w:ascii="Arial" w:hAnsi="Arial" w:cs="Arial"/>
          <w:i/>
          <w:sz w:val="24"/>
          <w:szCs w:val="24"/>
        </w:rPr>
        <w:t xml:space="preserve">тыс. </w:t>
      </w:r>
      <w:proofErr w:type="spellStart"/>
      <w:r w:rsidRPr="004E1F5D">
        <w:rPr>
          <w:rFonts w:ascii="Arial" w:hAnsi="Arial" w:cs="Arial"/>
          <w:i/>
          <w:sz w:val="24"/>
          <w:szCs w:val="24"/>
        </w:rPr>
        <w:t>руб</w:t>
      </w:r>
      <w:proofErr w:type="spellEnd"/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721"/>
        <w:gridCol w:w="721"/>
        <w:gridCol w:w="567"/>
        <w:gridCol w:w="1677"/>
        <w:gridCol w:w="709"/>
        <w:gridCol w:w="1134"/>
      </w:tblGrid>
      <w:tr w:rsidR="00B92DAB" w:rsidRPr="00B92DAB" w:rsidTr="004E1F5D">
        <w:trPr>
          <w:cantSplit/>
          <w:trHeight w:val="336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92DAB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B92DAB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2024 г</w:t>
            </w:r>
          </w:p>
        </w:tc>
      </w:tr>
      <w:tr w:rsidR="00B92DAB" w:rsidRPr="00B92DAB" w:rsidTr="004E1F5D">
        <w:trPr>
          <w:cantSplit/>
          <w:trHeight w:val="336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1838,8</w:t>
            </w:r>
          </w:p>
        </w:tc>
      </w:tr>
      <w:tr w:rsidR="00B92DAB" w:rsidRPr="00B92DAB" w:rsidTr="004E1F5D">
        <w:trPr>
          <w:cantSplit/>
          <w:trHeight w:val="289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586,0</w:t>
            </w:r>
          </w:p>
        </w:tc>
      </w:tr>
      <w:tr w:rsidR="00B92DAB" w:rsidRPr="00B92DAB" w:rsidTr="004E1F5D">
        <w:trPr>
          <w:cantSplit/>
          <w:trHeight w:val="289"/>
        </w:trPr>
        <w:tc>
          <w:tcPr>
            <w:tcW w:w="5103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r w:rsidRPr="00B92DAB">
              <w:rPr>
                <w:rFonts w:ascii="Arial" w:hAnsi="Arial" w:cs="Arial"/>
              </w:rPr>
              <w:t>Непрограммные</w:t>
            </w:r>
            <w:proofErr w:type="spellEnd"/>
            <w:r w:rsidRPr="00B92DA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1677" w:type="dxa"/>
            <w:vAlign w:val="bottom"/>
          </w:tcPr>
          <w:p w:rsidR="00B92DAB" w:rsidRPr="00B92DAB" w:rsidRDefault="00B92DAB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586,0</w:t>
            </w:r>
          </w:p>
        </w:tc>
      </w:tr>
      <w:tr w:rsidR="00B92DAB" w:rsidRPr="00B92DAB" w:rsidTr="004E1F5D">
        <w:trPr>
          <w:cantSplit/>
          <w:trHeight w:val="70"/>
        </w:trPr>
        <w:tc>
          <w:tcPr>
            <w:tcW w:w="5103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  <w:vAlign w:val="bottom"/>
          </w:tcPr>
          <w:p w:rsidR="00B92DAB" w:rsidRPr="00B92DAB" w:rsidRDefault="00B92DAB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B92DAB" w:rsidRPr="00B92DAB" w:rsidRDefault="00B92DAB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1677" w:type="dxa"/>
            <w:vAlign w:val="bottom"/>
          </w:tcPr>
          <w:p w:rsidR="00B92DAB" w:rsidRPr="00B92DAB" w:rsidRDefault="00B92DAB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586,0</w:t>
            </w:r>
          </w:p>
        </w:tc>
      </w:tr>
      <w:tr w:rsidR="00B92DAB" w:rsidRPr="00B92DAB" w:rsidTr="004E1F5D">
        <w:trPr>
          <w:cantSplit/>
          <w:trHeight w:val="289"/>
        </w:trPr>
        <w:tc>
          <w:tcPr>
            <w:tcW w:w="5103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586,0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533,0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r w:rsidRPr="00B92DAB">
              <w:rPr>
                <w:rFonts w:ascii="Arial" w:hAnsi="Arial" w:cs="Arial"/>
              </w:rPr>
              <w:t>Непрограммные</w:t>
            </w:r>
            <w:proofErr w:type="spellEnd"/>
            <w:r w:rsidRPr="00B92DA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1677" w:type="dxa"/>
            <w:vAlign w:val="bottom"/>
          </w:tcPr>
          <w:p w:rsidR="00B92DAB" w:rsidRPr="00B92DAB" w:rsidRDefault="00B92DAB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533,0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  <w:i/>
              </w:rPr>
            </w:pPr>
            <w:r w:rsidRPr="00B92DAB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533,0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401,0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1677" w:type="dxa"/>
          </w:tcPr>
          <w:p w:rsidR="00B92DAB" w:rsidRPr="00B92DAB" w:rsidRDefault="00B92DAB" w:rsidP="004E1F5D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B92DAB" w:rsidRPr="00B92DAB" w:rsidRDefault="00B92DAB" w:rsidP="004E1F5D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127,0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1677" w:type="dxa"/>
            <w:vAlign w:val="bottom"/>
          </w:tcPr>
          <w:p w:rsidR="00B92DAB" w:rsidRPr="00B92DAB" w:rsidRDefault="00B92DAB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B92DAB" w:rsidRPr="00B92DAB" w:rsidRDefault="00B92DAB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06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proofErr w:type="spellStart"/>
            <w:r w:rsidRPr="00B92DAB">
              <w:rPr>
                <w:rFonts w:ascii="Arial" w:hAnsi="Arial" w:cs="Arial"/>
              </w:rPr>
              <w:t>Непрограммные</w:t>
            </w:r>
            <w:proofErr w:type="spellEnd"/>
            <w:r w:rsidRPr="00B92DA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proofErr w:type="spellStart"/>
            <w:r w:rsidRPr="00B92DAB">
              <w:rPr>
                <w:rFonts w:ascii="Arial" w:hAnsi="Arial" w:cs="Arial"/>
              </w:rPr>
              <w:lastRenderedPageBreak/>
              <w:t>Непрограммные</w:t>
            </w:r>
            <w:proofErr w:type="spellEnd"/>
            <w:r w:rsidRPr="00B92DA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  <w:i/>
              </w:rPr>
            </w:pPr>
            <w:r w:rsidRPr="00B92DA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688,0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683,0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proofErr w:type="spellStart"/>
            <w:r w:rsidRPr="00B92DAB">
              <w:rPr>
                <w:rFonts w:ascii="Arial" w:hAnsi="Arial" w:cs="Arial"/>
              </w:rPr>
              <w:t>Непрограммные</w:t>
            </w:r>
            <w:proofErr w:type="spellEnd"/>
            <w:r w:rsidRPr="00B92DA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683,0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468,0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430,0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38,0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215,0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215,0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proofErr w:type="spellStart"/>
            <w:r w:rsidRPr="00B92DAB">
              <w:rPr>
                <w:rFonts w:ascii="Arial" w:hAnsi="Arial" w:cs="Arial"/>
              </w:rPr>
              <w:t>Непрограммные</w:t>
            </w:r>
            <w:proofErr w:type="spellEnd"/>
            <w:r w:rsidRPr="00B92DA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  <w:i/>
              </w:rPr>
            </w:pPr>
            <w:r w:rsidRPr="00B92DAB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</w:p>
        </w:tc>
      </w:tr>
      <w:tr w:rsidR="00B92DAB" w:rsidRPr="00B92DAB" w:rsidTr="004E1F5D">
        <w:trPr>
          <w:cantSplit/>
          <w:trHeight w:val="492"/>
        </w:trPr>
        <w:tc>
          <w:tcPr>
            <w:tcW w:w="5103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ind w:right="-8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</w:p>
        </w:tc>
      </w:tr>
      <w:tr w:rsidR="00B92DAB" w:rsidRPr="00B92DAB" w:rsidTr="004E1F5D">
        <w:trPr>
          <w:cantSplit/>
          <w:trHeight w:val="492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09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</w:tr>
      <w:tr w:rsidR="00B92DAB" w:rsidRPr="00B92DAB" w:rsidTr="004E1F5D">
        <w:trPr>
          <w:cantSplit/>
          <w:trHeight w:val="492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09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</w:tr>
      <w:tr w:rsidR="00B92DAB" w:rsidRPr="00B92DAB" w:rsidTr="004E1F5D">
        <w:trPr>
          <w:cantSplit/>
          <w:trHeight w:val="492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«Благоустройство территории  </w:t>
            </w:r>
            <w:proofErr w:type="spellStart"/>
            <w:r w:rsidRPr="00B92DAB">
              <w:rPr>
                <w:rFonts w:ascii="Arial" w:hAnsi="Arial" w:cs="Arial"/>
              </w:rPr>
              <w:t>Кривоозерского</w:t>
            </w:r>
            <w:proofErr w:type="spellEnd"/>
            <w:r w:rsidRPr="00B92DAB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09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</w:tr>
      <w:tr w:rsidR="00B92DAB" w:rsidRPr="00B92DAB" w:rsidTr="004E1F5D">
        <w:trPr>
          <w:cantSplit/>
          <w:trHeight w:val="492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09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</w:tr>
      <w:tr w:rsidR="00B92DAB" w:rsidRPr="00B92DAB" w:rsidTr="004E1F5D">
        <w:trPr>
          <w:cantSplit/>
          <w:trHeight w:val="492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09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612,0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4E1F5D" w:rsidRDefault="00B92DAB" w:rsidP="004E1F5D">
            <w:pPr>
              <w:pStyle w:val="a4"/>
              <w:ind w:right="-8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ind w:right="-8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4E1F5D" w:rsidRDefault="00B92DAB" w:rsidP="004E1F5D">
            <w:pPr>
              <w:pStyle w:val="a4"/>
              <w:ind w:right="-82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4E1F5D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4E1F5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  <w:vAlign w:val="bottom"/>
          </w:tcPr>
          <w:p w:rsidR="00B92DAB" w:rsidRPr="004E1F5D" w:rsidRDefault="00B92DAB" w:rsidP="00B92DAB">
            <w:pPr>
              <w:pStyle w:val="a4"/>
              <w:ind w:right="-80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B92DAB" w:rsidRPr="004E1F5D" w:rsidRDefault="00B92DAB" w:rsidP="00B92DAB">
            <w:pPr>
              <w:pStyle w:val="a4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77" w:type="dxa"/>
            <w:vAlign w:val="bottom"/>
          </w:tcPr>
          <w:p w:rsidR="00B92DAB" w:rsidRPr="004E1F5D" w:rsidRDefault="00B92DAB" w:rsidP="00B92DAB">
            <w:pPr>
              <w:pStyle w:val="af4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4E1F5D">
              <w:rPr>
                <w:rFonts w:ascii="Arial" w:hAnsi="Arial" w:cs="Arial"/>
                <w:i w:val="0"/>
                <w:sz w:val="24"/>
                <w:szCs w:val="24"/>
              </w:rPr>
              <w:t>Ж100000000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4E1F5D" w:rsidRDefault="00B92DAB" w:rsidP="004E1F5D">
            <w:pPr>
              <w:pStyle w:val="a4"/>
              <w:ind w:right="-8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  <w:vAlign w:val="bottom"/>
          </w:tcPr>
          <w:p w:rsidR="00B92DAB" w:rsidRPr="004E1F5D" w:rsidRDefault="00B92DAB" w:rsidP="00B92DAB">
            <w:pPr>
              <w:pStyle w:val="a4"/>
              <w:ind w:right="-80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B92DAB" w:rsidRPr="004E1F5D" w:rsidRDefault="00B92DAB" w:rsidP="00B92DAB">
            <w:pPr>
              <w:pStyle w:val="a4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77" w:type="dxa"/>
            <w:vAlign w:val="bottom"/>
          </w:tcPr>
          <w:p w:rsidR="00B92DAB" w:rsidRPr="004E1F5D" w:rsidRDefault="00B92DAB" w:rsidP="00B92DAB">
            <w:pPr>
              <w:pStyle w:val="af4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4E1F5D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4E1F5D" w:rsidRDefault="00B92DAB" w:rsidP="004E1F5D">
            <w:pPr>
              <w:pStyle w:val="a4"/>
              <w:ind w:right="-82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  <w:vAlign w:val="bottom"/>
          </w:tcPr>
          <w:p w:rsidR="00B92DAB" w:rsidRPr="004E1F5D" w:rsidRDefault="00B92DAB" w:rsidP="00B92DAB">
            <w:pPr>
              <w:pStyle w:val="a4"/>
              <w:ind w:right="-80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B92DAB" w:rsidRPr="004E1F5D" w:rsidRDefault="00B92DAB" w:rsidP="00B92DAB">
            <w:pPr>
              <w:pStyle w:val="a4"/>
              <w:ind w:right="-100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77" w:type="dxa"/>
            <w:vAlign w:val="bottom"/>
          </w:tcPr>
          <w:p w:rsidR="00B92DAB" w:rsidRPr="004E1F5D" w:rsidRDefault="00B92DAB" w:rsidP="00B92DAB">
            <w:pPr>
              <w:pStyle w:val="af4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4E1F5D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/>
              </w:rPr>
            </w:pPr>
          </w:p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4E1F5D" w:rsidRDefault="00B92DAB" w:rsidP="004E1F5D">
            <w:pPr>
              <w:pStyle w:val="a4"/>
              <w:ind w:right="-82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E1F5D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4E1F5D" w:rsidRDefault="00B92DAB" w:rsidP="00B92DAB">
            <w:pPr>
              <w:ind w:right="-80"/>
              <w:jc w:val="center"/>
              <w:rPr>
                <w:rFonts w:ascii="Arial" w:hAnsi="Arial" w:cs="Arial"/>
              </w:rPr>
            </w:pPr>
            <w:r w:rsidRPr="004E1F5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B92DAB" w:rsidRPr="004E1F5D" w:rsidRDefault="00B92DAB" w:rsidP="00B92DAB">
            <w:pPr>
              <w:ind w:right="-100"/>
              <w:jc w:val="center"/>
              <w:rPr>
                <w:rFonts w:ascii="Arial" w:hAnsi="Arial" w:cs="Arial"/>
              </w:rPr>
            </w:pPr>
            <w:r w:rsidRPr="004E1F5D">
              <w:rPr>
                <w:rFonts w:ascii="Arial" w:hAnsi="Arial" w:cs="Arial"/>
              </w:rPr>
              <w:t>03</w:t>
            </w:r>
          </w:p>
        </w:tc>
        <w:tc>
          <w:tcPr>
            <w:tcW w:w="1677" w:type="dxa"/>
          </w:tcPr>
          <w:p w:rsidR="00B92DAB" w:rsidRPr="004E1F5D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254,0</w:t>
            </w:r>
          </w:p>
        </w:tc>
      </w:tr>
      <w:tr w:rsidR="00B92DAB" w:rsidRPr="00B92DAB" w:rsidTr="004E1F5D">
        <w:trPr>
          <w:cantSplit/>
          <w:trHeight w:val="480"/>
        </w:trPr>
        <w:tc>
          <w:tcPr>
            <w:tcW w:w="5103" w:type="dxa"/>
          </w:tcPr>
          <w:p w:rsidR="00B92DAB" w:rsidRPr="004E1F5D" w:rsidRDefault="00B92DAB" w:rsidP="004E1F5D">
            <w:pPr>
              <w:pStyle w:val="a4"/>
              <w:ind w:right="-82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E1F5D">
              <w:rPr>
                <w:rStyle w:val="22"/>
                <w:rFonts w:ascii="Arial" w:hAnsi="Arial" w:cs="Arial"/>
              </w:rPr>
              <w:t xml:space="preserve">«Благоустройство территории  </w:t>
            </w:r>
            <w:proofErr w:type="spellStart"/>
            <w:r w:rsidRPr="004E1F5D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4E1F5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4E1F5D" w:rsidRDefault="00B92DAB" w:rsidP="00B92DAB">
            <w:pPr>
              <w:ind w:right="-80"/>
              <w:jc w:val="center"/>
              <w:rPr>
                <w:rFonts w:ascii="Arial" w:hAnsi="Arial" w:cs="Arial"/>
              </w:rPr>
            </w:pPr>
            <w:r w:rsidRPr="004E1F5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B92DAB" w:rsidRPr="004E1F5D" w:rsidRDefault="00B92DAB" w:rsidP="00B92DAB">
            <w:pPr>
              <w:ind w:right="-100"/>
              <w:jc w:val="center"/>
              <w:rPr>
                <w:rFonts w:ascii="Arial" w:hAnsi="Arial" w:cs="Arial"/>
              </w:rPr>
            </w:pPr>
            <w:r w:rsidRPr="004E1F5D">
              <w:rPr>
                <w:rFonts w:ascii="Arial" w:hAnsi="Arial" w:cs="Arial"/>
              </w:rPr>
              <w:t>03</w:t>
            </w:r>
          </w:p>
        </w:tc>
        <w:tc>
          <w:tcPr>
            <w:tcW w:w="1677" w:type="dxa"/>
          </w:tcPr>
          <w:p w:rsidR="00B92DAB" w:rsidRPr="004E1F5D" w:rsidRDefault="00B92DAB" w:rsidP="00B92DAB">
            <w:pPr>
              <w:jc w:val="center"/>
              <w:rPr>
                <w:rFonts w:ascii="Arial" w:hAnsi="Arial" w:cs="Arial"/>
              </w:rPr>
            </w:pPr>
            <w:r w:rsidRPr="004E1F5D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254,0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4E1F5D" w:rsidRDefault="00B92DAB" w:rsidP="004E1F5D">
            <w:pPr>
              <w:pStyle w:val="a4"/>
              <w:ind w:right="-8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  <w:vAlign w:val="bottom"/>
          </w:tcPr>
          <w:p w:rsidR="00B92DAB" w:rsidRPr="004E1F5D" w:rsidRDefault="00B92DAB" w:rsidP="00B92DAB">
            <w:pPr>
              <w:pStyle w:val="a4"/>
              <w:ind w:right="-80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B92DAB" w:rsidRPr="004E1F5D" w:rsidRDefault="00B92DAB" w:rsidP="00B92DAB">
            <w:pPr>
              <w:pStyle w:val="a4"/>
              <w:ind w:right="-100"/>
              <w:rPr>
                <w:rFonts w:ascii="Arial" w:hAnsi="Arial" w:cs="Arial"/>
                <w:sz w:val="24"/>
                <w:szCs w:val="24"/>
              </w:rPr>
            </w:pPr>
            <w:r w:rsidRPr="004E1F5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vAlign w:val="bottom"/>
          </w:tcPr>
          <w:p w:rsidR="00B92DAB" w:rsidRPr="004E1F5D" w:rsidRDefault="00B92DAB" w:rsidP="00B92DAB">
            <w:pPr>
              <w:pStyle w:val="af4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4E1F5D">
              <w:rPr>
                <w:rFonts w:ascii="Arial" w:hAnsi="Arial" w:cs="Arial"/>
                <w:i w:val="0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190,0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  <w:i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ind w:right="-8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ind w:right="-10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190,0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Основное мероприятия</w:t>
            </w:r>
            <w:r w:rsidRPr="00B92DAB">
              <w:rPr>
                <w:rFonts w:ascii="Arial" w:hAnsi="Arial" w:cs="Arial"/>
                <w:i/>
              </w:rPr>
              <w:t xml:space="preserve"> «</w:t>
            </w:r>
            <w:r w:rsidRPr="00B92DAB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ind w:right="-8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ind w:right="-10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  <w:i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ind w:right="-8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ind w:right="-8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60,0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ind w:right="-8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60,0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ind w:right="-80"/>
              <w:jc w:val="center"/>
              <w:rPr>
                <w:rFonts w:ascii="Arial" w:hAnsi="Arial" w:cs="Arial"/>
                <w:b/>
                <w:iCs/>
              </w:rPr>
            </w:pPr>
            <w:r w:rsidRPr="00B92DAB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1837,0</w:t>
            </w:r>
          </w:p>
        </w:tc>
      </w:tr>
      <w:tr w:rsidR="00B92DAB" w:rsidRPr="00B92DAB" w:rsidTr="004E1F5D">
        <w:trPr>
          <w:cantSplit/>
          <w:trHeight w:val="90"/>
        </w:trPr>
        <w:tc>
          <w:tcPr>
            <w:tcW w:w="5103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ind w:right="-80"/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1837,0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  <w:i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B92DAB">
              <w:rPr>
                <w:rFonts w:ascii="Arial" w:hAnsi="Arial" w:cs="Arial"/>
                <w:color w:val="000000"/>
              </w:rPr>
              <w:t>Кривоозерском</w:t>
            </w:r>
            <w:proofErr w:type="spellEnd"/>
            <w:r w:rsidRPr="00B92DAB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1837,0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5103" w:type="dxa"/>
            <w:vAlign w:val="bottom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1835,0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5103" w:type="dxa"/>
            <w:vAlign w:val="bottom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1835,0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5103" w:type="dxa"/>
            <w:vAlign w:val="bottom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Обеспечение деятельности клубов и </w:t>
            </w:r>
            <w:proofErr w:type="spellStart"/>
            <w:r w:rsidRPr="00B92DAB">
              <w:rPr>
                <w:rFonts w:ascii="Arial" w:hAnsi="Arial" w:cs="Arial"/>
              </w:rPr>
              <w:t>культурно-досуговых</w:t>
            </w:r>
            <w:proofErr w:type="spellEnd"/>
            <w:r w:rsidRPr="00B92DAB">
              <w:rPr>
                <w:rFonts w:ascii="Arial" w:hAnsi="Arial" w:cs="Arial"/>
              </w:rPr>
              <w:t xml:space="preserve"> центров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1835,0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5103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1504,0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5103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331,0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 xml:space="preserve">Подпрограмма по профилактике терроризма и экстремизма на территории  </w:t>
            </w:r>
            <w:proofErr w:type="spellStart"/>
            <w:r w:rsidRPr="00B92DAB">
              <w:rPr>
                <w:rFonts w:ascii="Arial" w:hAnsi="Arial" w:cs="Arial"/>
                <w:iCs/>
              </w:rPr>
              <w:t>Кривоозерского</w:t>
            </w:r>
            <w:proofErr w:type="spellEnd"/>
            <w:r w:rsidRPr="00B92DAB">
              <w:rPr>
                <w:rFonts w:ascii="Arial" w:hAnsi="Arial" w:cs="Arial"/>
                <w:iCs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B92DAB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2,0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5103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B92DA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2,0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5103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B92DA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2,0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00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6,3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6,3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Отрицательные трансферты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9900020860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6,3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510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iCs/>
              </w:rPr>
              <w:t>906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67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9900020860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6,3</w:t>
            </w:r>
          </w:p>
        </w:tc>
      </w:tr>
      <w:tr w:rsidR="00B92DAB" w:rsidRPr="00B92DAB" w:rsidTr="004E1F5D">
        <w:trPr>
          <w:cantSplit/>
          <w:trHeight w:val="291"/>
        </w:trPr>
        <w:tc>
          <w:tcPr>
            <w:tcW w:w="5103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ВСЕГО РАСХОДОВ</w:t>
            </w:r>
          </w:p>
        </w:tc>
        <w:tc>
          <w:tcPr>
            <w:tcW w:w="721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2DAB" w:rsidRPr="00B92DAB" w:rsidRDefault="00B92DAB" w:rsidP="004E1F5D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4344,10</w:t>
            </w:r>
          </w:p>
        </w:tc>
      </w:tr>
    </w:tbl>
    <w:p w:rsidR="00B92DAB" w:rsidRPr="00B92DAB" w:rsidRDefault="00B92DAB" w:rsidP="00B92DAB">
      <w:pPr>
        <w:pStyle w:val="af5"/>
        <w:tabs>
          <w:tab w:val="clear" w:pos="4677"/>
          <w:tab w:val="clear" w:pos="9355"/>
        </w:tabs>
        <w:jc w:val="center"/>
        <w:rPr>
          <w:rFonts w:ascii="Arial" w:hAnsi="Arial" w:cs="Arial"/>
          <w:sz w:val="24"/>
          <w:szCs w:val="24"/>
        </w:rPr>
      </w:pPr>
    </w:p>
    <w:p w:rsidR="00B92DAB" w:rsidRPr="00B92DAB" w:rsidRDefault="00B92DAB" w:rsidP="00B92DAB">
      <w:pPr>
        <w:pStyle w:val="af5"/>
        <w:tabs>
          <w:tab w:val="clear" w:pos="4677"/>
          <w:tab w:val="clear" w:pos="9355"/>
        </w:tabs>
        <w:jc w:val="center"/>
        <w:rPr>
          <w:rFonts w:ascii="Arial" w:hAnsi="Arial" w:cs="Arial"/>
          <w:sz w:val="24"/>
          <w:szCs w:val="24"/>
        </w:rPr>
      </w:pPr>
    </w:p>
    <w:p w:rsidR="00B92DAB" w:rsidRPr="00B92DAB" w:rsidRDefault="00B92DAB" w:rsidP="00B92DAB">
      <w:pPr>
        <w:pStyle w:val="a4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B92DAB">
      <w:pPr>
        <w:pStyle w:val="af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DB61D9" w:rsidRPr="00B92DAB" w:rsidRDefault="00DB61D9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E665EE" w:rsidRDefault="00E665EE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E665EE" w:rsidRDefault="00E665EE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E665EE" w:rsidRDefault="00E665EE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E665EE" w:rsidRDefault="00E665EE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E665EE" w:rsidRDefault="00E665EE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E665EE" w:rsidRDefault="00E665EE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E665EE" w:rsidRPr="00B92DAB" w:rsidRDefault="00E665EE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B92DAB">
      <w:pPr>
        <w:pStyle w:val="a4"/>
        <w:ind w:right="141"/>
        <w:jc w:val="right"/>
        <w:rPr>
          <w:rFonts w:ascii="Arial" w:hAnsi="Arial" w:cs="Arial"/>
          <w:i/>
          <w:sz w:val="24"/>
          <w:szCs w:val="24"/>
        </w:rPr>
      </w:pPr>
      <w:r w:rsidRPr="00B92DAB">
        <w:rPr>
          <w:rFonts w:ascii="Arial" w:hAnsi="Arial" w:cs="Arial"/>
          <w:i/>
          <w:sz w:val="24"/>
          <w:szCs w:val="24"/>
        </w:rPr>
        <w:lastRenderedPageBreak/>
        <w:t>Приложение № 8</w:t>
      </w:r>
    </w:p>
    <w:p w:rsidR="00B92DAB" w:rsidRPr="00B92DAB" w:rsidRDefault="00B92DAB" w:rsidP="00B92DAB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B92DA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B92DAB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B92DAB" w:rsidRPr="00B92DAB" w:rsidRDefault="00B92DAB" w:rsidP="00B92DAB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>Аксубаевского муниципального района на 2024</w:t>
      </w:r>
      <w:r w:rsidR="00E665EE">
        <w:rPr>
          <w:rFonts w:ascii="Arial" w:hAnsi="Arial" w:cs="Arial"/>
          <w:sz w:val="24"/>
          <w:szCs w:val="24"/>
        </w:rPr>
        <w:t xml:space="preserve"> </w:t>
      </w:r>
      <w:r w:rsidRPr="00B92DAB">
        <w:rPr>
          <w:rFonts w:ascii="Arial" w:hAnsi="Arial" w:cs="Arial"/>
          <w:sz w:val="24"/>
          <w:szCs w:val="24"/>
        </w:rPr>
        <w:t>год</w:t>
      </w:r>
    </w:p>
    <w:p w:rsidR="00B92DAB" w:rsidRPr="00B92DAB" w:rsidRDefault="00B92DAB" w:rsidP="00B92DAB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>и плановый период 2025 и 2026 годов»</w:t>
      </w:r>
    </w:p>
    <w:p w:rsidR="00B92DAB" w:rsidRPr="00B92DAB" w:rsidRDefault="00B92DAB" w:rsidP="00B92DAB">
      <w:pPr>
        <w:pStyle w:val="11"/>
        <w:jc w:val="right"/>
        <w:rPr>
          <w:rFonts w:ascii="Arial" w:hAnsi="Arial" w:cs="Arial"/>
          <w:sz w:val="24"/>
          <w:szCs w:val="24"/>
        </w:rPr>
      </w:pPr>
      <w:r w:rsidRPr="00B92DAB">
        <w:rPr>
          <w:rFonts w:ascii="Arial" w:hAnsi="Arial" w:cs="Arial"/>
          <w:sz w:val="24"/>
          <w:szCs w:val="24"/>
        </w:rPr>
        <w:t>№ ____ от ______________ года</w:t>
      </w:r>
    </w:p>
    <w:p w:rsidR="00B92DAB" w:rsidRPr="00B92DAB" w:rsidRDefault="00B92DAB" w:rsidP="00B92DAB">
      <w:pPr>
        <w:pStyle w:val="a4"/>
        <w:rPr>
          <w:rFonts w:ascii="Arial" w:hAnsi="Arial" w:cs="Arial"/>
          <w:b/>
          <w:sz w:val="24"/>
          <w:szCs w:val="24"/>
        </w:rPr>
      </w:pPr>
    </w:p>
    <w:p w:rsidR="00B92DAB" w:rsidRPr="00E665EE" w:rsidRDefault="00B92DAB" w:rsidP="00B92DAB">
      <w:pPr>
        <w:pStyle w:val="a4"/>
        <w:rPr>
          <w:rFonts w:ascii="Arial" w:hAnsi="Arial" w:cs="Arial"/>
          <w:b/>
          <w:sz w:val="24"/>
          <w:szCs w:val="24"/>
        </w:rPr>
      </w:pPr>
      <w:r w:rsidRPr="00E665EE">
        <w:rPr>
          <w:rFonts w:ascii="Arial" w:hAnsi="Arial" w:cs="Arial"/>
          <w:b/>
          <w:sz w:val="24"/>
          <w:szCs w:val="24"/>
        </w:rPr>
        <w:t xml:space="preserve">Ведомственная структура расходов бюджета </w:t>
      </w:r>
      <w:proofErr w:type="spellStart"/>
      <w:r w:rsidRPr="00E665EE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E665EE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B92DAB" w:rsidRPr="00E665EE" w:rsidRDefault="00B92DAB" w:rsidP="00B92DAB">
      <w:pPr>
        <w:pStyle w:val="a4"/>
        <w:rPr>
          <w:rFonts w:ascii="Arial" w:hAnsi="Arial" w:cs="Arial"/>
          <w:b/>
          <w:sz w:val="24"/>
          <w:szCs w:val="24"/>
        </w:rPr>
      </w:pPr>
      <w:r w:rsidRPr="00E665EE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B92DAB" w:rsidRPr="00E665EE" w:rsidRDefault="00B92DAB" w:rsidP="00B92DAB">
      <w:pPr>
        <w:pStyle w:val="a4"/>
        <w:tabs>
          <w:tab w:val="left" w:pos="285"/>
          <w:tab w:val="center" w:pos="5245"/>
        </w:tabs>
        <w:rPr>
          <w:rFonts w:ascii="Arial" w:hAnsi="Arial" w:cs="Arial"/>
          <w:b/>
          <w:sz w:val="24"/>
          <w:szCs w:val="24"/>
        </w:rPr>
      </w:pPr>
      <w:r w:rsidRPr="00E665EE">
        <w:rPr>
          <w:rFonts w:ascii="Arial" w:hAnsi="Arial" w:cs="Arial"/>
          <w:b/>
          <w:sz w:val="24"/>
          <w:szCs w:val="24"/>
        </w:rPr>
        <w:t>на плановый период 2025-2026 годы</w:t>
      </w:r>
    </w:p>
    <w:p w:rsidR="00B92DAB" w:rsidRPr="00B92DAB" w:rsidRDefault="00B92DAB" w:rsidP="00B92DAB">
      <w:pPr>
        <w:pStyle w:val="a4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  <w:szCs w:val="24"/>
        </w:rPr>
      </w:pPr>
      <w:r w:rsidRPr="00B92DAB">
        <w:rPr>
          <w:rFonts w:ascii="Arial" w:hAnsi="Arial" w:cs="Arial"/>
          <w:b/>
          <w:i/>
          <w:sz w:val="24"/>
          <w:szCs w:val="24"/>
        </w:rPr>
        <w:t>тыс. руб.</w:t>
      </w:r>
    </w:p>
    <w:tbl>
      <w:tblPr>
        <w:tblW w:w="10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708"/>
        <w:gridCol w:w="567"/>
        <w:gridCol w:w="709"/>
        <w:gridCol w:w="1560"/>
        <w:gridCol w:w="709"/>
        <w:gridCol w:w="992"/>
        <w:gridCol w:w="1015"/>
      </w:tblGrid>
      <w:tr w:rsidR="00B92DAB" w:rsidRPr="00B92DAB" w:rsidTr="00E665EE">
        <w:trPr>
          <w:cantSplit/>
          <w:trHeight w:val="336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92DAB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B92DAB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992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2025 г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2026г</w:t>
            </w:r>
          </w:p>
        </w:tc>
      </w:tr>
      <w:tr w:rsidR="00B92DAB" w:rsidRPr="00B92DAB" w:rsidTr="00E665EE">
        <w:trPr>
          <w:cantSplit/>
          <w:trHeight w:val="336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 xml:space="preserve">Исполком </w:t>
            </w:r>
            <w:proofErr w:type="spellStart"/>
            <w:r w:rsidRPr="00B92DAB">
              <w:rPr>
                <w:rFonts w:ascii="Arial" w:hAnsi="Arial" w:cs="Arial"/>
                <w:b/>
              </w:rPr>
              <w:t>Кривоозерского</w:t>
            </w:r>
            <w:proofErr w:type="spellEnd"/>
            <w:r w:rsidRPr="00B92DAB">
              <w:rPr>
                <w:rFonts w:ascii="Arial" w:hAnsi="Arial" w:cs="Arial"/>
                <w:b/>
              </w:rPr>
              <w:t xml:space="preserve"> сельского поселения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</w:rPr>
              <w:t>4301,6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</w:rPr>
              <w:t>4248,2</w:t>
            </w:r>
          </w:p>
        </w:tc>
      </w:tr>
      <w:tr w:rsidR="00B92DAB" w:rsidRPr="00B92DAB" w:rsidTr="00E665EE">
        <w:trPr>
          <w:cantSplit/>
          <w:trHeight w:val="336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B92DAB" w:rsidRPr="00B92DAB" w:rsidRDefault="00E665EE" w:rsidP="00B92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1877,8</w:t>
            </w:r>
          </w:p>
        </w:tc>
        <w:tc>
          <w:tcPr>
            <w:tcW w:w="1015" w:type="dxa"/>
          </w:tcPr>
          <w:p w:rsidR="00B92DAB" w:rsidRPr="00B92DAB" w:rsidRDefault="00E665EE" w:rsidP="00B92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1910,8</w:t>
            </w:r>
          </w:p>
        </w:tc>
      </w:tr>
      <w:tr w:rsidR="00B92DAB" w:rsidRPr="00B92DAB" w:rsidTr="00E665EE">
        <w:trPr>
          <w:cantSplit/>
          <w:trHeight w:val="289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592,0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598,0</w:t>
            </w:r>
          </w:p>
        </w:tc>
      </w:tr>
      <w:tr w:rsidR="00B92DAB" w:rsidRPr="00B92DAB" w:rsidTr="00E665EE">
        <w:trPr>
          <w:cantSplit/>
          <w:trHeight w:val="289"/>
        </w:trPr>
        <w:tc>
          <w:tcPr>
            <w:tcW w:w="4253" w:type="dxa"/>
            <w:vAlign w:val="bottom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</w:rPr>
            </w:pPr>
            <w:proofErr w:type="spellStart"/>
            <w:r w:rsidRPr="00B92DAB">
              <w:rPr>
                <w:rFonts w:ascii="Arial" w:hAnsi="Arial" w:cs="Arial"/>
              </w:rPr>
              <w:t>Непрограммные</w:t>
            </w:r>
            <w:proofErr w:type="spellEnd"/>
            <w:r w:rsidRPr="00B92DA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vAlign w:val="bottom"/>
          </w:tcPr>
          <w:p w:rsidR="00B92DAB" w:rsidRPr="00B92DAB" w:rsidRDefault="00B92DAB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592,0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598,0</w:t>
            </w:r>
          </w:p>
        </w:tc>
      </w:tr>
      <w:tr w:rsidR="00B92DAB" w:rsidRPr="00B92DAB" w:rsidTr="00E665EE">
        <w:trPr>
          <w:cantSplit/>
          <w:trHeight w:val="289"/>
        </w:trPr>
        <w:tc>
          <w:tcPr>
            <w:tcW w:w="4253" w:type="dxa"/>
            <w:vAlign w:val="bottom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  <w:vAlign w:val="bottom"/>
          </w:tcPr>
          <w:p w:rsidR="00B92DAB" w:rsidRPr="00B92DAB" w:rsidRDefault="00B92DAB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bottom"/>
          </w:tcPr>
          <w:p w:rsidR="00B92DAB" w:rsidRPr="00B92DAB" w:rsidRDefault="00B92DAB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vAlign w:val="bottom"/>
          </w:tcPr>
          <w:p w:rsidR="00B92DAB" w:rsidRPr="00B92DAB" w:rsidRDefault="00B92DAB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592,0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598,0</w:t>
            </w:r>
          </w:p>
        </w:tc>
      </w:tr>
      <w:tr w:rsidR="00B92DAB" w:rsidRPr="00B92DAB" w:rsidTr="00E665EE">
        <w:trPr>
          <w:cantSplit/>
          <w:trHeight w:val="289"/>
        </w:trPr>
        <w:tc>
          <w:tcPr>
            <w:tcW w:w="4253" w:type="dxa"/>
            <w:vAlign w:val="bottom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592,0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598,0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549,0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558,0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  <w:vAlign w:val="bottom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</w:rPr>
            </w:pPr>
            <w:proofErr w:type="spellStart"/>
            <w:r w:rsidRPr="00B92DAB">
              <w:rPr>
                <w:rFonts w:ascii="Arial" w:hAnsi="Arial" w:cs="Arial"/>
              </w:rPr>
              <w:t>Непрограммные</w:t>
            </w:r>
            <w:proofErr w:type="spellEnd"/>
            <w:r w:rsidRPr="00B92DA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vAlign w:val="bottom"/>
          </w:tcPr>
          <w:p w:rsidR="00B92DAB" w:rsidRPr="00B92DAB" w:rsidRDefault="00B92DAB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549,0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558,0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549,0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558,0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  <w:vAlign w:val="bottom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406,0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410,0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  <w:vAlign w:val="bottom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vAlign w:val="bottom"/>
          </w:tcPr>
          <w:p w:rsidR="00B92DAB" w:rsidRPr="00B92DAB" w:rsidRDefault="00B92DAB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B92DAB" w:rsidRPr="00B92DAB" w:rsidRDefault="00B92DAB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138,0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143,0</w:t>
            </w:r>
          </w:p>
        </w:tc>
      </w:tr>
      <w:tr w:rsidR="00B92DAB" w:rsidRPr="00B92DAB" w:rsidTr="009A27B9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9A27B9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vAlign w:val="bottom"/>
          </w:tcPr>
          <w:p w:rsidR="00B92DAB" w:rsidRPr="00B92DAB" w:rsidRDefault="00B92DAB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B92DAB" w:rsidRPr="00B92DAB" w:rsidRDefault="00B92DAB" w:rsidP="00B92DAB">
            <w:pPr>
              <w:spacing w:after="14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800</w:t>
            </w: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06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proofErr w:type="spellStart"/>
            <w:r w:rsidRPr="00B92DAB">
              <w:rPr>
                <w:rFonts w:ascii="Arial" w:hAnsi="Arial" w:cs="Arial"/>
              </w:rPr>
              <w:lastRenderedPageBreak/>
              <w:t>Непрограммные</w:t>
            </w:r>
            <w:proofErr w:type="spellEnd"/>
            <w:r w:rsidRPr="00B92DA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proofErr w:type="spellStart"/>
            <w:r w:rsidRPr="00B92DAB">
              <w:rPr>
                <w:rFonts w:ascii="Arial" w:hAnsi="Arial" w:cs="Arial"/>
              </w:rPr>
              <w:t>Непрограммные</w:t>
            </w:r>
            <w:proofErr w:type="spellEnd"/>
            <w:r w:rsidRPr="00B92DA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700,0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718,0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proofErr w:type="spellStart"/>
            <w:r w:rsidRPr="00B92DAB">
              <w:rPr>
                <w:rFonts w:ascii="Arial" w:hAnsi="Arial" w:cs="Arial"/>
              </w:rPr>
              <w:t>Непрограммные</w:t>
            </w:r>
            <w:proofErr w:type="spellEnd"/>
            <w:r w:rsidRPr="00B92DA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700,0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718,0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485,0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503,0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447,0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465,0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38,0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38,0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215,0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215,0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800</w:t>
            </w: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215,0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215,0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proofErr w:type="spellStart"/>
            <w:r w:rsidRPr="00B92DAB">
              <w:rPr>
                <w:rFonts w:ascii="Arial" w:hAnsi="Arial" w:cs="Arial"/>
              </w:rPr>
              <w:t>Непрограммные</w:t>
            </w:r>
            <w:proofErr w:type="spellEnd"/>
            <w:r w:rsidRPr="00B92DA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  <w:vAlign w:val="bottom"/>
          </w:tcPr>
          <w:p w:rsidR="00B92DAB" w:rsidRPr="00B92DAB" w:rsidRDefault="00B92DAB" w:rsidP="00E665EE">
            <w:pPr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B92DAB" w:rsidRPr="00B92DAB" w:rsidTr="00E665EE">
        <w:trPr>
          <w:cantSplit/>
          <w:trHeight w:val="70"/>
        </w:trPr>
        <w:tc>
          <w:tcPr>
            <w:tcW w:w="4253" w:type="dxa"/>
            <w:vAlign w:val="bottom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«Благоустройство территории  </w:t>
            </w:r>
            <w:proofErr w:type="spellStart"/>
            <w:r w:rsidRPr="00B92DAB">
              <w:rPr>
                <w:rFonts w:ascii="Arial" w:hAnsi="Arial" w:cs="Arial"/>
              </w:rPr>
              <w:t>Кривоозерского</w:t>
            </w:r>
            <w:proofErr w:type="spellEnd"/>
            <w:r w:rsidRPr="00B92DAB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618,0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624,0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E665EE" w:rsidRDefault="00B92DAB" w:rsidP="00E665EE">
            <w:pPr>
              <w:pStyle w:val="a4"/>
              <w:ind w:right="-8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665EE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E665EE" w:rsidRDefault="00B92DAB" w:rsidP="00E665EE">
            <w:pPr>
              <w:pStyle w:val="a4"/>
              <w:ind w:right="-82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665EE">
              <w:rPr>
                <w:rFonts w:ascii="Arial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E665EE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E665EE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  <w:vAlign w:val="bottom"/>
          </w:tcPr>
          <w:p w:rsidR="00B92DAB" w:rsidRPr="00E665EE" w:rsidRDefault="00B92DAB" w:rsidP="00B92DAB">
            <w:pPr>
              <w:pStyle w:val="a4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E665E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B92DAB" w:rsidRPr="00E665EE" w:rsidRDefault="00B92DAB" w:rsidP="00B92DAB">
            <w:pPr>
              <w:pStyle w:val="a4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E665E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B92DAB" w:rsidRPr="00E665EE" w:rsidRDefault="00B92DAB" w:rsidP="00B92DAB">
            <w:pPr>
              <w:pStyle w:val="af4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E665EE">
              <w:rPr>
                <w:rFonts w:ascii="Arial" w:hAnsi="Arial" w:cs="Arial"/>
                <w:i w:val="0"/>
                <w:sz w:val="24"/>
                <w:szCs w:val="24"/>
              </w:rPr>
              <w:t>Ж100000000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E665EE" w:rsidRDefault="00B92DAB" w:rsidP="00E665EE">
            <w:pPr>
              <w:pStyle w:val="a4"/>
              <w:ind w:right="-8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665E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  <w:vAlign w:val="bottom"/>
          </w:tcPr>
          <w:p w:rsidR="00B92DAB" w:rsidRPr="00E665EE" w:rsidRDefault="00B92DAB" w:rsidP="00B92DAB">
            <w:pPr>
              <w:pStyle w:val="a4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E665E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B92DAB" w:rsidRPr="00E665EE" w:rsidRDefault="00B92DAB" w:rsidP="00B92DAB">
            <w:pPr>
              <w:pStyle w:val="a4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E665E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B92DAB" w:rsidRPr="00E665EE" w:rsidRDefault="00B92DAB" w:rsidP="00B92DAB">
            <w:pPr>
              <w:pStyle w:val="af4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E665EE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E665EE" w:rsidRDefault="00B92DAB" w:rsidP="00E665EE">
            <w:pPr>
              <w:pStyle w:val="a4"/>
              <w:ind w:right="-82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665E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  <w:vAlign w:val="bottom"/>
          </w:tcPr>
          <w:p w:rsidR="00B92DAB" w:rsidRPr="00E665EE" w:rsidRDefault="00B92DAB" w:rsidP="00B92DAB">
            <w:pPr>
              <w:pStyle w:val="a4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E665E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B92DAB" w:rsidRPr="00E665EE" w:rsidRDefault="00B92DAB" w:rsidP="00B92DAB">
            <w:pPr>
              <w:pStyle w:val="a4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E665E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B92DAB" w:rsidRPr="00E665EE" w:rsidRDefault="00B92DAB" w:rsidP="00B92DAB">
            <w:pPr>
              <w:pStyle w:val="af4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E665EE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E665EE" w:rsidRDefault="00B92DAB" w:rsidP="00E665EE">
            <w:pPr>
              <w:pStyle w:val="a4"/>
              <w:ind w:right="-82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665EE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E665EE" w:rsidRDefault="00B92DAB" w:rsidP="00B92DAB">
            <w:pPr>
              <w:jc w:val="center"/>
              <w:rPr>
                <w:rFonts w:ascii="Arial" w:hAnsi="Arial" w:cs="Arial"/>
              </w:rPr>
            </w:pPr>
            <w:r w:rsidRPr="00E665EE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B92DAB" w:rsidRPr="00E665EE" w:rsidRDefault="00B92DAB" w:rsidP="00B92DAB">
            <w:pPr>
              <w:jc w:val="center"/>
              <w:rPr>
                <w:rFonts w:ascii="Arial" w:hAnsi="Arial" w:cs="Arial"/>
              </w:rPr>
            </w:pPr>
            <w:r w:rsidRPr="00E665EE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B92DAB" w:rsidRPr="00E665EE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260,0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266,0</w:t>
            </w:r>
          </w:p>
        </w:tc>
      </w:tr>
      <w:tr w:rsidR="00B92DAB" w:rsidRPr="00B92DAB" w:rsidTr="00E665EE">
        <w:trPr>
          <w:cantSplit/>
          <w:trHeight w:val="480"/>
        </w:trPr>
        <w:tc>
          <w:tcPr>
            <w:tcW w:w="4253" w:type="dxa"/>
          </w:tcPr>
          <w:p w:rsidR="00B92DAB" w:rsidRPr="00E665EE" w:rsidRDefault="00B92DAB" w:rsidP="00E665EE">
            <w:pPr>
              <w:pStyle w:val="a4"/>
              <w:ind w:right="-82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665EE">
              <w:rPr>
                <w:rStyle w:val="22"/>
                <w:rFonts w:ascii="Arial" w:hAnsi="Arial" w:cs="Arial"/>
              </w:rPr>
              <w:t xml:space="preserve">«Благоустройство территории  </w:t>
            </w:r>
            <w:proofErr w:type="spellStart"/>
            <w:r w:rsidRPr="00E665EE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E665EE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E665EE" w:rsidRDefault="00B92DAB" w:rsidP="00B92DAB">
            <w:pPr>
              <w:jc w:val="center"/>
              <w:rPr>
                <w:rFonts w:ascii="Arial" w:hAnsi="Arial" w:cs="Arial"/>
              </w:rPr>
            </w:pPr>
            <w:r w:rsidRPr="00E665EE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B92DAB" w:rsidRPr="00E665EE" w:rsidRDefault="00B92DAB" w:rsidP="00B92DAB">
            <w:pPr>
              <w:jc w:val="center"/>
              <w:rPr>
                <w:rFonts w:ascii="Arial" w:hAnsi="Arial" w:cs="Arial"/>
              </w:rPr>
            </w:pPr>
            <w:r w:rsidRPr="00E665EE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B92DAB" w:rsidRPr="00E665EE" w:rsidRDefault="00B92DAB" w:rsidP="00B92DAB">
            <w:pPr>
              <w:jc w:val="center"/>
              <w:rPr>
                <w:rFonts w:ascii="Arial" w:hAnsi="Arial" w:cs="Arial"/>
              </w:rPr>
            </w:pPr>
            <w:r w:rsidRPr="00E665EE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260,0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266,0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E665EE" w:rsidRDefault="00B92DAB" w:rsidP="00E665EE">
            <w:pPr>
              <w:pStyle w:val="a4"/>
              <w:ind w:right="-8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665EE">
              <w:rPr>
                <w:rFonts w:ascii="Arial" w:hAnsi="Arial" w:cs="Arial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  <w:vAlign w:val="bottom"/>
          </w:tcPr>
          <w:p w:rsidR="00B92DAB" w:rsidRPr="00B92DAB" w:rsidRDefault="00B92DAB" w:rsidP="00B92DAB">
            <w:pPr>
              <w:pStyle w:val="a4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B92DA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B92DAB" w:rsidRPr="00B92DAB" w:rsidRDefault="00B92DAB" w:rsidP="00B92DAB">
            <w:pPr>
              <w:pStyle w:val="a4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B92DAB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bottom"/>
          </w:tcPr>
          <w:p w:rsidR="00B92DAB" w:rsidRPr="00B92DAB" w:rsidRDefault="00B92DAB" w:rsidP="00B92DAB">
            <w:pPr>
              <w:pStyle w:val="af4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B92DAB">
              <w:rPr>
                <w:rFonts w:ascii="Arial" w:hAnsi="Arial" w:cs="Arial"/>
                <w:i w:val="0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196,0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202,0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196,0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202,0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Основное мероприятия «Содержание кладбищ»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60,0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60,0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60,0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60,0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Культура, кинематография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  <w:iCs/>
              </w:rPr>
            </w:pPr>
            <w:r w:rsidRPr="00B92DAB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1750,7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1663,4</w:t>
            </w:r>
          </w:p>
        </w:tc>
      </w:tr>
      <w:tr w:rsidR="00B92DAB" w:rsidRPr="00B92DAB" w:rsidTr="00E665EE">
        <w:trPr>
          <w:cantSplit/>
          <w:trHeight w:val="90"/>
        </w:trPr>
        <w:tc>
          <w:tcPr>
            <w:tcW w:w="4253" w:type="dxa"/>
            <w:vAlign w:val="bottom"/>
          </w:tcPr>
          <w:p w:rsidR="00B92DAB" w:rsidRPr="00B92DAB" w:rsidRDefault="00B92DAB" w:rsidP="00B92DAB">
            <w:pPr>
              <w:spacing w:after="14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lastRenderedPageBreak/>
              <w:t xml:space="preserve">Культура 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1750,7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1663,4</w:t>
            </w:r>
          </w:p>
        </w:tc>
      </w:tr>
      <w:tr w:rsidR="00B92DAB" w:rsidRPr="00B92DAB" w:rsidTr="00E665EE">
        <w:trPr>
          <w:cantSplit/>
          <w:trHeight w:val="291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B92DAB">
              <w:rPr>
                <w:rFonts w:ascii="Arial" w:hAnsi="Arial" w:cs="Arial"/>
                <w:color w:val="000000"/>
              </w:rPr>
              <w:t>Кривоозерском</w:t>
            </w:r>
            <w:proofErr w:type="spellEnd"/>
            <w:r w:rsidRPr="00B92DAB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1750,7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1663,4</w:t>
            </w:r>
          </w:p>
        </w:tc>
      </w:tr>
      <w:tr w:rsidR="00B92DAB" w:rsidRPr="00B92DAB" w:rsidTr="00E665EE">
        <w:trPr>
          <w:cantSplit/>
          <w:trHeight w:val="291"/>
        </w:trPr>
        <w:tc>
          <w:tcPr>
            <w:tcW w:w="4253" w:type="dxa"/>
            <w:vAlign w:val="bottom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1748,7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1661,4</w:t>
            </w:r>
          </w:p>
        </w:tc>
      </w:tr>
      <w:tr w:rsidR="00B92DAB" w:rsidRPr="00B92DAB" w:rsidTr="00E665EE">
        <w:trPr>
          <w:cantSplit/>
          <w:trHeight w:val="291"/>
        </w:trPr>
        <w:tc>
          <w:tcPr>
            <w:tcW w:w="4253" w:type="dxa"/>
            <w:vAlign w:val="bottom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1748,7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1661,4</w:t>
            </w:r>
          </w:p>
        </w:tc>
      </w:tr>
      <w:tr w:rsidR="00B92DAB" w:rsidRPr="00B92DAB" w:rsidTr="00E665EE">
        <w:trPr>
          <w:cantSplit/>
          <w:trHeight w:val="291"/>
        </w:trPr>
        <w:tc>
          <w:tcPr>
            <w:tcW w:w="4253" w:type="dxa"/>
            <w:vAlign w:val="bottom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Обеспечение деятельности клубов и </w:t>
            </w:r>
            <w:proofErr w:type="spellStart"/>
            <w:r w:rsidRPr="00B92DAB">
              <w:rPr>
                <w:rFonts w:ascii="Arial" w:hAnsi="Arial" w:cs="Arial"/>
              </w:rPr>
              <w:t>культурно-досуговых</w:t>
            </w:r>
            <w:proofErr w:type="spellEnd"/>
            <w:r w:rsidRPr="00B92DAB">
              <w:rPr>
                <w:rFonts w:ascii="Arial" w:hAnsi="Arial" w:cs="Arial"/>
              </w:rPr>
              <w:t xml:space="preserve"> центров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1748,7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1661,4</w:t>
            </w:r>
          </w:p>
        </w:tc>
      </w:tr>
      <w:tr w:rsidR="00B92DAB" w:rsidRPr="00B92DAB" w:rsidTr="00E665EE">
        <w:trPr>
          <w:cantSplit/>
          <w:trHeight w:val="291"/>
        </w:trPr>
        <w:tc>
          <w:tcPr>
            <w:tcW w:w="4253" w:type="dxa"/>
            <w:vAlign w:val="bottom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1407,7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1310,4</w:t>
            </w:r>
          </w:p>
        </w:tc>
      </w:tr>
      <w:tr w:rsidR="00B92DAB" w:rsidRPr="00B92DAB" w:rsidTr="00E665EE">
        <w:trPr>
          <w:cantSplit/>
          <w:trHeight w:val="291"/>
        </w:trPr>
        <w:tc>
          <w:tcPr>
            <w:tcW w:w="4253" w:type="dxa"/>
            <w:vAlign w:val="bottom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2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341,0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351,0</w:t>
            </w:r>
          </w:p>
        </w:tc>
      </w:tr>
      <w:tr w:rsidR="00B92DAB" w:rsidRPr="00B92DAB" w:rsidTr="00E665EE">
        <w:trPr>
          <w:cantSplit/>
          <w:trHeight w:val="291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  <w:iCs/>
              </w:rPr>
            </w:pPr>
            <w:r w:rsidRPr="00B92DAB">
              <w:rPr>
                <w:rFonts w:ascii="Arial" w:hAnsi="Arial" w:cs="Arial"/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B92DAB">
              <w:rPr>
                <w:rFonts w:ascii="Arial" w:hAnsi="Arial" w:cs="Arial"/>
                <w:iCs/>
              </w:rPr>
              <w:t>Кривоозерского</w:t>
            </w:r>
            <w:proofErr w:type="spellEnd"/>
            <w:r w:rsidRPr="00B92DAB">
              <w:rPr>
                <w:rFonts w:ascii="Arial" w:hAnsi="Arial" w:cs="Arial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B92DAB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9364B0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2,0</w:t>
            </w:r>
          </w:p>
        </w:tc>
        <w:tc>
          <w:tcPr>
            <w:tcW w:w="1015" w:type="dxa"/>
          </w:tcPr>
          <w:p w:rsidR="00B92DAB" w:rsidRPr="00B92DAB" w:rsidRDefault="00B92DAB" w:rsidP="009364B0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2,0</w:t>
            </w:r>
          </w:p>
        </w:tc>
      </w:tr>
      <w:tr w:rsidR="00B92DAB" w:rsidRPr="00B92DAB" w:rsidTr="00E665EE">
        <w:trPr>
          <w:cantSplit/>
          <w:trHeight w:val="291"/>
        </w:trPr>
        <w:tc>
          <w:tcPr>
            <w:tcW w:w="4253" w:type="dxa"/>
            <w:vAlign w:val="bottom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B92DA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9364B0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2,0</w:t>
            </w:r>
          </w:p>
        </w:tc>
        <w:tc>
          <w:tcPr>
            <w:tcW w:w="1015" w:type="dxa"/>
          </w:tcPr>
          <w:p w:rsidR="00B92DAB" w:rsidRPr="00B92DAB" w:rsidRDefault="00B92DAB" w:rsidP="009364B0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2,0</w:t>
            </w:r>
          </w:p>
        </w:tc>
      </w:tr>
      <w:tr w:rsidR="00B92DAB" w:rsidRPr="00B92DAB" w:rsidTr="00E665EE">
        <w:trPr>
          <w:cantSplit/>
          <w:trHeight w:val="291"/>
        </w:trPr>
        <w:tc>
          <w:tcPr>
            <w:tcW w:w="4253" w:type="dxa"/>
            <w:vAlign w:val="bottom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B92DA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B92DAB" w:rsidRPr="00B92DAB" w:rsidRDefault="00B92DAB" w:rsidP="009364B0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2,0</w:t>
            </w:r>
          </w:p>
        </w:tc>
        <w:tc>
          <w:tcPr>
            <w:tcW w:w="1015" w:type="dxa"/>
          </w:tcPr>
          <w:p w:rsidR="00B92DAB" w:rsidRPr="00B92DAB" w:rsidRDefault="00B92DAB" w:rsidP="009364B0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2,0</w:t>
            </w:r>
          </w:p>
        </w:tc>
      </w:tr>
      <w:tr w:rsidR="00B92DAB" w:rsidRPr="00B92DAB" w:rsidTr="00E665EE">
        <w:trPr>
          <w:cantSplit/>
          <w:trHeight w:val="291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МЕЖБЮДЖЕТНЫЕ ТРАНСФЕРТЫ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00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9364B0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5,1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</w:tr>
      <w:tr w:rsidR="00B92DAB" w:rsidRPr="00B92DAB" w:rsidTr="00E665EE">
        <w:trPr>
          <w:cantSplit/>
          <w:trHeight w:val="291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9364B0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5,1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</w:tr>
      <w:tr w:rsidR="00B92DAB" w:rsidRPr="00B92DAB" w:rsidTr="00E665EE">
        <w:trPr>
          <w:cantSplit/>
          <w:trHeight w:val="291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Отрицательные трансферты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9900020860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92DAB" w:rsidRPr="00B92DAB" w:rsidRDefault="00B92DAB" w:rsidP="009364B0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5,1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</w:tr>
      <w:tr w:rsidR="00B92DAB" w:rsidRPr="00B92DAB" w:rsidTr="00E665EE">
        <w:trPr>
          <w:cantSplit/>
          <w:trHeight w:val="291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9900020860</w:t>
            </w:r>
          </w:p>
        </w:tc>
        <w:tc>
          <w:tcPr>
            <w:tcW w:w="709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500</w:t>
            </w:r>
          </w:p>
        </w:tc>
        <w:tc>
          <w:tcPr>
            <w:tcW w:w="992" w:type="dxa"/>
          </w:tcPr>
          <w:p w:rsidR="00B92DAB" w:rsidRPr="00B92DAB" w:rsidRDefault="00B92DAB" w:rsidP="009364B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5,1</w:t>
            </w:r>
          </w:p>
        </w:tc>
        <w:tc>
          <w:tcPr>
            <w:tcW w:w="1015" w:type="dxa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</w:tr>
      <w:tr w:rsidR="00B92DAB" w:rsidRPr="00B92DAB" w:rsidTr="00E665EE">
        <w:trPr>
          <w:cantSplit/>
          <w:trHeight w:val="291"/>
        </w:trPr>
        <w:tc>
          <w:tcPr>
            <w:tcW w:w="4253" w:type="dxa"/>
          </w:tcPr>
          <w:p w:rsidR="00B92DAB" w:rsidRPr="00B92DAB" w:rsidRDefault="00B92DAB" w:rsidP="00B92DAB">
            <w:pPr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4301,6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4248,2</w:t>
            </w:r>
          </w:p>
        </w:tc>
      </w:tr>
    </w:tbl>
    <w:p w:rsidR="00B92DAB" w:rsidRPr="00B92DAB" w:rsidRDefault="00B92DAB" w:rsidP="00B92DAB">
      <w:pPr>
        <w:pStyle w:val="af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tbl>
      <w:tblPr>
        <w:tblW w:w="2976" w:type="dxa"/>
        <w:tblInd w:w="6771" w:type="dxa"/>
        <w:tblLook w:val="00A0"/>
      </w:tblPr>
      <w:tblGrid>
        <w:gridCol w:w="2976"/>
      </w:tblGrid>
      <w:tr w:rsidR="00B92DAB" w:rsidRPr="00B92DAB" w:rsidTr="00B92DAB">
        <w:trPr>
          <w:trHeight w:val="1560"/>
        </w:trPr>
        <w:tc>
          <w:tcPr>
            <w:tcW w:w="2976" w:type="dxa"/>
          </w:tcPr>
          <w:p w:rsidR="00B92DAB" w:rsidRPr="00B92DAB" w:rsidRDefault="00B92DAB" w:rsidP="00B92DAB">
            <w:pPr>
              <w:pStyle w:val="a4"/>
              <w:ind w:right="14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</w:rPr>
              <w:lastRenderedPageBreak/>
              <w:t>Приложение № 9</w:t>
            </w:r>
          </w:p>
          <w:p w:rsidR="00B92DAB" w:rsidRPr="00B92DAB" w:rsidRDefault="00B92DAB" w:rsidP="00B92DAB">
            <w:pPr>
              <w:pStyle w:val="11"/>
              <w:spacing w:line="160" w:lineRule="atLeast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</w:rPr>
              <w:t xml:space="preserve">к решению «О бюджете </w:t>
            </w:r>
            <w:proofErr w:type="spellStart"/>
            <w:r w:rsidRPr="00B92DAB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B92DAB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на 2024год и на плановый период 2025 и 2026 годы»</w:t>
            </w:r>
          </w:p>
          <w:p w:rsidR="00B92DAB" w:rsidRPr="00B92DAB" w:rsidRDefault="00B92DAB" w:rsidP="00B92DAB">
            <w:pPr>
              <w:ind w:right="-55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№   от               2023 года</w:t>
            </w:r>
          </w:p>
        </w:tc>
      </w:tr>
    </w:tbl>
    <w:p w:rsidR="00B92DAB" w:rsidRPr="00B92DAB" w:rsidRDefault="00B92DAB" w:rsidP="00B92DAB">
      <w:pPr>
        <w:jc w:val="center"/>
        <w:rPr>
          <w:rFonts w:ascii="Arial" w:hAnsi="Arial" w:cs="Arial"/>
        </w:rPr>
      </w:pPr>
    </w:p>
    <w:p w:rsidR="00B92DAB" w:rsidRPr="009D3A77" w:rsidRDefault="00B92DAB" w:rsidP="00B92DAB">
      <w:pPr>
        <w:ind w:firstLine="708"/>
        <w:jc w:val="center"/>
        <w:rPr>
          <w:rFonts w:ascii="Arial" w:hAnsi="Arial" w:cs="Arial"/>
          <w:b/>
        </w:rPr>
      </w:pPr>
      <w:r w:rsidRPr="009D3A77">
        <w:rPr>
          <w:rFonts w:ascii="Arial" w:hAnsi="Arial" w:cs="Arial"/>
          <w:b/>
        </w:rPr>
        <w:t>Распределение бюджетных ассигнований по целевым статьям</w:t>
      </w:r>
    </w:p>
    <w:p w:rsidR="00B92DAB" w:rsidRPr="009D3A77" w:rsidRDefault="00B92DAB" w:rsidP="00B92DAB">
      <w:pPr>
        <w:jc w:val="center"/>
        <w:rPr>
          <w:rFonts w:ascii="Arial" w:hAnsi="Arial" w:cs="Arial"/>
          <w:b/>
        </w:rPr>
      </w:pPr>
      <w:proofErr w:type="gramStart"/>
      <w:r w:rsidRPr="009D3A77">
        <w:rPr>
          <w:rFonts w:ascii="Arial" w:hAnsi="Arial" w:cs="Arial"/>
          <w:b/>
        </w:rPr>
        <w:t xml:space="preserve">(муниципальным программам бюджета </w:t>
      </w:r>
      <w:proofErr w:type="spellStart"/>
      <w:r w:rsidRPr="009D3A77">
        <w:rPr>
          <w:rFonts w:ascii="Arial" w:hAnsi="Arial" w:cs="Arial"/>
          <w:b/>
        </w:rPr>
        <w:t>Кривоозерского</w:t>
      </w:r>
      <w:proofErr w:type="spellEnd"/>
      <w:r w:rsidRPr="009D3A77">
        <w:rPr>
          <w:rFonts w:ascii="Arial" w:hAnsi="Arial" w:cs="Arial"/>
          <w:b/>
        </w:rPr>
        <w:t xml:space="preserve"> сельского поселения</w:t>
      </w:r>
      <w:proofErr w:type="gramEnd"/>
    </w:p>
    <w:p w:rsidR="00F5114F" w:rsidRDefault="00B92DAB" w:rsidP="00B92DAB">
      <w:pPr>
        <w:jc w:val="center"/>
        <w:rPr>
          <w:rFonts w:ascii="Arial" w:hAnsi="Arial" w:cs="Arial"/>
          <w:b/>
        </w:rPr>
      </w:pPr>
      <w:r w:rsidRPr="009D3A77">
        <w:rPr>
          <w:rFonts w:ascii="Arial" w:hAnsi="Arial" w:cs="Arial"/>
          <w:b/>
        </w:rPr>
        <w:t xml:space="preserve">Аксубаевского муниципального района Республики Татарстан и </w:t>
      </w:r>
      <w:proofErr w:type="spellStart"/>
      <w:r w:rsidRPr="009D3A77">
        <w:rPr>
          <w:rFonts w:ascii="Arial" w:hAnsi="Arial" w:cs="Arial"/>
          <w:b/>
        </w:rPr>
        <w:t>непрограммным</w:t>
      </w:r>
      <w:proofErr w:type="spellEnd"/>
      <w:r w:rsidRPr="009D3A77">
        <w:rPr>
          <w:rFonts w:ascii="Arial" w:hAnsi="Arial" w:cs="Arial"/>
          <w:b/>
        </w:rPr>
        <w:t xml:space="preserve">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9D3A77">
        <w:rPr>
          <w:rFonts w:ascii="Arial" w:hAnsi="Arial" w:cs="Arial"/>
          <w:b/>
        </w:rPr>
        <w:t>Кривоозерского</w:t>
      </w:r>
      <w:proofErr w:type="spellEnd"/>
      <w:r w:rsidRPr="009D3A77">
        <w:rPr>
          <w:rFonts w:ascii="Arial" w:hAnsi="Arial" w:cs="Arial"/>
          <w:b/>
        </w:rPr>
        <w:t xml:space="preserve"> сельского </w:t>
      </w:r>
      <w:proofErr w:type="spellStart"/>
      <w:r w:rsidRPr="009D3A77">
        <w:rPr>
          <w:rFonts w:ascii="Arial" w:hAnsi="Arial" w:cs="Arial"/>
          <w:b/>
        </w:rPr>
        <w:t>поселенияАксубаевского</w:t>
      </w:r>
      <w:proofErr w:type="spellEnd"/>
      <w:r w:rsidRPr="009D3A77">
        <w:rPr>
          <w:rFonts w:ascii="Arial" w:hAnsi="Arial" w:cs="Arial"/>
          <w:b/>
        </w:rPr>
        <w:t xml:space="preserve"> муниципального района Республики Татарстан </w:t>
      </w:r>
    </w:p>
    <w:p w:rsidR="00B92DAB" w:rsidRPr="009D3A77" w:rsidRDefault="00B92DAB" w:rsidP="00B92DAB">
      <w:pPr>
        <w:jc w:val="center"/>
        <w:rPr>
          <w:rFonts w:ascii="Arial" w:hAnsi="Arial" w:cs="Arial"/>
          <w:b/>
        </w:rPr>
      </w:pPr>
      <w:r w:rsidRPr="009D3A77">
        <w:rPr>
          <w:rFonts w:ascii="Arial" w:hAnsi="Arial" w:cs="Arial"/>
          <w:b/>
        </w:rPr>
        <w:t>на 2024</w:t>
      </w:r>
      <w:r w:rsidR="00F5114F">
        <w:rPr>
          <w:rFonts w:ascii="Arial" w:hAnsi="Arial" w:cs="Arial"/>
          <w:b/>
        </w:rPr>
        <w:t xml:space="preserve"> </w:t>
      </w:r>
      <w:r w:rsidRPr="009D3A77">
        <w:rPr>
          <w:rFonts w:ascii="Arial" w:hAnsi="Arial" w:cs="Arial"/>
          <w:b/>
        </w:rPr>
        <w:t>год.</w:t>
      </w:r>
    </w:p>
    <w:p w:rsidR="00B92DAB" w:rsidRPr="00B92DAB" w:rsidRDefault="00B92DAB" w:rsidP="00B92DAB">
      <w:pPr>
        <w:jc w:val="right"/>
        <w:rPr>
          <w:rFonts w:ascii="Arial" w:hAnsi="Arial" w:cs="Arial"/>
        </w:rPr>
      </w:pPr>
    </w:p>
    <w:p w:rsidR="00B92DAB" w:rsidRPr="00B92DAB" w:rsidRDefault="00B92DAB" w:rsidP="00B92DAB">
      <w:pPr>
        <w:ind w:right="-284"/>
        <w:jc w:val="right"/>
        <w:rPr>
          <w:rFonts w:ascii="Arial" w:hAnsi="Arial" w:cs="Arial"/>
        </w:rPr>
      </w:pPr>
      <w:r w:rsidRPr="00B92DAB">
        <w:rPr>
          <w:rFonts w:ascii="Arial" w:hAnsi="Arial" w:cs="Arial"/>
        </w:rPr>
        <w:t>(тыс. рублей)</w:t>
      </w:r>
    </w:p>
    <w:tbl>
      <w:tblPr>
        <w:tblW w:w="1001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4588"/>
        <w:gridCol w:w="1757"/>
        <w:gridCol w:w="420"/>
        <w:gridCol w:w="422"/>
        <w:gridCol w:w="631"/>
        <w:gridCol w:w="753"/>
        <w:gridCol w:w="1310"/>
        <w:gridCol w:w="136"/>
      </w:tblGrid>
      <w:tr w:rsidR="00B92DAB" w:rsidRPr="00B92DAB" w:rsidTr="00F5114F">
        <w:trPr>
          <w:trHeight w:val="396"/>
        </w:trPr>
        <w:tc>
          <w:tcPr>
            <w:tcW w:w="4588" w:type="dxa"/>
            <w:vMerge w:val="restart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ЦСР</w:t>
            </w:r>
          </w:p>
        </w:tc>
        <w:tc>
          <w:tcPr>
            <w:tcW w:w="842" w:type="dxa"/>
            <w:gridSpan w:val="2"/>
            <w:vMerge w:val="restart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631" w:type="dxa"/>
            <w:vMerge w:val="restart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92DAB">
              <w:rPr>
                <w:rFonts w:ascii="Arial" w:hAnsi="Arial" w:cs="Arial"/>
                <w:color w:val="000000"/>
              </w:rPr>
              <w:t>Рз</w:t>
            </w:r>
            <w:proofErr w:type="spellEnd"/>
          </w:p>
        </w:tc>
        <w:tc>
          <w:tcPr>
            <w:tcW w:w="753" w:type="dxa"/>
            <w:vMerge w:val="restart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B92DAB">
              <w:rPr>
                <w:rFonts w:ascii="Arial" w:hAnsi="Arial" w:cs="Arial"/>
                <w:color w:val="000000"/>
              </w:rPr>
              <w:t>ПР</w:t>
            </w:r>
            <w:proofErr w:type="gramEnd"/>
          </w:p>
        </w:tc>
        <w:tc>
          <w:tcPr>
            <w:tcW w:w="1446" w:type="dxa"/>
            <w:gridSpan w:val="2"/>
            <w:vMerge w:val="restart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Сумма</w:t>
            </w:r>
          </w:p>
        </w:tc>
      </w:tr>
      <w:tr w:rsidR="00B92DAB" w:rsidRPr="00B92DAB" w:rsidTr="00F5114F">
        <w:trPr>
          <w:trHeight w:val="396"/>
        </w:trPr>
        <w:tc>
          <w:tcPr>
            <w:tcW w:w="4588" w:type="dxa"/>
            <w:vMerge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1" w:type="dxa"/>
            <w:vMerge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</w:tcPr>
          <w:p w:rsidR="00B92DAB" w:rsidRPr="00B92DAB" w:rsidRDefault="00B92DAB" w:rsidP="00B92DAB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B92DAB">
              <w:rPr>
                <w:rFonts w:ascii="Arial" w:hAnsi="Arial" w:cs="Arial"/>
                <w:b/>
              </w:rPr>
              <w:t>Кривоозерского</w:t>
            </w:r>
            <w:proofErr w:type="spellEnd"/>
            <w:r w:rsidRPr="00B92DAB">
              <w:rPr>
                <w:rFonts w:ascii="Arial" w:hAnsi="Arial" w:cs="Arial"/>
                <w:b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F5114F" w:rsidP="00F5114F">
            <w:pPr>
              <w:spacing w:after="120"/>
              <w:ind w:right="-82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Ж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1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 xml:space="preserve"> 00</w:t>
            </w:r>
            <w:r w:rsidR="00B92DAB" w:rsidRPr="00B92DAB">
              <w:rPr>
                <w:rFonts w:ascii="Arial" w:hAnsi="Arial" w:cs="Arial"/>
                <w:b/>
                <w:color w:val="000000"/>
              </w:rPr>
              <w:t>0 0000 0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B92DAB">
            <w:pPr>
              <w:spacing w:after="120"/>
              <w:jc w:val="right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358,0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2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Ж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000 7505 0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358,0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F5114F" w:rsidP="00F5114F">
            <w:pPr>
              <w:spacing w:after="120"/>
              <w:ind w:left="-54" w:right="-8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</w:t>
            </w:r>
            <w:proofErr w:type="gramStart"/>
            <w:r>
              <w:rPr>
                <w:rFonts w:ascii="Arial" w:hAnsi="Arial" w:cs="Arial"/>
                <w:color w:val="000000"/>
              </w:rPr>
              <w:t>1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0</w:t>
            </w:r>
            <w:r w:rsidR="00B92DAB" w:rsidRPr="00B92DAB">
              <w:rPr>
                <w:rFonts w:ascii="Arial" w:hAnsi="Arial" w:cs="Arial"/>
                <w:color w:val="000000"/>
              </w:rPr>
              <w:t>00 7505 0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358,0</w:t>
            </w:r>
          </w:p>
        </w:tc>
      </w:tr>
      <w:tr w:rsidR="00B92DAB" w:rsidRPr="00B92DAB" w:rsidTr="00F5114F">
        <w:trPr>
          <w:trHeight w:val="537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Ж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000 7505 0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358,0</w:t>
            </w:r>
          </w:p>
        </w:tc>
      </w:tr>
      <w:tr w:rsidR="00B92DAB" w:rsidRPr="00B92DAB" w:rsidTr="00F5114F">
        <w:trPr>
          <w:trHeight w:val="44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Ж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</w:t>
            </w:r>
            <w:r w:rsidR="00F5114F">
              <w:rPr>
                <w:rFonts w:ascii="Arial" w:hAnsi="Arial" w:cs="Arial"/>
                <w:color w:val="000000"/>
              </w:rPr>
              <w:t>0</w:t>
            </w:r>
            <w:r w:rsidRPr="00B92DAB">
              <w:rPr>
                <w:rFonts w:ascii="Arial" w:hAnsi="Arial" w:cs="Arial"/>
                <w:color w:val="000000"/>
              </w:rPr>
              <w:t>0 7505 0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358,0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Style w:val="22"/>
                <w:rFonts w:ascii="Arial" w:hAnsi="Arial" w:cs="Arial"/>
                <w:b/>
              </w:rPr>
              <w:t xml:space="preserve">«Благоустройство территории  </w:t>
            </w:r>
            <w:proofErr w:type="spellStart"/>
            <w:r w:rsidRPr="00B92DAB">
              <w:rPr>
                <w:rFonts w:ascii="Arial" w:hAnsi="Arial" w:cs="Arial"/>
                <w:b/>
              </w:rPr>
              <w:t>Кривоозерскогосельского</w:t>
            </w:r>
            <w:proofErr w:type="spellEnd"/>
            <w:r w:rsidRPr="00B92D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92DAB">
              <w:rPr>
                <w:rFonts w:ascii="Arial" w:hAnsi="Arial" w:cs="Arial"/>
                <w:b/>
              </w:rPr>
              <w:t>поселенияАксубаевского</w:t>
            </w:r>
            <w:proofErr w:type="spellEnd"/>
            <w:r w:rsidRPr="00B92DAB">
              <w:rPr>
                <w:rFonts w:ascii="Arial" w:hAnsi="Arial" w:cs="Arial"/>
                <w:b/>
              </w:rPr>
              <w:t xml:space="preserve"> муниципального района»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Б</w:t>
            </w:r>
            <w:proofErr w:type="gramStart"/>
            <w:r w:rsidRPr="00B92DAB">
              <w:rPr>
                <w:rFonts w:ascii="Arial" w:hAnsi="Arial" w:cs="Arial"/>
                <w:b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b/>
                <w:color w:val="000000"/>
              </w:rPr>
              <w:t xml:space="preserve"> 000 0000 0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right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304,0</w:t>
            </w:r>
          </w:p>
        </w:tc>
      </w:tr>
      <w:tr w:rsidR="00B92DAB" w:rsidRPr="00B92DAB" w:rsidTr="00F5114F">
        <w:trPr>
          <w:trHeight w:val="3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Основное мероприятие «Уличное освещение»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000 7801 0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190,0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000 7801 0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190,0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000 7801 0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05 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00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190,00</w:t>
            </w:r>
          </w:p>
        </w:tc>
      </w:tr>
      <w:tr w:rsidR="00B92DAB" w:rsidRPr="00B92DAB" w:rsidTr="00F5114F">
        <w:trPr>
          <w:trHeight w:val="421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000 7801 0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190,0</w:t>
            </w:r>
          </w:p>
        </w:tc>
      </w:tr>
      <w:tr w:rsidR="00B92DAB" w:rsidRPr="00B92DAB" w:rsidTr="00F5114F">
        <w:trPr>
          <w:trHeight w:val="421"/>
        </w:trPr>
        <w:tc>
          <w:tcPr>
            <w:tcW w:w="4588" w:type="dxa"/>
            <w:shd w:val="clear" w:color="auto" w:fill="auto"/>
          </w:tcPr>
          <w:p w:rsidR="00B92DAB" w:rsidRPr="00B92DAB" w:rsidRDefault="00B92DAB" w:rsidP="00F5114F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«Строительство, содержание и ремонт дорог и инженерных </w:t>
            </w:r>
            <w:r w:rsidRPr="00B92DAB">
              <w:rPr>
                <w:rFonts w:ascii="Arial" w:hAnsi="Arial" w:cs="Arial"/>
              </w:rPr>
              <w:lastRenderedPageBreak/>
              <w:t>сооружений на них в границах поселений в рамках благоустройства»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lastRenderedPageBreak/>
              <w:t>Б</w:t>
            </w:r>
            <w:proofErr w:type="gramStart"/>
            <w:r w:rsidRPr="00B92DAB">
              <w:rPr>
                <w:rFonts w:ascii="Arial" w:hAnsi="Arial" w:cs="Arial"/>
              </w:rPr>
              <w:t>1</w:t>
            </w:r>
            <w:proofErr w:type="gramEnd"/>
            <w:r w:rsidRPr="00B92DAB">
              <w:rPr>
                <w:rFonts w:ascii="Arial" w:hAnsi="Arial" w:cs="Arial"/>
              </w:rPr>
              <w:t xml:space="preserve"> 000 7802 0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center"/>
              <w:rPr>
                <w:rFonts w:ascii="Arial" w:hAnsi="Arial" w:cs="Arial"/>
              </w:rPr>
            </w:pP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</w:tr>
      <w:tr w:rsidR="00B92DAB" w:rsidRPr="00B92DAB" w:rsidTr="00F5114F">
        <w:trPr>
          <w:trHeight w:val="421"/>
        </w:trPr>
        <w:tc>
          <w:tcPr>
            <w:tcW w:w="4588" w:type="dxa"/>
            <w:shd w:val="clear" w:color="auto" w:fill="auto"/>
          </w:tcPr>
          <w:p w:rsidR="00B92DAB" w:rsidRPr="00B92DAB" w:rsidRDefault="00B92DAB" w:rsidP="00F5114F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</w:t>
            </w:r>
            <w:proofErr w:type="gramStart"/>
            <w:r w:rsidRPr="00B92DAB">
              <w:rPr>
                <w:rFonts w:ascii="Arial" w:hAnsi="Arial" w:cs="Arial"/>
              </w:rPr>
              <w:t>1</w:t>
            </w:r>
            <w:proofErr w:type="gramEnd"/>
            <w:r w:rsidRPr="00B92DAB">
              <w:rPr>
                <w:rFonts w:ascii="Arial" w:hAnsi="Arial" w:cs="Arial"/>
              </w:rPr>
              <w:t xml:space="preserve"> 000 7802 0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</w:tr>
      <w:tr w:rsidR="00B92DAB" w:rsidRPr="00B92DAB" w:rsidTr="00F5114F">
        <w:trPr>
          <w:trHeight w:val="421"/>
        </w:trPr>
        <w:tc>
          <w:tcPr>
            <w:tcW w:w="4588" w:type="dxa"/>
            <w:shd w:val="clear" w:color="auto" w:fill="auto"/>
          </w:tcPr>
          <w:p w:rsidR="00B92DAB" w:rsidRPr="00B92DAB" w:rsidRDefault="00B92DAB" w:rsidP="00F5114F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</w:t>
            </w:r>
            <w:proofErr w:type="gramStart"/>
            <w:r w:rsidRPr="00B92DAB">
              <w:rPr>
                <w:rFonts w:ascii="Arial" w:hAnsi="Arial" w:cs="Arial"/>
              </w:rPr>
              <w:t>1</w:t>
            </w:r>
            <w:proofErr w:type="gramEnd"/>
            <w:r w:rsidRPr="00B92DAB">
              <w:rPr>
                <w:rFonts w:ascii="Arial" w:hAnsi="Arial" w:cs="Arial"/>
              </w:rPr>
              <w:t xml:space="preserve"> 000 7802 0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00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</w:tr>
      <w:tr w:rsidR="00B92DAB" w:rsidRPr="00B92DAB" w:rsidTr="00F5114F">
        <w:trPr>
          <w:trHeight w:val="421"/>
        </w:trPr>
        <w:tc>
          <w:tcPr>
            <w:tcW w:w="4588" w:type="dxa"/>
            <w:shd w:val="clear" w:color="auto" w:fill="auto"/>
          </w:tcPr>
          <w:p w:rsidR="00B92DAB" w:rsidRPr="00B92DAB" w:rsidRDefault="00B92DAB" w:rsidP="00F5114F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</w:t>
            </w:r>
            <w:proofErr w:type="gramStart"/>
            <w:r w:rsidRPr="00B92DAB">
              <w:rPr>
                <w:rFonts w:ascii="Arial" w:hAnsi="Arial" w:cs="Arial"/>
              </w:rPr>
              <w:t>1</w:t>
            </w:r>
            <w:proofErr w:type="gramEnd"/>
            <w:r w:rsidRPr="00B92DAB">
              <w:rPr>
                <w:rFonts w:ascii="Arial" w:hAnsi="Arial" w:cs="Arial"/>
              </w:rPr>
              <w:t xml:space="preserve"> 000 7802 0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09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Основное мероприятие «Содержание кладбищ»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000 7804 0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000 7804 0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000 7804 0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05 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00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000 7804 0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000 7805 0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000 7805 0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000 7805 0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05 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00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F5114F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</w:t>
            </w:r>
            <w:proofErr w:type="gramStart"/>
            <w:r>
              <w:rPr>
                <w:rFonts w:ascii="Arial" w:hAnsi="Arial" w:cs="Arial"/>
                <w:color w:val="000000"/>
              </w:rPr>
              <w:t>1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0</w:t>
            </w:r>
            <w:r w:rsidR="00B92DAB" w:rsidRPr="00B92DAB">
              <w:rPr>
                <w:rFonts w:ascii="Arial" w:hAnsi="Arial" w:cs="Arial"/>
                <w:color w:val="000000"/>
              </w:rPr>
              <w:t>00 7805 0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 xml:space="preserve">Муниципальная программа «Развитие культуры в </w:t>
            </w:r>
            <w:proofErr w:type="spellStart"/>
            <w:r w:rsidRPr="00B92DAB">
              <w:rPr>
                <w:rFonts w:ascii="Arial" w:hAnsi="Arial" w:cs="Arial"/>
                <w:b/>
                <w:color w:val="000000"/>
              </w:rPr>
              <w:t>Кривоозерском</w:t>
            </w:r>
            <w:proofErr w:type="spellEnd"/>
            <w:r w:rsidRPr="00B92DAB">
              <w:rPr>
                <w:rFonts w:ascii="Arial" w:hAnsi="Arial" w:cs="Arial"/>
                <w:b/>
                <w:color w:val="000000"/>
              </w:rPr>
              <w:t xml:space="preserve"> сельском поселении </w:t>
            </w:r>
            <w:proofErr w:type="spellStart"/>
            <w:r w:rsidRPr="00B92DAB">
              <w:rPr>
                <w:rFonts w:ascii="Arial" w:hAnsi="Arial" w:cs="Arial"/>
                <w:b/>
                <w:color w:val="000000"/>
              </w:rPr>
              <w:t>Аксубаевском</w:t>
            </w:r>
            <w:proofErr w:type="spellEnd"/>
            <w:r w:rsidRPr="00B92DAB">
              <w:rPr>
                <w:rFonts w:ascii="Arial" w:hAnsi="Arial" w:cs="Arial"/>
                <w:b/>
                <w:color w:val="000000"/>
              </w:rPr>
              <w:t xml:space="preserve"> муниципальном районе»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08 0 00 0000 0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right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1837,0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 xml:space="preserve">Подпрограмма «Развитие клубных концертных организаций и исполнительского искусства 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08 4 00 0000 0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1835,0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08 4 01 0000 0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1835,0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 xml:space="preserve">Обеспечение деятельности клубов и </w:t>
            </w:r>
            <w:proofErr w:type="spellStart"/>
            <w:r w:rsidRPr="00B92DAB">
              <w:rPr>
                <w:rFonts w:ascii="Arial" w:hAnsi="Arial" w:cs="Arial"/>
                <w:color w:val="000000"/>
              </w:rPr>
              <w:t>культурно-досуговых</w:t>
            </w:r>
            <w:proofErr w:type="spellEnd"/>
            <w:r w:rsidRPr="00B92DAB">
              <w:rPr>
                <w:rFonts w:ascii="Arial" w:hAnsi="Arial" w:cs="Arial"/>
                <w:color w:val="000000"/>
              </w:rPr>
              <w:t xml:space="preserve"> центров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1835,0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1504,0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1504,0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lastRenderedPageBreak/>
              <w:t>Культура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1504,0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1504,0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331,0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331,0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B92DAB">
              <w:rPr>
                <w:rFonts w:ascii="Arial" w:hAnsi="Arial" w:cs="Arial"/>
                <w:iCs/>
              </w:rPr>
              <w:t>Кривоозерского</w:t>
            </w:r>
            <w:proofErr w:type="spellEnd"/>
            <w:r w:rsidRPr="00B92DAB">
              <w:rPr>
                <w:rFonts w:ascii="Arial" w:hAnsi="Arial" w:cs="Arial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08 6 00 0000 0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08 6 01 1099 0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08 6 01 1099 0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08 6 01 1099 0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B92DAB">
              <w:rPr>
                <w:rFonts w:ascii="Arial" w:hAnsi="Arial" w:cs="Arial"/>
                <w:b/>
                <w:color w:val="000000"/>
              </w:rPr>
              <w:t>Непрограммные</w:t>
            </w:r>
            <w:proofErr w:type="spellEnd"/>
            <w:r w:rsidRPr="00B92DAB">
              <w:rPr>
                <w:rFonts w:ascii="Arial" w:hAnsi="Arial" w:cs="Arial"/>
                <w:b/>
                <w:color w:val="000000"/>
              </w:rPr>
              <w:t xml:space="preserve"> направления расходов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99 0 00 0000 0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1838,8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586,0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586,0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586,0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586,0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533,0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401,0</w:t>
            </w:r>
          </w:p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127,0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B92DAB">
              <w:rPr>
                <w:rFonts w:ascii="Arial" w:hAnsi="Arial" w:cs="Arial"/>
                <w:color w:val="000000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lastRenderedPageBreak/>
              <w:t>99 0 00 0204 0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127,0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92DAB" w:rsidRPr="00B92DAB" w:rsidTr="00F5114F">
        <w:trPr>
          <w:trHeight w:val="372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Обеспечение деятельности подведомственных учреждений</w:t>
            </w:r>
            <w:r w:rsidRPr="00B92DAB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468,0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 w:rsidRPr="00B92DAB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430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430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  <w:r w:rsidRPr="00B92DAB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430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  <w:r w:rsidRPr="00B92DAB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38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38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 xml:space="preserve">Другие общегосударственные </w:t>
            </w:r>
            <w:r w:rsidRPr="00B92DAB">
              <w:rPr>
                <w:rFonts w:ascii="Arial" w:hAnsi="Arial" w:cs="Arial"/>
                <w:color w:val="000000"/>
              </w:rPr>
              <w:lastRenderedPageBreak/>
              <w:t>вопросы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lastRenderedPageBreak/>
              <w:t>99 0 00 2990 0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38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16,8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bCs/>
                <w:iCs/>
              </w:rPr>
            </w:pPr>
            <w:r w:rsidRPr="00B92DAB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16,8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16,8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99 0 00 2504 0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16,8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99 0 00 5118 0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99 0 00 5118 0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00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99 0 00 5118 0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spacing w:after="100"/>
              <w:ind w:left="-54" w:right="-82" w:firstLine="54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</w:rPr>
            </w:pP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Отрицательные трансферты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99 0 00 2086 0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6,3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99 0 00 2086 0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6,3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99 0 00 2086 0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14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00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                  6,3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Прочие межбюджетные трансферты общего характера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99 0 00 2086 0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500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14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F5114F">
            <w:pPr>
              <w:ind w:left="-54" w:right="-82" w:firstLine="54"/>
              <w:jc w:val="right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6,3</w:t>
            </w:r>
          </w:p>
        </w:tc>
      </w:tr>
      <w:tr w:rsidR="00B92DAB" w:rsidRPr="00B92DAB" w:rsidTr="00F5114F">
        <w:trPr>
          <w:trHeight w:val="569"/>
        </w:trPr>
        <w:tc>
          <w:tcPr>
            <w:tcW w:w="458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 xml:space="preserve">Всего расходов </w:t>
            </w:r>
          </w:p>
        </w:tc>
        <w:tc>
          <w:tcPr>
            <w:tcW w:w="1757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1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3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92DAB" w:rsidRPr="00B92DAB" w:rsidRDefault="00B92DAB" w:rsidP="00B92DAB">
            <w:pPr>
              <w:spacing w:after="100"/>
              <w:jc w:val="right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4344,1</w:t>
            </w:r>
          </w:p>
        </w:tc>
      </w:tr>
      <w:tr w:rsidR="00B92DAB" w:rsidRPr="00B92DAB" w:rsidTr="00F51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"/>
          <w:wBefore w:w="6765" w:type="dxa"/>
          <w:wAfter w:w="136" w:type="dxa"/>
          <w:trHeight w:val="1560"/>
        </w:trPr>
        <w:tc>
          <w:tcPr>
            <w:tcW w:w="3116" w:type="dxa"/>
            <w:gridSpan w:val="4"/>
          </w:tcPr>
          <w:p w:rsidR="00B92DAB" w:rsidRPr="00B92DAB" w:rsidRDefault="00B92DAB" w:rsidP="00B92DAB">
            <w:pPr>
              <w:pStyle w:val="a4"/>
              <w:ind w:right="14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</w:rPr>
              <w:lastRenderedPageBreak/>
              <w:t>Приложение № 10</w:t>
            </w:r>
          </w:p>
          <w:p w:rsidR="00B92DAB" w:rsidRPr="00B92DAB" w:rsidRDefault="00B92DAB" w:rsidP="00B92DAB">
            <w:pPr>
              <w:pStyle w:val="11"/>
              <w:spacing w:line="160" w:lineRule="atLeast"/>
              <w:rPr>
                <w:rFonts w:ascii="Arial" w:hAnsi="Arial" w:cs="Arial"/>
                <w:sz w:val="24"/>
                <w:szCs w:val="24"/>
              </w:rPr>
            </w:pPr>
            <w:r w:rsidRPr="00B92DAB">
              <w:rPr>
                <w:rFonts w:ascii="Arial" w:hAnsi="Arial" w:cs="Arial"/>
                <w:sz w:val="24"/>
                <w:szCs w:val="24"/>
              </w:rPr>
              <w:t xml:space="preserve">к решению «О бюджете </w:t>
            </w:r>
            <w:proofErr w:type="spellStart"/>
            <w:r w:rsidRPr="00B92DAB">
              <w:rPr>
                <w:rFonts w:ascii="Arial" w:hAnsi="Arial" w:cs="Arial"/>
                <w:sz w:val="24"/>
                <w:szCs w:val="24"/>
              </w:rPr>
              <w:t>Кривоозерскогосельского</w:t>
            </w:r>
            <w:proofErr w:type="spellEnd"/>
            <w:r w:rsidRPr="00B92D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2DAB">
              <w:rPr>
                <w:rFonts w:ascii="Arial" w:hAnsi="Arial" w:cs="Arial"/>
                <w:sz w:val="24"/>
                <w:szCs w:val="24"/>
              </w:rPr>
              <w:t>поселенияАксубаевского</w:t>
            </w:r>
            <w:proofErr w:type="spellEnd"/>
            <w:r w:rsidRPr="00B92DAB">
              <w:rPr>
                <w:rFonts w:ascii="Arial" w:hAnsi="Arial" w:cs="Arial"/>
                <w:sz w:val="24"/>
                <w:szCs w:val="24"/>
              </w:rPr>
              <w:t xml:space="preserve"> муниципального района на 2024год и на плановый период 2025 и 2026 годы»</w:t>
            </w:r>
          </w:p>
          <w:p w:rsidR="00B92DAB" w:rsidRPr="00B92DAB" w:rsidRDefault="00B92DAB" w:rsidP="00B92DAB">
            <w:pPr>
              <w:ind w:right="-55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№   от               2023 года</w:t>
            </w:r>
          </w:p>
        </w:tc>
      </w:tr>
    </w:tbl>
    <w:p w:rsidR="00B92DAB" w:rsidRPr="00B92DAB" w:rsidRDefault="00B92DAB" w:rsidP="00B92DAB">
      <w:pPr>
        <w:jc w:val="center"/>
        <w:rPr>
          <w:rFonts w:ascii="Arial" w:hAnsi="Arial" w:cs="Arial"/>
        </w:rPr>
      </w:pPr>
    </w:p>
    <w:p w:rsidR="00B92DAB" w:rsidRPr="00F5114F" w:rsidRDefault="00B92DAB" w:rsidP="00B92DAB">
      <w:pPr>
        <w:ind w:firstLine="708"/>
        <w:jc w:val="center"/>
        <w:rPr>
          <w:rFonts w:ascii="Arial" w:hAnsi="Arial" w:cs="Arial"/>
          <w:b/>
        </w:rPr>
      </w:pPr>
      <w:r w:rsidRPr="00F5114F">
        <w:rPr>
          <w:rFonts w:ascii="Arial" w:hAnsi="Arial" w:cs="Arial"/>
          <w:b/>
        </w:rPr>
        <w:t>Распределение бюджетных ассигнований по целевым статьям</w:t>
      </w:r>
    </w:p>
    <w:p w:rsidR="00B92DAB" w:rsidRPr="00F5114F" w:rsidRDefault="00B92DAB" w:rsidP="00B92DAB">
      <w:pPr>
        <w:jc w:val="center"/>
        <w:rPr>
          <w:rFonts w:ascii="Arial" w:hAnsi="Arial" w:cs="Arial"/>
          <w:b/>
        </w:rPr>
      </w:pPr>
      <w:proofErr w:type="gramStart"/>
      <w:r w:rsidRPr="00F5114F">
        <w:rPr>
          <w:rFonts w:ascii="Arial" w:hAnsi="Arial" w:cs="Arial"/>
          <w:b/>
        </w:rPr>
        <w:t xml:space="preserve">(муниципальным программам бюджета </w:t>
      </w:r>
      <w:proofErr w:type="spellStart"/>
      <w:r w:rsidRPr="00F5114F">
        <w:rPr>
          <w:rFonts w:ascii="Arial" w:hAnsi="Arial" w:cs="Arial"/>
          <w:b/>
        </w:rPr>
        <w:t>Кривоозерского</w:t>
      </w:r>
      <w:proofErr w:type="spellEnd"/>
      <w:r w:rsidRPr="00F5114F">
        <w:rPr>
          <w:rFonts w:ascii="Arial" w:hAnsi="Arial" w:cs="Arial"/>
          <w:b/>
        </w:rPr>
        <w:t xml:space="preserve"> сельского поселения</w:t>
      </w:r>
      <w:proofErr w:type="gramEnd"/>
    </w:p>
    <w:p w:rsidR="00B92DAB" w:rsidRPr="00F5114F" w:rsidRDefault="00B92DAB" w:rsidP="00B92DAB">
      <w:pPr>
        <w:jc w:val="center"/>
        <w:rPr>
          <w:rFonts w:ascii="Arial" w:hAnsi="Arial" w:cs="Arial"/>
          <w:b/>
        </w:rPr>
      </w:pPr>
      <w:r w:rsidRPr="00F5114F">
        <w:rPr>
          <w:rFonts w:ascii="Arial" w:hAnsi="Arial" w:cs="Arial"/>
          <w:b/>
        </w:rPr>
        <w:t xml:space="preserve">Аксубаевского муниципального района Республики Татарстан и </w:t>
      </w:r>
      <w:proofErr w:type="spellStart"/>
      <w:r w:rsidRPr="00F5114F">
        <w:rPr>
          <w:rFonts w:ascii="Arial" w:hAnsi="Arial" w:cs="Arial"/>
          <w:b/>
        </w:rPr>
        <w:t>непрограммным</w:t>
      </w:r>
      <w:proofErr w:type="spellEnd"/>
      <w:r w:rsidRPr="00F5114F">
        <w:rPr>
          <w:rFonts w:ascii="Arial" w:hAnsi="Arial" w:cs="Arial"/>
          <w:b/>
        </w:rPr>
        <w:t xml:space="preserve">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F5114F">
        <w:rPr>
          <w:rFonts w:ascii="Arial" w:hAnsi="Arial" w:cs="Arial"/>
          <w:b/>
        </w:rPr>
        <w:t>Кривоозерского</w:t>
      </w:r>
      <w:proofErr w:type="spellEnd"/>
      <w:r w:rsidRPr="00F5114F"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 на плановый период 2025 и 2026</w:t>
      </w:r>
      <w:r w:rsidR="00F5114F" w:rsidRPr="00F5114F">
        <w:rPr>
          <w:rFonts w:ascii="Arial" w:hAnsi="Arial" w:cs="Arial"/>
          <w:b/>
        </w:rPr>
        <w:t xml:space="preserve"> </w:t>
      </w:r>
      <w:r w:rsidRPr="00F5114F">
        <w:rPr>
          <w:rFonts w:ascii="Arial" w:hAnsi="Arial" w:cs="Arial"/>
          <w:b/>
        </w:rPr>
        <w:t>года</w:t>
      </w:r>
    </w:p>
    <w:p w:rsidR="00B92DAB" w:rsidRPr="00B92DAB" w:rsidRDefault="00B92DAB" w:rsidP="00B92DAB">
      <w:pPr>
        <w:jc w:val="right"/>
        <w:rPr>
          <w:rFonts w:ascii="Arial" w:hAnsi="Arial" w:cs="Arial"/>
        </w:rPr>
      </w:pPr>
    </w:p>
    <w:p w:rsidR="00B92DAB" w:rsidRPr="00B92DAB" w:rsidRDefault="00B92DAB" w:rsidP="00B92DAB">
      <w:pPr>
        <w:ind w:right="-284"/>
        <w:jc w:val="right"/>
        <w:rPr>
          <w:rFonts w:ascii="Arial" w:hAnsi="Arial" w:cs="Arial"/>
        </w:rPr>
      </w:pPr>
      <w:r w:rsidRPr="00B92DAB">
        <w:rPr>
          <w:rFonts w:ascii="Arial" w:hAnsi="Arial" w:cs="Arial"/>
        </w:rPr>
        <w:t>(тыс. рублей)</w:t>
      </w:r>
    </w:p>
    <w:tbl>
      <w:tblPr>
        <w:tblW w:w="1028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4517"/>
        <w:gridCol w:w="1863"/>
        <w:gridCol w:w="684"/>
        <w:gridCol w:w="564"/>
        <w:gridCol w:w="564"/>
        <w:gridCol w:w="1108"/>
        <w:gridCol w:w="987"/>
      </w:tblGrid>
      <w:tr w:rsidR="00B92DAB" w:rsidRPr="00B92DAB" w:rsidTr="00F5114F">
        <w:trPr>
          <w:trHeight w:val="790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ЦСР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92DAB">
              <w:rPr>
                <w:rFonts w:ascii="Arial" w:hAnsi="Arial" w:cs="Arial"/>
                <w:color w:val="000000"/>
              </w:rPr>
              <w:t>Рз</w:t>
            </w:r>
            <w:proofErr w:type="spellEnd"/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B92DAB">
              <w:rPr>
                <w:rFonts w:ascii="Arial" w:hAnsi="Arial" w:cs="Arial"/>
                <w:color w:val="000000"/>
              </w:rPr>
              <w:t>ПР</w:t>
            </w:r>
            <w:proofErr w:type="gramEnd"/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2025г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2026г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B92DAB">
              <w:rPr>
                <w:rFonts w:ascii="Arial" w:hAnsi="Arial" w:cs="Arial"/>
                <w:b/>
              </w:rPr>
              <w:t>Кривоозерского</w:t>
            </w:r>
            <w:proofErr w:type="spellEnd"/>
            <w:r w:rsidRPr="00B92DAB">
              <w:rPr>
                <w:rFonts w:ascii="Arial" w:hAnsi="Arial" w:cs="Arial"/>
                <w:b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hanging="88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Ж</w:t>
            </w:r>
            <w:proofErr w:type="gramStart"/>
            <w:r w:rsidRPr="00B92DAB">
              <w:rPr>
                <w:rFonts w:ascii="Arial" w:hAnsi="Arial" w:cs="Arial"/>
                <w:b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b/>
                <w:color w:val="000000"/>
              </w:rPr>
              <w:t xml:space="preserve"> 0 00 0000 0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358,0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92DAB">
              <w:rPr>
                <w:rFonts w:ascii="Arial" w:hAnsi="Arial" w:cs="Arial"/>
                <w:b/>
              </w:rPr>
              <w:t>358,0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hanging="88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Ж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0 00 7505 0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358,0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358,0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hanging="88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Ж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0 00 7505 0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358,0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358,0</w:t>
            </w:r>
          </w:p>
        </w:tc>
      </w:tr>
      <w:tr w:rsidR="00B92DAB" w:rsidRPr="00B92DAB" w:rsidTr="00F5114F">
        <w:trPr>
          <w:trHeight w:val="868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hanging="88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Ж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0 00 7505 0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358,0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358,0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F5114F">
            <w:pPr>
              <w:spacing w:after="120"/>
              <w:ind w:hanging="88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Ж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0 00 7505 0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358,0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358,0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Style w:val="22"/>
                <w:rFonts w:ascii="Arial" w:hAnsi="Arial" w:cs="Arial"/>
                <w:b/>
              </w:rPr>
              <w:t xml:space="preserve">«Благоустройство территории  </w:t>
            </w:r>
            <w:proofErr w:type="spellStart"/>
            <w:r w:rsidRPr="00B92DAB">
              <w:rPr>
                <w:rFonts w:ascii="Arial" w:hAnsi="Arial" w:cs="Arial"/>
                <w:b/>
              </w:rPr>
              <w:t>Кривоозерского</w:t>
            </w:r>
            <w:proofErr w:type="spellEnd"/>
            <w:r w:rsidRPr="00B92DAB">
              <w:rPr>
                <w:rFonts w:ascii="Arial" w:hAnsi="Arial" w:cs="Arial"/>
                <w:b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Б</w:t>
            </w:r>
            <w:proofErr w:type="gramStart"/>
            <w:r w:rsidRPr="00B92DAB">
              <w:rPr>
                <w:rFonts w:ascii="Arial" w:hAnsi="Arial" w:cs="Arial"/>
                <w:b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b/>
                <w:color w:val="000000"/>
              </w:rPr>
              <w:t xml:space="preserve"> 0 00 0000 0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310,0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316,0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Основное мероприятие «Уличное освещение»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0 00 7801 0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196,0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202,0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0 00 7801 0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196,0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202,0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0 00 7801 0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05 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00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196,0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202,0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0 00 7801 0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196,0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202,0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lastRenderedPageBreak/>
              <w:t>«Строительство,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</w:t>
            </w:r>
            <w:proofErr w:type="gramStart"/>
            <w:r w:rsidRPr="00B92DAB">
              <w:rPr>
                <w:rFonts w:ascii="Arial" w:hAnsi="Arial" w:cs="Arial"/>
              </w:rPr>
              <w:t>1</w:t>
            </w:r>
            <w:proofErr w:type="gramEnd"/>
            <w:r w:rsidRPr="00B92DAB">
              <w:rPr>
                <w:rFonts w:ascii="Arial" w:hAnsi="Arial" w:cs="Arial"/>
              </w:rPr>
              <w:t xml:space="preserve"> 0 00 7802 0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</w:t>
            </w:r>
            <w:proofErr w:type="gramStart"/>
            <w:r w:rsidRPr="00B92DAB">
              <w:rPr>
                <w:rFonts w:ascii="Arial" w:hAnsi="Arial" w:cs="Arial"/>
              </w:rPr>
              <w:t>1</w:t>
            </w:r>
            <w:proofErr w:type="gramEnd"/>
            <w:r w:rsidRPr="00B92DAB">
              <w:rPr>
                <w:rFonts w:ascii="Arial" w:hAnsi="Arial" w:cs="Arial"/>
              </w:rPr>
              <w:t xml:space="preserve"> 0 00 7802 0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</w:t>
            </w:r>
            <w:proofErr w:type="gramStart"/>
            <w:r w:rsidRPr="00B92DAB">
              <w:rPr>
                <w:rFonts w:ascii="Arial" w:hAnsi="Arial" w:cs="Arial"/>
              </w:rPr>
              <w:t>1</w:t>
            </w:r>
            <w:proofErr w:type="gramEnd"/>
            <w:r w:rsidRPr="00B92DAB">
              <w:rPr>
                <w:rFonts w:ascii="Arial" w:hAnsi="Arial" w:cs="Arial"/>
              </w:rPr>
              <w:t xml:space="preserve"> 0 00 7802 0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Б</w:t>
            </w:r>
            <w:proofErr w:type="gramStart"/>
            <w:r w:rsidRPr="00B92DAB">
              <w:rPr>
                <w:rFonts w:ascii="Arial" w:hAnsi="Arial" w:cs="Arial"/>
              </w:rPr>
              <w:t>1</w:t>
            </w:r>
            <w:proofErr w:type="gramEnd"/>
            <w:r w:rsidRPr="00B92DAB">
              <w:rPr>
                <w:rFonts w:ascii="Arial" w:hAnsi="Arial" w:cs="Arial"/>
              </w:rPr>
              <w:t xml:space="preserve"> 0 00 7802 0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04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09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Основное мероприятие «Содержание кладбищ»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0 00 7804 0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0 00 7804 0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0 00 7804 0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05 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00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0 00 7804 0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Основное мероприятие «Прочие мероприятия по благоустройству поселений»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0 00 7805 0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0 00 7805 0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0 00 7805 0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05 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00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Б</w:t>
            </w:r>
            <w:proofErr w:type="gramStart"/>
            <w:r w:rsidRPr="00B92DA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92DAB">
              <w:rPr>
                <w:rFonts w:ascii="Arial" w:hAnsi="Arial" w:cs="Arial"/>
                <w:color w:val="000000"/>
              </w:rPr>
              <w:t xml:space="preserve"> 0 00 7805 0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 xml:space="preserve">Муниципальная программа «Развитие культуры в </w:t>
            </w:r>
            <w:proofErr w:type="spellStart"/>
            <w:r w:rsidRPr="00B92DAB">
              <w:rPr>
                <w:rFonts w:ascii="Arial" w:hAnsi="Arial" w:cs="Arial"/>
                <w:b/>
                <w:color w:val="000000"/>
              </w:rPr>
              <w:t>Кривоозерском</w:t>
            </w:r>
            <w:proofErr w:type="spellEnd"/>
            <w:r w:rsidRPr="00B92DAB">
              <w:rPr>
                <w:rFonts w:ascii="Arial" w:hAnsi="Arial" w:cs="Arial"/>
                <w:b/>
                <w:color w:val="000000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08 0 00 0000 0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 xml:space="preserve">   1750,7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right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1663,4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08 4 00 0000 0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 xml:space="preserve">   1748,7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 xml:space="preserve">  1661,4</w:t>
            </w:r>
          </w:p>
        </w:tc>
      </w:tr>
      <w:tr w:rsidR="00B92DAB" w:rsidRPr="00B92DAB" w:rsidTr="00F5114F">
        <w:trPr>
          <w:trHeight w:val="64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08 4 01 0000 0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1748,7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1661,4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 xml:space="preserve">Обеспечение деятельности клубов и </w:t>
            </w:r>
            <w:proofErr w:type="spellStart"/>
            <w:r w:rsidRPr="00B92DAB">
              <w:rPr>
                <w:rFonts w:ascii="Arial" w:hAnsi="Arial" w:cs="Arial"/>
                <w:color w:val="000000"/>
              </w:rPr>
              <w:t>культурно-досуговых</w:t>
            </w:r>
            <w:proofErr w:type="spellEnd"/>
            <w:r w:rsidRPr="00B92DAB">
              <w:rPr>
                <w:rFonts w:ascii="Arial" w:hAnsi="Arial" w:cs="Arial"/>
                <w:color w:val="000000"/>
              </w:rPr>
              <w:t xml:space="preserve"> центров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1748,7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1661,4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1407,7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1310,4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1407,7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1310,4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lastRenderedPageBreak/>
              <w:t>Культура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1407,7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1310,4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341,0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351,0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341,0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351,0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341,0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351,0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iCs/>
              </w:rPr>
              <w:t xml:space="preserve">Подпрограмма по профилактике терроризма и экстремизма на территории  </w:t>
            </w:r>
            <w:proofErr w:type="spellStart"/>
            <w:r w:rsidRPr="00B92DAB">
              <w:rPr>
                <w:rFonts w:ascii="Arial" w:hAnsi="Arial" w:cs="Arial"/>
                <w:iCs/>
              </w:rPr>
              <w:t>Кривоозерского</w:t>
            </w:r>
            <w:proofErr w:type="spellEnd"/>
            <w:r w:rsidRPr="00B92DAB">
              <w:rPr>
                <w:rFonts w:ascii="Arial" w:hAnsi="Arial" w:cs="Arial"/>
                <w:iCs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08 6 00 0000 0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20"/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B92DAB">
              <w:rPr>
                <w:rFonts w:ascii="Arial" w:hAnsi="Arial" w:cs="Arial"/>
                <w:b/>
                <w:color w:val="000000"/>
              </w:rPr>
              <w:t>Непрограммные</w:t>
            </w:r>
            <w:proofErr w:type="spellEnd"/>
            <w:r w:rsidRPr="00B92DAB">
              <w:rPr>
                <w:rFonts w:ascii="Arial" w:hAnsi="Arial" w:cs="Arial"/>
                <w:b/>
                <w:color w:val="000000"/>
              </w:rPr>
              <w:t xml:space="preserve"> направления расходов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99 0 00 0000 0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1877,8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1910,8</w:t>
            </w:r>
          </w:p>
        </w:tc>
      </w:tr>
      <w:tr w:rsidR="00B92DAB" w:rsidRPr="00B92DAB" w:rsidTr="00F5114F">
        <w:trPr>
          <w:trHeight w:val="434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592,0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598,0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592,0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598,0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592,0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598,0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592,0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598,0</w:t>
            </w:r>
          </w:p>
        </w:tc>
      </w:tr>
      <w:tr w:rsidR="00B92DAB" w:rsidRPr="00B92DAB" w:rsidTr="00F5114F">
        <w:trPr>
          <w:trHeight w:val="464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549,0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558,0</w:t>
            </w:r>
          </w:p>
        </w:tc>
      </w:tr>
      <w:tr w:rsidR="00B92DAB" w:rsidRPr="00B92DAB" w:rsidTr="00F5114F">
        <w:trPr>
          <w:trHeight w:val="1775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406,0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410,0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406,0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410,0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406,0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410,0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138,0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143,0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138,0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143,0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138,0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143,0</w:t>
            </w:r>
          </w:p>
        </w:tc>
      </w:tr>
      <w:tr w:rsidR="00B92DAB" w:rsidRPr="00B92DAB" w:rsidTr="00F5114F">
        <w:trPr>
          <w:trHeight w:val="444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215,0</w:t>
            </w:r>
          </w:p>
        </w:tc>
      </w:tr>
      <w:tr w:rsidR="00B92DAB" w:rsidRPr="00B92DAB" w:rsidTr="00F5114F">
        <w:trPr>
          <w:trHeight w:val="435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215,0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215,0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215,0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215,0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215,0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215,0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92DAB" w:rsidRPr="00B92DAB" w:rsidTr="00120CB8">
        <w:trPr>
          <w:trHeight w:val="50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92DAB" w:rsidRPr="00B92DAB" w:rsidTr="00120CB8">
        <w:trPr>
          <w:trHeight w:val="411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485,0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503,0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447,0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465,0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447,0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465,0</w:t>
            </w:r>
          </w:p>
        </w:tc>
      </w:tr>
      <w:tr w:rsidR="00B92DAB" w:rsidRPr="00B92DAB" w:rsidTr="00120CB8">
        <w:trPr>
          <w:trHeight w:val="574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447,0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465,0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38,0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38,0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38,0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38,0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lastRenderedPageBreak/>
              <w:t>Другие общегосударственные вопросы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13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38,0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38,0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16,8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</w:tr>
      <w:tr w:rsidR="00B92DAB" w:rsidRPr="00B92DAB" w:rsidTr="00120CB8">
        <w:trPr>
          <w:trHeight w:val="450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both"/>
              <w:rPr>
                <w:rFonts w:ascii="Arial" w:hAnsi="Arial" w:cs="Arial"/>
                <w:bCs/>
                <w:iCs/>
              </w:rPr>
            </w:pPr>
            <w:r w:rsidRPr="00B92DAB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jc w:val="both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99 0 00 2504 0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16,8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92DAB" w:rsidRPr="00B92DAB" w:rsidTr="00120CB8">
        <w:trPr>
          <w:trHeight w:val="362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</w:tr>
      <w:tr w:rsidR="00B92DAB" w:rsidRPr="00B92DAB" w:rsidTr="00120CB8">
        <w:trPr>
          <w:trHeight w:val="403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02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</w:tr>
      <w:tr w:rsidR="00B92DAB" w:rsidRPr="00B92DAB" w:rsidTr="00120CB8">
        <w:trPr>
          <w:trHeight w:val="388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Отрицательные трансферты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99 0 00 2086 0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120CB8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5,1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</w:t>
            </w:r>
          </w:p>
        </w:tc>
      </w:tr>
      <w:tr w:rsidR="00B92DAB" w:rsidRPr="00B92DAB" w:rsidTr="00120CB8">
        <w:trPr>
          <w:trHeight w:val="281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99 0 00 2086 0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120CB8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5,1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</w:t>
            </w:r>
          </w:p>
        </w:tc>
      </w:tr>
      <w:tr w:rsidR="00B92DAB" w:rsidRPr="00B92DAB" w:rsidTr="00120CB8">
        <w:trPr>
          <w:trHeight w:val="457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99 0 00 2086 0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14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00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120CB8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5,1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Прочие межбюджетные трансферты общего характера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99 0 00 2086 0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500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14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03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120CB8">
            <w:pPr>
              <w:jc w:val="center"/>
              <w:rPr>
                <w:rFonts w:ascii="Arial" w:hAnsi="Arial" w:cs="Arial"/>
              </w:rPr>
            </w:pPr>
            <w:r w:rsidRPr="00B92DAB">
              <w:rPr>
                <w:rFonts w:ascii="Arial" w:hAnsi="Arial" w:cs="Arial"/>
              </w:rPr>
              <w:t>5,1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B92DAB">
              <w:rPr>
                <w:rFonts w:ascii="Arial" w:hAnsi="Arial" w:cs="Arial"/>
                <w:color w:val="000000"/>
              </w:rPr>
              <w:t>0</w:t>
            </w:r>
          </w:p>
        </w:tc>
      </w:tr>
      <w:tr w:rsidR="00B92DAB" w:rsidRPr="00B92DAB" w:rsidTr="00F5114F">
        <w:trPr>
          <w:trHeight w:val="569"/>
        </w:trPr>
        <w:tc>
          <w:tcPr>
            <w:tcW w:w="4517" w:type="dxa"/>
            <w:shd w:val="clear" w:color="auto" w:fill="auto"/>
          </w:tcPr>
          <w:p w:rsidR="00B92DAB" w:rsidRPr="00B92DAB" w:rsidRDefault="00B92DAB" w:rsidP="00120CB8">
            <w:pPr>
              <w:spacing w:after="100"/>
              <w:jc w:val="both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Всего расходов (без условно утвержденных расходов)</w:t>
            </w:r>
          </w:p>
        </w:tc>
        <w:tc>
          <w:tcPr>
            <w:tcW w:w="1863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8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108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right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4301,6</w:t>
            </w:r>
          </w:p>
        </w:tc>
        <w:tc>
          <w:tcPr>
            <w:tcW w:w="987" w:type="dxa"/>
            <w:shd w:val="clear" w:color="auto" w:fill="auto"/>
          </w:tcPr>
          <w:p w:rsidR="00B92DAB" w:rsidRPr="00B92DAB" w:rsidRDefault="00B92DAB" w:rsidP="00B92DAB">
            <w:pPr>
              <w:spacing w:after="100"/>
              <w:jc w:val="right"/>
              <w:rPr>
                <w:rFonts w:ascii="Arial" w:hAnsi="Arial" w:cs="Arial"/>
                <w:b/>
                <w:color w:val="000000"/>
              </w:rPr>
            </w:pPr>
            <w:r w:rsidRPr="00B92DAB">
              <w:rPr>
                <w:rFonts w:ascii="Arial" w:hAnsi="Arial" w:cs="Arial"/>
                <w:b/>
                <w:color w:val="000000"/>
              </w:rPr>
              <w:t>4248,2</w:t>
            </w:r>
          </w:p>
        </w:tc>
      </w:tr>
    </w:tbl>
    <w:p w:rsidR="00B92DAB" w:rsidRPr="00B92DAB" w:rsidRDefault="00B92DAB" w:rsidP="00B92DAB">
      <w:pPr>
        <w:rPr>
          <w:rFonts w:ascii="Arial" w:hAnsi="Arial" w:cs="Arial"/>
          <w:b/>
        </w:rPr>
      </w:pPr>
    </w:p>
    <w:p w:rsidR="00B92DAB" w:rsidRPr="00B92DAB" w:rsidRDefault="00B92DAB" w:rsidP="00B92DAB">
      <w:pPr>
        <w:rPr>
          <w:rFonts w:ascii="Arial" w:hAnsi="Arial" w:cs="Arial"/>
        </w:rPr>
      </w:pPr>
    </w:p>
    <w:p w:rsidR="00B92DAB" w:rsidRPr="00B92DAB" w:rsidRDefault="00B92DAB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sectPr w:rsidR="00B92DAB" w:rsidRPr="00B92DAB" w:rsidSect="00E665EE">
      <w:pgSz w:w="11906" w:h="16838"/>
      <w:pgMar w:top="993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12DA0"/>
    <w:multiLevelType w:val="hybridMultilevel"/>
    <w:tmpl w:val="121AE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8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18"/>
  </w:num>
  <w:num w:numId="12">
    <w:abstractNumId w:val="11"/>
  </w:num>
  <w:num w:numId="13">
    <w:abstractNumId w:val="15"/>
  </w:num>
  <w:num w:numId="14">
    <w:abstractNumId w:val="13"/>
  </w:num>
  <w:num w:numId="15">
    <w:abstractNumId w:val="12"/>
  </w:num>
  <w:num w:numId="16">
    <w:abstractNumId w:val="7"/>
  </w:num>
  <w:num w:numId="17">
    <w:abstractNumId w:val="14"/>
  </w:num>
  <w:num w:numId="18">
    <w:abstractNumId w:val="17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34D8D"/>
    <w:rsid w:val="00002472"/>
    <w:rsid w:val="000409BF"/>
    <w:rsid w:val="00044EFE"/>
    <w:rsid w:val="00051830"/>
    <w:rsid w:val="000518B3"/>
    <w:rsid w:val="00051E53"/>
    <w:rsid w:val="00091764"/>
    <w:rsid w:val="000A6FEE"/>
    <w:rsid w:val="000B5690"/>
    <w:rsid w:val="000B5FA0"/>
    <w:rsid w:val="000C626E"/>
    <w:rsid w:val="000D7B8E"/>
    <w:rsid w:val="001127E1"/>
    <w:rsid w:val="00113D6B"/>
    <w:rsid w:val="00120CB8"/>
    <w:rsid w:val="0012281B"/>
    <w:rsid w:val="001460C8"/>
    <w:rsid w:val="00147ADB"/>
    <w:rsid w:val="0015312B"/>
    <w:rsid w:val="00175F2F"/>
    <w:rsid w:val="00183EB6"/>
    <w:rsid w:val="001973C2"/>
    <w:rsid w:val="001A3FC5"/>
    <w:rsid w:val="001A53E9"/>
    <w:rsid w:val="001C239B"/>
    <w:rsid w:val="001E2792"/>
    <w:rsid w:val="001E2842"/>
    <w:rsid w:val="001F53A8"/>
    <w:rsid w:val="001F5CDA"/>
    <w:rsid w:val="002037C4"/>
    <w:rsid w:val="002122F0"/>
    <w:rsid w:val="002262C2"/>
    <w:rsid w:val="0023156A"/>
    <w:rsid w:val="00240465"/>
    <w:rsid w:val="002540C0"/>
    <w:rsid w:val="002543F5"/>
    <w:rsid w:val="00260B5D"/>
    <w:rsid w:val="00266777"/>
    <w:rsid w:val="002671EA"/>
    <w:rsid w:val="00285F6D"/>
    <w:rsid w:val="0028796F"/>
    <w:rsid w:val="002B30A7"/>
    <w:rsid w:val="002C1406"/>
    <w:rsid w:val="002E0A79"/>
    <w:rsid w:val="002E2310"/>
    <w:rsid w:val="002E7DD7"/>
    <w:rsid w:val="00302B3F"/>
    <w:rsid w:val="003162C2"/>
    <w:rsid w:val="00334D8D"/>
    <w:rsid w:val="003549D1"/>
    <w:rsid w:val="00362866"/>
    <w:rsid w:val="003C41EC"/>
    <w:rsid w:val="003C42F1"/>
    <w:rsid w:val="003D5077"/>
    <w:rsid w:val="003E23DD"/>
    <w:rsid w:val="003E2BC0"/>
    <w:rsid w:val="003E54A0"/>
    <w:rsid w:val="003E6684"/>
    <w:rsid w:val="00415E49"/>
    <w:rsid w:val="00426934"/>
    <w:rsid w:val="004270B0"/>
    <w:rsid w:val="00427919"/>
    <w:rsid w:val="00435109"/>
    <w:rsid w:val="004473D7"/>
    <w:rsid w:val="004616CC"/>
    <w:rsid w:val="004709B2"/>
    <w:rsid w:val="004728E4"/>
    <w:rsid w:val="00480F9C"/>
    <w:rsid w:val="00496DF3"/>
    <w:rsid w:val="004A2442"/>
    <w:rsid w:val="004A4FFA"/>
    <w:rsid w:val="004D6CD0"/>
    <w:rsid w:val="004E1F5D"/>
    <w:rsid w:val="004F0CA4"/>
    <w:rsid w:val="004F2B61"/>
    <w:rsid w:val="005164EC"/>
    <w:rsid w:val="005170FD"/>
    <w:rsid w:val="005264DC"/>
    <w:rsid w:val="00531AB1"/>
    <w:rsid w:val="005420F4"/>
    <w:rsid w:val="00565A03"/>
    <w:rsid w:val="005762FA"/>
    <w:rsid w:val="0058383D"/>
    <w:rsid w:val="005A258F"/>
    <w:rsid w:val="005A45A3"/>
    <w:rsid w:val="005A693D"/>
    <w:rsid w:val="005C7088"/>
    <w:rsid w:val="005E1AC8"/>
    <w:rsid w:val="005F2538"/>
    <w:rsid w:val="006063FE"/>
    <w:rsid w:val="00615D16"/>
    <w:rsid w:val="00617486"/>
    <w:rsid w:val="00627E0B"/>
    <w:rsid w:val="00641047"/>
    <w:rsid w:val="00655A66"/>
    <w:rsid w:val="00665411"/>
    <w:rsid w:val="00680486"/>
    <w:rsid w:val="006A631A"/>
    <w:rsid w:val="006A7390"/>
    <w:rsid w:val="006C2EF6"/>
    <w:rsid w:val="006D2E94"/>
    <w:rsid w:val="006E6A2C"/>
    <w:rsid w:val="007074A1"/>
    <w:rsid w:val="00720177"/>
    <w:rsid w:val="007269EB"/>
    <w:rsid w:val="007308ED"/>
    <w:rsid w:val="0073323E"/>
    <w:rsid w:val="00750672"/>
    <w:rsid w:val="007611C4"/>
    <w:rsid w:val="00771B26"/>
    <w:rsid w:val="00772019"/>
    <w:rsid w:val="00784585"/>
    <w:rsid w:val="00794EAD"/>
    <w:rsid w:val="007A16DE"/>
    <w:rsid w:val="007D6ED4"/>
    <w:rsid w:val="007E7AD0"/>
    <w:rsid w:val="007F17A8"/>
    <w:rsid w:val="007F2FF4"/>
    <w:rsid w:val="00800F26"/>
    <w:rsid w:val="0080138B"/>
    <w:rsid w:val="00806CD6"/>
    <w:rsid w:val="00813AD5"/>
    <w:rsid w:val="008148A5"/>
    <w:rsid w:val="008155BB"/>
    <w:rsid w:val="00815648"/>
    <w:rsid w:val="00826AB5"/>
    <w:rsid w:val="008328C2"/>
    <w:rsid w:val="00834DA8"/>
    <w:rsid w:val="00840F50"/>
    <w:rsid w:val="00841ADF"/>
    <w:rsid w:val="00844FD8"/>
    <w:rsid w:val="00885444"/>
    <w:rsid w:val="008A074C"/>
    <w:rsid w:val="008A23B6"/>
    <w:rsid w:val="008B7EA1"/>
    <w:rsid w:val="008D3C34"/>
    <w:rsid w:val="008D48CA"/>
    <w:rsid w:val="008F1D39"/>
    <w:rsid w:val="00910B79"/>
    <w:rsid w:val="009364B0"/>
    <w:rsid w:val="00940EA5"/>
    <w:rsid w:val="009470EB"/>
    <w:rsid w:val="00953CF2"/>
    <w:rsid w:val="00977A29"/>
    <w:rsid w:val="009903D0"/>
    <w:rsid w:val="009A27B9"/>
    <w:rsid w:val="009A3244"/>
    <w:rsid w:val="009D2D3E"/>
    <w:rsid w:val="009D3A77"/>
    <w:rsid w:val="009E31C5"/>
    <w:rsid w:val="00A002C5"/>
    <w:rsid w:val="00A034EF"/>
    <w:rsid w:val="00A10AB0"/>
    <w:rsid w:val="00A12865"/>
    <w:rsid w:val="00A2515F"/>
    <w:rsid w:val="00A37F0D"/>
    <w:rsid w:val="00A4132B"/>
    <w:rsid w:val="00A51EE9"/>
    <w:rsid w:val="00A538E1"/>
    <w:rsid w:val="00A66C89"/>
    <w:rsid w:val="00A97163"/>
    <w:rsid w:val="00AA768B"/>
    <w:rsid w:val="00AC0E1C"/>
    <w:rsid w:val="00AE2F3B"/>
    <w:rsid w:val="00AF7DE1"/>
    <w:rsid w:val="00B65BDB"/>
    <w:rsid w:val="00B775B5"/>
    <w:rsid w:val="00B8512D"/>
    <w:rsid w:val="00B9216F"/>
    <w:rsid w:val="00B92DAB"/>
    <w:rsid w:val="00BA6622"/>
    <w:rsid w:val="00BA6938"/>
    <w:rsid w:val="00BB06A4"/>
    <w:rsid w:val="00BC2513"/>
    <w:rsid w:val="00BD1AB6"/>
    <w:rsid w:val="00BD6166"/>
    <w:rsid w:val="00BF52AD"/>
    <w:rsid w:val="00BF5F31"/>
    <w:rsid w:val="00C00EA8"/>
    <w:rsid w:val="00C21FC4"/>
    <w:rsid w:val="00C50BF0"/>
    <w:rsid w:val="00C67574"/>
    <w:rsid w:val="00C71E5A"/>
    <w:rsid w:val="00C84C6C"/>
    <w:rsid w:val="00C84CF5"/>
    <w:rsid w:val="00C85544"/>
    <w:rsid w:val="00C94EBB"/>
    <w:rsid w:val="00CB0EF8"/>
    <w:rsid w:val="00CB4599"/>
    <w:rsid w:val="00CC79DB"/>
    <w:rsid w:val="00CD384B"/>
    <w:rsid w:val="00CF653B"/>
    <w:rsid w:val="00D0100E"/>
    <w:rsid w:val="00D031F1"/>
    <w:rsid w:val="00D036BC"/>
    <w:rsid w:val="00D11259"/>
    <w:rsid w:val="00D173CB"/>
    <w:rsid w:val="00D34A1C"/>
    <w:rsid w:val="00D44CB4"/>
    <w:rsid w:val="00D47950"/>
    <w:rsid w:val="00D501DF"/>
    <w:rsid w:val="00D51672"/>
    <w:rsid w:val="00D63AA7"/>
    <w:rsid w:val="00D674F4"/>
    <w:rsid w:val="00D826B6"/>
    <w:rsid w:val="00D840EF"/>
    <w:rsid w:val="00DB0DD8"/>
    <w:rsid w:val="00DB61D9"/>
    <w:rsid w:val="00DC39FF"/>
    <w:rsid w:val="00DE7437"/>
    <w:rsid w:val="00E0297E"/>
    <w:rsid w:val="00E35E4E"/>
    <w:rsid w:val="00E56282"/>
    <w:rsid w:val="00E62EAE"/>
    <w:rsid w:val="00E665EE"/>
    <w:rsid w:val="00E818FA"/>
    <w:rsid w:val="00E92C5A"/>
    <w:rsid w:val="00EA72FD"/>
    <w:rsid w:val="00EE470D"/>
    <w:rsid w:val="00F17E87"/>
    <w:rsid w:val="00F3474D"/>
    <w:rsid w:val="00F5114F"/>
    <w:rsid w:val="00F75279"/>
    <w:rsid w:val="00F777AA"/>
    <w:rsid w:val="00F84B28"/>
    <w:rsid w:val="00F921D7"/>
    <w:rsid w:val="00F9402F"/>
    <w:rsid w:val="00FA385E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link w:val="20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813AD5"/>
    <w:pPr>
      <w:jc w:val="center"/>
    </w:pPr>
    <w:rPr>
      <w:sz w:val="20"/>
      <w:szCs w:val="20"/>
    </w:rPr>
  </w:style>
  <w:style w:type="paragraph" w:styleId="a6">
    <w:name w:val="footer"/>
    <w:basedOn w:val="a"/>
    <w:link w:val="a7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Hyperlink"/>
    <w:rsid w:val="00813AD5"/>
    <w:rPr>
      <w:color w:val="0000FF"/>
      <w:u w:val="single"/>
    </w:rPr>
  </w:style>
  <w:style w:type="paragraph" w:styleId="a9">
    <w:name w:val="Title"/>
    <w:basedOn w:val="a"/>
    <w:link w:val="aa"/>
    <w:qFormat/>
    <w:rsid w:val="002B30A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B30A7"/>
    <w:rPr>
      <w:sz w:val="28"/>
      <w:szCs w:val="24"/>
    </w:rPr>
  </w:style>
  <w:style w:type="paragraph" w:styleId="ab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615D16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615D16"/>
    <w:rPr>
      <w:b/>
      <w:bCs/>
    </w:rPr>
  </w:style>
  <w:style w:type="paragraph" w:customStyle="1" w:styleId="10">
    <w:name w:val="Без интервала1"/>
    <w:uiPriority w:val="99"/>
    <w:rsid w:val="00AF7DE1"/>
    <w:rPr>
      <w:rFonts w:ascii="Calibri" w:hAnsi="Calibri"/>
      <w:sz w:val="22"/>
      <w:szCs w:val="22"/>
      <w:lang w:eastAsia="en-US"/>
    </w:rPr>
  </w:style>
  <w:style w:type="character" w:customStyle="1" w:styleId="af">
    <w:name w:val="Цветовое выделение"/>
    <w:rsid w:val="00AF7DE1"/>
    <w:rPr>
      <w:b/>
      <w:color w:val="000080"/>
      <w:sz w:val="22"/>
    </w:rPr>
  </w:style>
  <w:style w:type="character" w:customStyle="1" w:styleId="af0">
    <w:name w:val="Гипертекстовая ссылка"/>
    <w:uiPriority w:val="99"/>
    <w:rsid w:val="00AF7DE1"/>
    <w:rPr>
      <w:b/>
      <w:color w:val="008000"/>
      <w:sz w:val="22"/>
      <w:u w:val="single"/>
    </w:rPr>
  </w:style>
  <w:style w:type="paragraph" w:customStyle="1" w:styleId="11">
    <w:name w:val="Ñòèëü1"/>
    <w:basedOn w:val="a"/>
    <w:uiPriority w:val="99"/>
    <w:rsid w:val="00DB61D9"/>
    <w:pPr>
      <w:spacing w:line="288" w:lineRule="auto"/>
    </w:pPr>
    <w:rPr>
      <w:sz w:val="28"/>
      <w:szCs w:val="20"/>
    </w:rPr>
  </w:style>
  <w:style w:type="paragraph" w:customStyle="1" w:styleId="af1">
    <w:basedOn w:val="a"/>
    <w:next w:val="a9"/>
    <w:link w:val="af2"/>
    <w:qFormat/>
    <w:rsid w:val="00F84B28"/>
    <w:pPr>
      <w:jc w:val="center"/>
    </w:pPr>
    <w:rPr>
      <w:i/>
      <w:sz w:val="32"/>
      <w:szCs w:val="20"/>
    </w:rPr>
  </w:style>
  <w:style w:type="character" w:customStyle="1" w:styleId="af2">
    <w:name w:val="Заголовок Знак"/>
    <w:link w:val="af1"/>
    <w:rsid w:val="00841ADF"/>
    <w:rPr>
      <w:i/>
      <w:sz w:val="32"/>
    </w:rPr>
  </w:style>
  <w:style w:type="paragraph" w:styleId="21">
    <w:name w:val="Body Text 2"/>
    <w:basedOn w:val="a"/>
    <w:link w:val="22"/>
    <w:uiPriority w:val="99"/>
    <w:semiHidden/>
    <w:unhideWhenUsed/>
    <w:rsid w:val="006174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17486"/>
    <w:rPr>
      <w:sz w:val="24"/>
      <w:szCs w:val="24"/>
    </w:rPr>
  </w:style>
  <w:style w:type="paragraph" w:customStyle="1" w:styleId="xl66">
    <w:name w:val="xl66"/>
    <w:basedOn w:val="a"/>
    <w:uiPriority w:val="99"/>
    <w:rsid w:val="00680486"/>
    <w:pPr>
      <w:spacing w:before="100" w:beforeAutospacing="1" w:after="100" w:afterAutospacing="1"/>
    </w:pPr>
    <w:rPr>
      <w:b/>
      <w:bCs/>
    </w:rPr>
  </w:style>
  <w:style w:type="character" w:customStyle="1" w:styleId="23">
    <w:name w:val="Заголовок №2"/>
    <w:rsid w:val="005838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t-RU" w:eastAsia="tt-RU" w:bidi="tt-RU"/>
    </w:rPr>
  </w:style>
  <w:style w:type="character" w:customStyle="1" w:styleId="20">
    <w:name w:val="Заголовок 2 Знак"/>
    <w:basedOn w:val="a0"/>
    <w:link w:val="2"/>
    <w:rsid w:val="00E818FA"/>
    <w:rPr>
      <w:b/>
      <w:caps/>
      <w:sz w:val="24"/>
    </w:rPr>
  </w:style>
  <w:style w:type="character" w:customStyle="1" w:styleId="a7">
    <w:name w:val="Нижний колонтитул Знак"/>
    <w:basedOn w:val="a0"/>
    <w:link w:val="a6"/>
    <w:rsid w:val="00E818FA"/>
  </w:style>
  <w:style w:type="character" w:customStyle="1" w:styleId="a5">
    <w:name w:val="Основной текст Знак"/>
    <w:basedOn w:val="a0"/>
    <w:link w:val="a4"/>
    <w:rsid w:val="00E818FA"/>
  </w:style>
  <w:style w:type="character" w:styleId="af3">
    <w:name w:val="Emphasis"/>
    <w:basedOn w:val="a0"/>
    <w:qFormat/>
    <w:rsid w:val="00E818FA"/>
    <w:rPr>
      <w:i/>
      <w:iCs/>
    </w:rPr>
  </w:style>
  <w:style w:type="paragraph" w:customStyle="1" w:styleId="24">
    <w:name w:val="Без интервала2"/>
    <w:link w:val="NoSpacingChar"/>
    <w:qFormat/>
    <w:rsid w:val="003162C2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24"/>
    <w:locked/>
    <w:rsid w:val="003162C2"/>
    <w:rPr>
      <w:rFonts w:ascii="Calibri" w:hAnsi="Calibri"/>
      <w:sz w:val="22"/>
      <w:lang w:eastAsia="en-US"/>
    </w:rPr>
  </w:style>
  <w:style w:type="paragraph" w:customStyle="1" w:styleId="af4">
    <w:basedOn w:val="a"/>
    <w:next w:val="a9"/>
    <w:qFormat/>
    <w:rsid w:val="00B92DAB"/>
    <w:pPr>
      <w:jc w:val="center"/>
    </w:pPr>
    <w:rPr>
      <w:i/>
      <w:sz w:val="32"/>
      <w:szCs w:val="20"/>
    </w:rPr>
  </w:style>
  <w:style w:type="paragraph" w:styleId="af5">
    <w:name w:val="header"/>
    <w:basedOn w:val="a"/>
    <w:link w:val="af6"/>
    <w:rsid w:val="002E0A7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Верхний колонтитул Знак"/>
    <w:basedOn w:val="a0"/>
    <w:link w:val="af5"/>
    <w:rsid w:val="002E0A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gs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0C846-4AE5-477E-9F69-DCA026F9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35</Pages>
  <Words>9161</Words>
  <Characters>52224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61263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8</cp:revision>
  <cp:lastPrinted>2023-02-15T12:37:00Z</cp:lastPrinted>
  <dcterms:created xsi:type="dcterms:W3CDTF">2023-07-13T12:22:00Z</dcterms:created>
  <dcterms:modified xsi:type="dcterms:W3CDTF">2023-11-02T11:02:00Z</dcterms:modified>
</cp:coreProperties>
</file>