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EB" w:rsidRDefault="00323CEB" w:rsidP="00D05D2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ПРОЕКТ</w:t>
      </w:r>
    </w:p>
    <w:p w:rsidR="00D05D2D" w:rsidRDefault="00D05D2D" w:rsidP="00D05D2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РЕШЕНИЕ</w:t>
      </w:r>
    </w:p>
    <w:p w:rsidR="00D05D2D" w:rsidRDefault="00D05D2D" w:rsidP="00D05D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результатах схода граждан в  </w:t>
      </w:r>
      <w:proofErr w:type="spellStart"/>
      <w:r>
        <w:rPr>
          <w:rFonts w:ascii="Arial" w:hAnsi="Arial" w:cs="Arial"/>
          <w:b/>
          <w:sz w:val="24"/>
          <w:szCs w:val="24"/>
        </w:rPr>
        <w:t>с</w:t>
      </w:r>
      <w:proofErr w:type="gramStart"/>
      <w:r>
        <w:rPr>
          <w:rFonts w:ascii="Arial" w:hAnsi="Arial" w:cs="Arial"/>
          <w:b/>
          <w:sz w:val="24"/>
          <w:szCs w:val="24"/>
        </w:rPr>
        <w:t>.Н</w:t>
      </w:r>
      <w:proofErr w:type="gramEnd"/>
      <w:r>
        <w:rPr>
          <w:rFonts w:ascii="Arial" w:hAnsi="Arial" w:cs="Arial"/>
          <w:b/>
          <w:sz w:val="24"/>
          <w:szCs w:val="24"/>
        </w:rPr>
        <w:t>овое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Ибрайкино</w:t>
      </w:r>
      <w:proofErr w:type="spellEnd"/>
      <w:r>
        <w:rPr>
          <w:rFonts w:ascii="Arial" w:hAnsi="Arial" w:cs="Arial"/>
          <w:b/>
          <w:sz w:val="24"/>
          <w:szCs w:val="24"/>
          <w:lang w:val="tt-RU"/>
        </w:rPr>
        <w:t xml:space="preserve"> Новоибрайкинского</w:t>
      </w:r>
      <w:r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D05D2D" w:rsidRDefault="00323CEB" w:rsidP="00D05D2D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          </w:t>
      </w:r>
      <w:r w:rsidR="00D05D2D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D05D2D">
        <w:rPr>
          <w:rFonts w:ascii="Arial" w:hAnsi="Arial" w:cs="Arial"/>
          <w:b/>
          <w:sz w:val="24"/>
          <w:szCs w:val="24"/>
        </w:rPr>
        <w:t xml:space="preserve">№ 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Новоибрайкинское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</w:t>
      </w:r>
      <w:r>
        <w:rPr>
          <w:rFonts w:ascii="Arial" w:hAnsi="Arial" w:cs="Arial"/>
          <w:sz w:val="24"/>
          <w:szCs w:val="24"/>
          <w:lang w:val="tt-RU"/>
        </w:rPr>
        <w:t>Аксубаевского</w:t>
      </w:r>
      <w:r>
        <w:rPr>
          <w:rFonts w:ascii="Arial" w:hAnsi="Arial" w:cs="Arial"/>
          <w:sz w:val="24"/>
          <w:szCs w:val="24"/>
        </w:rPr>
        <w:t xml:space="preserve"> муниципального района Р</w:t>
      </w:r>
      <w:r>
        <w:rPr>
          <w:rFonts w:ascii="Arial" w:hAnsi="Arial" w:cs="Arial"/>
          <w:sz w:val="24"/>
          <w:szCs w:val="24"/>
          <w:lang w:val="tt-RU"/>
        </w:rPr>
        <w:t xml:space="preserve">еспублики 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  <w:lang w:val="tt-RU"/>
        </w:rPr>
        <w:t>атарстан, утвержденного Решением  Совета от 29</w:t>
      </w:r>
      <w:r>
        <w:rPr>
          <w:rStyle w:val="2"/>
          <w:rFonts w:ascii="Arial" w:hAnsi="Arial" w:cs="Arial"/>
          <w:color w:val="000000"/>
          <w:sz w:val="24"/>
          <w:szCs w:val="24"/>
        </w:rPr>
        <w:t>.10.2019  № 97</w:t>
      </w:r>
      <w:r>
        <w:rPr>
          <w:rFonts w:ascii="Arial" w:hAnsi="Arial" w:cs="Arial"/>
          <w:sz w:val="24"/>
          <w:szCs w:val="24"/>
          <w:lang w:val="tt-RU"/>
        </w:rPr>
        <w:t>,</w:t>
      </w:r>
      <w:r>
        <w:rPr>
          <w:rFonts w:ascii="Arial" w:hAnsi="Arial" w:cs="Arial"/>
          <w:sz w:val="24"/>
          <w:szCs w:val="24"/>
        </w:rPr>
        <w:t xml:space="preserve"> Решением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Совета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>
        <w:rPr>
          <w:rFonts w:ascii="Arial" w:hAnsi="Arial" w:cs="Arial"/>
          <w:sz w:val="24"/>
          <w:szCs w:val="24"/>
        </w:rPr>
        <w:t xml:space="preserve"> муниципального района Р</w:t>
      </w:r>
      <w:r>
        <w:rPr>
          <w:rFonts w:ascii="Arial" w:hAnsi="Arial" w:cs="Arial"/>
          <w:sz w:val="24"/>
          <w:szCs w:val="24"/>
          <w:lang w:val="tt-RU"/>
        </w:rPr>
        <w:t xml:space="preserve">еспублики 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  <w:lang w:val="tt-RU"/>
        </w:rPr>
        <w:t>атарстан</w:t>
      </w:r>
      <w:r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  <w:lang w:val="tt-RU"/>
        </w:rPr>
        <w:t>07</w:t>
      </w:r>
      <w:r>
        <w:rPr>
          <w:rFonts w:ascii="Arial" w:hAnsi="Arial" w:cs="Arial"/>
          <w:sz w:val="24"/>
          <w:szCs w:val="24"/>
        </w:rPr>
        <w:t>.11.2019 года  №</w:t>
      </w:r>
      <w:r>
        <w:rPr>
          <w:rFonts w:ascii="Arial" w:hAnsi="Arial" w:cs="Arial"/>
          <w:sz w:val="24"/>
          <w:szCs w:val="24"/>
          <w:lang w:val="tt-RU"/>
        </w:rPr>
        <w:t xml:space="preserve"> 98</w:t>
      </w:r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  <w:lang w:val="tt-RU"/>
        </w:rPr>
        <w:t>Аксубаевского</w:t>
      </w:r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</w:t>
      </w:r>
      <w:r w:rsidR="00E671F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ноября 202</w:t>
      </w:r>
      <w:r w:rsidR="00E671F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по вопросу «Согласны ли вы на введение самообложения в 202</w:t>
      </w:r>
      <w:r w:rsidR="00E671F9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году  в сумме </w:t>
      </w:r>
      <w:r w:rsidR="00E671F9">
        <w:rPr>
          <w:rFonts w:ascii="Arial" w:hAnsi="Arial" w:cs="Arial"/>
          <w:sz w:val="24"/>
          <w:szCs w:val="24"/>
        </w:rPr>
        <w:t>5</w:t>
      </w:r>
      <w:r w:rsidRPr="00725DDF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овое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Ибрайкино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725DDF">
        <w:rPr>
          <w:rFonts w:ascii="Arial" w:hAnsi="Arial" w:cs="Arial"/>
          <w:color w:val="000000"/>
          <w:sz w:val="24"/>
          <w:szCs w:val="24"/>
        </w:rPr>
        <w:t>, семей призванных на военную службу по  мобилизации в Вооруженные Силы Российской Федерации</w:t>
      </w:r>
      <w:r>
        <w:rPr>
          <w:rFonts w:ascii="Arial" w:hAnsi="Arial" w:cs="Arial"/>
          <w:color w:val="000000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F3A3D" w:rsidRPr="000F3A3D" w:rsidRDefault="00D05D2D" w:rsidP="002E4BDD">
      <w:pPr>
        <w:pStyle w:val="a4"/>
        <w:ind w:firstLine="284"/>
        <w:jc w:val="both"/>
        <w:rPr>
          <w:rFonts w:ascii="Calibri" w:eastAsia="Calibri" w:hAnsi="Calibri" w:cs="Calibri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884B4F" w:rsidRDefault="00884B4F" w:rsidP="00884B4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поселения;</w:t>
      </w:r>
    </w:p>
    <w:p w:rsidR="00884B4F" w:rsidRDefault="00884B4F" w:rsidP="00884B4F">
      <w:pPr>
        <w:spacing w:after="0" w:line="240" w:lineRule="auto"/>
        <w:ind w:firstLine="284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</w:t>
      </w:r>
      <w:r>
        <w:rPr>
          <w:rFonts w:ascii="Arial" w:eastAsia="Calibri" w:hAnsi="Arial" w:cs="Arial"/>
          <w:sz w:val="24"/>
          <w:szCs w:val="24"/>
        </w:rPr>
        <w:t xml:space="preserve">приобретение щебня для отсыпки дорог по улицам села Новое </w:t>
      </w:r>
      <w:proofErr w:type="spellStart"/>
      <w:r>
        <w:rPr>
          <w:rFonts w:ascii="Arial" w:eastAsia="Calibri" w:hAnsi="Arial" w:cs="Arial"/>
          <w:sz w:val="24"/>
          <w:szCs w:val="24"/>
        </w:rPr>
        <w:t>Ибрайкино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выравнивание дорог села Новое </w:t>
      </w:r>
      <w:proofErr w:type="spellStart"/>
      <w:r>
        <w:rPr>
          <w:rFonts w:ascii="Arial" w:eastAsia="Calibri" w:hAnsi="Arial" w:cs="Arial"/>
          <w:sz w:val="24"/>
          <w:szCs w:val="24"/>
        </w:rPr>
        <w:t>Ибрайкино</w:t>
      </w:r>
      <w:proofErr w:type="gramStart"/>
      <w:r>
        <w:rPr>
          <w:rFonts w:ascii="Arial" w:eastAsia="Calibri" w:hAnsi="Arial" w:cs="Arial"/>
          <w:sz w:val="24"/>
          <w:szCs w:val="24"/>
        </w:rPr>
        <w:t>,с</w:t>
      </w:r>
      <w:proofErr w:type="gramEnd"/>
      <w:r>
        <w:rPr>
          <w:rFonts w:ascii="Arial" w:eastAsia="Calibri" w:hAnsi="Arial" w:cs="Arial"/>
          <w:sz w:val="24"/>
          <w:szCs w:val="24"/>
        </w:rPr>
        <w:t>одержание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автомобильных дорог в зимний период  (приобретение ГСМ, очистка улиц от снега, оплата работ  по договору) в с. Новое </w:t>
      </w:r>
      <w:proofErr w:type="spellStart"/>
      <w:r>
        <w:rPr>
          <w:rFonts w:ascii="Arial" w:eastAsia="Calibri" w:hAnsi="Arial" w:cs="Arial"/>
          <w:sz w:val="24"/>
          <w:szCs w:val="24"/>
        </w:rPr>
        <w:t>Ибрайкино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</w:p>
    <w:p w:rsidR="00D05D2D" w:rsidRDefault="00D05D2D" w:rsidP="000F3A3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D05D2D" w:rsidRDefault="00D05D2D" w:rsidP="00D05D2D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D05D2D" w:rsidRDefault="00D05D2D" w:rsidP="00D05D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-</w:t>
      </w:r>
      <w:r w:rsidR="00E671F9">
        <w:rPr>
          <w:rFonts w:ascii="Arial" w:hAnsi="Arial" w:cs="Arial"/>
          <w:sz w:val="24"/>
          <w:szCs w:val="24"/>
        </w:rPr>
        <w:t>797</w:t>
      </w:r>
      <w:r>
        <w:rPr>
          <w:rFonts w:ascii="Arial" w:hAnsi="Arial" w:cs="Arial"/>
          <w:sz w:val="24"/>
          <w:szCs w:val="24"/>
        </w:rPr>
        <w:t xml:space="preserve">  граждан, 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число участников схода граждан, принявших участие в голосовании -</w:t>
      </w:r>
      <w:r w:rsidR="00884B4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граждан.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за позицию «ЗА» проголосовало   граждан; 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 граждан.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-за позицию «Воздержались» проголосовало  граждан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изложенного, сход граждан </w:t>
      </w:r>
      <w:r>
        <w:rPr>
          <w:rFonts w:ascii="Arial" w:hAnsi="Arial" w:cs="Arial"/>
          <w:b/>
          <w:sz w:val="24"/>
          <w:szCs w:val="24"/>
        </w:rPr>
        <w:t>решил</w:t>
      </w:r>
      <w:r>
        <w:rPr>
          <w:rFonts w:ascii="Arial" w:hAnsi="Arial" w:cs="Arial"/>
          <w:sz w:val="24"/>
          <w:szCs w:val="24"/>
        </w:rPr>
        <w:t>: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1.Признать сход граждан в селе Новое </w:t>
      </w:r>
      <w:proofErr w:type="spellStart"/>
      <w:r>
        <w:rPr>
          <w:rFonts w:ascii="Arial" w:hAnsi="Arial" w:cs="Arial"/>
          <w:sz w:val="24"/>
          <w:szCs w:val="24"/>
        </w:rPr>
        <w:t>Ибрайкино</w:t>
      </w:r>
      <w:proofErr w:type="spellEnd"/>
      <w:r>
        <w:rPr>
          <w:rFonts w:ascii="Arial" w:hAnsi="Arial" w:cs="Arial"/>
          <w:sz w:val="24"/>
          <w:szCs w:val="24"/>
        </w:rPr>
        <w:t xml:space="preserve"> входящего в состав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>
        <w:rPr>
          <w:rFonts w:ascii="Arial" w:hAnsi="Arial" w:cs="Arial"/>
          <w:b/>
          <w:sz w:val="24"/>
          <w:szCs w:val="24"/>
        </w:rPr>
        <w:t>состоявшимся</w:t>
      </w:r>
      <w:r>
        <w:rPr>
          <w:rFonts w:ascii="Arial" w:hAnsi="Arial" w:cs="Arial"/>
          <w:sz w:val="24"/>
          <w:szCs w:val="24"/>
        </w:rPr>
        <w:t>, а результаты схода –</w:t>
      </w:r>
      <w:r>
        <w:rPr>
          <w:rFonts w:ascii="Arial" w:hAnsi="Arial" w:cs="Arial"/>
          <w:b/>
          <w:sz w:val="24"/>
          <w:szCs w:val="24"/>
        </w:rPr>
        <w:t>действительными.</w:t>
      </w:r>
    </w:p>
    <w:p w:rsidR="00D05D2D" w:rsidRDefault="00D05D2D" w:rsidP="00D05D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Признать решение по вопросу «Согласны ли вы на введение самообложения в 202</w:t>
      </w:r>
      <w:r w:rsidR="00E671F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году  в сумме </w:t>
      </w:r>
      <w:r w:rsidR="00E671F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овое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Ибрайкино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C750A5">
        <w:rPr>
          <w:rFonts w:ascii="Arial" w:hAnsi="Arial" w:cs="Arial"/>
          <w:color w:val="000000"/>
          <w:sz w:val="24"/>
          <w:szCs w:val="24"/>
        </w:rPr>
        <w:t>, семей призванных на военную службу по  мобилизации в Вооруженные Силы Российской Федерации</w:t>
      </w:r>
      <w:r>
        <w:rPr>
          <w:rFonts w:ascii="Arial" w:hAnsi="Arial" w:cs="Arial"/>
          <w:color w:val="000000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884B4F" w:rsidRDefault="00884B4F" w:rsidP="00884B4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поселения;</w:t>
      </w:r>
    </w:p>
    <w:p w:rsidR="00884B4F" w:rsidRDefault="00884B4F" w:rsidP="00884B4F">
      <w:pPr>
        <w:spacing w:after="0" w:line="240" w:lineRule="auto"/>
        <w:ind w:firstLine="284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</w:t>
      </w:r>
      <w:r>
        <w:rPr>
          <w:rFonts w:ascii="Arial" w:eastAsia="Calibri" w:hAnsi="Arial" w:cs="Arial"/>
          <w:sz w:val="24"/>
          <w:szCs w:val="24"/>
        </w:rPr>
        <w:t xml:space="preserve">приобретение щебня для отсыпки дорог по улицам села Новое </w:t>
      </w:r>
      <w:proofErr w:type="spellStart"/>
      <w:r>
        <w:rPr>
          <w:rFonts w:ascii="Arial" w:eastAsia="Calibri" w:hAnsi="Arial" w:cs="Arial"/>
          <w:sz w:val="24"/>
          <w:szCs w:val="24"/>
        </w:rPr>
        <w:t>Ибрайкино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выравнивание дорог села Новое </w:t>
      </w:r>
      <w:proofErr w:type="spellStart"/>
      <w:r>
        <w:rPr>
          <w:rFonts w:ascii="Arial" w:eastAsia="Calibri" w:hAnsi="Arial" w:cs="Arial"/>
          <w:sz w:val="24"/>
          <w:szCs w:val="24"/>
        </w:rPr>
        <w:t>Ибрайкино</w:t>
      </w:r>
      <w:proofErr w:type="gramStart"/>
      <w:r>
        <w:rPr>
          <w:rFonts w:ascii="Arial" w:eastAsia="Calibri" w:hAnsi="Arial" w:cs="Arial"/>
          <w:sz w:val="24"/>
          <w:szCs w:val="24"/>
        </w:rPr>
        <w:t>,с</w:t>
      </w:r>
      <w:proofErr w:type="gramEnd"/>
      <w:r>
        <w:rPr>
          <w:rFonts w:ascii="Arial" w:eastAsia="Calibri" w:hAnsi="Arial" w:cs="Arial"/>
          <w:sz w:val="24"/>
          <w:szCs w:val="24"/>
        </w:rPr>
        <w:t>одержание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автомобильных дорог в зимний период  (приобретение ГСМ, очистка улиц от снега, оплата работ  по договору) в с. Новое </w:t>
      </w:r>
      <w:proofErr w:type="spellStart"/>
      <w:r>
        <w:rPr>
          <w:rFonts w:ascii="Arial" w:eastAsia="Calibri" w:hAnsi="Arial" w:cs="Arial"/>
          <w:sz w:val="24"/>
          <w:szCs w:val="24"/>
        </w:rPr>
        <w:t>Ибрайкино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</w:p>
    <w:p w:rsidR="00D05D2D" w:rsidRDefault="00D05D2D" w:rsidP="00D05D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>
          <w:rPr>
            <w:rStyle w:val="a3"/>
            <w:rFonts w:ascii="Arial" w:hAnsi="Arial" w:cs="Arial"/>
            <w:color w:val="auto"/>
            <w:sz w:val="24"/>
            <w:szCs w:val="24"/>
          </w:rPr>
          <w:t>://</w:t>
        </w:r>
        <w:r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aksubaevo</w:t>
        </w:r>
        <w:r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r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tatar</w:t>
        </w:r>
        <w:r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r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</w:rPr>
          <w:t>http://pravo.tatarstan.ru/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D05D2D" w:rsidRDefault="00D05D2D" w:rsidP="00D05D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D05D2D" w:rsidRDefault="00D05D2D" w:rsidP="00D05D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5D2D" w:rsidRDefault="00D05D2D" w:rsidP="00D05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D05D2D" w:rsidRDefault="00D05D2D" w:rsidP="00D05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05D2D" w:rsidRDefault="00D05D2D" w:rsidP="00D05D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D05D2D" w:rsidRDefault="00D05D2D" w:rsidP="00D05D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5FFC" w:rsidRDefault="00395FFC"/>
    <w:sectPr w:rsidR="00395FFC" w:rsidSect="000F3A3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FD"/>
    <w:rsid w:val="000F3A3D"/>
    <w:rsid w:val="002167FD"/>
    <w:rsid w:val="002E4BDD"/>
    <w:rsid w:val="00323CEB"/>
    <w:rsid w:val="00395FFC"/>
    <w:rsid w:val="00610070"/>
    <w:rsid w:val="00725DDF"/>
    <w:rsid w:val="00884B4F"/>
    <w:rsid w:val="00C750A5"/>
    <w:rsid w:val="00D05D2D"/>
    <w:rsid w:val="00E6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D2D"/>
    <w:rPr>
      <w:color w:val="0563C1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D05D2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05D2D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D05D2D"/>
  </w:style>
  <w:style w:type="paragraph" w:styleId="a4">
    <w:name w:val="No Spacing"/>
    <w:uiPriority w:val="1"/>
    <w:qFormat/>
    <w:rsid w:val="000F3A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A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D2D"/>
    <w:rPr>
      <w:color w:val="0563C1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D05D2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05D2D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D05D2D"/>
  </w:style>
  <w:style w:type="paragraph" w:styleId="a4">
    <w:name w:val="No Spacing"/>
    <w:uiPriority w:val="1"/>
    <w:qFormat/>
    <w:rsid w:val="000F3A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Nibr</dc:creator>
  <cp:lastModifiedBy>Nibr</cp:lastModifiedBy>
  <cp:revision>6</cp:revision>
  <cp:lastPrinted>2021-11-29T12:53:00Z</cp:lastPrinted>
  <dcterms:created xsi:type="dcterms:W3CDTF">2023-12-01T12:20:00Z</dcterms:created>
  <dcterms:modified xsi:type="dcterms:W3CDTF">2023-12-05T07:15:00Z</dcterms:modified>
</cp:coreProperties>
</file>