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61" w:rsidRDefault="00D45261" w:rsidP="00D45261">
      <w:pPr>
        <w:spacing w:after="0" w:line="240" w:lineRule="auto"/>
        <w:ind w:left="70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Глава  Староибрайкинского сельского поселения </w:t>
      </w:r>
    </w:p>
    <w:p w:rsidR="00D45261" w:rsidRDefault="00D45261" w:rsidP="00D45261">
      <w:pPr>
        <w:spacing w:after="0" w:line="240" w:lineRule="auto"/>
        <w:ind w:left="70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D45261" w:rsidRDefault="00E70FA7" w:rsidP="00E70FA7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45261" w:rsidRDefault="00D45261" w:rsidP="00D45261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261" w:rsidRDefault="00E70FA7" w:rsidP="00D452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="00D45261">
        <w:rPr>
          <w:rFonts w:ascii="Arial" w:hAnsi="Arial" w:cs="Arial"/>
          <w:sz w:val="24"/>
          <w:szCs w:val="24"/>
        </w:rPr>
        <w:tab/>
      </w:r>
      <w:r w:rsidR="00D45261">
        <w:rPr>
          <w:rFonts w:ascii="Arial" w:hAnsi="Arial" w:cs="Arial"/>
          <w:sz w:val="24"/>
          <w:szCs w:val="24"/>
        </w:rPr>
        <w:tab/>
      </w:r>
      <w:r w:rsidR="00D45261">
        <w:rPr>
          <w:rFonts w:ascii="Arial" w:hAnsi="Arial" w:cs="Arial"/>
          <w:sz w:val="24"/>
          <w:szCs w:val="24"/>
        </w:rPr>
        <w:tab/>
      </w:r>
      <w:r w:rsidR="00D45261">
        <w:rPr>
          <w:rFonts w:ascii="Arial" w:hAnsi="Arial" w:cs="Arial"/>
          <w:sz w:val="24"/>
          <w:szCs w:val="24"/>
        </w:rPr>
        <w:tab/>
      </w:r>
      <w:r w:rsidR="00D45261">
        <w:rPr>
          <w:rFonts w:ascii="Arial" w:hAnsi="Arial" w:cs="Arial"/>
          <w:sz w:val="24"/>
          <w:szCs w:val="24"/>
        </w:rPr>
        <w:tab/>
        <w:t xml:space="preserve">                                          от  </w:t>
      </w:r>
      <w:r>
        <w:rPr>
          <w:rFonts w:ascii="Arial" w:hAnsi="Arial" w:cs="Arial"/>
          <w:sz w:val="24"/>
          <w:szCs w:val="24"/>
        </w:rPr>
        <w:t>________</w:t>
      </w:r>
      <w:r w:rsidR="00D45261">
        <w:rPr>
          <w:rFonts w:ascii="Arial" w:hAnsi="Arial" w:cs="Arial"/>
          <w:sz w:val="24"/>
          <w:szCs w:val="24"/>
        </w:rPr>
        <w:t xml:space="preserve"> 2023 года</w:t>
      </w:r>
    </w:p>
    <w:p w:rsid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45261" w:rsidRP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>О назначении схода граждан в населенном пункте   Старое Ибрайкино Староибрайкинского сельского поселения Аксубаевского муниципального района по вопросу введения и использованию средств самообложения граждан</w:t>
      </w:r>
    </w:p>
    <w:p w:rsidR="00D45261" w:rsidRPr="00D45261" w:rsidRDefault="00D45261" w:rsidP="00D452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«Староибрайкинское  сельское поселение» Аксубаевского муниципального района</w:t>
      </w:r>
    </w:p>
    <w:p w:rsidR="00D45261" w:rsidRPr="00D45261" w:rsidRDefault="00D45261" w:rsidP="00D452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D45261" w:rsidRPr="00D45261" w:rsidRDefault="00D45261" w:rsidP="00D45261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 1. Н</w:t>
      </w:r>
      <w:r>
        <w:rPr>
          <w:rFonts w:ascii="Arial" w:hAnsi="Arial" w:cs="Arial"/>
          <w:sz w:val="24"/>
          <w:szCs w:val="24"/>
        </w:rPr>
        <w:t>азначить на 13 часов 00 минут 10 ноября  2023</w:t>
      </w:r>
      <w:r w:rsidRPr="00D45261">
        <w:rPr>
          <w:rFonts w:ascii="Arial" w:hAnsi="Arial" w:cs="Arial"/>
          <w:sz w:val="24"/>
          <w:szCs w:val="24"/>
        </w:rPr>
        <w:t xml:space="preserve"> года около мечети №1 по адресу: РТ, Аксубаевский район, с. Старое Ибрайкино, ул. Октябрьская, д. 19 первый этап схода граждан по вопросу введения самообложения в населенном пункте Старое Ибрайкино  Староибрайкинского сельского поселения Аксубаевского  муниципального района Республики Татарстан.</w:t>
      </w:r>
    </w:p>
    <w:p w:rsid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  2. Н</w:t>
      </w:r>
      <w:r>
        <w:rPr>
          <w:rFonts w:ascii="Arial" w:hAnsi="Arial" w:cs="Arial"/>
          <w:sz w:val="24"/>
          <w:szCs w:val="24"/>
        </w:rPr>
        <w:t>азначить на 13 часов 00 минут 17 ноября  2023</w:t>
      </w:r>
      <w:r w:rsidRPr="00D45261">
        <w:rPr>
          <w:rFonts w:ascii="Arial" w:hAnsi="Arial" w:cs="Arial"/>
          <w:sz w:val="24"/>
          <w:szCs w:val="24"/>
        </w:rPr>
        <w:t xml:space="preserve"> года около  мечети №3 по адресу: РТ, Аксубаевский район, с. Старое Ибрайкино, ул. Центральная, д. 8 </w:t>
      </w:r>
      <w:r>
        <w:rPr>
          <w:rFonts w:ascii="Arial" w:hAnsi="Arial" w:cs="Arial"/>
          <w:sz w:val="24"/>
          <w:szCs w:val="24"/>
        </w:rPr>
        <w:t xml:space="preserve">второй </w:t>
      </w:r>
      <w:r w:rsidRPr="00D45261">
        <w:rPr>
          <w:rFonts w:ascii="Arial" w:hAnsi="Arial" w:cs="Arial"/>
          <w:sz w:val="24"/>
          <w:szCs w:val="24"/>
        </w:rPr>
        <w:t>этап схода граждан по вопросу введения самообложения в населенном пункте Старое Ибрайкино  Староибрайкинского сельского поселения Аксубаевского  муниципального района Республики Татарстан.</w:t>
      </w:r>
    </w:p>
    <w:p w:rsidR="00D45261" w:rsidRP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45261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азначить на 10 часов 00 минут 20 ноября  2023 </w:t>
      </w:r>
      <w:r w:rsidRPr="00D45261">
        <w:rPr>
          <w:rFonts w:ascii="Arial" w:hAnsi="Arial" w:cs="Arial"/>
          <w:sz w:val="24"/>
          <w:szCs w:val="24"/>
        </w:rPr>
        <w:t xml:space="preserve">года в СДК  по адресу: РТ, Аксубаевский район, с. Старое Ибрайкино, ул. Кооперативная, д. 2 </w:t>
      </w:r>
      <w:r>
        <w:rPr>
          <w:rFonts w:ascii="Arial" w:hAnsi="Arial" w:cs="Arial"/>
          <w:sz w:val="24"/>
          <w:szCs w:val="24"/>
        </w:rPr>
        <w:t>третий</w:t>
      </w:r>
      <w:r w:rsidRPr="00D45261">
        <w:rPr>
          <w:rFonts w:ascii="Arial" w:hAnsi="Arial" w:cs="Arial"/>
          <w:sz w:val="24"/>
          <w:szCs w:val="24"/>
        </w:rPr>
        <w:t xml:space="preserve"> этап схода граждан по вопросу введения самообложения в населенном пункте Старое Ибрайкино  Староибрайкинского сельского поселения Аксубаевского  муниципального района Республики Татарстан.</w:t>
      </w:r>
    </w:p>
    <w:p w:rsidR="00D45261" w:rsidRP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45261" w:rsidRPr="00D45261" w:rsidRDefault="00D45261" w:rsidP="00D45261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                Утвердить вопрос, выносимый на сход граждан:</w:t>
      </w:r>
    </w:p>
    <w:p w:rsidR="00D45261" w:rsidRPr="00D45261" w:rsidRDefault="00D45261" w:rsidP="00D45261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2024</w:t>
      </w:r>
      <w:r w:rsidRPr="00D45261">
        <w:rPr>
          <w:rFonts w:ascii="Arial" w:hAnsi="Arial" w:cs="Arial"/>
          <w:sz w:val="24"/>
          <w:szCs w:val="24"/>
        </w:rPr>
        <w:t xml:space="preserve"> году в сумме  </w:t>
      </w:r>
      <w:r w:rsidR="0073169A">
        <w:rPr>
          <w:rFonts w:ascii="Arial" w:hAnsi="Arial" w:cs="Arial"/>
          <w:sz w:val="24"/>
          <w:szCs w:val="24"/>
        </w:rPr>
        <w:t>5</w:t>
      </w:r>
      <w:r w:rsidRPr="00D45261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Старое Ибрайкино Староибрайкинского   сельского поселения Аксубаевского муниципального района, за исключением инвалидов </w:t>
      </w:r>
      <w:r w:rsidRPr="00D45261">
        <w:rPr>
          <w:rFonts w:ascii="Arial" w:hAnsi="Arial" w:cs="Arial"/>
          <w:sz w:val="24"/>
          <w:szCs w:val="24"/>
          <w:lang w:val="en-US"/>
        </w:rPr>
        <w:t>I</w:t>
      </w:r>
      <w:r w:rsidRPr="00D45261">
        <w:rPr>
          <w:rFonts w:ascii="Arial" w:hAnsi="Arial" w:cs="Arial"/>
          <w:sz w:val="24"/>
          <w:szCs w:val="24"/>
        </w:rPr>
        <w:t xml:space="preserve"> группы, ветеранов Великой Отечественной войны, мобилизованных и членов их семей, студентов, обучающихся по очной форме обучения  и направлением полученных средств на решение вопросов местного значения по выполнению следующих работ:</w:t>
      </w:r>
    </w:p>
    <w:p w:rsidR="00D45261" w:rsidRPr="00D45261" w:rsidRDefault="00D45261" w:rsidP="00D4526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261" w:rsidRPr="0073169A" w:rsidRDefault="00D45261" w:rsidP="0073169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169A">
        <w:rPr>
          <w:rFonts w:ascii="Arial" w:hAnsi="Arial" w:cs="Arial"/>
          <w:b/>
          <w:sz w:val="24"/>
          <w:szCs w:val="24"/>
        </w:rPr>
        <w:lastRenderedPageBreak/>
        <w:t>Дорожная деятельность в отношении автомобильных дорог местного значения в границах населенного пункта поселения:</w:t>
      </w:r>
    </w:p>
    <w:p w:rsidR="0073169A" w:rsidRPr="0073169A" w:rsidRDefault="0073169A" w:rsidP="0073169A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3169A" w:rsidRPr="00E83BF7" w:rsidRDefault="00D45261" w:rsidP="007316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3169A">
        <w:rPr>
          <w:rFonts w:ascii="Arial" w:eastAsia="Times New Roman" w:hAnsi="Arial" w:cs="Arial"/>
          <w:sz w:val="24"/>
          <w:szCs w:val="24"/>
        </w:rPr>
        <w:t xml:space="preserve"> - устройство, ремонт, содержание  автомобильных  дорог общего пользования местного назначения в границах населенного пункта( ямочный ремонт дорог  села  с щебеночным покрытием приобретение, перевозка, укладка щебня, оплата работ по договору, зимнее содержание дорог ,очистка </w:t>
      </w:r>
      <w:r w:rsidR="0073169A">
        <w:rPr>
          <w:rFonts w:ascii="Arial" w:hAnsi="Arial" w:cs="Arial"/>
          <w:sz w:val="24"/>
          <w:szCs w:val="24"/>
        </w:rPr>
        <w:t>дорог от снега в зимний период - оплата работ по договору.</w:t>
      </w:r>
    </w:p>
    <w:p w:rsid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261" w:rsidRDefault="00D45261" w:rsidP="00D452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169A" w:rsidRDefault="0073169A" w:rsidP="00D452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169A" w:rsidRDefault="0073169A" w:rsidP="007316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 ,ее очистку, </w:t>
      </w:r>
    </w:p>
    <w:p w:rsidR="0073169A" w:rsidRDefault="0073169A" w:rsidP="007316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транспортировку и подачу воды жителям (покупка насоса и комплектующих для ремонта  водопровода, п</w:t>
      </w:r>
      <w:r w:rsidRPr="003F36F1">
        <w:rPr>
          <w:rFonts w:ascii="Arial" w:hAnsi="Arial" w:cs="Arial"/>
          <w:sz w:val="24"/>
          <w:szCs w:val="24"/>
        </w:rPr>
        <w:t>одготовка технического плана на объекты водоснабжения с постановкой на кадастровый учет</w:t>
      </w:r>
      <w:r>
        <w:rPr>
          <w:rFonts w:ascii="Arial" w:hAnsi="Arial" w:cs="Arial"/>
          <w:sz w:val="24"/>
          <w:szCs w:val="24"/>
        </w:rPr>
        <w:t xml:space="preserve">,бурение скважин на воду для водоснабжения населения, покупка купола и его присоединение к стволу ВНБ,установка ВНБ и соединение его водопроводную систему,изготовление технической документации) </w:t>
      </w:r>
    </w:p>
    <w:p w:rsidR="00D45261" w:rsidRDefault="00D45261" w:rsidP="00D4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261" w:rsidRDefault="00D45261" w:rsidP="00D4526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>3)Организация благоустройства территории поселения (включая освещение улиц):</w:t>
      </w:r>
    </w:p>
    <w:p w:rsidR="00D45261" w:rsidRDefault="00D45261" w:rsidP="00D45261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3169A" w:rsidRDefault="00D45261" w:rsidP="0073169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3169A">
        <w:rPr>
          <w:rFonts w:ascii="Arial" w:eastAsia="Times New Roman" w:hAnsi="Arial" w:cs="Arial"/>
          <w:sz w:val="24"/>
          <w:szCs w:val="24"/>
        </w:rPr>
        <w:t>- устройство  уличного освещения(приобретение товаров  для организации уличного освещения).</w:t>
      </w:r>
    </w:p>
    <w:p w:rsidR="0073169A" w:rsidRDefault="0073169A" w:rsidP="007316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- благоустройство территории населенного пункта (обкос территории в летнее время ,приобретение ГСМ, запасных частей к косилке трактора, оплата работ и услуг по договору).</w:t>
      </w:r>
    </w:p>
    <w:p w:rsidR="00D45261" w:rsidRDefault="00D45261" w:rsidP="0073169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45261" w:rsidRDefault="00D45261" w:rsidP="00D452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5261" w:rsidRPr="00D45261" w:rsidRDefault="00D45261" w:rsidP="00D45261">
      <w:pPr>
        <w:spacing w:after="0" w:line="240" w:lineRule="auto"/>
        <w:jc w:val="both"/>
        <w:rPr>
          <w:sz w:val="24"/>
          <w:szCs w:val="24"/>
        </w:rPr>
      </w:pPr>
    </w:p>
    <w:p w:rsidR="00D45261" w:rsidRPr="00D45261" w:rsidRDefault="00D45261" w:rsidP="00D45261">
      <w:pPr>
        <w:pStyle w:val="ConsPlusNormal"/>
        <w:ind w:left="1404" w:firstLine="12"/>
        <w:jc w:val="both"/>
        <w:rPr>
          <w:sz w:val="24"/>
          <w:szCs w:val="24"/>
        </w:rPr>
      </w:pPr>
      <w:r w:rsidRPr="00D45261">
        <w:rPr>
          <w:sz w:val="24"/>
          <w:szCs w:val="24"/>
        </w:rPr>
        <w:t xml:space="preserve">       «ЗА»                                                      «ПРОТИВ».</w:t>
      </w:r>
    </w:p>
    <w:p w:rsidR="00D45261" w:rsidRPr="00D45261" w:rsidRDefault="00D45261" w:rsidP="00D83070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D45261" w:rsidRPr="00D45261" w:rsidRDefault="00D45261" w:rsidP="00D4526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45261" w:rsidRPr="00D83070" w:rsidRDefault="00D45261" w:rsidP="00D83070">
      <w:pPr>
        <w:pStyle w:val="a5"/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83070">
        <w:rPr>
          <w:rFonts w:ascii="Arial" w:hAnsi="Arial" w:cs="Arial"/>
          <w:sz w:val="24"/>
          <w:szCs w:val="24"/>
        </w:rPr>
        <w:t xml:space="preserve">Настоящее </w:t>
      </w:r>
      <w:r w:rsidR="00803C0B" w:rsidRPr="00D83070">
        <w:rPr>
          <w:rFonts w:ascii="Arial" w:hAnsi="Arial" w:cs="Arial"/>
          <w:sz w:val="24"/>
          <w:szCs w:val="24"/>
        </w:rPr>
        <w:t xml:space="preserve">постановление </w:t>
      </w:r>
      <w:r w:rsidRPr="00D83070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D45261" w:rsidRPr="00D45261" w:rsidRDefault="00D45261" w:rsidP="00D45261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45261" w:rsidRPr="00D45261" w:rsidRDefault="00D45261" w:rsidP="00D45261">
      <w:pPr>
        <w:pStyle w:val="a4"/>
        <w:jc w:val="both"/>
        <w:outlineLvl w:val="0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 xml:space="preserve">Глава Староибрайкинского сельского поселения   </w:t>
      </w:r>
    </w:p>
    <w:p w:rsidR="00D45261" w:rsidRPr="00D45261" w:rsidRDefault="00D45261" w:rsidP="00D452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261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  М.Г.Минигулов</w:t>
      </w:r>
    </w:p>
    <w:p w:rsidR="00D45261" w:rsidRPr="00D45261" w:rsidRDefault="00D45261" w:rsidP="00D45261"/>
    <w:p w:rsidR="000D378D" w:rsidRPr="00D45261" w:rsidRDefault="000D378D"/>
    <w:sectPr w:rsidR="000D378D" w:rsidRPr="00D45261" w:rsidSect="000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0CAB"/>
    <w:multiLevelType w:val="hybridMultilevel"/>
    <w:tmpl w:val="D07A53B6"/>
    <w:lvl w:ilvl="0" w:tplc="055CE4B8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C28EB"/>
    <w:multiLevelType w:val="hybridMultilevel"/>
    <w:tmpl w:val="529EC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5261"/>
    <w:rsid w:val="000D378D"/>
    <w:rsid w:val="002F6ED8"/>
    <w:rsid w:val="004B72B3"/>
    <w:rsid w:val="0073169A"/>
    <w:rsid w:val="007B364E"/>
    <w:rsid w:val="00803C0B"/>
    <w:rsid w:val="00AB4966"/>
    <w:rsid w:val="00D45261"/>
    <w:rsid w:val="00D72B17"/>
    <w:rsid w:val="00D83070"/>
    <w:rsid w:val="00E7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D45261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99"/>
    <w:qFormat/>
    <w:rsid w:val="00D452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semiHidden/>
    <w:rsid w:val="00D45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D45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699</Words>
  <Characters>3987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2023-12-06T17:50:00Z</cp:lastPrinted>
  <dcterms:created xsi:type="dcterms:W3CDTF">2023-12-06T11:56:00Z</dcterms:created>
  <dcterms:modified xsi:type="dcterms:W3CDTF">2023-12-11T11:15:00Z</dcterms:modified>
</cp:coreProperties>
</file>