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A53298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<v:textbox>
              <w:txbxContent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>ТАТАРСТАН Р</w:t>
                  </w:r>
                  <w:r w:rsidR="00BC3CDE" w:rsidRPr="00851C92">
                    <w:rPr>
                      <w:sz w:val="28"/>
                      <w:szCs w:val="28"/>
                    </w:rPr>
                    <w:t>ес</w:t>
                  </w:r>
                  <w:r w:rsidRPr="00851C92">
                    <w:rPr>
                      <w:sz w:val="28"/>
                      <w:szCs w:val="28"/>
                    </w:rPr>
                    <w:t>публикасы</w:t>
                  </w:r>
                </w:p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>Аксубай   муниципальрайоны муниципаль беремлеге</w:t>
                  </w:r>
                </w:p>
                <w:p w:rsidR="00EA2457" w:rsidRPr="00851C92" w:rsidRDefault="00851C92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>Емелькино авылы</w:t>
                  </w:r>
                </w:p>
                <w:p w:rsidR="00EA2457" w:rsidRPr="00796A44" w:rsidRDefault="00EA2457" w:rsidP="00EA2457">
                  <w:pPr>
                    <w:pStyle w:val="2"/>
                    <w:jc w:val="left"/>
                    <w:rPr>
                      <w:sz w:val="28"/>
                      <w:szCs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<v:textbox>
              <w:txbxContent>
                <w:p w:rsidR="00EA2457" w:rsidRDefault="00EA2457" w:rsidP="00EA2457">
                  <w:pPr>
                    <w:pStyle w:val="20"/>
                  </w:pPr>
                  <w:r>
                    <w:t>Республика ТАТАРСТАН</w:t>
                  </w:r>
                </w:p>
                <w:p w:rsidR="00EA2457" w:rsidRDefault="00EA2457" w:rsidP="00EA2457">
                  <w:pPr>
                    <w:pStyle w:val="1"/>
                  </w:pPr>
                  <w:r>
                    <w:t>Аксубаевский муниципальный район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муниципальное образование село </w:t>
                  </w:r>
                  <w:r w:rsidR="00BC3CDE">
                    <w:rPr>
                      <w:b/>
                      <w:sz w:val="28"/>
                    </w:rPr>
                    <w:t>Емелькино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село Савгачево</w:t>
                  </w:r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893D9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A53298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<v:textbox>
              <w:txbxContent>
                <w:p w:rsidR="00BC3CDE" w:rsidRP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 xml:space="preserve">423056, Республика Татарстан, Аксубаевский муниципальный район, село Емелькино, ул. Центральная д.16 </w:t>
                  </w:r>
                </w:p>
                <w:p w:rsidR="00BC3CDE" w:rsidRP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>Тел.(8-84344-4-76-22) ОГРН 10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21605364980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, ОКПО 94318599,ИНН/КПП 160300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0796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/160</w:t>
                  </w:r>
                  <w:r w:rsidRPr="005D5D0C">
                    <w:rPr>
                      <w:b w:val="0"/>
                      <w:sz w:val="24"/>
                      <w:szCs w:val="24"/>
                      <w:u w:val="single"/>
                    </w:rPr>
                    <w:t>301001</w:t>
                  </w: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E9349E">
                    <w:rPr>
                      <w:sz w:val="22"/>
                      <w:szCs w:val="22"/>
                    </w:rPr>
                    <w:t>Сч. №</w:t>
                  </w:r>
                  <w:r>
                    <w:rPr>
                      <w:sz w:val="22"/>
                      <w:szCs w:val="22"/>
                    </w:rPr>
                    <w:t>40204810000000230012</w:t>
                  </w:r>
                  <w:r w:rsidRPr="00E9349E">
                    <w:rPr>
                      <w:sz w:val="22"/>
                      <w:szCs w:val="22"/>
                    </w:rPr>
                    <w:t xml:space="preserve">  к\сч.3010</w:t>
                  </w:r>
                  <w:r>
                    <w:rPr>
                      <w:sz w:val="22"/>
                      <w:szCs w:val="22"/>
                    </w:rPr>
                    <w:t>1810000000000805  ИНН-1603004952</w:t>
                  </w:r>
                  <w:r w:rsidRPr="00E9349E">
                    <w:rPr>
                      <w:sz w:val="22"/>
                      <w:szCs w:val="22"/>
                    </w:rPr>
                    <w:t xml:space="preserve"> БИК </w:t>
                  </w:r>
                  <w:r>
                    <w:rPr>
                      <w:sz w:val="22"/>
                      <w:szCs w:val="22"/>
                    </w:rPr>
                    <w:t>049205001</w:t>
                  </w:r>
                  <w:r w:rsidRPr="00E9349E">
                    <w:rPr>
                      <w:sz w:val="22"/>
                      <w:szCs w:val="22"/>
                    </w:rPr>
                    <w:t xml:space="preserve">  КПП-160301001 ОКПО- 94318576  ОАО «Ак Барс» Банк  </w:t>
                  </w:r>
                  <w:r>
                    <w:rPr>
                      <w:sz w:val="22"/>
                      <w:szCs w:val="22"/>
                    </w:rPr>
                    <w:t>р.п.Аксубаево ЛБ</w:t>
                  </w:r>
                  <w:r w:rsidRPr="00E9349E">
                    <w:rPr>
                      <w:sz w:val="22"/>
                      <w:szCs w:val="22"/>
                    </w:rPr>
                    <w:t xml:space="preserve"> 039140011 Ст Ил СП</w:t>
                  </w: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E9349E">
                    <w:rPr>
                      <w:sz w:val="22"/>
                      <w:szCs w:val="22"/>
                    </w:rPr>
                    <w:t>Тел.: 4-47-30</w:t>
                  </w:r>
                </w:p>
              </w:txbxContent>
            </v:textbox>
          </v:shape>
        </w:pic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A53298" w:rsidRDefault="00A53298" w:rsidP="00A53298">
      <w:pPr>
        <w:tabs>
          <w:tab w:val="left" w:pos="918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53298" w:rsidRDefault="00A53298" w:rsidP="00A53298">
      <w:pPr>
        <w:tabs>
          <w:tab w:val="left" w:pos="918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A53298" w:rsidRDefault="00A53298" w:rsidP="00E450F0">
      <w:pPr>
        <w:jc w:val="center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</w:p>
    <w:p w:rsidR="0065136C" w:rsidRDefault="0065136C" w:rsidP="003808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E63CF8">
        <w:rPr>
          <w:rFonts w:ascii="Arial" w:hAnsi="Arial" w:cs="Arial"/>
          <w:sz w:val="24"/>
          <w:szCs w:val="24"/>
        </w:rPr>
        <w:t xml:space="preserve"> </w:t>
      </w:r>
      <w:r w:rsidR="00E63CF8">
        <w:rPr>
          <w:rFonts w:ascii="Arial" w:hAnsi="Arial" w:cs="Arial"/>
          <w:sz w:val="24"/>
          <w:szCs w:val="24"/>
        </w:rPr>
        <w:tab/>
      </w:r>
      <w:r w:rsidR="00E63CF8">
        <w:rPr>
          <w:rFonts w:ascii="Arial" w:hAnsi="Arial" w:cs="Arial"/>
          <w:sz w:val="24"/>
          <w:szCs w:val="24"/>
        </w:rPr>
        <w:tab/>
      </w:r>
      <w:r w:rsidR="00E63CF8">
        <w:rPr>
          <w:rFonts w:ascii="Arial" w:hAnsi="Arial" w:cs="Arial"/>
          <w:sz w:val="24"/>
          <w:szCs w:val="24"/>
        </w:rPr>
        <w:tab/>
      </w:r>
      <w:r w:rsidR="00E63CF8">
        <w:rPr>
          <w:rFonts w:ascii="Arial" w:hAnsi="Arial" w:cs="Arial"/>
          <w:sz w:val="24"/>
          <w:szCs w:val="24"/>
        </w:rPr>
        <w:tab/>
      </w:r>
      <w:r w:rsidR="00E63CF8">
        <w:rPr>
          <w:rFonts w:ascii="Arial" w:hAnsi="Arial" w:cs="Arial"/>
          <w:sz w:val="24"/>
          <w:szCs w:val="24"/>
        </w:rPr>
        <w:tab/>
      </w:r>
      <w:r w:rsidR="00E63CF8">
        <w:rPr>
          <w:rFonts w:ascii="Arial" w:hAnsi="Arial" w:cs="Arial"/>
          <w:sz w:val="24"/>
          <w:szCs w:val="24"/>
        </w:rPr>
        <w:tab/>
      </w:r>
      <w:r w:rsidR="00E63CF8">
        <w:rPr>
          <w:rFonts w:ascii="Arial" w:hAnsi="Arial" w:cs="Arial"/>
          <w:sz w:val="24"/>
          <w:szCs w:val="24"/>
        </w:rPr>
        <w:tab/>
      </w:r>
      <w:r w:rsidR="00E63CF8">
        <w:rPr>
          <w:rFonts w:ascii="Arial" w:hAnsi="Arial" w:cs="Arial"/>
          <w:sz w:val="24"/>
          <w:szCs w:val="24"/>
        </w:rPr>
        <w:tab/>
      </w:r>
      <w:r w:rsidR="00E63CF8">
        <w:rPr>
          <w:rFonts w:ascii="Arial" w:hAnsi="Arial" w:cs="Arial"/>
          <w:sz w:val="24"/>
          <w:szCs w:val="24"/>
        </w:rPr>
        <w:tab/>
        <w:t xml:space="preserve">от </w:t>
      </w:r>
      <w:r w:rsidR="00A53298">
        <w:rPr>
          <w:rFonts w:ascii="Arial" w:hAnsi="Arial" w:cs="Arial"/>
          <w:sz w:val="24"/>
          <w:szCs w:val="24"/>
        </w:rPr>
        <w:t xml:space="preserve">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202</w:t>
      </w:r>
      <w:r w:rsidR="00F53DF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г.</w:t>
      </w:r>
    </w:p>
    <w:p w:rsidR="0065136C" w:rsidRDefault="0065136C" w:rsidP="0065136C">
      <w:pPr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назначении схода граждан в селе </w:t>
      </w:r>
      <w:proofErr w:type="spellStart"/>
      <w:r>
        <w:rPr>
          <w:rFonts w:ascii="Arial" w:hAnsi="Arial" w:cs="Arial"/>
          <w:sz w:val="24"/>
          <w:szCs w:val="24"/>
        </w:rPr>
        <w:t>Емелькино</w:t>
      </w:r>
      <w:proofErr w:type="spellEnd"/>
      <w:r w:rsidR="00E63CF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65136C" w:rsidRDefault="0065136C" w:rsidP="0065136C">
      <w:pPr>
        <w:jc w:val="center"/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ст. 25.1, 56 Федерального закона от 09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65136C" w:rsidRDefault="0065136C" w:rsidP="0065136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65136C" w:rsidRDefault="0065136C" w:rsidP="0065136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5136C" w:rsidRDefault="00F53DF0" w:rsidP="0065136C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Назначить на 10 часов 00 минут </w:t>
      </w:r>
      <w:r w:rsidR="00E63CF8">
        <w:rPr>
          <w:rFonts w:ascii="Arial" w:hAnsi="Arial" w:cs="Arial"/>
          <w:sz w:val="24"/>
          <w:szCs w:val="24"/>
        </w:rPr>
        <w:t>13 декабря</w:t>
      </w:r>
      <w:r w:rsidR="0065136C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3</w:t>
      </w:r>
      <w:r w:rsidR="0065136C">
        <w:rPr>
          <w:rFonts w:ascii="Arial" w:hAnsi="Arial" w:cs="Arial"/>
          <w:sz w:val="24"/>
          <w:szCs w:val="24"/>
        </w:rPr>
        <w:t xml:space="preserve"> года в здании многофункционального центра по адресу: РТ, Аксубаевский район, с. </w:t>
      </w:r>
      <w:proofErr w:type="spellStart"/>
      <w:r w:rsidR="0065136C">
        <w:rPr>
          <w:rFonts w:ascii="Arial" w:hAnsi="Arial" w:cs="Arial"/>
          <w:sz w:val="24"/>
          <w:szCs w:val="24"/>
        </w:rPr>
        <w:t>Емелькино</w:t>
      </w:r>
      <w:proofErr w:type="spellEnd"/>
      <w:r w:rsidR="0065136C">
        <w:rPr>
          <w:rFonts w:ascii="Arial" w:hAnsi="Arial" w:cs="Arial"/>
          <w:sz w:val="24"/>
          <w:szCs w:val="24"/>
        </w:rPr>
        <w:t xml:space="preserve">, ул. </w:t>
      </w:r>
      <w:proofErr w:type="gramStart"/>
      <w:r w:rsidR="0065136C">
        <w:rPr>
          <w:rFonts w:ascii="Arial" w:hAnsi="Arial" w:cs="Arial"/>
          <w:sz w:val="24"/>
          <w:szCs w:val="24"/>
        </w:rPr>
        <w:t>Центральная</w:t>
      </w:r>
      <w:proofErr w:type="gramEnd"/>
      <w:r w:rsidR="0065136C">
        <w:rPr>
          <w:rFonts w:ascii="Arial" w:hAnsi="Arial" w:cs="Arial"/>
          <w:sz w:val="24"/>
          <w:szCs w:val="24"/>
        </w:rPr>
        <w:t xml:space="preserve">, д.16  сход граждан по вопросу введения самообложения в селе </w:t>
      </w:r>
      <w:proofErr w:type="spellStart"/>
      <w:r w:rsidR="0065136C">
        <w:rPr>
          <w:rFonts w:ascii="Arial" w:hAnsi="Arial" w:cs="Arial"/>
          <w:sz w:val="24"/>
          <w:szCs w:val="24"/>
        </w:rPr>
        <w:t>Емелькино</w:t>
      </w:r>
      <w:proofErr w:type="spellEnd"/>
      <w:r w:rsidR="00E63C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136C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6513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7E6BA2" w:rsidRDefault="0065136C" w:rsidP="007E6BA2">
      <w:pPr>
        <w:pStyle w:val="a4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вопрос</w:t>
      </w:r>
      <w:r w:rsidR="007E6BA2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>, выносимы</w:t>
      </w:r>
      <w:r w:rsidR="007E6BA2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на сход граждан:</w:t>
      </w:r>
    </w:p>
    <w:p w:rsidR="007E6BA2" w:rsidRDefault="007E6BA2" w:rsidP="007E6BA2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1.Об отмене решения схода граждан</w:t>
      </w:r>
      <w:r w:rsidR="00B246A6">
        <w:rPr>
          <w:rFonts w:ascii="Arial" w:hAnsi="Arial" w:cs="Arial"/>
          <w:sz w:val="24"/>
          <w:szCs w:val="24"/>
        </w:rPr>
        <w:t xml:space="preserve"> от 0</w:t>
      </w:r>
      <w:r w:rsidR="00123CF3">
        <w:rPr>
          <w:rFonts w:ascii="Arial" w:hAnsi="Arial" w:cs="Arial"/>
          <w:sz w:val="24"/>
          <w:szCs w:val="24"/>
        </w:rPr>
        <w:t>2</w:t>
      </w:r>
      <w:r w:rsidR="00B246A6">
        <w:rPr>
          <w:rFonts w:ascii="Arial" w:hAnsi="Arial" w:cs="Arial"/>
          <w:sz w:val="24"/>
          <w:szCs w:val="24"/>
        </w:rPr>
        <w:t xml:space="preserve">.11.2023 г. по вопросу введения самообложения в </w:t>
      </w:r>
      <w:r w:rsidR="00123CF3">
        <w:rPr>
          <w:rFonts w:ascii="Arial" w:hAnsi="Arial" w:cs="Arial"/>
          <w:sz w:val="24"/>
          <w:szCs w:val="24"/>
        </w:rPr>
        <w:t xml:space="preserve">селе </w:t>
      </w:r>
      <w:proofErr w:type="spellStart"/>
      <w:r w:rsidR="00123CF3">
        <w:rPr>
          <w:rFonts w:ascii="Arial" w:hAnsi="Arial" w:cs="Arial"/>
          <w:sz w:val="24"/>
          <w:szCs w:val="24"/>
        </w:rPr>
        <w:t>Черемушка</w:t>
      </w:r>
      <w:proofErr w:type="spellEnd"/>
      <w:r w:rsidR="00B246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6A6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B246A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65136C" w:rsidRDefault="00B246A6" w:rsidP="00B246A6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65136C">
        <w:rPr>
          <w:rFonts w:ascii="Arial" w:hAnsi="Arial" w:cs="Arial"/>
          <w:sz w:val="24"/>
          <w:szCs w:val="24"/>
        </w:rPr>
        <w:t>Согласны ли вы на введение самообложения в 202</w:t>
      </w:r>
      <w:r w:rsidR="00F53DF0">
        <w:rPr>
          <w:rFonts w:ascii="Arial" w:hAnsi="Arial" w:cs="Arial"/>
          <w:sz w:val="24"/>
          <w:szCs w:val="24"/>
        </w:rPr>
        <w:t>4</w:t>
      </w:r>
      <w:r w:rsidR="0065136C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села </w:t>
      </w:r>
      <w:proofErr w:type="spellStart"/>
      <w:r w:rsidR="0065136C">
        <w:rPr>
          <w:rFonts w:ascii="Arial" w:hAnsi="Arial" w:cs="Arial"/>
          <w:sz w:val="24"/>
          <w:szCs w:val="24"/>
        </w:rPr>
        <w:t>Емелькино</w:t>
      </w:r>
      <w:proofErr w:type="spellEnd"/>
      <w:r w:rsidR="00E63C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136C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65136C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65136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65136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65136C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65136C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</w:t>
      </w:r>
      <w:r w:rsidR="00BC1EFC">
        <w:rPr>
          <w:rFonts w:ascii="Arial" w:hAnsi="Arial" w:cs="Arial"/>
          <w:sz w:val="24"/>
          <w:szCs w:val="24"/>
        </w:rPr>
        <w:t>,</w:t>
      </w:r>
      <w:r w:rsidR="00C82D2B">
        <w:rPr>
          <w:rFonts w:ascii="Arial" w:hAnsi="Arial" w:cs="Arial"/>
          <w:sz w:val="24"/>
          <w:szCs w:val="24"/>
        </w:rPr>
        <w:t xml:space="preserve"> лиц,</w:t>
      </w:r>
      <w:r w:rsidR="009044FF">
        <w:rPr>
          <w:rFonts w:ascii="Arial" w:hAnsi="Arial" w:cs="Arial"/>
          <w:sz w:val="24"/>
          <w:szCs w:val="24"/>
        </w:rPr>
        <w:t>призв</w:t>
      </w:r>
      <w:r w:rsidR="00C82D2B">
        <w:rPr>
          <w:rFonts w:ascii="Arial" w:hAnsi="Arial" w:cs="Arial"/>
          <w:sz w:val="24"/>
          <w:szCs w:val="24"/>
        </w:rPr>
        <w:t>ан</w:t>
      </w:r>
      <w:r w:rsidR="009044FF">
        <w:rPr>
          <w:rFonts w:ascii="Arial" w:hAnsi="Arial" w:cs="Arial"/>
          <w:sz w:val="24"/>
          <w:szCs w:val="24"/>
        </w:rPr>
        <w:t xml:space="preserve">ных на срочную службу, </w:t>
      </w:r>
      <w:r w:rsidR="00BC1EFC">
        <w:rPr>
          <w:rFonts w:ascii="Arial" w:hAnsi="Arial" w:cs="Arial"/>
          <w:sz w:val="24"/>
          <w:szCs w:val="24"/>
        </w:rPr>
        <w:t>мобилизованны</w:t>
      </w:r>
      <w:r w:rsidR="00C82D2B">
        <w:rPr>
          <w:rFonts w:ascii="Arial" w:hAnsi="Arial" w:cs="Arial"/>
          <w:sz w:val="24"/>
          <w:szCs w:val="24"/>
        </w:rPr>
        <w:t>х</w:t>
      </w:r>
      <w:r w:rsidR="0054510A">
        <w:rPr>
          <w:rFonts w:ascii="Arial" w:hAnsi="Arial" w:cs="Arial"/>
          <w:sz w:val="24"/>
          <w:szCs w:val="24"/>
        </w:rPr>
        <w:t xml:space="preserve"> по частичной мобилизации</w:t>
      </w:r>
      <w:r w:rsidR="00BC1EFC">
        <w:rPr>
          <w:rFonts w:ascii="Arial" w:hAnsi="Arial" w:cs="Arial"/>
          <w:sz w:val="24"/>
          <w:szCs w:val="24"/>
        </w:rPr>
        <w:t xml:space="preserve"> и член</w:t>
      </w:r>
      <w:r w:rsidR="00C82D2B">
        <w:rPr>
          <w:rFonts w:ascii="Arial" w:hAnsi="Arial" w:cs="Arial"/>
          <w:sz w:val="24"/>
          <w:szCs w:val="24"/>
        </w:rPr>
        <w:t>ов</w:t>
      </w:r>
      <w:r w:rsidR="0054510A">
        <w:rPr>
          <w:rFonts w:ascii="Arial" w:hAnsi="Arial" w:cs="Arial"/>
          <w:sz w:val="24"/>
          <w:szCs w:val="24"/>
        </w:rPr>
        <w:t xml:space="preserve"> их</w:t>
      </w:r>
      <w:r w:rsidR="00BC1EFC">
        <w:rPr>
          <w:rFonts w:ascii="Arial" w:hAnsi="Arial" w:cs="Arial"/>
          <w:sz w:val="24"/>
          <w:szCs w:val="24"/>
        </w:rPr>
        <w:t xml:space="preserve"> семей</w:t>
      </w:r>
      <w:r w:rsidR="008E7C57">
        <w:rPr>
          <w:rFonts w:ascii="Arial" w:hAnsi="Arial" w:cs="Arial"/>
          <w:sz w:val="24"/>
          <w:szCs w:val="24"/>
        </w:rPr>
        <w:t>,</w:t>
      </w:r>
      <w:r w:rsidR="00DE71B1">
        <w:rPr>
          <w:rFonts w:ascii="Arial" w:hAnsi="Arial" w:cs="Arial"/>
          <w:sz w:val="24"/>
          <w:szCs w:val="24"/>
        </w:rPr>
        <w:t>военно</w:t>
      </w:r>
      <w:r w:rsidR="008419FE">
        <w:rPr>
          <w:rFonts w:ascii="Arial" w:hAnsi="Arial" w:cs="Arial"/>
          <w:sz w:val="24"/>
          <w:szCs w:val="24"/>
        </w:rPr>
        <w:t xml:space="preserve">служащих по контракту и членов их семей, </w:t>
      </w:r>
      <w:r w:rsidR="0065136C">
        <w:rPr>
          <w:rFonts w:ascii="Arial" w:hAnsi="Arial" w:cs="Arial"/>
          <w:sz w:val="24"/>
          <w:szCs w:val="24"/>
        </w:rPr>
        <w:t>направлением полученных средств на решение вопросов местного значения по выполнению следующих работ:</w:t>
      </w:r>
    </w:p>
    <w:p w:rsidR="00893D9F" w:rsidRDefault="00893D9F" w:rsidP="0065136C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17727F" w:rsidRPr="0054510A" w:rsidRDefault="0017727F" w:rsidP="0017727F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614FCD">
        <w:rPr>
          <w:rFonts w:ascii="Arial" w:hAnsi="Arial" w:cs="Arial"/>
          <w:b/>
          <w:sz w:val="24"/>
          <w:szCs w:val="24"/>
        </w:rPr>
        <w:lastRenderedPageBreak/>
        <w:t xml:space="preserve">1.Дорожная деятельность в отношении автомобильных дорог местного   </w:t>
      </w:r>
      <w:r w:rsidRPr="00614FCD">
        <w:rPr>
          <w:rFonts w:ascii="Arial" w:hAnsi="Arial" w:cs="Arial"/>
          <w:b/>
          <w:sz w:val="24"/>
          <w:szCs w:val="24"/>
        </w:rPr>
        <w:tab/>
      </w:r>
      <w:r w:rsidRPr="00614FCD">
        <w:rPr>
          <w:rFonts w:ascii="Arial" w:hAnsi="Arial" w:cs="Arial"/>
          <w:b/>
          <w:sz w:val="24"/>
          <w:szCs w:val="24"/>
        </w:rPr>
        <w:tab/>
        <w:t>значения в границах населенных пунктов поселения</w:t>
      </w:r>
      <w:r w:rsidRPr="0054510A">
        <w:rPr>
          <w:rFonts w:ascii="Arial" w:hAnsi="Arial" w:cs="Arial"/>
          <w:sz w:val="24"/>
          <w:szCs w:val="24"/>
        </w:rPr>
        <w:t>:</w:t>
      </w:r>
    </w:p>
    <w:p w:rsidR="0017727F" w:rsidRPr="0054510A" w:rsidRDefault="0017727F" w:rsidP="0017727F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-устройство, ремонт, содержание автомобильных дорог общего пользования местного значения в границах населенного пункта (зимнее содержание дорог, оплата работ по договору, приобретение ГСМ, устройство дорожного полотна с щебеночным покрытием в границах населенного пункта ( приобретение щебня, ЩПС, оплата работ- поднятие грунта, отсыпка щебнем, ЩПС, приобретение водопропускных труб), ремонт дорог в границах населенного пункта (приобретение щебня, ШПС, оплата работ)</w:t>
      </w:r>
    </w:p>
    <w:p w:rsidR="00893D9F" w:rsidRDefault="00893D9F" w:rsidP="0017727F">
      <w:pPr>
        <w:ind w:left="786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17727F" w:rsidRPr="00614FCD" w:rsidRDefault="0017727F" w:rsidP="0017727F">
      <w:pPr>
        <w:ind w:left="786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14FCD">
        <w:rPr>
          <w:rFonts w:ascii="Arial" w:eastAsia="Calibri" w:hAnsi="Arial" w:cs="Arial"/>
          <w:b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17727F" w:rsidRDefault="0017727F" w:rsidP="0017727F">
      <w:pPr>
        <w:ind w:left="426"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Благоустройство территории населенного пункта (</w:t>
      </w:r>
      <w:proofErr w:type="spellStart"/>
      <w:r w:rsidRPr="0054510A">
        <w:rPr>
          <w:rFonts w:ascii="Arial" w:hAnsi="Arial" w:cs="Arial"/>
          <w:sz w:val="24"/>
          <w:szCs w:val="24"/>
        </w:rPr>
        <w:t>обк</w:t>
      </w:r>
      <w:r>
        <w:rPr>
          <w:rFonts w:ascii="Arial" w:hAnsi="Arial" w:cs="Arial"/>
          <w:sz w:val="24"/>
          <w:szCs w:val="24"/>
        </w:rPr>
        <w:t>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время- </w:t>
      </w:r>
      <w:r w:rsidRPr="0054510A">
        <w:rPr>
          <w:rFonts w:ascii="Arial" w:hAnsi="Arial" w:cs="Arial"/>
          <w:sz w:val="24"/>
          <w:szCs w:val="24"/>
        </w:rPr>
        <w:t xml:space="preserve">приобретение ГСМ, запасных частей, оплата работ </w:t>
      </w:r>
      <w:r>
        <w:rPr>
          <w:rFonts w:ascii="Arial" w:hAnsi="Arial" w:cs="Arial"/>
          <w:sz w:val="24"/>
          <w:szCs w:val="24"/>
        </w:rPr>
        <w:t xml:space="preserve">и услуг </w:t>
      </w:r>
      <w:r w:rsidRPr="0054510A">
        <w:rPr>
          <w:rFonts w:ascii="Arial" w:hAnsi="Arial" w:cs="Arial"/>
          <w:sz w:val="24"/>
          <w:szCs w:val="24"/>
        </w:rPr>
        <w:t>по договору</w:t>
      </w:r>
      <w:r>
        <w:rPr>
          <w:rFonts w:ascii="Arial" w:hAnsi="Arial" w:cs="Arial"/>
          <w:sz w:val="24"/>
          <w:szCs w:val="24"/>
        </w:rPr>
        <w:t>,  приобретение навесного оборудования для трактора и комплектующих к ним)</w:t>
      </w:r>
    </w:p>
    <w:p w:rsidR="0017727F" w:rsidRPr="0054510A" w:rsidRDefault="0017727F" w:rsidP="0017727F">
      <w:pPr>
        <w:ind w:left="426" w:firstLine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пункта;)</w:t>
      </w:r>
    </w:p>
    <w:p w:rsidR="0017727F" w:rsidRDefault="0017727F" w:rsidP="0065136C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F3775D" w:rsidRDefault="00F3775D" w:rsidP="00F3775D">
      <w:pPr>
        <w:tabs>
          <w:tab w:val="left" w:pos="2985"/>
          <w:tab w:val="left" w:pos="3990"/>
        </w:tabs>
        <w:ind w:firstLine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«ЗА»                     «ПРОТИВ»                 «ВОЗДЕРЖАЛИСЬ»</w:t>
      </w:r>
    </w:p>
    <w:p w:rsidR="00F3775D" w:rsidRDefault="00F3775D" w:rsidP="00F3775D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893D9F" w:rsidRDefault="00893D9F" w:rsidP="00893D9F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65136C" w:rsidRPr="0054510A" w:rsidRDefault="0065136C" w:rsidP="0017727F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</w:r>
    </w:p>
    <w:p w:rsidR="0065136C" w:rsidRDefault="006A6B57" w:rsidP="0065136C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136C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</w:t>
      </w:r>
      <w:proofErr w:type="spellStart"/>
      <w:r w:rsidR="0065136C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65136C">
        <w:rPr>
          <w:rFonts w:ascii="Arial" w:hAnsi="Arial" w:cs="Arial"/>
          <w:sz w:val="24"/>
          <w:szCs w:val="24"/>
        </w:rPr>
        <w:t xml:space="preserve">    сельского поселения,  разместить на официальном сайте Аксубаевского муниципального района </w:t>
      </w:r>
      <w:hyperlink r:id="rId7" w:history="1">
        <w:r w:rsidR="0065136C"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65136C">
          <w:rPr>
            <w:rStyle w:val="a8"/>
            <w:rFonts w:ascii="Arial" w:hAnsi="Arial" w:cs="Arial"/>
            <w:color w:val="0070C0"/>
            <w:sz w:val="24"/>
            <w:szCs w:val="24"/>
          </w:rPr>
          <w:t>://</w:t>
        </w:r>
        <w:r w:rsidR="0065136C"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65136C">
          <w:rPr>
            <w:rStyle w:val="a8"/>
            <w:rFonts w:ascii="Arial" w:hAnsi="Arial" w:cs="Arial"/>
            <w:color w:val="0070C0"/>
            <w:sz w:val="24"/>
            <w:szCs w:val="24"/>
          </w:rPr>
          <w:t>.</w:t>
        </w:r>
        <w:r w:rsidR="0065136C"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65136C">
          <w:rPr>
            <w:rStyle w:val="a8"/>
            <w:rFonts w:ascii="Arial" w:hAnsi="Arial" w:cs="Arial"/>
            <w:color w:val="0070C0"/>
            <w:sz w:val="24"/>
            <w:szCs w:val="24"/>
          </w:rPr>
          <w:t>.</w:t>
        </w:r>
        <w:r w:rsidR="0065136C"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65136C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8" w:history="1">
        <w:r w:rsidR="0065136C">
          <w:rPr>
            <w:rStyle w:val="a8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65136C" w:rsidRDefault="0065136C" w:rsidP="0065136C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65136C" w:rsidRDefault="0065136C" w:rsidP="006513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Аксубаевского муниципального района                                       </w:t>
      </w:r>
      <w:r w:rsidR="00893D9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65136C" w:rsidRDefault="0065136C" w:rsidP="0065136C">
      <w:pPr>
        <w:rPr>
          <w:rFonts w:ascii="Arial" w:hAnsi="Arial" w:cs="Arial"/>
          <w:sz w:val="24"/>
          <w:szCs w:val="24"/>
        </w:rPr>
      </w:pPr>
    </w:p>
    <w:p w:rsidR="00FD6AC8" w:rsidRPr="00100E4F" w:rsidRDefault="00FD6AC8" w:rsidP="0065136C">
      <w:pPr>
        <w:rPr>
          <w:rFonts w:ascii="Arial" w:hAnsi="Arial" w:cs="Arial"/>
          <w:bCs/>
          <w:sz w:val="24"/>
          <w:szCs w:val="24"/>
        </w:rPr>
      </w:pPr>
    </w:p>
    <w:sectPr w:rsidR="00FD6AC8" w:rsidRPr="00100E4F" w:rsidSect="00B246A6">
      <w:pgSz w:w="11906" w:h="16838"/>
      <w:pgMar w:top="426" w:right="70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976A5"/>
    <w:rsid w:val="0000126A"/>
    <w:rsid w:val="00057FC4"/>
    <w:rsid w:val="000C1811"/>
    <w:rsid w:val="000C2736"/>
    <w:rsid w:val="00100E4F"/>
    <w:rsid w:val="00123CF3"/>
    <w:rsid w:val="00127A61"/>
    <w:rsid w:val="00137F79"/>
    <w:rsid w:val="0014721E"/>
    <w:rsid w:val="001555A3"/>
    <w:rsid w:val="0017727F"/>
    <w:rsid w:val="001935AD"/>
    <w:rsid w:val="001A1DAB"/>
    <w:rsid w:val="001C2442"/>
    <w:rsid w:val="001E335A"/>
    <w:rsid w:val="00223AA1"/>
    <w:rsid w:val="002276E6"/>
    <w:rsid w:val="00282058"/>
    <w:rsid w:val="002976A5"/>
    <w:rsid w:val="002B3679"/>
    <w:rsid w:val="002B6969"/>
    <w:rsid w:val="002B69DF"/>
    <w:rsid w:val="002D5CE7"/>
    <w:rsid w:val="002E4681"/>
    <w:rsid w:val="002F21E6"/>
    <w:rsid w:val="00332B4A"/>
    <w:rsid w:val="003570D3"/>
    <w:rsid w:val="0038082C"/>
    <w:rsid w:val="004120C6"/>
    <w:rsid w:val="00424FB9"/>
    <w:rsid w:val="00470632"/>
    <w:rsid w:val="0048562F"/>
    <w:rsid w:val="004C536B"/>
    <w:rsid w:val="004C6D78"/>
    <w:rsid w:val="004D3EB5"/>
    <w:rsid w:val="0054510A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5136C"/>
    <w:rsid w:val="00690D24"/>
    <w:rsid w:val="006A025F"/>
    <w:rsid w:val="006A6B57"/>
    <w:rsid w:val="0071609B"/>
    <w:rsid w:val="00784713"/>
    <w:rsid w:val="00793DC4"/>
    <w:rsid w:val="007B6B40"/>
    <w:rsid w:val="007E6BA2"/>
    <w:rsid w:val="0081726A"/>
    <w:rsid w:val="008419FE"/>
    <w:rsid w:val="00851C92"/>
    <w:rsid w:val="0087503F"/>
    <w:rsid w:val="00882B0C"/>
    <w:rsid w:val="00893D9F"/>
    <w:rsid w:val="008E7C57"/>
    <w:rsid w:val="009044FF"/>
    <w:rsid w:val="0092788B"/>
    <w:rsid w:val="00940B23"/>
    <w:rsid w:val="0098050D"/>
    <w:rsid w:val="009956C5"/>
    <w:rsid w:val="009A2C70"/>
    <w:rsid w:val="009B629E"/>
    <w:rsid w:val="009E421A"/>
    <w:rsid w:val="00A13B63"/>
    <w:rsid w:val="00A53298"/>
    <w:rsid w:val="00AB1BB3"/>
    <w:rsid w:val="00B215D5"/>
    <w:rsid w:val="00B246A6"/>
    <w:rsid w:val="00B55A6B"/>
    <w:rsid w:val="00B752EE"/>
    <w:rsid w:val="00BC1EFC"/>
    <w:rsid w:val="00BC3CDE"/>
    <w:rsid w:val="00BE0431"/>
    <w:rsid w:val="00BE1DDF"/>
    <w:rsid w:val="00BF62A6"/>
    <w:rsid w:val="00C72789"/>
    <w:rsid w:val="00C81046"/>
    <w:rsid w:val="00C82D2B"/>
    <w:rsid w:val="00CB4D1E"/>
    <w:rsid w:val="00CD4664"/>
    <w:rsid w:val="00D43C7E"/>
    <w:rsid w:val="00D54C35"/>
    <w:rsid w:val="00D83CEF"/>
    <w:rsid w:val="00D91CC7"/>
    <w:rsid w:val="00DE71B1"/>
    <w:rsid w:val="00DF6E29"/>
    <w:rsid w:val="00E2504A"/>
    <w:rsid w:val="00E27530"/>
    <w:rsid w:val="00E450F0"/>
    <w:rsid w:val="00E63CF8"/>
    <w:rsid w:val="00E7330A"/>
    <w:rsid w:val="00EA2457"/>
    <w:rsid w:val="00ED65E1"/>
    <w:rsid w:val="00F3775D"/>
    <w:rsid w:val="00F52621"/>
    <w:rsid w:val="00F53DF0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3660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12</cp:revision>
  <cp:lastPrinted>2023-12-15T07:08:00Z</cp:lastPrinted>
  <dcterms:created xsi:type="dcterms:W3CDTF">2023-10-26T07:07:00Z</dcterms:created>
  <dcterms:modified xsi:type="dcterms:W3CDTF">2023-12-20T05:24:00Z</dcterms:modified>
</cp:coreProperties>
</file>