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00DF">
        <w:rPr>
          <w:rFonts w:ascii="Arial" w:hAnsi="Arial" w:cs="Arial"/>
          <w:b/>
          <w:sz w:val="24"/>
          <w:szCs w:val="24"/>
        </w:rPr>
        <w:t xml:space="preserve">РЕШЕНИЕ </w:t>
      </w:r>
      <w:r w:rsidR="0073279E">
        <w:rPr>
          <w:rFonts w:ascii="Arial" w:hAnsi="Arial" w:cs="Arial"/>
          <w:b/>
          <w:sz w:val="24"/>
          <w:szCs w:val="24"/>
        </w:rPr>
        <w:t xml:space="preserve">                                           проект</w:t>
      </w:r>
    </w:p>
    <w:p w:rsidR="00644FDD" w:rsidRPr="006200DF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ab/>
      </w:r>
      <w:r w:rsidRPr="006200DF">
        <w:rPr>
          <w:rFonts w:ascii="Arial" w:hAnsi="Arial" w:cs="Arial"/>
          <w:sz w:val="24"/>
          <w:szCs w:val="24"/>
        </w:rPr>
        <w:tab/>
      </w:r>
      <w:r w:rsidRPr="006200DF">
        <w:rPr>
          <w:rFonts w:ascii="Arial" w:hAnsi="Arial" w:cs="Arial"/>
          <w:sz w:val="24"/>
          <w:szCs w:val="24"/>
        </w:rPr>
        <w:tab/>
      </w:r>
    </w:p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2208DC" w:rsidRPr="006200DF">
        <w:rPr>
          <w:rFonts w:ascii="Arial" w:hAnsi="Arial" w:cs="Arial"/>
          <w:sz w:val="24"/>
          <w:szCs w:val="24"/>
        </w:rPr>
        <w:t>поселке Заря</w:t>
      </w:r>
      <w:r w:rsidRPr="006200DF">
        <w:rPr>
          <w:rFonts w:ascii="Arial" w:hAnsi="Arial" w:cs="Arial"/>
          <w:sz w:val="24"/>
          <w:szCs w:val="24"/>
        </w:rPr>
        <w:t xml:space="preserve">, </w:t>
      </w:r>
    </w:p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6200DF">
        <w:rPr>
          <w:rFonts w:ascii="Arial" w:hAnsi="Arial" w:cs="Arial"/>
          <w:sz w:val="24"/>
          <w:szCs w:val="24"/>
        </w:rPr>
        <w:t>Урмандеевского</w:t>
      </w:r>
      <w:r w:rsidRPr="006200D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6200D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6200DF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6200DF" w:rsidRDefault="0073279E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15A18">
        <w:rPr>
          <w:rFonts w:ascii="Arial" w:hAnsi="Arial" w:cs="Arial"/>
          <w:sz w:val="24"/>
          <w:szCs w:val="24"/>
        </w:rPr>
        <w:t>2023</w:t>
      </w:r>
      <w:r w:rsidR="006200DF" w:rsidRPr="006200DF">
        <w:rPr>
          <w:rFonts w:ascii="Arial" w:hAnsi="Arial" w:cs="Arial"/>
          <w:sz w:val="24"/>
          <w:szCs w:val="24"/>
        </w:rPr>
        <w:t xml:space="preserve"> </w:t>
      </w:r>
      <w:r w:rsidR="00644FDD" w:rsidRPr="006200DF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644FDD" w:rsidRPr="006200D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6200DF">
        <w:rPr>
          <w:rFonts w:ascii="Arial" w:hAnsi="Arial" w:cs="Arial"/>
          <w:sz w:val="24"/>
          <w:szCs w:val="24"/>
        </w:rPr>
        <w:t xml:space="preserve"> </w:t>
      </w: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6200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6200DF">
        <w:rPr>
          <w:rFonts w:ascii="Arial" w:hAnsi="Arial" w:cs="Arial"/>
          <w:sz w:val="24"/>
          <w:szCs w:val="24"/>
        </w:rPr>
        <w:t xml:space="preserve">состоявшегося </w:t>
      </w:r>
      <w:r w:rsidR="00815A18">
        <w:rPr>
          <w:rFonts w:ascii="Arial" w:hAnsi="Arial" w:cs="Arial"/>
          <w:sz w:val="24"/>
          <w:szCs w:val="24"/>
        </w:rPr>
        <w:t>30 октября 2023</w:t>
      </w:r>
      <w:r w:rsidRPr="006200DF">
        <w:rPr>
          <w:rFonts w:ascii="Arial" w:hAnsi="Arial" w:cs="Arial"/>
          <w:sz w:val="24"/>
          <w:szCs w:val="24"/>
        </w:rPr>
        <w:t xml:space="preserve"> года по вопросу «Согласны ли вы на введение сам</w:t>
      </w:r>
      <w:r w:rsidR="00815A18">
        <w:rPr>
          <w:rFonts w:ascii="Arial" w:hAnsi="Arial" w:cs="Arial"/>
          <w:sz w:val="24"/>
          <w:szCs w:val="24"/>
        </w:rPr>
        <w:t>ообложения в 2024</w:t>
      </w:r>
      <w:r w:rsidR="002208DC" w:rsidRPr="006200DF">
        <w:rPr>
          <w:rFonts w:ascii="Arial" w:hAnsi="Arial" w:cs="Arial"/>
          <w:sz w:val="24"/>
          <w:szCs w:val="24"/>
        </w:rPr>
        <w:t xml:space="preserve"> году в сумме </w:t>
      </w:r>
      <w:r w:rsidR="009936DA">
        <w:rPr>
          <w:rFonts w:ascii="Arial" w:hAnsi="Arial" w:cs="Arial"/>
          <w:sz w:val="24"/>
          <w:szCs w:val="24"/>
        </w:rPr>
        <w:t xml:space="preserve">1000 </w:t>
      </w:r>
      <w:r w:rsidRPr="006200DF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  населенного пункта  </w:t>
      </w:r>
      <w:r w:rsidR="002208DC" w:rsidRPr="006200DF">
        <w:rPr>
          <w:rFonts w:ascii="Arial" w:hAnsi="Arial" w:cs="Arial"/>
          <w:sz w:val="24"/>
          <w:szCs w:val="24"/>
        </w:rPr>
        <w:t xml:space="preserve">поселке Заря Урмандеевского </w:t>
      </w:r>
      <w:r w:rsidRPr="006200D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AD47F3" w:rsidRPr="00AD47F3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6200DF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426D99" w:rsidRPr="00426D99" w:rsidRDefault="00426D99" w:rsidP="00426D9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6D99"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 w:rsidRPr="00426D99">
        <w:t xml:space="preserve"> </w:t>
      </w:r>
      <w:r w:rsidRPr="00426D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426D99" w:rsidRPr="00426D99" w:rsidRDefault="00426D99" w:rsidP="0042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6D99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(приобретение, </w:t>
      </w:r>
      <w:proofErr w:type="gramStart"/>
      <w:r w:rsidRPr="00426D99">
        <w:rPr>
          <w:rFonts w:ascii="Arial" w:eastAsia="Times New Roman" w:hAnsi="Arial" w:cs="Arial"/>
          <w:sz w:val="24"/>
          <w:szCs w:val="24"/>
          <w:lang w:eastAsia="ru-RU"/>
        </w:rPr>
        <w:t>перевозка  щебня</w:t>
      </w:r>
      <w:proofErr w:type="gramEnd"/>
      <w:r w:rsidRPr="00426D9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426D99">
        <w:t xml:space="preserve"> </w:t>
      </w:r>
      <w:r w:rsidRPr="00426D99">
        <w:rPr>
          <w:rFonts w:ascii="Arial" w:eastAsia="Times New Roman" w:hAnsi="Arial" w:cs="Arial"/>
          <w:sz w:val="24"/>
          <w:szCs w:val="24"/>
          <w:lang w:eastAsia="ru-RU"/>
        </w:rPr>
        <w:t xml:space="preserve">зимнее содержание дорог оплата работ по договору )  </w:t>
      </w:r>
    </w:p>
    <w:p w:rsidR="00426D99" w:rsidRPr="00426D99" w:rsidRDefault="00426D99" w:rsidP="00426D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6D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426D99" w:rsidRPr="00426D99" w:rsidRDefault="00426D99" w:rsidP="00426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6D99">
        <w:rPr>
          <w:rFonts w:ascii="Arial" w:eastAsia="Times New Roman" w:hAnsi="Arial" w:cs="Arial"/>
          <w:sz w:val="24"/>
          <w:szCs w:val="24"/>
          <w:lang w:eastAsia="ru-RU"/>
        </w:rPr>
        <w:t>- устройство уличного освещения (приобретение товаров для обеспечения организации уличного освещения в границах населенного пункта);</w:t>
      </w:r>
    </w:p>
    <w:p w:rsidR="00644FDD" w:rsidRPr="006200DF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200DF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9936DA">
        <w:rPr>
          <w:rFonts w:ascii="Arial" w:hAnsi="Arial" w:cs="Arial"/>
          <w:sz w:val="24"/>
          <w:szCs w:val="24"/>
        </w:rPr>
        <w:t>25</w:t>
      </w:r>
      <w:r w:rsidRPr="006200DF">
        <w:rPr>
          <w:rFonts w:ascii="Arial" w:hAnsi="Arial" w:cs="Arial"/>
          <w:sz w:val="24"/>
          <w:szCs w:val="24"/>
        </w:rPr>
        <w:t>_ участников схода граждан, число участников схода граждан, принявших участие в голосовании __</w:t>
      </w:r>
      <w:r w:rsidR="009936DA">
        <w:rPr>
          <w:rFonts w:ascii="Arial" w:hAnsi="Arial" w:cs="Arial"/>
          <w:sz w:val="24"/>
          <w:szCs w:val="24"/>
        </w:rPr>
        <w:t>13</w:t>
      </w:r>
      <w:r w:rsidRPr="006200DF">
        <w:rPr>
          <w:rFonts w:ascii="Arial" w:hAnsi="Arial" w:cs="Arial"/>
          <w:sz w:val="24"/>
          <w:szCs w:val="24"/>
        </w:rPr>
        <w:t>__ человек.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6200D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- за позицию «Да» проголосовало __</w:t>
      </w:r>
      <w:r w:rsidR="009936DA">
        <w:rPr>
          <w:rFonts w:ascii="Arial" w:hAnsi="Arial" w:cs="Arial"/>
          <w:sz w:val="24"/>
          <w:szCs w:val="24"/>
        </w:rPr>
        <w:t>13</w:t>
      </w:r>
      <w:r w:rsidRPr="006200DF">
        <w:rPr>
          <w:rFonts w:ascii="Arial" w:hAnsi="Arial" w:cs="Arial"/>
          <w:sz w:val="24"/>
          <w:szCs w:val="24"/>
        </w:rPr>
        <w:t xml:space="preserve">_ участников схода граждан; </w:t>
      </w:r>
    </w:p>
    <w:p w:rsidR="00644FDD" w:rsidRPr="006200D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6200D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2208DC" w:rsidRPr="006200DF">
        <w:rPr>
          <w:rFonts w:ascii="Arial" w:hAnsi="Arial" w:cs="Arial"/>
          <w:sz w:val="24"/>
          <w:szCs w:val="24"/>
        </w:rPr>
        <w:t>поселке Заря</w:t>
      </w:r>
      <w:r w:rsidRPr="006200DF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6200DF">
        <w:rPr>
          <w:rFonts w:ascii="Arial" w:hAnsi="Arial" w:cs="Arial"/>
          <w:sz w:val="24"/>
          <w:szCs w:val="24"/>
        </w:rPr>
        <w:t>Урмандеевского</w:t>
      </w:r>
      <w:r w:rsidR="00C43A78" w:rsidRPr="006200DF">
        <w:rPr>
          <w:rFonts w:ascii="Arial" w:hAnsi="Arial" w:cs="Arial"/>
          <w:sz w:val="24"/>
          <w:szCs w:val="24"/>
        </w:rPr>
        <w:t xml:space="preserve"> сельского</w:t>
      </w:r>
      <w:r w:rsidRPr="006200DF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6200DF">
        <w:rPr>
          <w:rFonts w:ascii="Arial" w:hAnsi="Arial" w:cs="Arial"/>
          <w:sz w:val="24"/>
          <w:szCs w:val="24"/>
        </w:rPr>
        <w:t>Аксубаевского муниципального</w:t>
      </w:r>
      <w:r w:rsidRPr="006200DF">
        <w:rPr>
          <w:rFonts w:ascii="Arial" w:hAnsi="Arial" w:cs="Arial"/>
          <w:sz w:val="24"/>
          <w:szCs w:val="24"/>
        </w:rPr>
        <w:t xml:space="preserve"> </w:t>
      </w:r>
      <w:r w:rsidRPr="006200DF">
        <w:rPr>
          <w:rFonts w:ascii="Arial" w:hAnsi="Arial" w:cs="Arial"/>
          <w:sz w:val="24"/>
          <w:szCs w:val="24"/>
        </w:rPr>
        <w:lastRenderedPageBreak/>
        <w:t>района Республики Татарстан состоявшимся, результаты схода граждан – действительными.</w:t>
      </w:r>
    </w:p>
    <w:p w:rsidR="00644FDD" w:rsidRPr="006200DF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9936DA">
        <w:rPr>
          <w:rFonts w:ascii="Arial" w:hAnsi="Arial" w:cs="Arial"/>
          <w:sz w:val="24"/>
          <w:szCs w:val="24"/>
        </w:rPr>
        <w:t>ообложения в 2023</w:t>
      </w:r>
      <w:r w:rsidR="002208DC" w:rsidRPr="006200DF">
        <w:rPr>
          <w:rFonts w:ascii="Arial" w:hAnsi="Arial" w:cs="Arial"/>
          <w:sz w:val="24"/>
          <w:szCs w:val="24"/>
        </w:rPr>
        <w:t xml:space="preserve"> году в сумме </w:t>
      </w:r>
      <w:r w:rsidR="009936DA">
        <w:rPr>
          <w:rFonts w:ascii="Arial" w:hAnsi="Arial" w:cs="Arial"/>
          <w:sz w:val="24"/>
          <w:szCs w:val="24"/>
        </w:rPr>
        <w:t>1000</w:t>
      </w:r>
      <w:r w:rsidRPr="006200DF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 w:rsidRPr="006200DF">
        <w:rPr>
          <w:rFonts w:ascii="Arial" w:hAnsi="Arial" w:cs="Arial"/>
          <w:sz w:val="24"/>
          <w:szCs w:val="24"/>
        </w:rPr>
        <w:t xml:space="preserve"> поселке Заря</w:t>
      </w:r>
      <w:r w:rsidRPr="006200DF">
        <w:rPr>
          <w:rFonts w:ascii="Arial" w:hAnsi="Arial" w:cs="Arial"/>
          <w:sz w:val="24"/>
          <w:szCs w:val="24"/>
        </w:rPr>
        <w:t xml:space="preserve"> </w:t>
      </w:r>
      <w:r w:rsidR="002208DC" w:rsidRPr="006200DF">
        <w:rPr>
          <w:rFonts w:ascii="Arial" w:hAnsi="Arial" w:cs="Arial"/>
          <w:sz w:val="24"/>
          <w:szCs w:val="24"/>
        </w:rPr>
        <w:t xml:space="preserve">Урмандеевского </w:t>
      </w:r>
      <w:r w:rsidRPr="006200DF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426D99" w:rsidRDefault="00426D99" w:rsidP="00426D9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426D99" w:rsidRDefault="00426D99" w:rsidP="00426D9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(приобретение,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перевозка  щебня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зимнее содержание дорог оплата работ по договору )  </w:t>
      </w:r>
    </w:p>
    <w:p w:rsidR="00426D99" w:rsidRDefault="00426D99" w:rsidP="00426D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426D99" w:rsidRDefault="00426D99" w:rsidP="00426D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устройство уличного освещения (приобретение товаров для обеспечения организации уличного освещения в границах населенного пункта);</w:t>
      </w:r>
    </w:p>
    <w:p w:rsidR="00644FDD" w:rsidRPr="006200D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- </w:t>
      </w:r>
      <w:r w:rsidRPr="006200DF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6200D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6200DF">
        <w:rPr>
          <w:rFonts w:ascii="Arial" w:hAnsi="Arial" w:cs="Arial"/>
          <w:sz w:val="24"/>
          <w:szCs w:val="24"/>
        </w:rPr>
        <w:t>Урмандеевского</w:t>
      </w:r>
      <w:r w:rsidR="00CA0109" w:rsidRPr="006200DF">
        <w:rPr>
          <w:rFonts w:ascii="Arial" w:hAnsi="Arial" w:cs="Arial"/>
          <w:sz w:val="24"/>
          <w:szCs w:val="24"/>
        </w:rPr>
        <w:t xml:space="preserve"> </w:t>
      </w:r>
      <w:r w:rsidRPr="006200DF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AD0264" w:rsidRPr="006200DF">
        <w:rPr>
          <w:rFonts w:ascii="Arial" w:hAnsi="Arial" w:cs="Arial"/>
          <w:sz w:val="24"/>
          <w:szCs w:val="24"/>
        </w:rPr>
        <w:t>п Заря, ул. Пролетарская,</w:t>
      </w:r>
      <w:r w:rsidRPr="006200DF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6200D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6200DF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6200DF">
        <w:rPr>
          <w:rFonts w:ascii="Arial" w:hAnsi="Arial" w:cs="Arial"/>
          <w:sz w:val="24"/>
          <w:szCs w:val="24"/>
        </w:rPr>
        <w:t>на официальном</w:t>
      </w:r>
      <w:r w:rsidRPr="006200DF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6200DF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6200DF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6200DF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6200D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6200DF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6200DF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6200DF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200DF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6200DF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644FDD" w:rsidRPr="006200DF" w:rsidRDefault="00644FDD" w:rsidP="006200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200DF">
        <w:rPr>
          <w:rFonts w:ascii="Arial" w:hAnsi="Arial" w:cs="Arial"/>
          <w:sz w:val="24"/>
          <w:szCs w:val="24"/>
        </w:rPr>
        <w:t xml:space="preserve">Глава </w:t>
      </w:r>
      <w:r w:rsidR="00AD0264" w:rsidRPr="006200DF">
        <w:rPr>
          <w:rFonts w:ascii="Arial" w:hAnsi="Arial" w:cs="Arial"/>
          <w:sz w:val="24"/>
          <w:szCs w:val="24"/>
        </w:rPr>
        <w:t>Урмандеевского</w:t>
      </w:r>
      <w:r w:rsidRPr="006200DF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6200DF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Pr="006200DF" w:rsidRDefault="00644FDD" w:rsidP="006200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FDD" w:rsidRPr="006200DF" w:rsidRDefault="00644FDD" w:rsidP="009807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2208DC"/>
    <w:rsid w:val="00265427"/>
    <w:rsid w:val="00266F5D"/>
    <w:rsid w:val="00406A7D"/>
    <w:rsid w:val="00426D99"/>
    <w:rsid w:val="00500153"/>
    <w:rsid w:val="00522E5F"/>
    <w:rsid w:val="0056151D"/>
    <w:rsid w:val="005935E2"/>
    <w:rsid w:val="00597B11"/>
    <w:rsid w:val="005B6146"/>
    <w:rsid w:val="005D7A0E"/>
    <w:rsid w:val="006200DF"/>
    <w:rsid w:val="00644FDD"/>
    <w:rsid w:val="006514CA"/>
    <w:rsid w:val="00697ABA"/>
    <w:rsid w:val="006C586C"/>
    <w:rsid w:val="0073279E"/>
    <w:rsid w:val="00815A18"/>
    <w:rsid w:val="0091403A"/>
    <w:rsid w:val="00934876"/>
    <w:rsid w:val="009807DD"/>
    <w:rsid w:val="009936DA"/>
    <w:rsid w:val="00A262C4"/>
    <w:rsid w:val="00A8064B"/>
    <w:rsid w:val="00AD0264"/>
    <w:rsid w:val="00AD47F3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E66EDC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2021-12-02T10:41:00Z</cp:lastPrinted>
  <dcterms:created xsi:type="dcterms:W3CDTF">2023-12-20T09:05:00Z</dcterms:created>
  <dcterms:modified xsi:type="dcterms:W3CDTF">2023-12-20T09:05:00Z</dcterms:modified>
</cp:coreProperties>
</file>