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8CE" w:rsidRPr="00820714" w:rsidRDefault="007158CE" w:rsidP="00EB0064">
      <w:pPr>
        <w:spacing w:after="0" w:line="240" w:lineRule="auto"/>
        <w:ind w:right="382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20714" w:rsidRPr="00820714" w:rsidRDefault="00820714" w:rsidP="00820714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0714">
        <w:rPr>
          <w:rFonts w:ascii="Times New Roman" w:hAnsi="Times New Roman" w:cs="Times New Roman"/>
          <w:b/>
          <w:sz w:val="24"/>
          <w:szCs w:val="24"/>
        </w:rPr>
        <w:t xml:space="preserve">Исполнительный комитет </w:t>
      </w:r>
      <w:proofErr w:type="spellStart"/>
      <w:r w:rsidRPr="00820714">
        <w:rPr>
          <w:rFonts w:ascii="Times New Roman" w:hAnsi="Times New Roman" w:cs="Times New Roman"/>
          <w:b/>
          <w:sz w:val="24"/>
          <w:szCs w:val="24"/>
        </w:rPr>
        <w:t>Аксубаевского</w:t>
      </w:r>
      <w:proofErr w:type="spellEnd"/>
      <w:r w:rsidRPr="00820714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820714" w:rsidRPr="00820714" w:rsidRDefault="00820714" w:rsidP="008207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0714">
        <w:rPr>
          <w:rFonts w:ascii="Times New Roman" w:hAnsi="Times New Roman" w:cs="Times New Roman"/>
          <w:b/>
          <w:sz w:val="24"/>
          <w:szCs w:val="24"/>
        </w:rPr>
        <w:t>Республика Татарстан</w:t>
      </w:r>
    </w:p>
    <w:p w:rsidR="00820714" w:rsidRPr="00820714" w:rsidRDefault="00820714" w:rsidP="008207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0714" w:rsidRPr="00820714" w:rsidRDefault="00820714" w:rsidP="008207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0714">
        <w:rPr>
          <w:rFonts w:ascii="Times New Roman" w:hAnsi="Times New Roman" w:cs="Times New Roman"/>
          <w:b/>
          <w:sz w:val="24"/>
          <w:szCs w:val="24"/>
        </w:rPr>
        <w:t xml:space="preserve">ПОСТАНОВЛЕНИЕ </w:t>
      </w:r>
      <w:r w:rsidRPr="00820714">
        <w:rPr>
          <w:rFonts w:ascii="Times New Roman" w:hAnsi="Times New Roman" w:cs="Times New Roman"/>
          <w:b/>
          <w:sz w:val="24"/>
          <w:szCs w:val="24"/>
        </w:rPr>
        <w:t>(ПРОЕКТ)</w:t>
      </w:r>
    </w:p>
    <w:p w:rsidR="00820714" w:rsidRPr="00820714" w:rsidRDefault="00820714" w:rsidP="0082071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20714">
        <w:rPr>
          <w:rFonts w:ascii="Times New Roman" w:hAnsi="Times New Roman" w:cs="Times New Roman"/>
          <w:sz w:val="24"/>
          <w:szCs w:val="24"/>
        </w:rPr>
        <w:tab/>
      </w:r>
      <w:r w:rsidRPr="00820714">
        <w:rPr>
          <w:rFonts w:ascii="Times New Roman" w:hAnsi="Times New Roman" w:cs="Times New Roman"/>
          <w:sz w:val="24"/>
          <w:szCs w:val="24"/>
        </w:rPr>
        <w:tab/>
      </w:r>
    </w:p>
    <w:p w:rsidR="00820714" w:rsidRPr="00820714" w:rsidRDefault="00820714" w:rsidP="00820714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20714">
        <w:rPr>
          <w:rFonts w:ascii="Times New Roman" w:hAnsi="Times New Roman" w:cs="Times New Roman"/>
          <w:sz w:val="24"/>
          <w:szCs w:val="24"/>
        </w:rPr>
        <w:t xml:space="preserve">от  </w:t>
      </w:r>
      <w:r w:rsidRPr="00820714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820714">
        <w:rPr>
          <w:rFonts w:ascii="Times New Roman" w:hAnsi="Times New Roman" w:cs="Times New Roman"/>
          <w:sz w:val="24"/>
          <w:szCs w:val="24"/>
        </w:rPr>
        <w:tab/>
      </w:r>
      <w:r w:rsidRPr="00820714">
        <w:rPr>
          <w:rFonts w:ascii="Times New Roman" w:hAnsi="Times New Roman" w:cs="Times New Roman"/>
          <w:sz w:val="24"/>
          <w:szCs w:val="24"/>
        </w:rPr>
        <w:tab/>
      </w:r>
      <w:r w:rsidRPr="00820714">
        <w:rPr>
          <w:rFonts w:ascii="Times New Roman" w:hAnsi="Times New Roman" w:cs="Times New Roman"/>
          <w:sz w:val="24"/>
          <w:szCs w:val="24"/>
        </w:rPr>
        <w:tab/>
      </w:r>
      <w:r w:rsidRPr="00820714">
        <w:rPr>
          <w:rFonts w:ascii="Times New Roman" w:hAnsi="Times New Roman" w:cs="Times New Roman"/>
          <w:sz w:val="24"/>
          <w:szCs w:val="24"/>
        </w:rPr>
        <w:tab/>
      </w:r>
      <w:r w:rsidRPr="00820714">
        <w:rPr>
          <w:rFonts w:ascii="Times New Roman" w:hAnsi="Times New Roman" w:cs="Times New Roman"/>
          <w:sz w:val="24"/>
          <w:szCs w:val="24"/>
        </w:rPr>
        <w:tab/>
      </w:r>
      <w:r w:rsidRPr="00820714">
        <w:rPr>
          <w:rFonts w:ascii="Times New Roman" w:hAnsi="Times New Roman" w:cs="Times New Roman"/>
          <w:sz w:val="24"/>
          <w:szCs w:val="24"/>
        </w:rPr>
        <w:tab/>
      </w:r>
      <w:r w:rsidRPr="00820714">
        <w:rPr>
          <w:rFonts w:ascii="Times New Roman" w:hAnsi="Times New Roman" w:cs="Times New Roman"/>
          <w:sz w:val="24"/>
          <w:szCs w:val="24"/>
        </w:rPr>
        <w:tab/>
        <w:t xml:space="preserve">№  </w:t>
      </w:r>
    </w:p>
    <w:p w:rsidR="007158CE" w:rsidRDefault="00820714" w:rsidP="00820714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</w:p>
    <w:p w:rsidR="007158CE" w:rsidRDefault="007158CE" w:rsidP="00EB0064">
      <w:pPr>
        <w:spacing w:after="0" w:line="240" w:lineRule="auto"/>
        <w:ind w:right="3827"/>
        <w:jc w:val="both"/>
        <w:rPr>
          <w:rFonts w:ascii="Times New Roman" w:hAnsi="Times New Roman" w:cs="Times New Roman"/>
          <w:sz w:val="28"/>
          <w:szCs w:val="28"/>
        </w:rPr>
      </w:pPr>
    </w:p>
    <w:p w:rsidR="00EB0064" w:rsidRPr="00256F80" w:rsidRDefault="0055243D" w:rsidP="00820714">
      <w:pPr>
        <w:spacing w:after="0" w:line="240" w:lineRule="auto"/>
        <w:ind w:right="297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56F80">
        <w:rPr>
          <w:rFonts w:ascii="Times New Roman" w:hAnsi="Times New Roman" w:cs="Times New Roman"/>
          <w:sz w:val="28"/>
          <w:szCs w:val="28"/>
        </w:rPr>
        <w:t>О вн</w:t>
      </w:r>
      <w:r w:rsidR="009C3085" w:rsidRPr="00256F80">
        <w:rPr>
          <w:rFonts w:ascii="Times New Roman" w:hAnsi="Times New Roman" w:cs="Times New Roman"/>
          <w:sz w:val="28"/>
          <w:szCs w:val="28"/>
        </w:rPr>
        <w:t xml:space="preserve">есении изменений в </w:t>
      </w:r>
      <w:r w:rsidR="00EB0064" w:rsidRPr="00256F80">
        <w:rPr>
          <w:rFonts w:ascii="Times New Roman" w:hAnsi="Times New Roman" w:cs="Times New Roman"/>
          <w:sz w:val="28"/>
          <w:szCs w:val="28"/>
        </w:rPr>
        <w:t>по</w:t>
      </w:r>
      <w:r w:rsidR="00820714">
        <w:rPr>
          <w:rFonts w:ascii="Times New Roman" w:hAnsi="Times New Roman" w:cs="Times New Roman"/>
          <w:sz w:val="28"/>
          <w:szCs w:val="28"/>
        </w:rPr>
        <w:t xml:space="preserve">становление   Исполнительного </w:t>
      </w:r>
      <w:r w:rsidR="00EB0064" w:rsidRPr="00256F80">
        <w:rPr>
          <w:rFonts w:ascii="Times New Roman" w:hAnsi="Times New Roman" w:cs="Times New Roman"/>
          <w:sz w:val="28"/>
          <w:szCs w:val="28"/>
        </w:rPr>
        <w:t xml:space="preserve">комитета </w:t>
      </w:r>
      <w:proofErr w:type="spellStart"/>
      <w:r w:rsidR="00EB0064" w:rsidRPr="00256F80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EB0064" w:rsidRPr="00256F80">
        <w:rPr>
          <w:rFonts w:ascii="Times New Roman" w:hAnsi="Times New Roman" w:cs="Times New Roman"/>
          <w:sz w:val="28"/>
          <w:szCs w:val="28"/>
        </w:rPr>
        <w:t xml:space="preserve">    муниципального   района Республики     Татарстан    от 27.12.2021 № 430 «</w:t>
      </w:r>
      <w:r w:rsidR="00EB0064" w:rsidRPr="00256F80">
        <w:rPr>
          <w:rFonts w:ascii="Times New Roman" w:hAnsi="Times New Roman"/>
          <w:color w:val="000000" w:themeColor="text1"/>
          <w:sz w:val="28"/>
          <w:szCs w:val="28"/>
        </w:rPr>
        <w:t xml:space="preserve">Об условиях оплаты труда </w:t>
      </w:r>
      <w:proofErr w:type="gramStart"/>
      <w:r w:rsidR="00EB0064" w:rsidRPr="00256F80">
        <w:rPr>
          <w:rFonts w:ascii="Times New Roman" w:hAnsi="Times New Roman"/>
          <w:color w:val="000000" w:themeColor="text1"/>
          <w:sz w:val="28"/>
          <w:szCs w:val="28"/>
        </w:rPr>
        <w:t>работников  муниципальных</w:t>
      </w:r>
      <w:proofErr w:type="gramEnd"/>
      <w:r w:rsidR="00EB0064" w:rsidRPr="00256F80">
        <w:rPr>
          <w:rFonts w:ascii="Times New Roman" w:hAnsi="Times New Roman"/>
          <w:color w:val="000000" w:themeColor="text1"/>
          <w:sz w:val="28"/>
          <w:szCs w:val="28"/>
        </w:rPr>
        <w:t xml:space="preserve">  учреждений </w:t>
      </w:r>
      <w:proofErr w:type="spellStart"/>
      <w:r w:rsidR="00EB0064" w:rsidRPr="00256F80">
        <w:rPr>
          <w:rFonts w:ascii="Times New Roman" w:hAnsi="Times New Roman"/>
          <w:color w:val="000000" w:themeColor="text1"/>
          <w:sz w:val="28"/>
          <w:szCs w:val="28"/>
        </w:rPr>
        <w:t>Аксубаевского</w:t>
      </w:r>
      <w:proofErr w:type="spellEnd"/>
      <w:r w:rsidR="00EB0064" w:rsidRPr="00256F80">
        <w:rPr>
          <w:rFonts w:ascii="Times New Roman" w:hAnsi="Times New Roman"/>
          <w:color w:val="000000" w:themeColor="text1"/>
          <w:sz w:val="28"/>
          <w:szCs w:val="28"/>
        </w:rPr>
        <w:t xml:space="preserve">  муниципального района Республики Татарстан»</w:t>
      </w:r>
    </w:p>
    <w:p w:rsidR="00EB0064" w:rsidRPr="00256F80" w:rsidRDefault="00EB0064" w:rsidP="00EB0064">
      <w:pPr>
        <w:tabs>
          <w:tab w:val="left" w:pos="3969"/>
        </w:tabs>
        <w:spacing w:after="0" w:line="240" w:lineRule="auto"/>
        <w:ind w:right="552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B0064" w:rsidRPr="00256F80" w:rsidRDefault="00EB0064" w:rsidP="00EB0064">
      <w:pPr>
        <w:tabs>
          <w:tab w:val="left" w:pos="3969"/>
        </w:tabs>
        <w:spacing w:after="0" w:line="240" w:lineRule="auto"/>
        <w:ind w:right="552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B0064" w:rsidRPr="00256F80" w:rsidRDefault="00EB0064" w:rsidP="00EB0064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56F80"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F320E3" w:rsidRDefault="00F320E3" w:rsidP="00F320E3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="00EB0064" w:rsidRPr="00256F80">
        <w:rPr>
          <w:rFonts w:ascii="Times New Roman" w:hAnsi="Times New Roman"/>
          <w:color w:val="000000" w:themeColor="text1"/>
          <w:sz w:val="28"/>
          <w:szCs w:val="28"/>
        </w:rPr>
        <w:t>В соответствии с постановлени</w:t>
      </w:r>
      <w:r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EB0064" w:rsidRPr="00256F80">
        <w:rPr>
          <w:rFonts w:ascii="Times New Roman" w:hAnsi="Times New Roman"/>
          <w:color w:val="000000" w:themeColor="text1"/>
          <w:sz w:val="28"/>
          <w:szCs w:val="28"/>
        </w:rPr>
        <w:t>м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EB0064" w:rsidRPr="00256F80">
        <w:rPr>
          <w:rFonts w:ascii="Times New Roman" w:hAnsi="Times New Roman"/>
          <w:color w:val="000000" w:themeColor="text1"/>
          <w:sz w:val="28"/>
          <w:szCs w:val="28"/>
        </w:rPr>
        <w:t xml:space="preserve"> Кабинета Министров Республики Татарстан от 31.05.2018 № 412 «Об условиях оплаты  труда  работников государственных образовательных организа</w:t>
      </w:r>
      <w:r>
        <w:rPr>
          <w:rFonts w:ascii="Times New Roman" w:hAnsi="Times New Roman"/>
          <w:color w:val="000000" w:themeColor="text1"/>
          <w:sz w:val="28"/>
          <w:szCs w:val="28"/>
        </w:rPr>
        <w:t>ций  Республики  Татарстан»,  от 25.09.2018 № 853</w:t>
      </w:r>
      <w:r w:rsidR="00EB0064" w:rsidRPr="00256F80">
        <w:rPr>
          <w:rFonts w:ascii="Times New Roman" w:hAnsi="Times New Roman"/>
          <w:color w:val="000000" w:themeColor="text1"/>
          <w:sz w:val="28"/>
          <w:szCs w:val="28"/>
        </w:rPr>
        <w:t xml:space="preserve"> «Об условиях оплаты труда работников государственных организаций осуществляемых подготовку спортивного резерва  в Республики Татарстан», </w:t>
      </w:r>
      <w:r w:rsidRPr="00256F80">
        <w:rPr>
          <w:rFonts w:ascii="Times New Roman" w:hAnsi="Times New Roman" w:cs="Times New Roman"/>
          <w:sz w:val="28"/>
          <w:szCs w:val="28"/>
        </w:rPr>
        <w:t>от 31.10.2023  №1377 «О внесении изменений в Положение об условиях оплаты труда работников общеобразовательных организаций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EB0064" w:rsidRPr="00256F80">
        <w:rPr>
          <w:rFonts w:ascii="Times New Roman" w:hAnsi="Times New Roman"/>
          <w:color w:val="000000" w:themeColor="text1"/>
          <w:sz w:val="28"/>
          <w:szCs w:val="28"/>
        </w:rPr>
        <w:t xml:space="preserve">Исполнительный  комитет  </w:t>
      </w:r>
      <w:proofErr w:type="spellStart"/>
      <w:r w:rsidR="00EB0064" w:rsidRPr="00256F80">
        <w:rPr>
          <w:rFonts w:ascii="Times New Roman" w:hAnsi="Times New Roman"/>
          <w:color w:val="000000" w:themeColor="text1"/>
          <w:sz w:val="28"/>
          <w:szCs w:val="28"/>
        </w:rPr>
        <w:t>Аксубаевского</w:t>
      </w:r>
      <w:proofErr w:type="spellEnd"/>
      <w:r w:rsidR="00EB0064" w:rsidRPr="00256F80">
        <w:rPr>
          <w:rFonts w:ascii="Times New Roman" w:hAnsi="Times New Roman"/>
          <w:color w:val="000000" w:themeColor="text1"/>
          <w:sz w:val="28"/>
          <w:szCs w:val="28"/>
        </w:rPr>
        <w:t xml:space="preserve">   муниципального района Республики Татарстан</w:t>
      </w:r>
      <w:r w:rsidR="00EB0064" w:rsidRPr="00256F8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EB0064" w:rsidRPr="00256F80" w:rsidRDefault="00EB0064" w:rsidP="00F320E3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56F80">
        <w:rPr>
          <w:rFonts w:ascii="Times New Roman" w:hAnsi="Times New Roman"/>
          <w:b/>
          <w:color w:val="000000" w:themeColor="text1"/>
          <w:sz w:val="28"/>
          <w:szCs w:val="28"/>
        </w:rPr>
        <w:t>ПОСТАНОВЛЯЕТ:</w:t>
      </w:r>
    </w:p>
    <w:p w:rsidR="00964BB5" w:rsidRPr="007158CE" w:rsidRDefault="007158CE" w:rsidP="00F320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="00964BB5" w:rsidRPr="007158CE">
        <w:rPr>
          <w:rFonts w:ascii="Times New Roman" w:hAnsi="Times New Roman" w:cs="Times New Roman"/>
          <w:sz w:val="28"/>
          <w:szCs w:val="28"/>
        </w:rPr>
        <w:t>Внести  в</w:t>
      </w:r>
      <w:proofErr w:type="gramEnd"/>
      <w:r w:rsidR="00964BB5" w:rsidRPr="007158CE">
        <w:rPr>
          <w:rFonts w:ascii="Times New Roman" w:hAnsi="Times New Roman" w:cs="Times New Roman"/>
          <w:sz w:val="28"/>
          <w:szCs w:val="28"/>
        </w:rPr>
        <w:t xml:space="preserve"> постановление   Исполнительного       комитета </w:t>
      </w:r>
      <w:proofErr w:type="spellStart"/>
      <w:r w:rsidR="00964BB5" w:rsidRPr="007158CE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964BB5" w:rsidRPr="007158CE">
        <w:rPr>
          <w:rFonts w:ascii="Times New Roman" w:hAnsi="Times New Roman" w:cs="Times New Roman"/>
          <w:sz w:val="28"/>
          <w:szCs w:val="28"/>
        </w:rPr>
        <w:t xml:space="preserve">    муниципального               района Республики     Татарстан    от 27.12.2021 г. № 430 «</w:t>
      </w:r>
      <w:r w:rsidR="00964BB5" w:rsidRPr="007158CE">
        <w:rPr>
          <w:rFonts w:ascii="Times New Roman" w:hAnsi="Times New Roman"/>
          <w:color w:val="000000" w:themeColor="text1"/>
          <w:sz w:val="28"/>
          <w:szCs w:val="28"/>
        </w:rPr>
        <w:t xml:space="preserve">Об условиях оплаты труда работников  муниципальных  учреждений </w:t>
      </w:r>
      <w:proofErr w:type="spellStart"/>
      <w:r w:rsidR="00964BB5" w:rsidRPr="007158CE">
        <w:rPr>
          <w:rFonts w:ascii="Times New Roman" w:hAnsi="Times New Roman"/>
          <w:color w:val="000000" w:themeColor="text1"/>
          <w:sz w:val="28"/>
          <w:szCs w:val="28"/>
        </w:rPr>
        <w:t>Аксубаевского</w:t>
      </w:r>
      <w:proofErr w:type="spellEnd"/>
      <w:r w:rsidR="00964BB5" w:rsidRPr="007158CE">
        <w:rPr>
          <w:rFonts w:ascii="Times New Roman" w:hAnsi="Times New Roman"/>
          <w:color w:val="000000" w:themeColor="text1"/>
          <w:sz w:val="28"/>
          <w:szCs w:val="28"/>
        </w:rPr>
        <w:t xml:space="preserve">  муниципального района Республики Татарстан» следующие  изменение:</w:t>
      </w:r>
    </w:p>
    <w:p w:rsidR="004F7A17" w:rsidRPr="007158CE" w:rsidRDefault="007158CE" w:rsidP="00F320E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8CE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proofErr w:type="gramStart"/>
      <w:r w:rsidRPr="007158CE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F320E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F7A17" w:rsidRPr="007158CE">
        <w:rPr>
          <w:rFonts w:ascii="Times New Roman" w:hAnsi="Times New Roman" w:cs="Times New Roman"/>
          <w:color w:val="000000" w:themeColor="text1"/>
          <w:sz w:val="28"/>
          <w:szCs w:val="28"/>
        </w:rPr>
        <w:t>бзац</w:t>
      </w:r>
      <w:proofErr w:type="gramEnd"/>
      <w:r w:rsidR="004F7A17" w:rsidRPr="007158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одиннадцатый пункта 4 раздела VI</w:t>
      </w:r>
      <w:r w:rsidR="00964BB5" w:rsidRPr="007158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964BB5" w:rsidRPr="007158CE">
        <w:rPr>
          <w:rFonts w:ascii="Times New Roman" w:hAnsi="Times New Roman"/>
          <w:color w:val="000000" w:themeColor="text1"/>
          <w:sz w:val="28"/>
          <w:szCs w:val="28"/>
        </w:rPr>
        <w:t xml:space="preserve">Положения об условиях оплаты труда работников общеобразовательных организаций </w:t>
      </w:r>
      <w:proofErr w:type="spellStart"/>
      <w:r w:rsidR="00964BB5" w:rsidRPr="007158CE">
        <w:rPr>
          <w:rFonts w:ascii="Times New Roman" w:hAnsi="Times New Roman"/>
          <w:color w:val="000000" w:themeColor="text1"/>
          <w:sz w:val="28"/>
          <w:szCs w:val="28"/>
        </w:rPr>
        <w:t>Аксубаевского</w:t>
      </w:r>
      <w:proofErr w:type="spellEnd"/>
      <w:r w:rsidR="00964BB5" w:rsidRPr="007158CE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Республики Татарстан» </w:t>
      </w:r>
      <w:r w:rsidR="004F7A17" w:rsidRPr="007158C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F7A17" w:rsidRPr="00256F80" w:rsidRDefault="004F7A17" w:rsidP="00EB006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6F80">
        <w:rPr>
          <w:rFonts w:ascii="Times New Roman" w:hAnsi="Times New Roman" w:cs="Times New Roman"/>
          <w:sz w:val="28"/>
          <w:szCs w:val="28"/>
        </w:rPr>
        <w:t>"Размер надбавки за наличие нагрудного знака Республики Татарстан "За заслуги в образовании", знака отличия "Почетный наставник", знака отличия "Отличник сферы образования и науки Республики Татарстан", нагрудного знака "За сохранение и развитие языков, культур, традиций", нагрудного знака "</w:t>
      </w:r>
      <w:proofErr w:type="spellStart"/>
      <w:r w:rsidRPr="00256F80">
        <w:rPr>
          <w:rFonts w:ascii="Times New Roman" w:hAnsi="Times New Roman" w:cs="Times New Roman"/>
          <w:sz w:val="28"/>
          <w:szCs w:val="28"/>
        </w:rPr>
        <w:t>Яшь</w:t>
      </w:r>
      <w:proofErr w:type="spellEnd"/>
      <w:r w:rsidRPr="00256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F80">
        <w:rPr>
          <w:rFonts w:ascii="Times New Roman" w:hAnsi="Times New Roman" w:cs="Times New Roman"/>
          <w:sz w:val="28"/>
          <w:szCs w:val="28"/>
        </w:rPr>
        <w:t>могаллим</w:t>
      </w:r>
      <w:proofErr w:type="spellEnd"/>
      <w:r w:rsidRPr="00256F80">
        <w:rPr>
          <w:rFonts w:ascii="Times New Roman" w:hAnsi="Times New Roman" w:cs="Times New Roman"/>
          <w:sz w:val="28"/>
          <w:szCs w:val="28"/>
        </w:rPr>
        <w:t xml:space="preserve">" составляет 2 процента. Надбавка за наличие нагрудного знака </w:t>
      </w:r>
      <w:r w:rsidRPr="00256F80">
        <w:rPr>
          <w:rFonts w:ascii="Times New Roman" w:hAnsi="Times New Roman" w:cs="Times New Roman"/>
          <w:sz w:val="28"/>
          <w:szCs w:val="28"/>
        </w:rPr>
        <w:lastRenderedPageBreak/>
        <w:t>Республики Татарстан "За заслуги в образовании", знака отличия "Почетный наставник", знака отличия "Отличник сферы образования и науки Республики Татарстан", нагрудного знака "За сохранение и развитие языков, культур, традиций", нагрудного знака "</w:t>
      </w:r>
      <w:proofErr w:type="spellStart"/>
      <w:r w:rsidRPr="00256F80">
        <w:rPr>
          <w:rFonts w:ascii="Times New Roman" w:hAnsi="Times New Roman" w:cs="Times New Roman"/>
          <w:sz w:val="28"/>
          <w:szCs w:val="28"/>
        </w:rPr>
        <w:t>Яшь</w:t>
      </w:r>
      <w:proofErr w:type="spellEnd"/>
      <w:r w:rsidRPr="00256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F80">
        <w:rPr>
          <w:rFonts w:ascii="Times New Roman" w:hAnsi="Times New Roman" w:cs="Times New Roman"/>
          <w:sz w:val="28"/>
          <w:szCs w:val="28"/>
        </w:rPr>
        <w:t>могаллим</w:t>
      </w:r>
      <w:proofErr w:type="spellEnd"/>
      <w:r w:rsidRPr="00256F80">
        <w:rPr>
          <w:rFonts w:ascii="Times New Roman" w:hAnsi="Times New Roman" w:cs="Times New Roman"/>
          <w:sz w:val="28"/>
          <w:szCs w:val="28"/>
        </w:rPr>
        <w:t>" устанавливается на основании приказа министра образования и науки Республики Татарстан (министра образования Республики Татарстан).";</w:t>
      </w:r>
    </w:p>
    <w:p w:rsidR="004F7A17" w:rsidRPr="007158CE" w:rsidRDefault="007158CE" w:rsidP="007158C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8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1.1.1. </w:t>
      </w:r>
      <w:r w:rsidR="00F320E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4F7A17" w:rsidRPr="007158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ункт 1 раздела </w:t>
      </w:r>
      <w:r w:rsidR="004F7A17" w:rsidRPr="007158CE">
        <w:rPr>
          <w:rFonts w:ascii="Times New Roman" w:hAnsi="Times New Roman" w:cs="Times New Roman"/>
          <w:sz w:val="28"/>
          <w:szCs w:val="28"/>
        </w:rPr>
        <w:t>"Ведомственные (отраслевые) награды Российской Федерации, Республики Татарстан (Союза Советских Социалистических Республик, Российской Советской Федеративной Социалистической Республики), за наличие которых предоставляются выплаты стимулирующего характера" приложения N 1 к указанному Положению дополнить подпунктами 1.20 - 1.26 следующего содержания:</w:t>
      </w:r>
    </w:p>
    <w:tbl>
      <w:tblPr>
        <w:tblStyle w:val="TableGrid"/>
        <w:tblW w:w="10278" w:type="dxa"/>
        <w:tblInd w:w="0" w:type="dxa"/>
        <w:tblCellMar>
          <w:top w:w="157" w:type="dxa"/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964"/>
        <w:gridCol w:w="9314"/>
      </w:tblGrid>
      <w:tr w:rsidR="004F7A17" w:rsidRPr="00256F80" w:rsidTr="007158CE">
        <w:trPr>
          <w:trHeight w:val="44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A17" w:rsidRPr="00256F80" w:rsidRDefault="004F7A17" w:rsidP="00964B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F80">
              <w:rPr>
                <w:rFonts w:ascii="Times New Roman" w:hAnsi="Times New Roman" w:cs="Times New Roman"/>
                <w:sz w:val="28"/>
                <w:szCs w:val="28"/>
              </w:rPr>
              <w:t>"1.20.</w:t>
            </w:r>
          </w:p>
        </w:tc>
        <w:tc>
          <w:tcPr>
            <w:tcW w:w="9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A17" w:rsidRPr="00256F80" w:rsidRDefault="004F7A17" w:rsidP="00964B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F80">
              <w:rPr>
                <w:rFonts w:ascii="Times New Roman" w:hAnsi="Times New Roman" w:cs="Times New Roman"/>
                <w:sz w:val="28"/>
                <w:szCs w:val="28"/>
              </w:rPr>
              <w:t>Нагрудный знак "Почетный наставник"</w:t>
            </w:r>
          </w:p>
        </w:tc>
      </w:tr>
      <w:tr w:rsidR="004F7A17" w:rsidRPr="00256F80" w:rsidTr="007158CE">
        <w:trPr>
          <w:trHeight w:val="66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A17" w:rsidRPr="00256F80" w:rsidRDefault="004F7A17" w:rsidP="00964B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F80">
              <w:rPr>
                <w:rFonts w:ascii="Times New Roman" w:hAnsi="Times New Roman" w:cs="Times New Roman"/>
                <w:sz w:val="28"/>
                <w:szCs w:val="28"/>
              </w:rPr>
              <w:t>1.21.</w:t>
            </w:r>
          </w:p>
        </w:tc>
        <w:tc>
          <w:tcPr>
            <w:tcW w:w="9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A17" w:rsidRPr="00256F80" w:rsidRDefault="004F7A17" w:rsidP="00964B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F80">
              <w:rPr>
                <w:rFonts w:ascii="Times New Roman" w:hAnsi="Times New Roman" w:cs="Times New Roman"/>
                <w:sz w:val="28"/>
                <w:szCs w:val="28"/>
              </w:rPr>
              <w:t>Нагрудный знак "Ветеран" Министерства науки и высшего образования Российской Федерации</w:t>
            </w:r>
          </w:p>
        </w:tc>
      </w:tr>
      <w:tr w:rsidR="004F7A17" w:rsidRPr="00256F80" w:rsidTr="007158CE">
        <w:trPr>
          <w:trHeight w:val="44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A17" w:rsidRPr="00256F80" w:rsidRDefault="004F7A17" w:rsidP="00964B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F80">
              <w:rPr>
                <w:rFonts w:ascii="Times New Roman" w:hAnsi="Times New Roman" w:cs="Times New Roman"/>
                <w:sz w:val="28"/>
                <w:szCs w:val="28"/>
              </w:rPr>
              <w:t>1.22.</w:t>
            </w:r>
          </w:p>
        </w:tc>
        <w:tc>
          <w:tcPr>
            <w:tcW w:w="9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A17" w:rsidRPr="00256F80" w:rsidRDefault="004F7A17" w:rsidP="00964B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F80">
              <w:rPr>
                <w:rFonts w:ascii="Times New Roman" w:hAnsi="Times New Roman" w:cs="Times New Roman"/>
                <w:sz w:val="28"/>
                <w:szCs w:val="28"/>
              </w:rPr>
              <w:t>Медаль "За безупречный труд и отличие"</w:t>
            </w:r>
          </w:p>
        </w:tc>
      </w:tr>
      <w:tr w:rsidR="004F7A17" w:rsidRPr="00256F80" w:rsidTr="007158CE">
        <w:trPr>
          <w:trHeight w:val="66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A17" w:rsidRPr="00256F80" w:rsidRDefault="004F7A17" w:rsidP="00964B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F80">
              <w:rPr>
                <w:rFonts w:ascii="Times New Roman" w:hAnsi="Times New Roman" w:cs="Times New Roman"/>
                <w:sz w:val="28"/>
                <w:szCs w:val="28"/>
              </w:rPr>
              <w:t>1.23.</w:t>
            </w:r>
          </w:p>
        </w:tc>
        <w:tc>
          <w:tcPr>
            <w:tcW w:w="9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A17" w:rsidRPr="00256F80" w:rsidRDefault="004F7A17" w:rsidP="00964B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F80">
              <w:rPr>
                <w:rFonts w:ascii="Times New Roman" w:hAnsi="Times New Roman" w:cs="Times New Roman"/>
                <w:sz w:val="28"/>
                <w:szCs w:val="28"/>
              </w:rPr>
              <w:t>Медаль "За вклад в реализацию государственной политики в области образования и научно-технологического развития"</w:t>
            </w:r>
          </w:p>
        </w:tc>
      </w:tr>
      <w:tr w:rsidR="004F7A17" w:rsidRPr="00256F80" w:rsidTr="007158CE">
        <w:trPr>
          <w:trHeight w:val="66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A17" w:rsidRPr="00256F80" w:rsidRDefault="004F7A17" w:rsidP="00964B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F80">
              <w:rPr>
                <w:rFonts w:ascii="Times New Roman" w:hAnsi="Times New Roman" w:cs="Times New Roman"/>
                <w:sz w:val="28"/>
                <w:szCs w:val="28"/>
              </w:rPr>
              <w:t>1.24.</w:t>
            </w:r>
          </w:p>
        </w:tc>
        <w:tc>
          <w:tcPr>
            <w:tcW w:w="9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166" w:rsidRPr="00256F80" w:rsidRDefault="004F7A17" w:rsidP="00964B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F80">
              <w:rPr>
                <w:rFonts w:ascii="Times New Roman" w:hAnsi="Times New Roman" w:cs="Times New Roman"/>
                <w:sz w:val="28"/>
                <w:szCs w:val="28"/>
              </w:rPr>
              <w:t>Звание "Почетный работник" Министерства науки и высшего образования Российской Федерации</w:t>
            </w:r>
          </w:p>
        </w:tc>
      </w:tr>
    </w:tbl>
    <w:tbl>
      <w:tblPr>
        <w:tblStyle w:val="TableGrid1"/>
        <w:tblW w:w="10278" w:type="dxa"/>
        <w:tblInd w:w="0" w:type="dxa"/>
        <w:tblCellMar>
          <w:top w:w="157" w:type="dxa"/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964"/>
        <w:gridCol w:w="9314"/>
      </w:tblGrid>
      <w:tr w:rsidR="002A6CF6" w:rsidRPr="00256F80" w:rsidTr="00F320E3">
        <w:trPr>
          <w:trHeight w:val="44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CF6" w:rsidRPr="00256F80" w:rsidRDefault="002A6CF6" w:rsidP="00964B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F80">
              <w:rPr>
                <w:rFonts w:ascii="Times New Roman" w:hAnsi="Times New Roman" w:cs="Times New Roman"/>
                <w:sz w:val="28"/>
                <w:szCs w:val="28"/>
              </w:rPr>
              <w:t>1.25.</w:t>
            </w:r>
          </w:p>
        </w:tc>
        <w:tc>
          <w:tcPr>
            <w:tcW w:w="9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CF6" w:rsidRPr="00256F80" w:rsidRDefault="002A6CF6" w:rsidP="00964B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F80">
              <w:rPr>
                <w:rFonts w:ascii="Times New Roman" w:hAnsi="Times New Roman" w:cs="Times New Roman"/>
                <w:sz w:val="28"/>
                <w:szCs w:val="28"/>
              </w:rPr>
              <w:t>Нагрудный знак "Молодой ученый"</w:t>
            </w:r>
          </w:p>
        </w:tc>
      </w:tr>
      <w:tr w:rsidR="002A6CF6" w:rsidRPr="00256F80" w:rsidTr="00F320E3">
        <w:trPr>
          <w:trHeight w:val="66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CF6" w:rsidRPr="00256F80" w:rsidRDefault="002A6CF6" w:rsidP="00964B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F80">
              <w:rPr>
                <w:rFonts w:ascii="Times New Roman" w:hAnsi="Times New Roman" w:cs="Times New Roman"/>
                <w:sz w:val="28"/>
                <w:szCs w:val="28"/>
              </w:rPr>
              <w:t>1.26.</w:t>
            </w:r>
          </w:p>
        </w:tc>
        <w:tc>
          <w:tcPr>
            <w:tcW w:w="9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CF6" w:rsidRPr="00256F80" w:rsidRDefault="002A6CF6" w:rsidP="00964B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F80">
              <w:rPr>
                <w:rFonts w:ascii="Times New Roman" w:hAnsi="Times New Roman" w:cs="Times New Roman"/>
                <w:sz w:val="28"/>
                <w:szCs w:val="28"/>
              </w:rPr>
              <w:t>Почетная грамота Министерства науки и высшего образования Российской Федерации";</w:t>
            </w:r>
          </w:p>
        </w:tc>
      </w:tr>
    </w:tbl>
    <w:p w:rsidR="004F7A17" w:rsidRPr="007158CE" w:rsidRDefault="007158CE" w:rsidP="007158C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8CE">
        <w:rPr>
          <w:rFonts w:ascii="Times New Roman" w:hAnsi="Times New Roman" w:cs="Times New Roman"/>
          <w:color w:val="000000" w:themeColor="text1"/>
          <w:sz w:val="28"/>
          <w:szCs w:val="28"/>
        </w:rPr>
        <w:t>1.2.</w:t>
      </w:r>
      <w:r w:rsidR="00256F80" w:rsidRPr="007158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20E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56F80" w:rsidRPr="007158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бзац одиннадцатый пункта 4 раздела V  </w:t>
      </w:r>
      <w:r w:rsidR="004F7A17" w:rsidRPr="007158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</w:t>
      </w:r>
      <w:r w:rsidR="00256F80" w:rsidRPr="007158CE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4F7A17" w:rsidRPr="007158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7A17" w:rsidRPr="007158CE">
        <w:rPr>
          <w:rFonts w:ascii="Times New Roman" w:hAnsi="Times New Roman" w:cs="Times New Roman"/>
          <w:sz w:val="28"/>
          <w:szCs w:val="28"/>
        </w:rPr>
        <w:t xml:space="preserve">об условиях оплаты труда работников дошкольных образовательных организаций Республики </w:t>
      </w:r>
      <w:proofErr w:type="gramStart"/>
      <w:r w:rsidR="004F7A17" w:rsidRPr="007158CE">
        <w:rPr>
          <w:rFonts w:ascii="Times New Roman" w:hAnsi="Times New Roman" w:cs="Times New Roman"/>
          <w:sz w:val="28"/>
          <w:szCs w:val="28"/>
        </w:rPr>
        <w:t>Татарстан,</w:t>
      </w:r>
      <w:r w:rsidR="00256F80" w:rsidRPr="007158CE">
        <w:rPr>
          <w:rFonts w:ascii="Times New Roman" w:hAnsi="Times New Roman" w:cs="Times New Roman"/>
          <w:sz w:val="28"/>
          <w:szCs w:val="28"/>
        </w:rPr>
        <w:t xml:space="preserve"> </w:t>
      </w:r>
      <w:r w:rsidR="004F7A17" w:rsidRPr="007158CE">
        <w:rPr>
          <w:rFonts w:ascii="Times New Roman" w:hAnsi="Times New Roman" w:cs="Times New Roman"/>
          <w:sz w:val="28"/>
          <w:szCs w:val="28"/>
        </w:rPr>
        <w:t xml:space="preserve"> изложить</w:t>
      </w:r>
      <w:proofErr w:type="gramEnd"/>
      <w:r w:rsidR="004F7A17" w:rsidRPr="007158CE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4F7A17" w:rsidRPr="00256F80" w:rsidRDefault="004F7A17" w:rsidP="00F320E3">
      <w:pPr>
        <w:spacing w:after="0" w:line="276" w:lineRule="auto"/>
        <w:ind w:left="-15" w:firstLine="723"/>
        <w:jc w:val="both"/>
        <w:rPr>
          <w:rFonts w:ascii="Times New Roman" w:hAnsi="Times New Roman" w:cs="Times New Roman"/>
          <w:sz w:val="28"/>
          <w:szCs w:val="28"/>
        </w:rPr>
      </w:pPr>
      <w:r w:rsidRPr="00256F80">
        <w:rPr>
          <w:rFonts w:ascii="Times New Roman" w:hAnsi="Times New Roman" w:cs="Times New Roman"/>
          <w:sz w:val="28"/>
          <w:szCs w:val="28"/>
        </w:rPr>
        <w:t>"Размер надбавки за наличие нагрудного знака Республики Татарстан "За заслуги в образовании", знака отличия "Почетный наставник", знака отличия "Отличник сферы образования и науки Республики Татарстан", нагрудного знака "За сохранение и развитие языков, культур, традиций", нагрудного знака "</w:t>
      </w:r>
      <w:proofErr w:type="spellStart"/>
      <w:r w:rsidRPr="00256F80">
        <w:rPr>
          <w:rFonts w:ascii="Times New Roman" w:hAnsi="Times New Roman" w:cs="Times New Roman"/>
          <w:sz w:val="28"/>
          <w:szCs w:val="28"/>
        </w:rPr>
        <w:t>Яшь</w:t>
      </w:r>
      <w:proofErr w:type="spellEnd"/>
      <w:r w:rsidRPr="00256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F80">
        <w:rPr>
          <w:rFonts w:ascii="Times New Roman" w:hAnsi="Times New Roman" w:cs="Times New Roman"/>
          <w:sz w:val="28"/>
          <w:szCs w:val="28"/>
        </w:rPr>
        <w:t>могаллим</w:t>
      </w:r>
      <w:proofErr w:type="spellEnd"/>
      <w:r w:rsidRPr="00256F80">
        <w:rPr>
          <w:rFonts w:ascii="Times New Roman" w:hAnsi="Times New Roman" w:cs="Times New Roman"/>
          <w:sz w:val="28"/>
          <w:szCs w:val="28"/>
        </w:rPr>
        <w:t>" составляет 2 процента. Надбавка за наличие нагрудного знака Республики Татарстан "За заслуги в образовании", знака отличия "Почетный наставник", знака отличия "Отличник сферы образования и науки Республики Татарстан", нагрудного знака "За сохранение и развитие языков, культур, традиций", нагрудного знака "</w:t>
      </w:r>
      <w:proofErr w:type="spellStart"/>
      <w:r w:rsidRPr="00256F80">
        <w:rPr>
          <w:rFonts w:ascii="Times New Roman" w:hAnsi="Times New Roman" w:cs="Times New Roman"/>
          <w:sz w:val="28"/>
          <w:szCs w:val="28"/>
        </w:rPr>
        <w:t>Яшь</w:t>
      </w:r>
      <w:proofErr w:type="spellEnd"/>
      <w:r w:rsidRPr="00256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F80">
        <w:rPr>
          <w:rFonts w:ascii="Times New Roman" w:hAnsi="Times New Roman" w:cs="Times New Roman"/>
          <w:sz w:val="28"/>
          <w:szCs w:val="28"/>
        </w:rPr>
        <w:t>могаллим</w:t>
      </w:r>
      <w:proofErr w:type="spellEnd"/>
      <w:r w:rsidRPr="00256F80">
        <w:rPr>
          <w:rFonts w:ascii="Times New Roman" w:hAnsi="Times New Roman" w:cs="Times New Roman"/>
          <w:sz w:val="28"/>
          <w:szCs w:val="28"/>
        </w:rPr>
        <w:t>" устанавливается на основании приказа министра образования и науки Республики Татарстан (министра образования Республики Татарстан).";</w:t>
      </w:r>
    </w:p>
    <w:p w:rsidR="004F7A17" w:rsidRPr="007158CE" w:rsidRDefault="007158CE" w:rsidP="007158C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8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1.2.1. </w:t>
      </w:r>
      <w:r w:rsidR="004F7A17" w:rsidRPr="007158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 1 раздела </w:t>
      </w:r>
      <w:r w:rsidR="004F7A17" w:rsidRPr="007158CE">
        <w:rPr>
          <w:rFonts w:ascii="Times New Roman" w:hAnsi="Times New Roman" w:cs="Times New Roman"/>
          <w:sz w:val="28"/>
          <w:szCs w:val="28"/>
        </w:rPr>
        <w:t>"Ведомственные (отраслевые) награды Российской Федерации, Республики Татарстан (Союза Советских Социалистических Республик, Российской Советской Федеративной Социалистической Республики)" приложения N 1 к указанному Положению дополнить подпунктами 1.20 1.26 следующего содержания:</w:t>
      </w:r>
    </w:p>
    <w:tbl>
      <w:tblPr>
        <w:tblStyle w:val="TableGrid1"/>
        <w:tblW w:w="10278" w:type="dxa"/>
        <w:tblInd w:w="0" w:type="dxa"/>
        <w:tblCellMar>
          <w:top w:w="157" w:type="dxa"/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971"/>
        <w:gridCol w:w="9307"/>
      </w:tblGrid>
      <w:tr w:rsidR="004F7A17" w:rsidRPr="00256F80" w:rsidTr="007158CE">
        <w:trPr>
          <w:trHeight w:val="433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A17" w:rsidRPr="00256F80" w:rsidRDefault="004F7A17" w:rsidP="00EB006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F80">
              <w:rPr>
                <w:rFonts w:ascii="Times New Roman" w:hAnsi="Times New Roman" w:cs="Times New Roman"/>
                <w:sz w:val="28"/>
                <w:szCs w:val="28"/>
              </w:rPr>
              <w:t>"1.20.</w:t>
            </w:r>
          </w:p>
        </w:tc>
        <w:tc>
          <w:tcPr>
            <w:tcW w:w="9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A17" w:rsidRPr="00256F80" w:rsidRDefault="004F7A17" w:rsidP="00EB006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F80">
              <w:rPr>
                <w:rFonts w:ascii="Times New Roman" w:hAnsi="Times New Roman" w:cs="Times New Roman"/>
                <w:sz w:val="28"/>
                <w:szCs w:val="28"/>
              </w:rPr>
              <w:t>Нагрудный знак "Почетный наставник"</w:t>
            </w:r>
          </w:p>
        </w:tc>
      </w:tr>
      <w:tr w:rsidR="004F7A17" w:rsidRPr="00256F80" w:rsidTr="007158CE">
        <w:trPr>
          <w:trHeight w:val="648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A17" w:rsidRPr="00256F80" w:rsidRDefault="004F7A17" w:rsidP="00EB006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F80">
              <w:rPr>
                <w:rFonts w:ascii="Times New Roman" w:hAnsi="Times New Roman" w:cs="Times New Roman"/>
                <w:sz w:val="28"/>
                <w:szCs w:val="28"/>
              </w:rPr>
              <w:t>1.21.</w:t>
            </w:r>
          </w:p>
        </w:tc>
        <w:tc>
          <w:tcPr>
            <w:tcW w:w="9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A17" w:rsidRPr="00256F80" w:rsidRDefault="004F7A17" w:rsidP="00EB006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F80">
              <w:rPr>
                <w:rFonts w:ascii="Times New Roman" w:hAnsi="Times New Roman" w:cs="Times New Roman"/>
                <w:sz w:val="28"/>
                <w:szCs w:val="28"/>
              </w:rPr>
              <w:t>Нагрудный знак "Ветеран" Министерства науки и высшего образования Российской Федерации</w:t>
            </w:r>
          </w:p>
        </w:tc>
      </w:tr>
      <w:tr w:rsidR="004F7A17" w:rsidRPr="00256F80" w:rsidTr="007158CE">
        <w:trPr>
          <w:trHeight w:val="433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A17" w:rsidRPr="00256F80" w:rsidRDefault="004F7A17" w:rsidP="00EB006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F80">
              <w:rPr>
                <w:rFonts w:ascii="Times New Roman" w:hAnsi="Times New Roman" w:cs="Times New Roman"/>
                <w:sz w:val="28"/>
                <w:szCs w:val="28"/>
              </w:rPr>
              <w:t>1.22.</w:t>
            </w:r>
          </w:p>
        </w:tc>
        <w:tc>
          <w:tcPr>
            <w:tcW w:w="9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A17" w:rsidRPr="00256F80" w:rsidRDefault="004F7A17" w:rsidP="00EB006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F80">
              <w:rPr>
                <w:rFonts w:ascii="Times New Roman" w:hAnsi="Times New Roman" w:cs="Times New Roman"/>
                <w:sz w:val="28"/>
                <w:szCs w:val="28"/>
              </w:rPr>
              <w:t>Медаль "За безупречный труд и отличие"</w:t>
            </w:r>
          </w:p>
        </w:tc>
      </w:tr>
      <w:tr w:rsidR="004F7A17" w:rsidRPr="00256F80" w:rsidTr="007158CE">
        <w:trPr>
          <w:trHeight w:val="648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A17" w:rsidRPr="00256F80" w:rsidRDefault="004F7A17" w:rsidP="00EB006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F80">
              <w:rPr>
                <w:rFonts w:ascii="Times New Roman" w:hAnsi="Times New Roman" w:cs="Times New Roman"/>
                <w:sz w:val="28"/>
                <w:szCs w:val="28"/>
              </w:rPr>
              <w:t>1.23.</w:t>
            </w:r>
          </w:p>
        </w:tc>
        <w:tc>
          <w:tcPr>
            <w:tcW w:w="9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A17" w:rsidRPr="00256F80" w:rsidRDefault="004F7A17" w:rsidP="00EB006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F80">
              <w:rPr>
                <w:rFonts w:ascii="Times New Roman" w:hAnsi="Times New Roman" w:cs="Times New Roman"/>
                <w:sz w:val="28"/>
                <w:szCs w:val="28"/>
              </w:rPr>
              <w:t>Медаль "За вклад в реализацию государственной политики в области образования и научно-технологического развития"</w:t>
            </w:r>
          </w:p>
        </w:tc>
      </w:tr>
      <w:tr w:rsidR="004F7A17" w:rsidRPr="00256F80" w:rsidTr="007158CE">
        <w:trPr>
          <w:trHeight w:val="648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A17" w:rsidRPr="00256F80" w:rsidRDefault="004F7A17" w:rsidP="00EB006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F80">
              <w:rPr>
                <w:rFonts w:ascii="Times New Roman" w:hAnsi="Times New Roman" w:cs="Times New Roman"/>
                <w:sz w:val="28"/>
                <w:szCs w:val="28"/>
              </w:rPr>
              <w:t>1.24.</w:t>
            </w:r>
          </w:p>
        </w:tc>
        <w:tc>
          <w:tcPr>
            <w:tcW w:w="9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A17" w:rsidRPr="00256F80" w:rsidRDefault="004F7A17" w:rsidP="00EB006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F80">
              <w:rPr>
                <w:rFonts w:ascii="Times New Roman" w:hAnsi="Times New Roman" w:cs="Times New Roman"/>
                <w:sz w:val="28"/>
                <w:szCs w:val="28"/>
              </w:rPr>
              <w:t>Звание "Почетный работник" Министерства науки и высшего образования Российской Федерации</w:t>
            </w:r>
          </w:p>
        </w:tc>
      </w:tr>
      <w:tr w:rsidR="004F7A17" w:rsidRPr="00256F80" w:rsidTr="007158CE">
        <w:trPr>
          <w:trHeight w:val="433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A17" w:rsidRPr="00256F80" w:rsidRDefault="004F7A17" w:rsidP="00EB006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F80">
              <w:rPr>
                <w:rFonts w:ascii="Times New Roman" w:hAnsi="Times New Roman" w:cs="Times New Roman"/>
                <w:sz w:val="28"/>
                <w:szCs w:val="28"/>
              </w:rPr>
              <w:t>1.25.</w:t>
            </w:r>
          </w:p>
        </w:tc>
        <w:tc>
          <w:tcPr>
            <w:tcW w:w="9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A17" w:rsidRPr="00256F80" w:rsidRDefault="004F7A17" w:rsidP="00EB006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F80">
              <w:rPr>
                <w:rFonts w:ascii="Times New Roman" w:hAnsi="Times New Roman" w:cs="Times New Roman"/>
                <w:sz w:val="28"/>
                <w:szCs w:val="28"/>
              </w:rPr>
              <w:t>Нагрудный знак "Молодой ученый"</w:t>
            </w:r>
          </w:p>
        </w:tc>
      </w:tr>
      <w:tr w:rsidR="004F7A17" w:rsidRPr="00256F80" w:rsidTr="007158CE">
        <w:trPr>
          <w:trHeight w:val="648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A17" w:rsidRPr="00256F80" w:rsidRDefault="004F7A17" w:rsidP="00EB006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F80">
              <w:rPr>
                <w:rFonts w:ascii="Times New Roman" w:hAnsi="Times New Roman" w:cs="Times New Roman"/>
                <w:sz w:val="28"/>
                <w:szCs w:val="28"/>
              </w:rPr>
              <w:t>1.26.</w:t>
            </w:r>
          </w:p>
        </w:tc>
        <w:tc>
          <w:tcPr>
            <w:tcW w:w="9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A17" w:rsidRPr="00256F80" w:rsidRDefault="004F7A17" w:rsidP="00EB006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F80">
              <w:rPr>
                <w:rFonts w:ascii="Times New Roman" w:hAnsi="Times New Roman" w:cs="Times New Roman"/>
                <w:sz w:val="28"/>
                <w:szCs w:val="28"/>
              </w:rPr>
              <w:t>Почетная грамота Министерства науки и высшего образования Российской Федерации";</w:t>
            </w:r>
          </w:p>
        </w:tc>
      </w:tr>
    </w:tbl>
    <w:p w:rsidR="004F7A17" w:rsidRPr="00F320E3" w:rsidRDefault="00F320E3" w:rsidP="00F320E3">
      <w:pPr>
        <w:spacing w:after="0" w:line="276" w:lineRule="auto"/>
        <w:ind w:right="-15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7158CE" w:rsidRPr="00F320E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56F80" w:rsidRPr="00F320E3">
        <w:rPr>
          <w:rFonts w:ascii="Times New Roman" w:hAnsi="Times New Roman" w:cs="Times New Roman"/>
          <w:color w:val="000000" w:themeColor="text1"/>
          <w:sz w:val="28"/>
          <w:szCs w:val="28"/>
        </w:rPr>
        <w:t>бзац</w:t>
      </w:r>
      <w:proofErr w:type="gramEnd"/>
      <w:r w:rsidR="00256F80" w:rsidRPr="00F320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одиннадцатый пункта 2.2 раздела VI </w:t>
      </w:r>
      <w:r w:rsidR="004F7A17" w:rsidRPr="00F320E3">
        <w:rPr>
          <w:rFonts w:ascii="Times New Roman" w:hAnsi="Times New Roman" w:cs="Times New Roman"/>
          <w:color w:val="000000" w:themeColor="text1"/>
          <w:sz w:val="28"/>
          <w:szCs w:val="28"/>
        </w:rPr>
        <w:t>Положени</w:t>
      </w:r>
      <w:r w:rsidR="00256F80" w:rsidRPr="00F320E3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4F7A17" w:rsidRPr="00F320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7A17" w:rsidRPr="00F320E3">
        <w:rPr>
          <w:rFonts w:ascii="Times New Roman" w:hAnsi="Times New Roman" w:cs="Times New Roman"/>
          <w:sz w:val="28"/>
          <w:szCs w:val="28"/>
        </w:rPr>
        <w:t>об условиях оплаты труда работников образовательных организаций дополнительного</w:t>
      </w:r>
      <w:r w:rsidR="00590166" w:rsidRPr="00F320E3">
        <w:rPr>
          <w:rFonts w:ascii="Times New Roman" w:hAnsi="Times New Roman" w:cs="Times New Roman"/>
          <w:sz w:val="28"/>
          <w:szCs w:val="28"/>
        </w:rPr>
        <w:t xml:space="preserve"> </w:t>
      </w:r>
      <w:r w:rsidR="004F7A17" w:rsidRPr="00F320E3">
        <w:rPr>
          <w:rFonts w:ascii="Times New Roman" w:hAnsi="Times New Roman" w:cs="Times New Roman"/>
          <w:sz w:val="28"/>
          <w:szCs w:val="28"/>
        </w:rPr>
        <w:t>образования Республики Татарстан</w:t>
      </w:r>
      <w:r w:rsidR="00256F80" w:rsidRPr="00F320E3">
        <w:rPr>
          <w:rFonts w:ascii="Times New Roman" w:hAnsi="Times New Roman" w:cs="Times New Roman"/>
          <w:sz w:val="28"/>
          <w:szCs w:val="28"/>
        </w:rPr>
        <w:t xml:space="preserve"> </w:t>
      </w:r>
      <w:r w:rsidR="004F7A17" w:rsidRPr="00F320E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F7A17" w:rsidRPr="00256F80" w:rsidRDefault="004F7A17" w:rsidP="00F320E3">
      <w:pPr>
        <w:spacing w:after="0" w:line="276" w:lineRule="auto"/>
        <w:ind w:left="-15" w:firstLine="723"/>
        <w:jc w:val="both"/>
        <w:rPr>
          <w:rFonts w:ascii="Times New Roman" w:hAnsi="Times New Roman" w:cs="Times New Roman"/>
          <w:sz w:val="28"/>
          <w:szCs w:val="28"/>
        </w:rPr>
      </w:pPr>
      <w:r w:rsidRPr="00256F80">
        <w:rPr>
          <w:rFonts w:ascii="Times New Roman" w:hAnsi="Times New Roman" w:cs="Times New Roman"/>
          <w:sz w:val="28"/>
          <w:szCs w:val="28"/>
        </w:rPr>
        <w:t>"Размер надбавки за наличие нагрудного знака Республики Татарстан "За заслуги в образовании", знака отличия "Почетный наставник", знака отличия "Отличник сферы образования и науки Республики Татарстан", нагрудного знака "За сохранение и развитие языков, культур, традиций", нагрудного знака "</w:t>
      </w:r>
      <w:proofErr w:type="spellStart"/>
      <w:r w:rsidRPr="00256F80">
        <w:rPr>
          <w:rFonts w:ascii="Times New Roman" w:hAnsi="Times New Roman" w:cs="Times New Roman"/>
          <w:sz w:val="28"/>
          <w:szCs w:val="28"/>
        </w:rPr>
        <w:t>Яшь</w:t>
      </w:r>
      <w:proofErr w:type="spellEnd"/>
      <w:r w:rsidRPr="00256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F80">
        <w:rPr>
          <w:rFonts w:ascii="Times New Roman" w:hAnsi="Times New Roman" w:cs="Times New Roman"/>
          <w:sz w:val="28"/>
          <w:szCs w:val="28"/>
        </w:rPr>
        <w:t>могаллим</w:t>
      </w:r>
      <w:proofErr w:type="spellEnd"/>
      <w:r w:rsidRPr="00256F80">
        <w:rPr>
          <w:rFonts w:ascii="Times New Roman" w:hAnsi="Times New Roman" w:cs="Times New Roman"/>
          <w:sz w:val="28"/>
          <w:szCs w:val="28"/>
        </w:rPr>
        <w:t>" составляет 2 процента. Надбавка за наличие нагрудного знака Республики Татарстан "За заслуги в образовании", знака отличия "Почетный наставник", знака отличия "Отличник сферы образования и науки Республики Татарстан", нагрудного знака "За сохранение и развитие языков, культур, традиций", нагрудного знака "</w:t>
      </w:r>
      <w:proofErr w:type="spellStart"/>
      <w:r w:rsidRPr="00256F80">
        <w:rPr>
          <w:rFonts w:ascii="Times New Roman" w:hAnsi="Times New Roman" w:cs="Times New Roman"/>
          <w:sz w:val="28"/>
          <w:szCs w:val="28"/>
        </w:rPr>
        <w:t>Яшь</w:t>
      </w:r>
      <w:proofErr w:type="spellEnd"/>
      <w:r w:rsidRPr="00256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F80">
        <w:rPr>
          <w:rFonts w:ascii="Times New Roman" w:hAnsi="Times New Roman" w:cs="Times New Roman"/>
          <w:sz w:val="28"/>
          <w:szCs w:val="28"/>
        </w:rPr>
        <w:t>могаллим</w:t>
      </w:r>
      <w:proofErr w:type="spellEnd"/>
      <w:r w:rsidRPr="00256F80">
        <w:rPr>
          <w:rFonts w:ascii="Times New Roman" w:hAnsi="Times New Roman" w:cs="Times New Roman"/>
          <w:sz w:val="28"/>
          <w:szCs w:val="28"/>
        </w:rPr>
        <w:t>" устанавливается на основании приказа министра образования и науки Республики Татарстан (министра образования Республики Татарстан).";</w:t>
      </w:r>
    </w:p>
    <w:p w:rsidR="004F7A17" w:rsidRPr="007158CE" w:rsidRDefault="007158CE" w:rsidP="007158C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8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1.3.1. </w:t>
      </w:r>
      <w:r w:rsidR="004F7A17" w:rsidRPr="007158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 1 раздела </w:t>
      </w:r>
      <w:r w:rsidR="004F7A17" w:rsidRPr="007158CE">
        <w:rPr>
          <w:rFonts w:ascii="Times New Roman" w:hAnsi="Times New Roman" w:cs="Times New Roman"/>
          <w:sz w:val="28"/>
          <w:szCs w:val="28"/>
        </w:rPr>
        <w:t>"Ведомственные (отраслевые) награды Российской Федерации, Республики Татарстан (Союза Советских Социалистических Республик, Российской Советской Федеративной</w:t>
      </w:r>
      <w:r w:rsidR="00590166" w:rsidRPr="007158CE">
        <w:rPr>
          <w:rFonts w:ascii="Times New Roman" w:hAnsi="Times New Roman" w:cs="Times New Roman"/>
          <w:sz w:val="28"/>
          <w:szCs w:val="28"/>
        </w:rPr>
        <w:t xml:space="preserve"> </w:t>
      </w:r>
      <w:r w:rsidR="004F7A17" w:rsidRPr="007158CE">
        <w:rPr>
          <w:rFonts w:ascii="Times New Roman" w:hAnsi="Times New Roman" w:cs="Times New Roman"/>
          <w:sz w:val="28"/>
          <w:szCs w:val="28"/>
        </w:rPr>
        <w:t>Социалистической Республики)" таблицы 1 приложения к указанному Положению дополнить подпунктами</w:t>
      </w:r>
      <w:r w:rsidR="00590166" w:rsidRPr="007158CE">
        <w:rPr>
          <w:rFonts w:ascii="Times New Roman" w:hAnsi="Times New Roman" w:cs="Times New Roman"/>
          <w:sz w:val="28"/>
          <w:szCs w:val="28"/>
        </w:rPr>
        <w:t xml:space="preserve"> </w:t>
      </w:r>
      <w:r w:rsidR="004F7A17" w:rsidRPr="007158CE">
        <w:rPr>
          <w:rFonts w:ascii="Times New Roman" w:hAnsi="Times New Roman" w:cs="Times New Roman"/>
          <w:sz w:val="28"/>
          <w:szCs w:val="28"/>
        </w:rPr>
        <w:t>1.18 - 1.24 следующего содержания:</w:t>
      </w:r>
    </w:p>
    <w:tbl>
      <w:tblPr>
        <w:tblStyle w:val="TableGrid2"/>
        <w:tblW w:w="10278" w:type="dxa"/>
        <w:tblInd w:w="0" w:type="dxa"/>
        <w:tblCellMar>
          <w:top w:w="157" w:type="dxa"/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964"/>
        <w:gridCol w:w="9314"/>
      </w:tblGrid>
      <w:tr w:rsidR="004F7A17" w:rsidRPr="00256F80" w:rsidTr="007158CE">
        <w:trPr>
          <w:trHeight w:val="44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A17" w:rsidRPr="00256F80" w:rsidRDefault="004F7A17" w:rsidP="00EB006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F80">
              <w:rPr>
                <w:rFonts w:ascii="Times New Roman" w:hAnsi="Times New Roman" w:cs="Times New Roman"/>
                <w:sz w:val="28"/>
                <w:szCs w:val="28"/>
              </w:rPr>
              <w:t>"1.18.</w:t>
            </w:r>
          </w:p>
        </w:tc>
        <w:tc>
          <w:tcPr>
            <w:tcW w:w="9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A17" w:rsidRPr="00256F80" w:rsidRDefault="004F7A17" w:rsidP="00EB006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F80">
              <w:rPr>
                <w:rFonts w:ascii="Times New Roman" w:hAnsi="Times New Roman" w:cs="Times New Roman"/>
                <w:sz w:val="28"/>
                <w:szCs w:val="28"/>
              </w:rPr>
              <w:t>Нагрудный знак "Почетный наставник"</w:t>
            </w:r>
          </w:p>
        </w:tc>
      </w:tr>
      <w:tr w:rsidR="004F7A17" w:rsidRPr="00256F80" w:rsidTr="007158CE">
        <w:trPr>
          <w:trHeight w:val="66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A17" w:rsidRPr="00256F80" w:rsidRDefault="004F7A17" w:rsidP="00EB006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F80">
              <w:rPr>
                <w:rFonts w:ascii="Times New Roman" w:hAnsi="Times New Roman" w:cs="Times New Roman"/>
                <w:sz w:val="28"/>
                <w:szCs w:val="28"/>
              </w:rPr>
              <w:t>1.19.</w:t>
            </w:r>
          </w:p>
        </w:tc>
        <w:tc>
          <w:tcPr>
            <w:tcW w:w="9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A17" w:rsidRPr="00256F80" w:rsidRDefault="004F7A17" w:rsidP="00EB006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F80">
              <w:rPr>
                <w:rFonts w:ascii="Times New Roman" w:hAnsi="Times New Roman" w:cs="Times New Roman"/>
                <w:sz w:val="28"/>
                <w:szCs w:val="28"/>
              </w:rPr>
              <w:t>Нагрудный знак "Ветеран" Министерства науки и высшего образования Российской Федерации</w:t>
            </w:r>
          </w:p>
        </w:tc>
      </w:tr>
      <w:tr w:rsidR="004F7A17" w:rsidRPr="00256F80" w:rsidTr="007158CE">
        <w:trPr>
          <w:trHeight w:val="44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A17" w:rsidRPr="00256F80" w:rsidRDefault="004F7A17" w:rsidP="00EB006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F80">
              <w:rPr>
                <w:rFonts w:ascii="Times New Roman" w:hAnsi="Times New Roman" w:cs="Times New Roman"/>
                <w:sz w:val="28"/>
                <w:szCs w:val="28"/>
              </w:rPr>
              <w:t>1.20.</w:t>
            </w:r>
          </w:p>
        </w:tc>
        <w:tc>
          <w:tcPr>
            <w:tcW w:w="9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A17" w:rsidRPr="00256F80" w:rsidRDefault="004F7A17" w:rsidP="00EB006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F80">
              <w:rPr>
                <w:rFonts w:ascii="Times New Roman" w:hAnsi="Times New Roman" w:cs="Times New Roman"/>
                <w:sz w:val="28"/>
                <w:szCs w:val="28"/>
              </w:rPr>
              <w:t>Медаль "За безупречный труд и отличие"</w:t>
            </w:r>
          </w:p>
        </w:tc>
      </w:tr>
      <w:tr w:rsidR="004F7A17" w:rsidRPr="00256F80" w:rsidTr="007158CE">
        <w:trPr>
          <w:trHeight w:val="66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A17" w:rsidRPr="00256F80" w:rsidRDefault="004F7A17" w:rsidP="00EB006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F80">
              <w:rPr>
                <w:rFonts w:ascii="Times New Roman" w:hAnsi="Times New Roman" w:cs="Times New Roman"/>
                <w:sz w:val="28"/>
                <w:szCs w:val="28"/>
              </w:rPr>
              <w:t>1.21.</w:t>
            </w:r>
          </w:p>
        </w:tc>
        <w:tc>
          <w:tcPr>
            <w:tcW w:w="9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A17" w:rsidRPr="00256F80" w:rsidRDefault="004F7A17" w:rsidP="00EB006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F80">
              <w:rPr>
                <w:rFonts w:ascii="Times New Roman" w:hAnsi="Times New Roman" w:cs="Times New Roman"/>
                <w:sz w:val="28"/>
                <w:szCs w:val="28"/>
              </w:rPr>
              <w:t>Медаль "За вклад в реализацию государственной политики в области образования и научно-технологического развития"</w:t>
            </w:r>
          </w:p>
        </w:tc>
      </w:tr>
      <w:tr w:rsidR="004F7A17" w:rsidRPr="00256F80" w:rsidTr="007158CE">
        <w:trPr>
          <w:trHeight w:val="66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A17" w:rsidRPr="00256F80" w:rsidRDefault="004F7A17" w:rsidP="00EB006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F80">
              <w:rPr>
                <w:rFonts w:ascii="Times New Roman" w:hAnsi="Times New Roman" w:cs="Times New Roman"/>
                <w:sz w:val="28"/>
                <w:szCs w:val="28"/>
              </w:rPr>
              <w:t>1.22.</w:t>
            </w:r>
          </w:p>
        </w:tc>
        <w:tc>
          <w:tcPr>
            <w:tcW w:w="9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A17" w:rsidRPr="00256F80" w:rsidRDefault="004F7A17" w:rsidP="00EB006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F80">
              <w:rPr>
                <w:rFonts w:ascii="Times New Roman" w:hAnsi="Times New Roman" w:cs="Times New Roman"/>
                <w:sz w:val="28"/>
                <w:szCs w:val="28"/>
              </w:rPr>
              <w:t>Звание "Почетный работник" Министерства науки и высшего образования Российской Федерации</w:t>
            </w:r>
          </w:p>
        </w:tc>
      </w:tr>
      <w:tr w:rsidR="004F7A17" w:rsidRPr="00256F80" w:rsidTr="007158CE">
        <w:trPr>
          <w:trHeight w:val="44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A17" w:rsidRPr="00256F80" w:rsidRDefault="004F7A17" w:rsidP="00EB006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F80">
              <w:rPr>
                <w:rFonts w:ascii="Times New Roman" w:hAnsi="Times New Roman" w:cs="Times New Roman"/>
                <w:sz w:val="28"/>
                <w:szCs w:val="28"/>
              </w:rPr>
              <w:t>1.23.</w:t>
            </w:r>
          </w:p>
        </w:tc>
        <w:tc>
          <w:tcPr>
            <w:tcW w:w="9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A17" w:rsidRPr="00256F80" w:rsidRDefault="004F7A17" w:rsidP="00EB006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F80">
              <w:rPr>
                <w:rFonts w:ascii="Times New Roman" w:hAnsi="Times New Roman" w:cs="Times New Roman"/>
                <w:sz w:val="28"/>
                <w:szCs w:val="28"/>
              </w:rPr>
              <w:t>Нагрудный знак "Молодой ученый"</w:t>
            </w:r>
          </w:p>
        </w:tc>
      </w:tr>
      <w:tr w:rsidR="004F7A17" w:rsidRPr="00256F80" w:rsidTr="007158CE">
        <w:trPr>
          <w:trHeight w:val="66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A17" w:rsidRPr="00256F80" w:rsidRDefault="004F7A17" w:rsidP="00EB006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F80">
              <w:rPr>
                <w:rFonts w:ascii="Times New Roman" w:hAnsi="Times New Roman" w:cs="Times New Roman"/>
                <w:sz w:val="28"/>
                <w:szCs w:val="28"/>
              </w:rPr>
              <w:t>1.24.</w:t>
            </w:r>
          </w:p>
        </w:tc>
        <w:tc>
          <w:tcPr>
            <w:tcW w:w="9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A17" w:rsidRPr="00256F80" w:rsidRDefault="004F7A17" w:rsidP="00EB006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F80">
              <w:rPr>
                <w:rFonts w:ascii="Times New Roman" w:hAnsi="Times New Roman" w:cs="Times New Roman"/>
                <w:sz w:val="28"/>
                <w:szCs w:val="28"/>
              </w:rPr>
              <w:t>Почетная грамота Министерства науки и высшего образования Российской Федерации";</w:t>
            </w:r>
          </w:p>
        </w:tc>
      </w:tr>
    </w:tbl>
    <w:p w:rsidR="00F320E3" w:rsidRDefault="00F320E3" w:rsidP="00256F8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56F80" w:rsidRPr="00256F80" w:rsidRDefault="00256F80" w:rsidP="00256F8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256F80">
        <w:rPr>
          <w:rFonts w:ascii="Times New Roman" w:hAnsi="Times New Roman"/>
          <w:color w:val="000000" w:themeColor="text1"/>
          <w:sz w:val="28"/>
          <w:szCs w:val="28"/>
        </w:rPr>
        <w:t xml:space="preserve">.Разместить настоящее постановление  на официальном сайте </w:t>
      </w:r>
      <w:proofErr w:type="spellStart"/>
      <w:r w:rsidRPr="00256F80">
        <w:rPr>
          <w:rFonts w:ascii="Times New Roman" w:hAnsi="Times New Roman"/>
          <w:color w:val="000000" w:themeColor="text1"/>
          <w:sz w:val="28"/>
          <w:szCs w:val="28"/>
        </w:rPr>
        <w:t>Аксубаевского</w:t>
      </w:r>
      <w:proofErr w:type="spellEnd"/>
      <w:r w:rsidRPr="00256F80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Республики Татарстан (</w:t>
      </w:r>
      <w:hyperlink r:id="rId6" w:history="1">
        <w:r w:rsidRPr="00256F80">
          <w:rPr>
            <w:rStyle w:val="af4"/>
            <w:rFonts w:ascii="Times New Roman" w:eastAsia="Gulim" w:hAnsi="Times New Roman"/>
            <w:color w:val="000000" w:themeColor="text1"/>
            <w:sz w:val="28"/>
            <w:szCs w:val="28"/>
          </w:rPr>
          <w:t>http://aksubayevo.tatarstan.ru</w:t>
        </w:r>
      </w:hyperlink>
      <w:r w:rsidRPr="00256F80">
        <w:rPr>
          <w:rFonts w:ascii="Times New Roman" w:hAnsi="Times New Roman"/>
          <w:color w:val="000000" w:themeColor="text1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Pr="00256F80">
        <w:rPr>
          <w:rFonts w:ascii="Times New Roman" w:hAnsi="Times New Roman"/>
          <w:color w:val="000000" w:themeColor="text1"/>
          <w:sz w:val="28"/>
          <w:szCs w:val="28"/>
        </w:rPr>
        <w:t>httр</w:t>
      </w:r>
      <w:proofErr w:type="spellEnd"/>
      <w:r w:rsidRPr="00256F80">
        <w:rPr>
          <w:rFonts w:ascii="Times New Roman" w:hAnsi="Times New Roman"/>
          <w:color w:val="000000" w:themeColor="text1"/>
          <w:sz w:val="28"/>
          <w:szCs w:val="28"/>
        </w:rPr>
        <w:t xml:space="preserve">://pravo.tatarstan.ru).      </w:t>
      </w:r>
    </w:p>
    <w:p w:rsidR="00256F80" w:rsidRPr="00256F80" w:rsidRDefault="00256F80" w:rsidP="007158C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sub_6"/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256F80">
        <w:rPr>
          <w:rFonts w:ascii="Times New Roman" w:hAnsi="Times New Roman"/>
          <w:color w:val="000000" w:themeColor="text1"/>
          <w:sz w:val="28"/>
          <w:szCs w:val="28"/>
        </w:rPr>
        <w:t xml:space="preserve">. Контроль за исполнением настоящего постановления возложить на первого заместителя руководителя по управлению финансами и имуществом </w:t>
      </w:r>
      <w:proofErr w:type="gramStart"/>
      <w:r w:rsidRPr="00256F80">
        <w:rPr>
          <w:rFonts w:ascii="Times New Roman" w:hAnsi="Times New Roman"/>
          <w:color w:val="000000" w:themeColor="text1"/>
          <w:sz w:val="28"/>
          <w:szCs w:val="28"/>
        </w:rPr>
        <w:t>Исполнительного  комитета</w:t>
      </w:r>
      <w:proofErr w:type="gramEnd"/>
      <w:r w:rsidRPr="00256F80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proofErr w:type="spellStart"/>
      <w:r w:rsidRPr="00256F80">
        <w:rPr>
          <w:rFonts w:ascii="Times New Roman" w:hAnsi="Times New Roman"/>
          <w:color w:val="000000" w:themeColor="text1"/>
          <w:sz w:val="28"/>
          <w:szCs w:val="28"/>
        </w:rPr>
        <w:t>Аксубаевского</w:t>
      </w:r>
      <w:proofErr w:type="spellEnd"/>
      <w:r w:rsidRPr="00256F80">
        <w:rPr>
          <w:rFonts w:ascii="Times New Roman" w:hAnsi="Times New Roman"/>
          <w:color w:val="000000" w:themeColor="text1"/>
          <w:sz w:val="28"/>
          <w:szCs w:val="28"/>
        </w:rPr>
        <w:t xml:space="preserve">   муниципального района Республики Татарстан</w:t>
      </w:r>
      <w:bookmarkEnd w:id="1"/>
      <w:r w:rsidR="007158C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56F80" w:rsidRPr="00256F80" w:rsidRDefault="00256F80" w:rsidP="00256F80">
      <w:pPr>
        <w:spacing w:after="0" w:line="240" w:lineRule="auto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</w:p>
    <w:p w:rsidR="00256F80" w:rsidRPr="00256F80" w:rsidRDefault="00256F80" w:rsidP="00256F80">
      <w:pPr>
        <w:spacing w:after="0" w:line="240" w:lineRule="auto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</w:p>
    <w:p w:rsidR="00256F80" w:rsidRPr="00256F80" w:rsidRDefault="00256F80" w:rsidP="00256F80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56F80" w:rsidRPr="00256F80" w:rsidRDefault="00256F80" w:rsidP="007158CE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56F80">
        <w:rPr>
          <w:rFonts w:ascii="Times New Roman" w:hAnsi="Times New Roman"/>
          <w:color w:val="000000" w:themeColor="text1"/>
          <w:sz w:val="28"/>
          <w:szCs w:val="28"/>
        </w:rPr>
        <w:t>Руководитель Исполнительного комитета</w:t>
      </w:r>
    </w:p>
    <w:p w:rsidR="00256F80" w:rsidRPr="00256F80" w:rsidRDefault="007158CE" w:rsidP="007158CE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Аксуб</w:t>
      </w:r>
      <w:r w:rsidR="00256F80" w:rsidRPr="00256F80">
        <w:rPr>
          <w:rFonts w:ascii="Times New Roman" w:hAnsi="Times New Roman"/>
          <w:color w:val="000000" w:themeColor="text1"/>
          <w:sz w:val="28"/>
          <w:szCs w:val="28"/>
        </w:rPr>
        <w:t>аевского</w:t>
      </w:r>
      <w:proofErr w:type="spellEnd"/>
      <w:r w:rsidR="00256F80" w:rsidRPr="00256F80">
        <w:rPr>
          <w:rFonts w:ascii="Times New Roman" w:hAnsi="Times New Roman"/>
          <w:color w:val="000000" w:themeColor="text1"/>
          <w:sz w:val="28"/>
          <w:szCs w:val="28"/>
        </w:rPr>
        <w:t xml:space="preserve">   муниципального района </w:t>
      </w:r>
    </w:p>
    <w:p w:rsidR="00256F80" w:rsidRPr="00256F80" w:rsidRDefault="00256F80" w:rsidP="00256F80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56F80">
        <w:rPr>
          <w:rFonts w:ascii="Times New Roman" w:hAnsi="Times New Roman"/>
          <w:color w:val="000000" w:themeColor="text1"/>
          <w:sz w:val="28"/>
          <w:szCs w:val="28"/>
        </w:rPr>
        <w:t>Республики Татарстан</w:t>
      </w:r>
      <w:r w:rsidRPr="00256F8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56F80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       </w:t>
      </w:r>
      <w:r w:rsidRPr="00256F8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56F8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56F8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56F8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56F80">
        <w:rPr>
          <w:rFonts w:ascii="Times New Roman" w:hAnsi="Times New Roman"/>
          <w:color w:val="000000" w:themeColor="text1"/>
          <w:sz w:val="28"/>
          <w:szCs w:val="28"/>
        </w:rPr>
        <w:tab/>
        <w:t>С.Ю. Зайцев</w:t>
      </w:r>
    </w:p>
    <w:p w:rsidR="004F7A17" w:rsidRPr="00256F80" w:rsidRDefault="004F7A17" w:rsidP="00EB006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F7A17" w:rsidRPr="00256F80" w:rsidSect="00256F80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64D1"/>
    <w:multiLevelType w:val="multilevel"/>
    <w:tmpl w:val="7182F8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43D"/>
    <w:rsid w:val="000611C5"/>
    <w:rsid w:val="00112CCF"/>
    <w:rsid w:val="00121CE1"/>
    <w:rsid w:val="00256F80"/>
    <w:rsid w:val="002A4C68"/>
    <w:rsid w:val="002A6CF6"/>
    <w:rsid w:val="0030014A"/>
    <w:rsid w:val="003211EF"/>
    <w:rsid w:val="003676EE"/>
    <w:rsid w:val="003C686B"/>
    <w:rsid w:val="004312FD"/>
    <w:rsid w:val="004400A1"/>
    <w:rsid w:val="004A4111"/>
    <w:rsid w:val="004F7A17"/>
    <w:rsid w:val="0055243D"/>
    <w:rsid w:val="00590166"/>
    <w:rsid w:val="005E49F7"/>
    <w:rsid w:val="007158CE"/>
    <w:rsid w:val="00734A7F"/>
    <w:rsid w:val="00742D96"/>
    <w:rsid w:val="00820714"/>
    <w:rsid w:val="00964BB5"/>
    <w:rsid w:val="009C3085"/>
    <w:rsid w:val="00A4092B"/>
    <w:rsid w:val="00A50909"/>
    <w:rsid w:val="00AB051B"/>
    <w:rsid w:val="00B61CA0"/>
    <w:rsid w:val="00C221F4"/>
    <w:rsid w:val="00D63D53"/>
    <w:rsid w:val="00DF18C8"/>
    <w:rsid w:val="00E31555"/>
    <w:rsid w:val="00EB0064"/>
    <w:rsid w:val="00EC5EDA"/>
    <w:rsid w:val="00F3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9CFF5"/>
  <w15:docId w15:val="{C9125404-51A3-4844-8240-FAF1FF2C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CCF"/>
  </w:style>
  <w:style w:type="paragraph" w:styleId="1">
    <w:name w:val="heading 1"/>
    <w:basedOn w:val="a"/>
    <w:next w:val="a"/>
    <w:link w:val="10"/>
    <w:uiPriority w:val="9"/>
    <w:qFormat/>
    <w:rsid w:val="00112C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C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C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C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C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CC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CC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CC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CC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51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12CC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12CCF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12CCF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12CC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2CC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2CCF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112CCF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112CC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112CC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4">
    <w:name w:val="caption"/>
    <w:basedOn w:val="a"/>
    <w:next w:val="a"/>
    <w:uiPriority w:val="35"/>
    <w:semiHidden/>
    <w:unhideWhenUsed/>
    <w:qFormat/>
    <w:rsid w:val="00112CCF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112C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112CCF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112CCF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112CCF"/>
    <w:rPr>
      <w:color w:val="5A5A5A" w:themeColor="text1" w:themeTint="A5"/>
      <w:spacing w:val="15"/>
    </w:rPr>
  </w:style>
  <w:style w:type="character" w:styleId="a9">
    <w:name w:val="Strong"/>
    <w:basedOn w:val="a0"/>
    <w:uiPriority w:val="22"/>
    <w:qFormat/>
    <w:rsid w:val="00112CCF"/>
    <w:rPr>
      <w:b/>
      <w:bCs/>
      <w:color w:val="auto"/>
    </w:rPr>
  </w:style>
  <w:style w:type="character" w:styleId="aa">
    <w:name w:val="Emphasis"/>
    <w:basedOn w:val="a0"/>
    <w:uiPriority w:val="20"/>
    <w:qFormat/>
    <w:rsid w:val="00112CCF"/>
    <w:rPr>
      <w:i/>
      <w:iCs/>
      <w:color w:val="auto"/>
    </w:rPr>
  </w:style>
  <w:style w:type="paragraph" w:styleId="ab">
    <w:name w:val="No Spacing"/>
    <w:uiPriority w:val="1"/>
    <w:qFormat/>
    <w:rsid w:val="00112CCF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12CC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2CCF"/>
    <w:rPr>
      <w:i/>
      <w:iCs/>
      <w:color w:val="404040" w:themeColor="text1" w:themeTint="BF"/>
    </w:rPr>
  </w:style>
  <w:style w:type="paragraph" w:styleId="ac">
    <w:name w:val="Intense Quote"/>
    <w:basedOn w:val="a"/>
    <w:next w:val="a"/>
    <w:link w:val="ad"/>
    <w:uiPriority w:val="30"/>
    <w:qFormat/>
    <w:rsid w:val="00112CC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12CCF"/>
    <w:rPr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12CCF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112CCF"/>
    <w:rPr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12CCF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112CCF"/>
    <w:rPr>
      <w:b/>
      <w:bCs/>
      <w:smallCaps/>
      <w:color w:val="4F81BD" w:themeColor="accent1"/>
      <w:spacing w:val="5"/>
    </w:rPr>
  </w:style>
  <w:style w:type="character" w:styleId="af2">
    <w:name w:val="Book Title"/>
    <w:basedOn w:val="a0"/>
    <w:uiPriority w:val="33"/>
    <w:qFormat/>
    <w:rsid w:val="00112CCF"/>
    <w:rPr>
      <w:b/>
      <w:bCs/>
      <w:i/>
      <w:iC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12CCF"/>
    <w:pPr>
      <w:outlineLvl w:val="9"/>
    </w:pPr>
  </w:style>
  <w:style w:type="table" w:customStyle="1" w:styleId="TableGrid">
    <w:name w:val="TableGrid"/>
    <w:rsid w:val="004F7A17"/>
    <w:pPr>
      <w:spacing w:after="0" w:line="240" w:lineRule="auto"/>
    </w:pPr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4F7A17"/>
    <w:pPr>
      <w:spacing w:after="0" w:line="240" w:lineRule="auto"/>
    </w:pPr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4F7A17"/>
    <w:pPr>
      <w:spacing w:after="0" w:line="240" w:lineRule="auto"/>
    </w:pPr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Hyperlink"/>
    <w:uiPriority w:val="99"/>
    <w:unhideWhenUsed/>
    <w:rsid w:val="00256F8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94605-CC8A-420B-A279-BBBE15092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2024-03-15T10:35:00Z</dcterms:created>
  <dcterms:modified xsi:type="dcterms:W3CDTF">2024-03-15T11:04:00Z</dcterms:modified>
</cp:coreProperties>
</file>