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CF" w:rsidRDefault="00591FCF" w:rsidP="009F4A78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8D21D2">
        <w:rPr>
          <w:rFonts w:ascii="Times New Roman" w:hAnsi="Times New Roman"/>
          <w:sz w:val="28"/>
          <w:szCs w:val="28"/>
        </w:rPr>
        <w:t>ИСПОЛНИТЕЛЬНЫЙ КОМИТЕТ</w:t>
      </w:r>
    </w:p>
    <w:p w:rsidR="00591FCF" w:rsidRPr="008D21D2" w:rsidRDefault="00591FCF" w:rsidP="009F4A78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</w:p>
    <w:p w:rsidR="00591FCF" w:rsidRPr="008D21D2" w:rsidRDefault="00591FCF" w:rsidP="009F4A78">
      <w:pPr>
        <w:spacing w:after="0" w:line="240" w:lineRule="auto"/>
        <w:ind w:right="141"/>
        <w:jc w:val="center"/>
        <w:rPr>
          <w:rFonts w:ascii="Times New Roman" w:hAnsi="Times New Roman"/>
          <w:sz w:val="28"/>
          <w:szCs w:val="28"/>
        </w:rPr>
      </w:pPr>
    </w:p>
    <w:p w:rsidR="00591FCF" w:rsidRPr="008D21D2" w:rsidRDefault="00591FCF" w:rsidP="009F4A78">
      <w:pPr>
        <w:spacing w:after="0" w:line="240" w:lineRule="auto"/>
        <w:ind w:right="141"/>
        <w:jc w:val="center"/>
        <w:rPr>
          <w:rFonts w:ascii="Times New Roman" w:hAnsi="Times New Roman"/>
          <w:sz w:val="28"/>
          <w:szCs w:val="28"/>
        </w:rPr>
      </w:pPr>
      <w:r w:rsidRPr="008D21D2">
        <w:rPr>
          <w:rFonts w:ascii="Times New Roman" w:hAnsi="Times New Roman"/>
          <w:sz w:val="28"/>
          <w:szCs w:val="28"/>
        </w:rPr>
        <w:t>ПОСТАНОВЛЕНИЕ</w:t>
      </w:r>
      <w:r w:rsidR="002230C2">
        <w:rPr>
          <w:rFonts w:ascii="Times New Roman" w:hAnsi="Times New Roman"/>
          <w:sz w:val="28"/>
          <w:szCs w:val="28"/>
        </w:rPr>
        <w:t xml:space="preserve"> (ПРОЕКТ)</w:t>
      </w:r>
    </w:p>
    <w:p w:rsidR="00591FCF" w:rsidRPr="008D21D2" w:rsidRDefault="00591FCF" w:rsidP="008D21D2">
      <w:pPr>
        <w:ind w:right="141"/>
        <w:jc w:val="center"/>
        <w:rPr>
          <w:rFonts w:ascii="Times New Roman" w:hAnsi="Times New Roman"/>
          <w:sz w:val="28"/>
          <w:szCs w:val="28"/>
        </w:rPr>
      </w:pPr>
    </w:p>
    <w:p w:rsidR="00591FCF" w:rsidRPr="008D21D2" w:rsidRDefault="00FB0719" w:rsidP="003E4E88">
      <w:pPr>
        <w:ind w:right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91D77">
        <w:rPr>
          <w:rFonts w:ascii="Times New Roman" w:hAnsi="Times New Roman"/>
          <w:sz w:val="28"/>
          <w:szCs w:val="28"/>
        </w:rPr>
        <w:t>о</w:t>
      </w:r>
      <w:r w:rsidR="003E4E88">
        <w:rPr>
          <w:rFonts w:ascii="Times New Roman" w:hAnsi="Times New Roman"/>
          <w:sz w:val="28"/>
          <w:szCs w:val="28"/>
        </w:rPr>
        <w:t xml:space="preserve">т </w:t>
      </w:r>
      <w:r w:rsidR="00437BF3">
        <w:rPr>
          <w:rFonts w:ascii="Times New Roman" w:hAnsi="Times New Roman"/>
          <w:sz w:val="28"/>
          <w:szCs w:val="28"/>
        </w:rPr>
        <w:t xml:space="preserve">             </w:t>
      </w:r>
      <w:r w:rsidR="00591FCF" w:rsidRPr="008D21D2">
        <w:rPr>
          <w:rFonts w:ascii="Times New Roman" w:hAnsi="Times New Roman"/>
          <w:sz w:val="28"/>
          <w:szCs w:val="28"/>
        </w:rPr>
        <w:t>20</w:t>
      </w:r>
      <w:r w:rsidR="00437BF3">
        <w:rPr>
          <w:rFonts w:ascii="Times New Roman" w:hAnsi="Times New Roman"/>
          <w:sz w:val="28"/>
          <w:szCs w:val="28"/>
        </w:rPr>
        <w:t>24</w:t>
      </w:r>
      <w:r w:rsidR="00F91D77">
        <w:rPr>
          <w:rFonts w:ascii="Times New Roman" w:hAnsi="Times New Roman"/>
          <w:sz w:val="28"/>
          <w:szCs w:val="28"/>
        </w:rPr>
        <w:t xml:space="preserve"> года</w:t>
      </w:r>
      <w:r w:rsidR="006D4A70">
        <w:rPr>
          <w:rFonts w:ascii="Times New Roman" w:hAnsi="Times New Roman"/>
          <w:sz w:val="28"/>
          <w:szCs w:val="28"/>
        </w:rPr>
        <w:tab/>
      </w:r>
      <w:r w:rsidR="006D4A70">
        <w:rPr>
          <w:rFonts w:ascii="Times New Roman" w:hAnsi="Times New Roman"/>
          <w:sz w:val="28"/>
          <w:szCs w:val="28"/>
        </w:rPr>
        <w:tab/>
      </w:r>
      <w:r w:rsidR="006D4A70">
        <w:rPr>
          <w:rFonts w:ascii="Times New Roman" w:hAnsi="Times New Roman"/>
          <w:sz w:val="28"/>
          <w:szCs w:val="28"/>
        </w:rPr>
        <w:tab/>
      </w:r>
      <w:r w:rsidR="006D4A70">
        <w:rPr>
          <w:rFonts w:ascii="Times New Roman" w:hAnsi="Times New Roman"/>
          <w:sz w:val="28"/>
          <w:szCs w:val="28"/>
        </w:rPr>
        <w:tab/>
      </w:r>
      <w:r w:rsidR="006D4A70">
        <w:rPr>
          <w:rFonts w:ascii="Times New Roman" w:hAnsi="Times New Roman"/>
          <w:sz w:val="28"/>
          <w:szCs w:val="28"/>
        </w:rPr>
        <w:tab/>
      </w:r>
      <w:r w:rsidR="006D4A70">
        <w:rPr>
          <w:rFonts w:ascii="Times New Roman" w:hAnsi="Times New Roman"/>
          <w:sz w:val="28"/>
          <w:szCs w:val="28"/>
        </w:rPr>
        <w:tab/>
      </w:r>
      <w:r w:rsidR="006D4A70">
        <w:rPr>
          <w:rFonts w:ascii="Times New Roman" w:hAnsi="Times New Roman"/>
          <w:sz w:val="28"/>
          <w:szCs w:val="28"/>
        </w:rPr>
        <w:tab/>
      </w:r>
      <w:r w:rsidR="006D4A70">
        <w:rPr>
          <w:rFonts w:ascii="Times New Roman" w:hAnsi="Times New Roman"/>
          <w:sz w:val="28"/>
          <w:szCs w:val="28"/>
        </w:rPr>
        <w:tab/>
        <w:t>№</w:t>
      </w:r>
    </w:p>
    <w:p w:rsidR="00A76B5D" w:rsidRDefault="00A76B5D" w:rsidP="00E545C0">
      <w:pPr>
        <w:spacing w:after="0" w:line="240" w:lineRule="auto"/>
        <w:ind w:right="2410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40153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 изменений в</w:t>
      </w:r>
      <w:r w:rsidRPr="004015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примерный  п</w:t>
      </w:r>
      <w:r w:rsidRPr="00FE2B1B">
        <w:rPr>
          <w:rFonts w:ascii="Times New Roman" w:hAnsi="Times New Roman"/>
          <w:sz w:val="28"/>
          <w:szCs w:val="28"/>
        </w:rPr>
        <w:t>ереч</w:t>
      </w:r>
      <w:r w:rsidR="00E545C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нь муниципальных услуг и работ</w:t>
      </w:r>
      <w:r w:rsidRPr="007F2AA5">
        <w:rPr>
          <w:rFonts w:ascii="Times New Roman" w:hAnsi="Times New Roman"/>
          <w:sz w:val="28"/>
          <w:szCs w:val="28"/>
        </w:rPr>
        <w:t>, оказываемых и выполняемых муниципальными учреждениями и финансируемых</w:t>
      </w:r>
      <w:r>
        <w:rPr>
          <w:rFonts w:ascii="Times New Roman" w:hAnsi="Times New Roman"/>
          <w:sz w:val="28"/>
          <w:szCs w:val="28"/>
        </w:rPr>
        <w:t xml:space="preserve"> за счет средств бюджета  Аксубаевского муниципального района </w:t>
      </w:r>
      <w:r w:rsidRPr="007F2AA5">
        <w:rPr>
          <w:rFonts w:ascii="Times New Roman" w:hAnsi="Times New Roman"/>
          <w:sz w:val="28"/>
          <w:szCs w:val="28"/>
        </w:rPr>
        <w:t>в разрезе видов муниципальных учреждений</w:t>
      </w:r>
      <w:r w:rsidR="009E1F04">
        <w:rPr>
          <w:rFonts w:ascii="Times New Roman" w:hAnsi="Times New Roman"/>
          <w:sz w:val="28"/>
          <w:szCs w:val="28"/>
        </w:rPr>
        <w:t xml:space="preserve">, утвержденный постановлением </w:t>
      </w:r>
      <w:r>
        <w:rPr>
          <w:rFonts w:ascii="Times New Roman" w:hAnsi="Times New Roman"/>
          <w:sz w:val="28"/>
          <w:szCs w:val="28"/>
        </w:rPr>
        <w:t xml:space="preserve"> от 26.08.2015г №295 «</w:t>
      </w:r>
      <w:r w:rsidRPr="0040153F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примерного п</w:t>
      </w:r>
      <w:r w:rsidRPr="00FE2B1B">
        <w:rPr>
          <w:rFonts w:ascii="Times New Roman" w:hAnsi="Times New Roman"/>
          <w:sz w:val="28"/>
          <w:szCs w:val="28"/>
        </w:rPr>
        <w:t>ереч</w:t>
      </w:r>
      <w:r>
        <w:rPr>
          <w:rFonts w:ascii="Times New Roman" w:hAnsi="Times New Roman"/>
          <w:sz w:val="28"/>
          <w:szCs w:val="28"/>
        </w:rPr>
        <w:t>ня муниципальных услуг и работ</w:t>
      </w:r>
      <w:r w:rsidRPr="007F2AA5">
        <w:rPr>
          <w:rFonts w:ascii="Times New Roman" w:hAnsi="Times New Roman"/>
          <w:sz w:val="28"/>
          <w:szCs w:val="28"/>
        </w:rPr>
        <w:t>, оказываемых и выполняемых муниципальными учреждениями и финансируемых</w:t>
      </w:r>
      <w:r>
        <w:rPr>
          <w:rFonts w:ascii="Times New Roman" w:hAnsi="Times New Roman"/>
          <w:sz w:val="28"/>
          <w:szCs w:val="28"/>
        </w:rPr>
        <w:t xml:space="preserve"> за счет средств бюджета  Аксубаевского муниципального района </w:t>
      </w:r>
      <w:r w:rsidRPr="007F2AA5">
        <w:rPr>
          <w:rFonts w:ascii="Times New Roman" w:hAnsi="Times New Roman"/>
          <w:sz w:val="28"/>
          <w:szCs w:val="28"/>
        </w:rPr>
        <w:t>в разрезе видов муниципальных учреждений</w:t>
      </w:r>
      <w:r w:rsidR="001D28AD">
        <w:rPr>
          <w:rFonts w:ascii="Times New Roman" w:hAnsi="Times New Roman"/>
          <w:sz w:val="28"/>
          <w:szCs w:val="28"/>
        </w:rPr>
        <w:t xml:space="preserve">» </w:t>
      </w:r>
    </w:p>
    <w:bookmarkEnd w:id="0"/>
    <w:p w:rsidR="00A76B5D" w:rsidRDefault="00A76B5D" w:rsidP="00A76B5D">
      <w:pPr>
        <w:spacing w:after="0" w:line="240" w:lineRule="auto"/>
        <w:ind w:right="4677"/>
        <w:jc w:val="both"/>
        <w:rPr>
          <w:rFonts w:ascii="Times New Roman" w:hAnsi="Times New Roman"/>
          <w:sz w:val="28"/>
          <w:szCs w:val="28"/>
        </w:rPr>
      </w:pPr>
    </w:p>
    <w:p w:rsidR="00591FCF" w:rsidRDefault="00591FCF" w:rsidP="00EC14E6">
      <w:pPr>
        <w:pStyle w:val="a4"/>
        <w:spacing w:line="360" w:lineRule="auto"/>
        <w:ind w:left="0" w:right="0" w:firstLine="709"/>
        <w:rPr>
          <w:rFonts w:ascii="Times New Roman" w:hAnsi="Times New Roman"/>
          <w:sz w:val="28"/>
          <w:szCs w:val="28"/>
        </w:rPr>
      </w:pPr>
    </w:p>
    <w:p w:rsidR="00591FCF" w:rsidRPr="00AB2AD6" w:rsidRDefault="001D28AD" w:rsidP="000C6768">
      <w:pPr>
        <w:pStyle w:val="a4"/>
        <w:ind w:left="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1D28AD">
        <w:rPr>
          <w:rFonts w:ascii="Times New Roman" w:hAnsi="Times New Roman"/>
          <w:sz w:val="28"/>
          <w:szCs w:val="28"/>
        </w:rPr>
        <w:t>Исполнительный комитет 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  </w:t>
      </w:r>
      <w:r w:rsidR="00591FCF" w:rsidRPr="00F91D77">
        <w:rPr>
          <w:rFonts w:ascii="Times New Roman" w:hAnsi="Times New Roman"/>
          <w:b/>
          <w:sz w:val="28"/>
          <w:szCs w:val="28"/>
        </w:rPr>
        <w:t>ПОСТАНОВЛЯЕТ</w:t>
      </w:r>
      <w:r w:rsidR="00591FCF" w:rsidRPr="00EE471A">
        <w:rPr>
          <w:rFonts w:ascii="Times New Roman" w:hAnsi="Times New Roman"/>
          <w:sz w:val="28"/>
          <w:szCs w:val="28"/>
        </w:rPr>
        <w:t>:</w:t>
      </w:r>
    </w:p>
    <w:p w:rsidR="00591FCF" w:rsidRDefault="00F91D77" w:rsidP="001D28AD">
      <w:pPr>
        <w:pStyle w:val="a4"/>
        <w:autoSpaceDE w:val="0"/>
        <w:autoSpaceDN w:val="0"/>
        <w:adjustRightInd w:val="0"/>
        <w:ind w:left="0" w:right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E1F0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1D28AD">
        <w:rPr>
          <w:rFonts w:ascii="Times New Roman" w:hAnsi="Times New Roman"/>
          <w:sz w:val="28"/>
          <w:szCs w:val="28"/>
        </w:rPr>
        <w:t>Внести  в примерный перечень   муниципальных услуг и работ, оказываемых  и выполняемых</w:t>
      </w:r>
      <w:r w:rsidR="00CA1222">
        <w:rPr>
          <w:rFonts w:ascii="Times New Roman" w:hAnsi="Times New Roman"/>
          <w:sz w:val="28"/>
          <w:szCs w:val="28"/>
        </w:rPr>
        <w:t xml:space="preserve"> муниципальными учреждениями и финансируемых за счет бюджета Аксубаевского муниципального района в разрезе видов муниципальных учреждений</w:t>
      </w:r>
      <w:r w:rsidR="009E1F04">
        <w:rPr>
          <w:rFonts w:ascii="Times New Roman" w:hAnsi="Times New Roman"/>
          <w:sz w:val="28"/>
          <w:szCs w:val="28"/>
        </w:rPr>
        <w:t xml:space="preserve">, утвержденный постановлением </w:t>
      </w:r>
      <w:r w:rsidR="00CA1222">
        <w:rPr>
          <w:rFonts w:ascii="Times New Roman" w:hAnsi="Times New Roman"/>
          <w:sz w:val="28"/>
          <w:szCs w:val="28"/>
        </w:rPr>
        <w:t xml:space="preserve"> от 26.08.2015г. №295 «Об утверждении  примерного перечня муниципальных услуг и работ, оказываемых и выполняемых муниципальными  учреждениями и финансируемых за счет бюджета Аксубаевского муниципального района в разрезе видов муниципальных учреждений» следующие изменения: </w:t>
      </w:r>
      <w:r w:rsidR="001D28AD">
        <w:rPr>
          <w:rFonts w:ascii="Times New Roman" w:hAnsi="Times New Roman"/>
          <w:sz w:val="28"/>
          <w:szCs w:val="28"/>
        </w:rPr>
        <w:t xml:space="preserve"> </w:t>
      </w:r>
    </w:p>
    <w:p w:rsidR="00C22290" w:rsidRDefault="00165FEA" w:rsidP="000C6768">
      <w:pPr>
        <w:pStyle w:val="a4"/>
        <w:ind w:left="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591FCF" w:rsidRDefault="00C22290" w:rsidP="000C6768">
      <w:pPr>
        <w:pStyle w:val="a4"/>
        <w:ind w:left="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65FEA">
        <w:rPr>
          <w:rFonts w:ascii="Times New Roman" w:hAnsi="Times New Roman"/>
          <w:sz w:val="28"/>
          <w:szCs w:val="28"/>
        </w:rPr>
        <w:t>в пункте  10 Театры:</w:t>
      </w:r>
    </w:p>
    <w:p w:rsidR="00C22290" w:rsidRDefault="00165FEA" w:rsidP="000C6768">
      <w:pPr>
        <w:pStyle w:val="a4"/>
        <w:ind w:left="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65FEA" w:rsidRDefault="00C22290" w:rsidP="000C6768">
      <w:pPr>
        <w:pStyle w:val="a4"/>
        <w:ind w:left="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65FEA">
        <w:rPr>
          <w:rFonts w:ascii="Times New Roman" w:hAnsi="Times New Roman"/>
          <w:sz w:val="28"/>
          <w:szCs w:val="28"/>
        </w:rPr>
        <w:t xml:space="preserve">строку « </w:t>
      </w:r>
      <w:r w:rsidR="00165FEA" w:rsidRPr="00165FEA">
        <w:rPr>
          <w:rFonts w:ascii="Times New Roman" w:hAnsi="Times New Roman"/>
          <w:sz w:val="28"/>
          <w:szCs w:val="28"/>
          <w:lang w:eastAsia="ru-RU"/>
        </w:rPr>
        <w:t>07007100000000000006100</w:t>
      </w:r>
      <w:r w:rsidR="00165FEA">
        <w:rPr>
          <w:rFonts w:ascii="Times New Roman" w:hAnsi="Times New Roman"/>
          <w:sz w:val="28"/>
          <w:szCs w:val="28"/>
          <w:lang w:eastAsia="ru-RU"/>
        </w:rPr>
        <w:t xml:space="preserve">» изложить в следующей редакции: </w:t>
      </w:r>
    </w:p>
    <w:p w:rsidR="00591FCF" w:rsidRDefault="00591FCF" w:rsidP="00835C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"/>
        <w:gridCol w:w="2753"/>
        <w:gridCol w:w="842"/>
        <w:gridCol w:w="1385"/>
        <w:gridCol w:w="290"/>
        <w:gridCol w:w="290"/>
        <w:gridCol w:w="1361"/>
        <w:gridCol w:w="802"/>
        <w:gridCol w:w="1819"/>
        <w:gridCol w:w="802"/>
      </w:tblGrid>
      <w:tr w:rsidR="00C22290" w:rsidTr="009E1F04">
        <w:tc>
          <w:tcPr>
            <w:tcW w:w="220" w:type="dxa"/>
          </w:tcPr>
          <w:p w:rsidR="00C22290" w:rsidRDefault="00C22290" w:rsidP="00835C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3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>07007100000000000006100</w:t>
            </w:r>
          </w:p>
        </w:tc>
        <w:tc>
          <w:tcPr>
            <w:tcW w:w="842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>работа</w:t>
            </w:r>
          </w:p>
        </w:tc>
        <w:tc>
          <w:tcPr>
            <w:tcW w:w="1385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показа спектаклей</w:t>
            </w:r>
          </w:p>
        </w:tc>
        <w:tc>
          <w:tcPr>
            <w:tcW w:w="290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290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1361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>Форма выполнения работы</w:t>
            </w:r>
          </w:p>
        </w:tc>
        <w:tc>
          <w:tcPr>
            <w:tcW w:w="802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>выбор из РПУР -</w:t>
            </w:r>
          </w:p>
        </w:tc>
        <w:tc>
          <w:tcPr>
            <w:tcW w:w="1819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культура, кинематография, туризм</w:t>
            </w:r>
          </w:p>
        </w:tc>
        <w:tc>
          <w:tcPr>
            <w:tcW w:w="802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>выбор из РПУР -</w:t>
            </w:r>
          </w:p>
        </w:tc>
      </w:tr>
    </w:tbl>
    <w:p w:rsidR="00591FCF" w:rsidRDefault="00591FCF" w:rsidP="00835C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290" w:rsidRDefault="00C22290" w:rsidP="00835C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строку «70041» изложить  в следующей редакции:</w:t>
      </w:r>
    </w:p>
    <w:p w:rsidR="00C22290" w:rsidRDefault="00C22290" w:rsidP="00835C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4"/>
        <w:gridCol w:w="999"/>
        <w:gridCol w:w="1037"/>
        <w:gridCol w:w="1547"/>
        <w:gridCol w:w="750"/>
        <w:gridCol w:w="750"/>
        <w:gridCol w:w="750"/>
        <w:gridCol w:w="750"/>
        <w:gridCol w:w="2250"/>
        <w:gridCol w:w="1017"/>
      </w:tblGrid>
      <w:tr w:rsidR="00C22290" w:rsidTr="00C22290">
        <w:tc>
          <w:tcPr>
            <w:tcW w:w="1056" w:type="dxa"/>
          </w:tcPr>
          <w:p w:rsidR="00C22290" w:rsidRDefault="00C22290" w:rsidP="00835C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70041</w:t>
            </w:r>
          </w:p>
        </w:tc>
        <w:tc>
          <w:tcPr>
            <w:tcW w:w="1056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работа</w:t>
            </w:r>
          </w:p>
        </w:tc>
        <w:tc>
          <w:tcPr>
            <w:tcW w:w="1056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спектаклей</w:t>
            </w:r>
          </w:p>
        </w:tc>
        <w:tc>
          <w:tcPr>
            <w:tcW w:w="1056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6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7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7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7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культура, кинематография, туризм</w:t>
            </w:r>
          </w:p>
        </w:tc>
        <w:tc>
          <w:tcPr>
            <w:tcW w:w="1057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выбор из РПУР</w:t>
            </w:r>
          </w:p>
        </w:tc>
      </w:tr>
    </w:tbl>
    <w:p w:rsidR="00C22290" w:rsidRDefault="00C22290" w:rsidP="00835C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</w:p>
    <w:p w:rsidR="00C22290" w:rsidRDefault="00C22290" w:rsidP="00835C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 пункте  11  Концертные организации:</w:t>
      </w:r>
    </w:p>
    <w:p w:rsidR="00C22290" w:rsidRDefault="00C22290" w:rsidP="00835C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C22290" w:rsidRDefault="00C22290" w:rsidP="00835C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строку  « 70051» изложить  в следующей редакции :</w:t>
      </w:r>
    </w:p>
    <w:p w:rsidR="00C22290" w:rsidRDefault="00C22290" w:rsidP="00835C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4"/>
        <w:gridCol w:w="994"/>
        <w:gridCol w:w="1036"/>
        <w:gridCol w:w="1657"/>
        <w:gridCol w:w="725"/>
        <w:gridCol w:w="725"/>
        <w:gridCol w:w="725"/>
        <w:gridCol w:w="725"/>
        <w:gridCol w:w="2250"/>
        <w:gridCol w:w="1013"/>
      </w:tblGrid>
      <w:tr w:rsidR="00C22290" w:rsidTr="00C22290">
        <w:tc>
          <w:tcPr>
            <w:tcW w:w="1056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6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70051</w:t>
            </w:r>
          </w:p>
        </w:tc>
        <w:tc>
          <w:tcPr>
            <w:tcW w:w="1056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>работа</w:t>
            </w:r>
          </w:p>
        </w:tc>
        <w:tc>
          <w:tcPr>
            <w:tcW w:w="1056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 концертных программ</w:t>
            </w:r>
          </w:p>
        </w:tc>
        <w:tc>
          <w:tcPr>
            <w:tcW w:w="1056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6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7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1057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1057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культура, кинематография, туризм</w:t>
            </w:r>
          </w:p>
        </w:tc>
        <w:tc>
          <w:tcPr>
            <w:tcW w:w="1057" w:type="dxa"/>
          </w:tcPr>
          <w:p w:rsidR="00C22290" w:rsidRPr="00C22290" w:rsidRDefault="00C22290" w:rsidP="002A39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222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выбор из РПУР</w:t>
            </w:r>
          </w:p>
        </w:tc>
      </w:tr>
    </w:tbl>
    <w:p w:rsidR="00591FCF" w:rsidRDefault="00C22290" w:rsidP="00835C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B0719" w:rsidRDefault="00C22290" w:rsidP="00C2229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«070081</w:t>
      </w:r>
      <w:r w:rsidR="00FB0719">
        <w:rPr>
          <w:rFonts w:ascii="Times New Roman" w:hAnsi="Times New Roman"/>
          <w:sz w:val="28"/>
          <w:szCs w:val="28"/>
        </w:rPr>
        <w:t>00000000000005100» изложить в следующей редакции:</w:t>
      </w:r>
    </w:p>
    <w:p w:rsidR="00FB0719" w:rsidRDefault="00FB0719" w:rsidP="00C2229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"/>
        <w:gridCol w:w="2742"/>
        <w:gridCol w:w="839"/>
        <w:gridCol w:w="1379"/>
        <w:gridCol w:w="290"/>
        <w:gridCol w:w="290"/>
        <w:gridCol w:w="1356"/>
        <w:gridCol w:w="799"/>
        <w:gridCol w:w="1812"/>
        <w:gridCol w:w="799"/>
      </w:tblGrid>
      <w:tr w:rsidR="00FB0719" w:rsidTr="009E1F04">
        <w:tc>
          <w:tcPr>
            <w:tcW w:w="258" w:type="dxa"/>
          </w:tcPr>
          <w:p w:rsidR="00FB0719" w:rsidRPr="00F53B96" w:rsidRDefault="00FB0719" w:rsidP="002A3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3B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42" w:type="dxa"/>
          </w:tcPr>
          <w:p w:rsidR="00FB0719" w:rsidRPr="00FB0719" w:rsidRDefault="00FB0719" w:rsidP="002A3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07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07008100000000000005100</w:t>
            </w:r>
          </w:p>
        </w:tc>
        <w:tc>
          <w:tcPr>
            <w:tcW w:w="839" w:type="dxa"/>
          </w:tcPr>
          <w:p w:rsidR="00FB0719" w:rsidRPr="00FB0719" w:rsidRDefault="00FB0719" w:rsidP="002A3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07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работа</w:t>
            </w:r>
          </w:p>
        </w:tc>
        <w:tc>
          <w:tcPr>
            <w:tcW w:w="1379" w:type="dxa"/>
          </w:tcPr>
          <w:p w:rsidR="00FB0719" w:rsidRPr="00FB0719" w:rsidRDefault="00FB0719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07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показа концертов </w:t>
            </w:r>
          </w:p>
        </w:tc>
        <w:tc>
          <w:tcPr>
            <w:tcW w:w="290" w:type="dxa"/>
          </w:tcPr>
          <w:p w:rsidR="00FB0719" w:rsidRPr="00FB0719" w:rsidRDefault="00FB0719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07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290" w:type="dxa"/>
          </w:tcPr>
          <w:p w:rsidR="00FB0719" w:rsidRPr="00FB0719" w:rsidRDefault="00FB0719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07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1356" w:type="dxa"/>
          </w:tcPr>
          <w:p w:rsidR="00FB0719" w:rsidRPr="00FB0719" w:rsidRDefault="00FB0719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0719">
              <w:rPr>
                <w:rFonts w:ascii="Times New Roman" w:hAnsi="Times New Roman"/>
                <w:sz w:val="28"/>
                <w:szCs w:val="28"/>
                <w:lang w:eastAsia="ru-RU"/>
              </w:rPr>
              <w:t>Форма выполнения работы</w:t>
            </w:r>
          </w:p>
        </w:tc>
        <w:tc>
          <w:tcPr>
            <w:tcW w:w="799" w:type="dxa"/>
          </w:tcPr>
          <w:p w:rsidR="00FB0719" w:rsidRPr="00FB0719" w:rsidRDefault="00FB0719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0719">
              <w:rPr>
                <w:rFonts w:ascii="Times New Roman" w:hAnsi="Times New Roman"/>
                <w:sz w:val="28"/>
                <w:szCs w:val="28"/>
                <w:lang w:eastAsia="ru-RU"/>
              </w:rPr>
              <w:t>выбор из РПУР -</w:t>
            </w:r>
          </w:p>
        </w:tc>
        <w:tc>
          <w:tcPr>
            <w:tcW w:w="1511" w:type="dxa"/>
          </w:tcPr>
          <w:p w:rsidR="00FB0719" w:rsidRPr="00FB0719" w:rsidRDefault="00FB0719" w:rsidP="002A39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0719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культура, кинематография, туризм</w:t>
            </w:r>
          </w:p>
        </w:tc>
        <w:tc>
          <w:tcPr>
            <w:tcW w:w="1100" w:type="dxa"/>
          </w:tcPr>
          <w:p w:rsidR="00FB0719" w:rsidRPr="00FB0719" w:rsidRDefault="00FB0719" w:rsidP="002A39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B07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выбор из РПУР</w:t>
            </w:r>
          </w:p>
        </w:tc>
      </w:tr>
    </w:tbl>
    <w:p w:rsidR="009E1F04" w:rsidRDefault="009E1F04" w:rsidP="009E1F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1F04" w:rsidRDefault="009E1F04" w:rsidP="009E1F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9E1F04" w:rsidRDefault="009E1F04" w:rsidP="009E1F04">
      <w:pPr>
        <w:pStyle w:val="a4"/>
        <w:ind w:left="0" w:right="-1"/>
        <w:rPr>
          <w:rFonts w:ascii="Times New Roman" w:hAnsi="Times New Roman"/>
          <w:sz w:val="28"/>
          <w:szCs w:val="28"/>
        </w:rPr>
      </w:pPr>
    </w:p>
    <w:p w:rsidR="009E1F04" w:rsidRDefault="009E1F04" w:rsidP="009E1F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290" w:rsidRDefault="00C22290" w:rsidP="00C2229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22290" w:rsidRDefault="00C22290" w:rsidP="00835C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E1F04" w:rsidRDefault="00591FCF" w:rsidP="00835C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5CCA">
        <w:rPr>
          <w:rFonts w:ascii="Times New Roman" w:hAnsi="Times New Roman"/>
          <w:sz w:val="28"/>
          <w:szCs w:val="28"/>
        </w:rPr>
        <w:t xml:space="preserve">Руководитель </w:t>
      </w:r>
      <w:r w:rsidR="009E1F04">
        <w:rPr>
          <w:rFonts w:ascii="Times New Roman" w:hAnsi="Times New Roman"/>
          <w:sz w:val="28"/>
          <w:szCs w:val="28"/>
        </w:rPr>
        <w:t>И</w:t>
      </w:r>
      <w:r w:rsidRPr="00835CCA">
        <w:rPr>
          <w:rFonts w:ascii="Times New Roman" w:hAnsi="Times New Roman"/>
          <w:sz w:val="28"/>
          <w:szCs w:val="28"/>
        </w:rPr>
        <w:t>сполнительного комитета</w:t>
      </w:r>
    </w:p>
    <w:p w:rsidR="009E1F04" w:rsidRDefault="009E1F04" w:rsidP="00835C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28AD"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</w:p>
    <w:p w:rsidR="00591FCF" w:rsidRDefault="009E1F04" w:rsidP="009E1F04">
      <w:pPr>
        <w:spacing w:after="0" w:line="240" w:lineRule="auto"/>
        <w:rPr>
          <w:rFonts w:ascii="Times New Roman" w:hAnsi="Times New Roman"/>
          <w:sz w:val="28"/>
          <w:szCs w:val="28"/>
        </w:rPr>
        <w:sectPr w:rsidR="00591FCF" w:rsidSect="00C22290">
          <w:headerReference w:type="default" r:id="rId7"/>
          <w:pgSz w:w="11906" w:h="16838"/>
          <w:pgMar w:top="1134" w:right="424" w:bottom="1276" w:left="1134" w:header="708" w:footer="708" w:gutter="0"/>
          <w:pgNumType w:start="1"/>
          <w:cols w:space="708"/>
          <w:titlePg/>
          <w:docGrid w:linePitch="360"/>
        </w:sectPr>
      </w:pPr>
      <w:r w:rsidRPr="001D28AD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  </w:t>
      </w:r>
      <w:r w:rsidR="00F91D77">
        <w:rPr>
          <w:rFonts w:ascii="Times New Roman" w:hAnsi="Times New Roman"/>
          <w:sz w:val="28"/>
          <w:szCs w:val="28"/>
        </w:rPr>
        <w:tab/>
      </w:r>
      <w:r w:rsidR="00F91D77">
        <w:rPr>
          <w:rFonts w:ascii="Times New Roman" w:hAnsi="Times New Roman"/>
          <w:sz w:val="28"/>
          <w:szCs w:val="28"/>
        </w:rPr>
        <w:tab/>
      </w:r>
      <w:r w:rsidR="00F91D77">
        <w:rPr>
          <w:rFonts w:ascii="Times New Roman" w:hAnsi="Times New Roman"/>
          <w:sz w:val="28"/>
          <w:szCs w:val="28"/>
        </w:rPr>
        <w:tab/>
      </w:r>
      <w:r w:rsidR="00F91D77">
        <w:rPr>
          <w:rFonts w:ascii="Times New Roman" w:hAnsi="Times New Roman"/>
          <w:sz w:val="28"/>
          <w:szCs w:val="28"/>
        </w:rPr>
        <w:tab/>
      </w:r>
      <w:r w:rsidR="00F91D77">
        <w:rPr>
          <w:rFonts w:ascii="Times New Roman" w:hAnsi="Times New Roman"/>
          <w:sz w:val="28"/>
          <w:szCs w:val="28"/>
        </w:rPr>
        <w:tab/>
      </w:r>
      <w:r w:rsidR="00F91D77">
        <w:rPr>
          <w:rFonts w:ascii="Times New Roman" w:hAnsi="Times New Roman"/>
          <w:sz w:val="28"/>
          <w:szCs w:val="28"/>
        </w:rPr>
        <w:tab/>
      </w:r>
      <w:r w:rsidR="00F91D7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С.Ю.</w:t>
      </w:r>
      <w:r w:rsidR="00FB0719">
        <w:rPr>
          <w:rFonts w:ascii="Times New Roman" w:hAnsi="Times New Roman"/>
          <w:sz w:val="28"/>
          <w:szCs w:val="28"/>
        </w:rPr>
        <w:t>Зайцев</w:t>
      </w:r>
      <w:r w:rsidR="00591FCF">
        <w:rPr>
          <w:rFonts w:ascii="Times New Roman" w:hAnsi="Times New Roman"/>
          <w:sz w:val="28"/>
          <w:szCs w:val="28"/>
        </w:rPr>
        <w:tab/>
      </w:r>
      <w:r w:rsidR="00591FCF">
        <w:rPr>
          <w:rFonts w:ascii="Times New Roman" w:hAnsi="Times New Roman"/>
          <w:sz w:val="28"/>
          <w:szCs w:val="28"/>
        </w:rPr>
        <w:tab/>
      </w:r>
      <w:r w:rsidR="00591FCF">
        <w:rPr>
          <w:rFonts w:ascii="Times New Roman" w:hAnsi="Times New Roman"/>
          <w:sz w:val="28"/>
          <w:szCs w:val="28"/>
        </w:rPr>
        <w:tab/>
      </w:r>
      <w:r w:rsidR="00591FCF">
        <w:rPr>
          <w:rFonts w:ascii="Times New Roman" w:hAnsi="Times New Roman"/>
          <w:sz w:val="28"/>
          <w:szCs w:val="28"/>
        </w:rPr>
        <w:tab/>
      </w:r>
      <w:r w:rsidR="00591FCF">
        <w:rPr>
          <w:rFonts w:ascii="Times New Roman" w:hAnsi="Times New Roman"/>
          <w:sz w:val="28"/>
          <w:szCs w:val="28"/>
        </w:rPr>
        <w:tab/>
      </w:r>
      <w:r w:rsidR="00591FCF">
        <w:rPr>
          <w:rFonts w:ascii="Times New Roman" w:hAnsi="Times New Roman"/>
          <w:sz w:val="28"/>
          <w:szCs w:val="28"/>
        </w:rPr>
        <w:tab/>
      </w:r>
    </w:p>
    <w:p w:rsidR="00591FCF" w:rsidRDefault="00591FCF" w:rsidP="00EC14E6">
      <w:pPr>
        <w:pStyle w:val="a4"/>
        <w:spacing w:line="312" w:lineRule="auto"/>
        <w:ind w:left="0" w:right="0"/>
        <w:contextualSpacing w:val="0"/>
        <w:rPr>
          <w:rFonts w:ascii="Times New Roman" w:hAnsi="Times New Roman"/>
          <w:sz w:val="28"/>
          <w:szCs w:val="28"/>
        </w:rPr>
      </w:pPr>
    </w:p>
    <w:sectPr w:rsidR="00591FCF" w:rsidSect="009D5C46">
      <w:headerReference w:type="default" r:id="rId8"/>
      <w:headerReference w:type="first" r:id="rId9"/>
      <w:pgSz w:w="23814" w:h="16839" w:orient="landscape" w:code="8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C56" w:rsidRDefault="00367C56" w:rsidP="005B0561">
      <w:pPr>
        <w:spacing w:after="0" w:line="240" w:lineRule="auto"/>
      </w:pPr>
      <w:r>
        <w:separator/>
      </w:r>
    </w:p>
  </w:endnote>
  <w:endnote w:type="continuationSeparator" w:id="0">
    <w:p w:rsidR="00367C56" w:rsidRDefault="00367C56" w:rsidP="005B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C56" w:rsidRDefault="00367C56" w:rsidP="005B0561">
      <w:pPr>
        <w:spacing w:after="0" w:line="240" w:lineRule="auto"/>
      </w:pPr>
      <w:r>
        <w:separator/>
      </w:r>
    </w:p>
  </w:footnote>
  <w:footnote w:type="continuationSeparator" w:id="0">
    <w:p w:rsidR="00367C56" w:rsidRDefault="00367C56" w:rsidP="005B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2DB" w:rsidRDefault="00E864D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230C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2DB" w:rsidRDefault="00E864D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E7B66">
      <w:rPr>
        <w:noProof/>
      </w:rPr>
      <w:t>2</w:t>
    </w:r>
    <w:r>
      <w:rPr>
        <w:noProof/>
      </w:rPr>
      <w:fldChar w:fldCharType="end"/>
    </w:r>
  </w:p>
  <w:p w:rsidR="003A42DB" w:rsidRDefault="003A42D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2DB" w:rsidRDefault="003A42DB">
    <w:pPr>
      <w:pStyle w:val="a7"/>
      <w:jc w:val="center"/>
    </w:pPr>
  </w:p>
  <w:p w:rsidR="003A42DB" w:rsidRDefault="003A42D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EF3"/>
    <w:multiLevelType w:val="hybridMultilevel"/>
    <w:tmpl w:val="43269C42"/>
    <w:lvl w:ilvl="0" w:tplc="53C882A4">
      <w:start w:val="4"/>
      <w:numFmt w:val="decimal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B6BDC"/>
    <w:multiLevelType w:val="hybridMultilevel"/>
    <w:tmpl w:val="BFDA9F1C"/>
    <w:lvl w:ilvl="0" w:tplc="8252243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3744423"/>
    <w:multiLevelType w:val="hybridMultilevel"/>
    <w:tmpl w:val="345615D4"/>
    <w:lvl w:ilvl="0" w:tplc="A3928B9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F6A"/>
    <w:rsid w:val="00001378"/>
    <w:rsid w:val="000046D0"/>
    <w:rsid w:val="00007E0C"/>
    <w:rsid w:val="00010D61"/>
    <w:rsid w:val="00014657"/>
    <w:rsid w:val="00027FC2"/>
    <w:rsid w:val="000304F1"/>
    <w:rsid w:val="000308DE"/>
    <w:rsid w:val="000374E8"/>
    <w:rsid w:val="000439FF"/>
    <w:rsid w:val="0004628F"/>
    <w:rsid w:val="0006635B"/>
    <w:rsid w:val="00075207"/>
    <w:rsid w:val="00082B91"/>
    <w:rsid w:val="00093D63"/>
    <w:rsid w:val="000A3C28"/>
    <w:rsid w:val="000A5B99"/>
    <w:rsid w:val="000B0D63"/>
    <w:rsid w:val="000B1474"/>
    <w:rsid w:val="000B6646"/>
    <w:rsid w:val="000C6768"/>
    <w:rsid w:val="000D6457"/>
    <w:rsid w:val="000D7E50"/>
    <w:rsid w:val="000F78F4"/>
    <w:rsid w:val="0013246F"/>
    <w:rsid w:val="00132735"/>
    <w:rsid w:val="0013460F"/>
    <w:rsid w:val="00134F58"/>
    <w:rsid w:val="00147369"/>
    <w:rsid w:val="00152067"/>
    <w:rsid w:val="00163306"/>
    <w:rsid w:val="00165FEA"/>
    <w:rsid w:val="00181220"/>
    <w:rsid w:val="00190166"/>
    <w:rsid w:val="00190FA8"/>
    <w:rsid w:val="001A46A8"/>
    <w:rsid w:val="001B230F"/>
    <w:rsid w:val="001B5F10"/>
    <w:rsid w:val="001C5DC3"/>
    <w:rsid w:val="001C63E3"/>
    <w:rsid w:val="001D28AD"/>
    <w:rsid w:val="001D7C21"/>
    <w:rsid w:val="001E60D1"/>
    <w:rsid w:val="001E6C18"/>
    <w:rsid w:val="00200F3A"/>
    <w:rsid w:val="00202F4E"/>
    <w:rsid w:val="0020620F"/>
    <w:rsid w:val="00207532"/>
    <w:rsid w:val="00213D38"/>
    <w:rsid w:val="00221576"/>
    <w:rsid w:val="00221C21"/>
    <w:rsid w:val="002230C2"/>
    <w:rsid w:val="002257F0"/>
    <w:rsid w:val="0022729E"/>
    <w:rsid w:val="002371BF"/>
    <w:rsid w:val="00240AC5"/>
    <w:rsid w:val="002425B1"/>
    <w:rsid w:val="00245510"/>
    <w:rsid w:val="0025294C"/>
    <w:rsid w:val="00281FBE"/>
    <w:rsid w:val="00282B52"/>
    <w:rsid w:val="00285991"/>
    <w:rsid w:val="00295DD3"/>
    <w:rsid w:val="002A1ABD"/>
    <w:rsid w:val="002A329B"/>
    <w:rsid w:val="002B131E"/>
    <w:rsid w:val="002B261E"/>
    <w:rsid w:val="002B7603"/>
    <w:rsid w:val="002C5506"/>
    <w:rsid w:val="002C6F6C"/>
    <w:rsid w:val="002D097C"/>
    <w:rsid w:val="002D19C8"/>
    <w:rsid w:val="002D40F3"/>
    <w:rsid w:val="002D79C4"/>
    <w:rsid w:val="002E0723"/>
    <w:rsid w:val="002E6436"/>
    <w:rsid w:val="002F13BD"/>
    <w:rsid w:val="003069AC"/>
    <w:rsid w:val="00312630"/>
    <w:rsid w:val="00320206"/>
    <w:rsid w:val="00323019"/>
    <w:rsid w:val="00331BB1"/>
    <w:rsid w:val="00332AB4"/>
    <w:rsid w:val="00332E45"/>
    <w:rsid w:val="003333CF"/>
    <w:rsid w:val="003360D0"/>
    <w:rsid w:val="00341ABC"/>
    <w:rsid w:val="00341D3E"/>
    <w:rsid w:val="003420B9"/>
    <w:rsid w:val="003579A0"/>
    <w:rsid w:val="003638F4"/>
    <w:rsid w:val="00367C56"/>
    <w:rsid w:val="00375E5A"/>
    <w:rsid w:val="0037783E"/>
    <w:rsid w:val="0038511B"/>
    <w:rsid w:val="0039186B"/>
    <w:rsid w:val="00393868"/>
    <w:rsid w:val="003A3AF2"/>
    <w:rsid w:val="003A42DB"/>
    <w:rsid w:val="003A506A"/>
    <w:rsid w:val="003A79AF"/>
    <w:rsid w:val="003B1F5A"/>
    <w:rsid w:val="003B29D6"/>
    <w:rsid w:val="003B78FB"/>
    <w:rsid w:val="003C15E4"/>
    <w:rsid w:val="003C321A"/>
    <w:rsid w:val="003D03DD"/>
    <w:rsid w:val="003D1FF3"/>
    <w:rsid w:val="003D3FCB"/>
    <w:rsid w:val="003D7991"/>
    <w:rsid w:val="003E3079"/>
    <w:rsid w:val="003E4E88"/>
    <w:rsid w:val="003F7B4E"/>
    <w:rsid w:val="0040153F"/>
    <w:rsid w:val="00401EDB"/>
    <w:rsid w:val="00405D9E"/>
    <w:rsid w:val="00435D0B"/>
    <w:rsid w:val="004361D1"/>
    <w:rsid w:val="004363B5"/>
    <w:rsid w:val="00437BF3"/>
    <w:rsid w:val="00453925"/>
    <w:rsid w:val="00455E04"/>
    <w:rsid w:val="0045679B"/>
    <w:rsid w:val="00460228"/>
    <w:rsid w:val="00471510"/>
    <w:rsid w:val="0047152C"/>
    <w:rsid w:val="004731C8"/>
    <w:rsid w:val="004770BA"/>
    <w:rsid w:val="00485341"/>
    <w:rsid w:val="00486961"/>
    <w:rsid w:val="004872E8"/>
    <w:rsid w:val="0049014B"/>
    <w:rsid w:val="00490EC1"/>
    <w:rsid w:val="00492289"/>
    <w:rsid w:val="00494D7E"/>
    <w:rsid w:val="00497E70"/>
    <w:rsid w:val="004A52B0"/>
    <w:rsid w:val="004B1513"/>
    <w:rsid w:val="004B6FA0"/>
    <w:rsid w:val="004E0B84"/>
    <w:rsid w:val="004E2423"/>
    <w:rsid w:val="004F0C32"/>
    <w:rsid w:val="004F729B"/>
    <w:rsid w:val="004F7512"/>
    <w:rsid w:val="004F7E8A"/>
    <w:rsid w:val="00500BFE"/>
    <w:rsid w:val="005015BF"/>
    <w:rsid w:val="00501820"/>
    <w:rsid w:val="00504321"/>
    <w:rsid w:val="00510161"/>
    <w:rsid w:val="0051063D"/>
    <w:rsid w:val="00514B8D"/>
    <w:rsid w:val="005226D6"/>
    <w:rsid w:val="005244B9"/>
    <w:rsid w:val="0054539A"/>
    <w:rsid w:val="0054717D"/>
    <w:rsid w:val="0055071D"/>
    <w:rsid w:val="00555754"/>
    <w:rsid w:val="00562C3E"/>
    <w:rsid w:val="00566299"/>
    <w:rsid w:val="00566307"/>
    <w:rsid w:val="00572EE1"/>
    <w:rsid w:val="00575EDC"/>
    <w:rsid w:val="00584A7E"/>
    <w:rsid w:val="0058650A"/>
    <w:rsid w:val="00591FCF"/>
    <w:rsid w:val="005939A6"/>
    <w:rsid w:val="005A05FF"/>
    <w:rsid w:val="005A0EB1"/>
    <w:rsid w:val="005A0F5E"/>
    <w:rsid w:val="005A6308"/>
    <w:rsid w:val="005A7BBD"/>
    <w:rsid w:val="005B0561"/>
    <w:rsid w:val="005B40C9"/>
    <w:rsid w:val="005D2915"/>
    <w:rsid w:val="005D3869"/>
    <w:rsid w:val="005E0957"/>
    <w:rsid w:val="005E5377"/>
    <w:rsid w:val="005E632C"/>
    <w:rsid w:val="005F3379"/>
    <w:rsid w:val="005F3F07"/>
    <w:rsid w:val="006154C8"/>
    <w:rsid w:val="00616460"/>
    <w:rsid w:val="00625BBC"/>
    <w:rsid w:val="00632BC0"/>
    <w:rsid w:val="00640B69"/>
    <w:rsid w:val="006436B5"/>
    <w:rsid w:val="0065072E"/>
    <w:rsid w:val="00693FEA"/>
    <w:rsid w:val="00694DEF"/>
    <w:rsid w:val="006A5E78"/>
    <w:rsid w:val="006B6BB4"/>
    <w:rsid w:val="006C3894"/>
    <w:rsid w:val="006C6BBD"/>
    <w:rsid w:val="006D4A70"/>
    <w:rsid w:val="006D6968"/>
    <w:rsid w:val="006E0EC6"/>
    <w:rsid w:val="006F6173"/>
    <w:rsid w:val="00700C43"/>
    <w:rsid w:val="007044C6"/>
    <w:rsid w:val="007158B0"/>
    <w:rsid w:val="007211DB"/>
    <w:rsid w:val="00723B1A"/>
    <w:rsid w:val="00741195"/>
    <w:rsid w:val="00743634"/>
    <w:rsid w:val="0074638E"/>
    <w:rsid w:val="007529F9"/>
    <w:rsid w:val="0077355C"/>
    <w:rsid w:val="00796683"/>
    <w:rsid w:val="007A1329"/>
    <w:rsid w:val="007A329E"/>
    <w:rsid w:val="007A3D2B"/>
    <w:rsid w:val="007D44E4"/>
    <w:rsid w:val="007E0690"/>
    <w:rsid w:val="007E295B"/>
    <w:rsid w:val="007E3DAD"/>
    <w:rsid w:val="007E4125"/>
    <w:rsid w:val="007E7B66"/>
    <w:rsid w:val="007F2AA5"/>
    <w:rsid w:val="007F4FBB"/>
    <w:rsid w:val="007F636F"/>
    <w:rsid w:val="008001F9"/>
    <w:rsid w:val="0080656E"/>
    <w:rsid w:val="0080688B"/>
    <w:rsid w:val="00815B0E"/>
    <w:rsid w:val="00824FE1"/>
    <w:rsid w:val="00832C70"/>
    <w:rsid w:val="00835CCA"/>
    <w:rsid w:val="0085355D"/>
    <w:rsid w:val="00854367"/>
    <w:rsid w:val="00854F38"/>
    <w:rsid w:val="008679ED"/>
    <w:rsid w:val="00882A05"/>
    <w:rsid w:val="0089092A"/>
    <w:rsid w:val="00895EAE"/>
    <w:rsid w:val="0089637E"/>
    <w:rsid w:val="00896439"/>
    <w:rsid w:val="00896F38"/>
    <w:rsid w:val="008A05B3"/>
    <w:rsid w:val="008B1DD3"/>
    <w:rsid w:val="008D1B87"/>
    <w:rsid w:val="008D21D2"/>
    <w:rsid w:val="008D67FD"/>
    <w:rsid w:val="008F0AFE"/>
    <w:rsid w:val="008F1A40"/>
    <w:rsid w:val="008F1BB2"/>
    <w:rsid w:val="008F312E"/>
    <w:rsid w:val="008F6707"/>
    <w:rsid w:val="00903725"/>
    <w:rsid w:val="009051BB"/>
    <w:rsid w:val="00914BAB"/>
    <w:rsid w:val="0091541B"/>
    <w:rsid w:val="00916DA4"/>
    <w:rsid w:val="009328E2"/>
    <w:rsid w:val="00940AA6"/>
    <w:rsid w:val="009453A1"/>
    <w:rsid w:val="00945F78"/>
    <w:rsid w:val="00953C4D"/>
    <w:rsid w:val="0095563B"/>
    <w:rsid w:val="0095751B"/>
    <w:rsid w:val="00965ADD"/>
    <w:rsid w:val="009711D2"/>
    <w:rsid w:val="009727B4"/>
    <w:rsid w:val="009777A5"/>
    <w:rsid w:val="009865A2"/>
    <w:rsid w:val="009A052E"/>
    <w:rsid w:val="009A271F"/>
    <w:rsid w:val="009B57A7"/>
    <w:rsid w:val="009C1F75"/>
    <w:rsid w:val="009D5484"/>
    <w:rsid w:val="009D5C46"/>
    <w:rsid w:val="009D659C"/>
    <w:rsid w:val="009E1F04"/>
    <w:rsid w:val="009E7568"/>
    <w:rsid w:val="009F21B8"/>
    <w:rsid w:val="009F4A78"/>
    <w:rsid w:val="00A05D4C"/>
    <w:rsid w:val="00A12677"/>
    <w:rsid w:val="00A20E71"/>
    <w:rsid w:val="00A22D03"/>
    <w:rsid w:val="00A23F74"/>
    <w:rsid w:val="00A2503E"/>
    <w:rsid w:val="00A30497"/>
    <w:rsid w:val="00A35D56"/>
    <w:rsid w:val="00A3611A"/>
    <w:rsid w:val="00A41DE3"/>
    <w:rsid w:val="00A4273A"/>
    <w:rsid w:val="00A514AB"/>
    <w:rsid w:val="00A5306A"/>
    <w:rsid w:val="00A670F8"/>
    <w:rsid w:val="00A73AD8"/>
    <w:rsid w:val="00A76B5D"/>
    <w:rsid w:val="00A8503F"/>
    <w:rsid w:val="00A87814"/>
    <w:rsid w:val="00A929CB"/>
    <w:rsid w:val="00A96157"/>
    <w:rsid w:val="00A97847"/>
    <w:rsid w:val="00AA3A03"/>
    <w:rsid w:val="00AA4616"/>
    <w:rsid w:val="00AA4F3D"/>
    <w:rsid w:val="00AB2AD6"/>
    <w:rsid w:val="00AB43E5"/>
    <w:rsid w:val="00AB7912"/>
    <w:rsid w:val="00AD246F"/>
    <w:rsid w:val="00AD2D49"/>
    <w:rsid w:val="00AD410F"/>
    <w:rsid w:val="00AD467C"/>
    <w:rsid w:val="00AF1B3F"/>
    <w:rsid w:val="00AF20C5"/>
    <w:rsid w:val="00B10373"/>
    <w:rsid w:val="00B11620"/>
    <w:rsid w:val="00B20E51"/>
    <w:rsid w:val="00B251B9"/>
    <w:rsid w:val="00B4542B"/>
    <w:rsid w:val="00B533C0"/>
    <w:rsid w:val="00B62A3A"/>
    <w:rsid w:val="00B71850"/>
    <w:rsid w:val="00B76E22"/>
    <w:rsid w:val="00B83D4A"/>
    <w:rsid w:val="00B85C54"/>
    <w:rsid w:val="00BB3078"/>
    <w:rsid w:val="00BB5B6B"/>
    <w:rsid w:val="00BD05E2"/>
    <w:rsid w:val="00BD20B5"/>
    <w:rsid w:val="00BE2EFE"/>
    <w:rsid w:val="00C22290"/>
    <w:rsid w:val="00C277A5"/>
    <w:rsid w:val="00C338D7"/>
    <w:rsid w:val="00C34F51"/>
    <w:rsid w:val="00C36452"/>
    <w:rsid w:val="00C50724"/>
    <w:rsid w:val="00C53CB4"/>
    <w:rsid w:val="00C5468E"/>
    <w:rsid w:val="00C55938"/>
    <w:rsid w:val="00C60E35"/>
    <w:rsid w:val="00C64F77"/>
    <w:rsid w:val="00C65F33"/>
    <w:rsid w:val="00C6739D"/>
    <w:rsid w:val="00C67F02"/>
    <w:rsid w:val="00C71B69"/>
    <w:rsid w:val="00C763B4"/>
    <w:rsid w:val="00C80103"/>
    <w:rsid w:val="00C84C68"/>
    <w:rsid w:val="00C90F05"/>
    <w:rsid w:val="00C94592"/>
    <w:rsid w:val="00C951E7"/>
    <w:rsid w:val="00CA1222"/>
    <w:rsid w:val="00CB4CA3"/>
    <w:rsid w:val="00CC4613"/>
    <w:rsid w:val="00CE0A56"/>
    <w:rsid w:val="00CE6633"/>
    <w:rsid w:val="00CF1204"/>
    <w:rsid w:val="00CF1FDE"/>
    <w:rsid w:val="00D00864"/>
    <w:rsid w:val="00D211EC"/>
    <w:rsid w:val="00D27335"/>
    <w:rsid w:val="00D35A0A"/>
    <w:rsid w:val="00D35B3A"/>
    <w:rsid w:val="00D55A93"/>
    <w:rsid w:val="00D561DF"/>
    <w:rsid w:val="00D60553"/>
    <w:rsid w:val="00D724CD"/>
    <w:rsid w:val="00D72B2F"/>
    <w:rsid w:val="00D73991"/>
    <w:rsid w:val="00D832BE"/>
    <w:rsid w:val="00D83732"/>
    <w:rsid w:val="00DA7CA2"/>
    <w:rsid w:val="00DB1C6B"/>
    <w:rsid w:val="00DB2F5E"/>
    <w:rsid w:val="00DB4339"/>
    <w:rsid w:val="00DC0612"/>
    <w:rsid w:val="00DC5C71"/>
    <w:rsid w:val="00DD66B0"/>
    <w:rsid w:val="00DE1CA0"/>
    <w:rsid w:val="00DE4763"/>
    <w:rsid w:val="00DE7D91"/>
    <w:rsid w:val="00DF0BA3"/>
    <w:rsid w:val="00DF38C0"/>
    <w:rsid w:val="00DF5529"/>
    <w:rsid w:val="00DF7190"/>
    <w:rsid w:val="00E22950"/>
    <w:rsid w:val="00E24CCB"/>
    <w:rsid w:val="00E24D21"/>
    <w:rsid w:val="00E3655A"/>
    <w:rsid w:val="00E36A1D"/>
    <w:rsid w:val="00E406BC"/>
    <w:rsid w:val="00E545C0"/>
    <w:rsid w:val="00E54BE8"/>
    <w:rsid w:val="00E648A8"/>
    <w:rsid w:val="00E73F6A"/>
    <w:rsid w:val="00E864DD"/>
    <w:rsid w:val="00E87BBA"/>
    <w:rsid w:val="00E913FC"/>
    <w:rsid w:val="00E93121"/>
    <w:rsid w:val="00EA4009"/>
    <w:rsid w:val="00EC14E6"/>
    <w:rsid w:val="00EC676F"/>
    <w:rsid w:val="00ED7DEC"/>
    <w:rsid w:val="00EE2468"/>
    <w:rsid w:val="00EE423A"/>
    <w:rsid w:val="00EE471A"/>
    <w:rsid w:val="00EF00B0"/>
    <w:rsid w:val="00F13DD1"/>
    <w:rsid w:val="00F158E9"/>
    <w:rsid w:val="00F2223C"/>
    <w:rsid w:val="00F3018E"/>
    <w:rsid w:val="00F434E4"/>
    <w:rsid w:val="00F456B2"/>
    <w:rsid w:val="00F5090B"/>
    <w:rsid w:val="00F53B96"/>
    <w:rsid w:val="00F60B87"/>
    <w:rsid w:val="00F663FE"/>
    <w:rsid w:val="00F70E41"/>
    <w:rsid w:val="00F70EE8"/>
    <w:rsid w:val="00F75C07"/>
    <w:rsid w:val="00F802A6"/>
    <w:rsid w:val="00F814BC"/>
    <w:rsid w:val="00F82F0E"/>
    <w:rsid w:val="00F83088"/>
    <w:rsid w:val="00F86A29"/>
    <w:rsid w:val="00F91D77"/>
    <w:rsid w:val="00FA6C11"/>
    <w:rsid w:val="00FB0719"/>
    <w:rsid w:val="00FB0B2E"/>
    <w:rsid w:val="00FB24D0"/>
    <w:rsid w:val="00FB29F7"/>
    <w:rsid w:val="00FB60AF"/>
    <w:rsid w:val="00FD1033"/>
    <w:rsid w:val="00FD1D60"/>
    <w:rsid w:val="00FD2C18"/>
    <w:rsid w:val="00FD5532"/>
    <w:rsid w:val="00FE2B1B"/>
    <w:rsid w:val="00FE47AC"/>
    <w:rsid w:val="00FF101D"/>
    <w:rsid w:val="00FF13D2"/>
    <w:rsid w:val="00FF7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C7D8C"/>
  <w15:docId w15:val="{C29F5859-690A-49C3-8CC3-B4061624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36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73F6A"/>
    <w:pPr>
      <w:spacing w:after="0" w:line="240" w:lineRule="auto"/>
      <w:ind w:left="720" w:right="4536"/>
      <w:contextualSpacing/>
      <w:jc w:val="both"/>
    </w:pPr>
  </w:style>
  <w:style w:type="paragraph" w:styleId="a5">
    <w:name w:val="Balloon Text"/>
    <w:basedOn w:val="a"/>
    <w:link w:val="a6"/>
    <w:uiPriority w:val="99"/>
    <w:semiHidden/>
    <w:rsid w:val="00BB3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BB30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5B0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5B0561"/>
    <w:rPr>
      <w:rFonts w:cs="Times New Roman"/>
    </w:rPr>
  </w:style>
  <w:style w:type="paragraph" w:styleId="a9">
    <w:name w:val="footer"/>
    <w:basedOn w:val="a"/>
    <w:link w:val="aa"/>
    <w:uiPriority w:val="99"/>
    <w:rsid w:val="005B0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5B0561"/>
    <w:rPr>
      <w:rFonts w:cs="Times New Roman"/>
    </w:rPr>
  </w:style>
  <w:style w:type="table" w:customStyle="1" w:styleId="1">
    <w:name w:val="Сетка таблицы1"/>
    <w:uiPriority w:val="99"/>
    <w:rsid w:val="00027F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3B29D6"/>
    <w:rPr>
      <w:rFonts w:cs="Times New Roman"/>
      <w:color w:val="0563C1"/>
      <w:u w:val="single"/>
    </w:rPr>
  </w:style>
  <w:style w:type="character" w:styleId="ac">
    <w:name w:val="FollowedHyperlink"/>
    <w:uiPriority w:val="99"/>
    <w:semiHidden/>
    <w:rsid w:val="003B29D6"/>
    <w:rPr>
      <w:rFonts w:cs="Times New Roman"/>
      <w:color w:val="954F72"/>
      <w:u w:val="single"/>
    </w:rPr>
  </w:style>
  <w:style w:type="paragraph" w:customStyle="1" w:styleId="xl66">
    <w:name w:val="xl66"/>
    <w:basedOn w:val="a"/>
    <w:uiPriority w:val="99"/>
    <w:rsid w:val="003B29D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3B29D6"/>
    <w:pP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3B29D6"/>
    <w:pP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3B29D6"/>
    <w:pP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3B29D6"/>
    <w:pP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3B29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3B29D6"/>
    <w:pPr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3B29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3B29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3B29D6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3B29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F53B96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F53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F53B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F53B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F53B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F53B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F53B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uiPriority w:val="99"/>
    <w:rsid w:val="00F53B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Грызунова Елена Сергеевна</dc:creator>
  <cp:lastModifiedBy>USER</cp:lastModifiedBy>
  <cp:revision>4</cp:revision>
  <cp:lastPrinted>2024-03-19T06:33:00Z</cp:lastPrinted>
  <dcterms:created xsi:type="dcterms:W3CDTF">2024-03-19T07:37:00Z</dcterms:created>
  <dcterms:modified xsi:type="dcterms:W3CDTF">2024-03-21T10:42:00Z</dcterms:modified>
</cp:coreProperties>
</file>