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1" w:rsidRDefault="00EA57F1"/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EA57F1" w:rsidRPr="00EA57F1" w:rsidTr="0015756D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EA57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E7D8DCD" wp14:editId="41B5E1F1">
                  <wp:extent cx="838200" cy="1104900"/>
                  <wp:effectExtent l="0" t="0" r="0" b="0"/>
                  <wp:docPr id="2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977263" w:rsidRPr="00E06F12" w:rsidRDefault="00E06F12" w:rsidP="00977263">
      <w:pPr>
        <w:jc w:val="right"/>
        <w:rPr>
          <w:b/>
        </w:rPr>
      </w:pPr>
      <w:r>
        <w:rPr>
          <w:b/>
        </w:rPr>
        <w:t>ПРОЕКТ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77263" w:rsidRPr="00977263" w:rsidTr="0061375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val="en-US" w:eastAsia="en-US" w:bidi="ru-RU"/>
              </w:rPr>
            </w:pPr>
            <w:r w:rsidRPr="00977263">
              <w:rPr>
                <w:rFonts w:ascii="Arial" w:eastAsia="Calibri" w:hAnsi="Arial" w:cs="Arial"/>
                <w:lang w:eastAsia="en-US" w:bidi="ru-RU"/>
              </w:rPr>
              <w:t xml:space="preserve">            </w:t>
            </w:r>
            <w:r w:rsidRPr="00977263">
              <w:rPr>
                <w:rFonts w:ascii="Arial" w:eastAsia="Calibri" w:hAnsi="Arial" w:cs="Arial"/>
                <w:b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Pr="00977263" w:rsidRDefault="00977263" w:rsidP="00977263">
      <w:pPr>
        <w:spacing w:before="9" w:after="120"/>
        <w:rPr>
          <w:rFonts w:ascii="Arial" w:hAnsi="Arial" w:cs="Arial"/>
        </w:rPr>
      </w:pPr>
    </w:p>
    <w:p w:rsidR="00977263" w:rsidRDefault="00977263" w:rsidP="00977263">
      <w:pPr>
        <w:spacing w:after="12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№                                                                           </w:t>
      </w:r>
      <w:r w:rsidR="008906A4">
        <w:rPr>
          <w:rFonts w:ascii="Arial" w:hAnsi="Arial" w:cs="Arial"/>
        </w:rPr>
        <w:t xml:space="preserve">               от </w:t>
      </w:r>
    </w:p>
    <w:p w:rsidR="00977263" w:rsidRPr="00977263" w:rsidRDefault="00977263" w:rsidP="00977263">
      <w:pPr>
        <w:spacing w:after="120"/>
        <w:rPr>
          <w:rFonts w:ascii="Arial" w:hAnsi="Arial" w:cs="Arial"/>
        </w:rPr>
      </w:pPr>
    </w:p>
    <w:p w:rsidR="00977263" w:rsidRPr="000644DF" w:rsidRDefault="00977263" w:rsidP="00977263">
      <w:pPr>
        <w:ind w:right="624"/>
        <w:jc w:val="center"/>
        <w:rPr>
          <w:rFonts w:ascii="Arial" w:eastAsia="Calibri" w:hAnsi="Arial" w:cs="Arial"/>
          <w:lang w:eastAsia="en-US"/>
        </w:rPr>
      </w:pPr>
      <w:bookmarkStart w:id="0" w:name="_GoBack"/>
      <w:r w:rsidRPr="000644DF">
        <w:rPr>
          <w:rFonts w:ascii="Arial" w:eastAsia="Calibri" w:hAnsi="Arial" w:cs="Arial"/>
          <w:lang w:eastAsia="en-US"/>
        </w:rPr>
        <w:t xml:space="preserve">Об утверждении предельного размера стоимости гарантированного перечня услуг по </w:t>
      </w:r>
      <w:proofErr w:type="gramStart"/>
      <w:r w:rsidRPr="000644DF">
        <w:rPr>
          <w:rFonts w:ascii="Arial" w:eastAsia="Calibri" w:hAnsi="Arial" w:cs="Arial"/>
          <w:lang w:eastAsia="en-US"/>
        </w:rPr>
        <w:t>погребению  в</w:t>
      </w:r>
      <w:proofErr w:type="gramEnd"/>
      <w:r w:rsidRPr="000644DF">
        <w:rPr>
          <w:rFonts w:ascii="Arial" w:eastAsia="Calibri" w:hAnsi="Arial" w:cs="Arial"/>
          <w:lang w:eastAsia="en-US"/>
        </w:rPr>
        <w:t xml:space="preserve"> муниципальном образовании «</w:t>
      </w:r>
      <w:proofErr w:type="spellStart"/>
      <w:r w:rsidRPr="000644DF">
        <w:rPr>
          <w:rFonts w:ascii="Arial" w:eastAsia="Calibri" w:hAnsi="Arial" w:cs="Arial"/>
          <w:lang w:eastAsia="en-US"/>
        </w:rPr>
        <w:t>Староузеевское</w:t>
      </w:r>
      <w:proofErr w:type="spellEnd"/>
      <w:r w:rsidRPr="000644DF">
        <w:rPr>
          <w:rFonts w:ascii="Arial" w:eastAsia="Calibri" w:hAnsi="Arial" w:cs="Arial"/>
          <w:lang w:eastAsia="en-US"/>
        </w:rPr>
        <w:t xml:space="preserve"> сельское поселение» Аксубаевского муниципального района Республики Татарстан на 202</w:t>
      </w:r>
      <w:r w:rsidR="004A073E" w:rsidRPr="000644DF">
        <w:rPr>
          <w:rFonts w:ascii="Arial" w:eastAsia="Calibri" w:hAnsi="Arial" w:cs="Arial"/>
          <w:lang w:eastAsia="en-US"/>
        </w:rPr>
        <w:t>4</w:t>
      </w:r>
      <w:r w:rsidRPr="000644DF">
        <w:rPr>
          <w:rFonts w:ascii="Arial" w:eastAsia="Calibri" w:hAnsi="Arial" w:cs="Arial"/>
          <w:lang w:eastAsia="en-US"/>
        </w:rPr>
        <w:t xml:space="preserve"> год</w:t>
      </w:r>
    </w:p>
    <w:bookmarkEnd w:id="0"/>
    <w:p w:rsidR="00977263" w:rsidRPr="00977263" w:rsidRDefault="00977263" w:rsidP="00977263">
      <w:pPr>
        <w:jc w:val="both"/>
        <w:rPr>
          <w:rFonts w:ascii="Arial" w:hAnsi="Arial" w:cs="Arial"/>
        </w:rPr>
      </w:pPr>
    </w:p>
    <w:p w:rsidR="00977263" w:rsidRPr="00977263" w:rsidRDefault="00977263" w:rsidP="0097726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4A073E">
        <w:rPr>
          <w:rFonts w:ascii="Arial" w:hAnsi="Arial" w:cs="Arial"/>
        </w:rPr>
        <w:t>23</w:t>
      </w:r>
      <w:r w:rsidRPr="00977263">
        <w:rPr>
          <w:rFonts w:ascii="Arial" w:hAnsi="Arial" w:cs="Arial"/>
        </w:rPr>
        <w:t>.01.202</w:t>
      </w:r>
      <w:r w:rsidR="004A073E">
        <w:rPr>
          <w:rFonts w:ascii="Arial" w:hAnsi="Arial" w:cs="Arial"/>
        </w:rPr>
        <w:t>4</w:t>
      </w:r>
      <w:r w:rsidRPr="00977263">
        <w:rPr>
          <w:rFonts w:ascii="Arial" w:hAnsi="Arial" w:cs="Arial"/>
        </w:rPr>
        <w:t xml:space="preserve"> №</w:t>
      </w:r>
      <w:r w:rsidR="004A073E">
        <w:rPr>
          <w:rFonts w:ascii="Arial" w:hAnsi="Arial" w:cs="Arial"/>
        </w:rPr>
        <w:t>46</w:t>
      </w:r>
      <w:r w:rsidR="008906A4">
        <w:rPr>
          <w:rFonts w:ascii="Arial" w:hAnsi="Arial" w:cs="Arial"/>
        </w:rPr>
        <w:t xml:space="preserve"> </w:t>
      </w:r>
      <w:r w:rsidRPr="00977263">
        <w:rPr>
          <w:rFonts w:ascii="Arial" w:hAnsi="Arial" w:cs="Arial"/>
        </w:rPr>
        <w:t>«Об утверждении коэффициента индексации выплат, пособий и компенсаций в 202</w:t>
      </w:r>
      <w:r w:rsidR="004A073E">
        <w:rPr>
          <w:rFonts w:ascii="Arial" w:hAnsi="Arial" w:cs="Arial"/>
        </w:rPr>
        <w:t>4</w:t>
      </w:r>
      <w:r w:rsidRPr="00977263">
        <w:rPr>
          <w:rFonts w:ascii="Arial" w:hAnsi="Arial" w:cs="Arial"/>
        </w:rPr>
        <w:t xml:space="preserve"> году», Исполнительный комитет </w:t>
      </w:r>
      <w:proofErr w:type="spellStart"/>
      <w:r w:rsidRPr="00977263">
        <w:rPr>
          <w:rFonts w:ascii="Arial" w:hAnsi="Arial" w:cs="Arial"/>
        </w:rPr>
        <w:t>Староузеевского</w:t>
      </w:r>
      <w:proofErr w:type="spellEnd"/>
      <w:r w:rsidRPr="0097726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977263" w:rsidRPr="00977263" w:rsidRDefault="00977263" w:rsidP="0097726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>Установить в муниципальном образовании «</w:t>
      </w:r>
      <w:proofErr w:type="spellStart"/>
      <w:r w:rsidRPr="00977263">
        <w:rPr>
          <w:rFonts w:ascii="Arial" w:hAnsi="Arial" w:cs="Arial"/>
        </w:rPr>
        <w:t>Староузеевское</w:t>
      </w:r>
      <w:proofErr w:type="spellEnd"/>
      <w:r w:rsidRPr="00977263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с 1 февраля 202</w:t>
      </w:r>
      <w:r w:rsidR="004A073E">
        <w:rPr>
          <w:rFonts w:ascii="Arial" w:hAnsi="Arial" w:cs="Arial"/>
        </w:rPr>
        <w:t>4</w:t>
      </w:r>
      <w:r w:rsidR="00642DFA">
        <w:rPr>
          <w:rFonts w:ascii="Arial" w:hAnsi="Arial" w:cs="Arial"/>
        </w:rPr>
        <w:t xml:space="preserve"> </w:t>
      </w:r>
      <w:r w:rsidRPr="00977263">
        <w:rPr>
          <w:rFonts w:ascii="Arial" w:hAnsi="Arial" w:cs="Arial"/>
        </w:rPr>
        <w:t xml:space="preserve">года предельный размер стоимости гарантированного перечня услуг по погребению в размере </w:t>
      </w:r>
      <w:r w:rsidR="004A073E" w:rsidRPr="004A073E">
        <w:rPr>
          <w:rFonts w:ascii="Arial" w:hAnsi="Arial" w:cs="Arial"/>
        </w:rPr>
        <w:t>8370,20 (Восемь тысяч триста семьдесят рубля, 20 коп</w:t>
      </w:r>
      <w:r w:rsidR="004A073E">
        <w:rPr>
          <w:rFonts w:ascii="Arial" w:hAnsi="Arial" w:cs="Arial"/>
        </w:rPr>
        <w:t>)</w:t>
      </w:r>
      <w:r w:rsidR="004A073E" w:rsidRPr="00977263">
        <w:rPr>
          <w:rFonts w:ascii="Arial" w:hAnsi="Arial" w:cs="Arial"/>
        </w:rPr>
        <w:t xml:space="preserve"> </w:t>
      </w:r>
      <w:r w:rsidRPr="00977263">
        <w:rPr>
          <w:rFonts w:ascii="Arial" w:hAnsi="Arial" w:cs="Arial"/>
        </w:rPr>
        <w:t xml:space="preserve">в соответствии с приложением №1 и приложением №2. </w:t>
      </w:r>
    </w:p>
    <w:p w:rsidR="00977263" w:rsidRPr="00977263" w:rsidRDefault="00977263" w:rsidP="0097726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>Признать утратившим силу:</w:t>
      </w:r>
    </w:p>
    <w:p w:rsidR="00977263" w:rsidRPr="00977263" w:rsidRDefault="00977263" w:rsidP="0097726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-  постановление Исполнительного комитета </w:t>
      </w:r>
      <w:proofErr w:type="spellStart"/>
      <w:r w:rsidRPr="00977263">
        <w:rPr>
          <w:rFonts w:ascii="Arial" w:hAnsi="Arial" w:cs="Arial"/>
        </w:rPr>
        <w:t>Староузеевского</w:t>
      </w:r>
      <w:proofErr w:type="spellEnd"/>
      <w:r w:rsidRPr="00977263">
        <w:rPr>
          <w:rFonts w:ascii="Arial" w:hAnsi="Arial" w:cs="Arial"/>
        </w:rPr>
        <w:t xml:space="preserve"> сельского поселения Аксубаевского муниципального района Республики   Татарстан   от 31.01.202</w:t>
      </w:r>
      <w:r w:rsidR="004A073E">
        <w:rPr>
          <w:rFonts w:ascii="Arial" w:hAnsi="Arial" w:cs="Arial"/>
        </w:rPr>
        <w:t>3</w:t>
      </w:r>
      <w:r w:rsidRPr="00977263">
        <w:rPr>
          <w:rFonts w:ascii="Arial" w:hAnsi="Arial" w:cs="Arial"/>
        </w:rPr>
        <w:t xml:space="preserve"> г.  № </w:t>
      </w:r>
      <w:r w:rsidR="004A073E">
        <w:rPr>
          <w:rFonts w:ascii="Arial" w:hAnsi="Arial" w:cs="Arial"/>
        </w:rPr>
        <w:t>1</w:t>
      </w:r>
      <w:r w:rsidRPr="00977263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Pr="00977263">
        <w:rPr>
          <w:rFonts w:ascii="Arial" w:hAnsi="Arial" w:cs="Arial"/>
        </w:rPr>
        <w:t>Староузеевском</w:t>
      </w:r>
      <w:proofErr w:type="spellEnd"/>
      <w:r w:rsidRPr="00977263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Татарстан» с 1 февраля 202</w:t>
      </w:r>
      <w:r w:rsidR="004A073E">
        <w:rPr>
          <w:rFonts w:ascii="Arial" w:hAnsi="Arial" w:cs="Arial"/>
        </w:rPr>
        <w:t>4</w:t>
      </w:r>
      <w:r w:rsidRPr="00977263">
        <w:rPr>
          <w:rFonts w:ascii="Arial" w:hAnsi="Arial" w:cs="Arial"/>
        </w:rPr>
        <w:t xml:space="preserve"> года.</w:t>
      </w:r>
    </w:p>
    <w:p w:rsidR="00977263" w:rsidRPr="00977263" w:rsidRDefault="00977263" w:rsidP="0097726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977263">
          <w:rPr>
            <w:rFonts w:ascii="Arial" w:hAnsi="Arial" w:cs="Arial"/>
            <w:color w:val="000000"/>
            <w:u w:val="single"/>
          </w:rPr>
          <w:t>http://a</w:t>
        </w:r>
        <w:r w:rsidRPr="00977263">
          <w:rPr>
            <w:rFonts w:ascii="Arial" w:hAnsi="Arial" w:cs="Arial"/>
            <w:color w:val="000000"/>
            <w:u w:val="single"/>
            <w:lang w:val="en-US"/>
          </w:rPr>
          <w:t>ksubae</w:t>
        </w:r>
        <w:r w:rsidRPr="00977263">
          <w:rPr>
            <w:rFonts w:ascii="Arial" w:hAnsi="Arial" w:cs="Arial"/>
            <w:color w:val="000000"/>
            <w:u w:val="single"/>
          </w:rPr>
          <w:t>vo.tatarstan.ru</w:t>
        </w:r>
      </w:hyperlink>
      <w:r w:rsidRPr="00977263">
        <w:rPr>
          <w:rFonts w:ascii="Arial" w:hAnsi="Arial" w:cs="Arial"/>
          <w:color w:val="000000"/>
        </w:rPr>
        <w:t xml:space="preserve"> </w:t>
      </w:r>
      <w:r w:rsidRPr="00977263">
        <w:rPr>
          <w:rFonts w:ascii="Arial" w:hAnsi="Arial" w:cs="Arial"/>
        </w:rPr>
        <w:t>и опубликовать на официальном портале правовой информации Республики Татарстан» по веб-адресу</w:t>
      </w:r>
      <w:r w:rsidRPr="00977263">
        <w:rPr>
          <w:rFonts w:ascii="Arial" w:hAnsi="Arial" w:cs="Arial"/>
          <w:color w:val="000000"/>
        </w:rPr>
        <w:t xml:space="preserve">: </w:t>
      </w:r>
      <w:hyperlink r:id="rId7" w:history="1">
        <w:r w:rsidRPr="00977263">
          <w:rPr>
            <w:rFonts w:ascii="Arial" w:hAnsi="Arial" w:cs="Arial"/>
            <w:color w:val="000000"/>
            <w:u w:val="single"/>
          </w:rPr>
          <w:t>http://pravo.tatarstan.ru</w:t>
        </w:r>
      </w:hyperlink>
    </w:p>
    <w:p w:rsidR="00977263" w:rsidRPr="00977263" w:rsidRDefault="00977263" w:rsidP="0097726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 4. Контроль за исполнением настоящего постановления оставляю за собой.</w:t>
      </w:r>
    </w:p>
    <w:p w:rsidR="00977263" w:rsidRPr="00977263" w:rsidRDefault="00977263" w:rsidP="00977263">
      <w:pPr>
        <w:tabs>
          <w:tab w:val="left" w:pos="709"/>
        </w:tabs>
        <w:jc w:val="both"/>
        <w:rPr>
          <w:rFonts w:ascii="Arial" w:hAnsi="Arial" w:cs="Arial"/>
        </w:rPr>
      </w:pPr>
    </w:p>
    <w:p w:rsidR="00977263" w:rsidRPr="00977263" w:rsidRDefault="00977263" w:rsidP="00977263">
      <w:pPr>
        <w:rPr>
          <w:rFonts w:ascii="Arial" w:hAnsi="Arial" w:cs="Arial"/>
        </w:rPr>
      </w:pPr>
    </w:p>
    <w:p w:rsidR="00977263" w:rsidRPr="00977263" w:rsidRDefault="00977263" w:rsidP="00977263">
      <w:pPr>
        <w:rPr>
          <w:rFonts w:ascii="Arial" w:hAnsi="Arial" w:cs="Arial"/>
        </w:rPr>
      </w:pPr>
      <w:r w:rsidRPr="00977263">
        <w:rPr>
          <w:rFonts w:ascii="Arial" w:hAnsi="Arial" w:cs="Arial"/>
        </w:rPr>
        <w:t>Руководитель исполнительного комитета</w:t>
      </w:r>
    </w:p>
    <w:p w:rsidR="00A628F1" w:rsidRDefault="00977263" w:rsidP="00977263">
      <w:pPr>
        <w:rPr>
          <w:rFonts w:ascii="Arial" w:hAnsi="Arial" w:cs="Arial"/>
        </w:rPr>
      </w:pPr>
      <w:proofErr w:type="spellStart"/>
      <w:r w:rsidRPr="00977263">
        <w:rPr>
          <w:rFonts w:ascii="Arial" w:hAnsi="Arial" w:cs="Arial"/>
        </w:rPr>
        <w:t>Староузеевского</w:t>
      </w:r>
      <w:proofErr w:type="spellEnd"/>
      <w:r w:rsidRPr="00977263">
        <w:rPr>
          <w:rFonts w:ascii="Arial" w:hAnsi="Arial" w:cs="Arial"/>
        </w:rPr>
        <w:t xml:space="preserve"> сельского </w:t>
      </w:r>
      <w:proofErr w:type="gramStart"/>
      <w:r w:rsidRPr="00977263">
        <w:rPr>
          <w:rFonts w:ascii="Arial" w:hAnsi="Arial" w:cs="Arial"/>
        </w:rPr>
        <w:t xml:space="preserve">поселения:   </w:t>
      </w:r>
      <w:proofErr w:type="gramEnd"/>
      <w:r w:rsidRPr="00977263">
        <w:rPr>
          <w:rFonts w:ascii="Arial" w:hAnsi="Arial" w:cs="Arial"/>
        </w:rPr>
        <w:t xml:space="preserve">                          </w:t>
      </w:r>
      <w:proofErr w:type="spellStart"/>
      <w:r w:rsidRPr="00977263">
        <w:rPr>
          <w:rFonts w:ascii="Arial" w:hAnsi="Arial" w:cs="Arial"/>
        </w:rPr>
        <w:t>Н.В.Айдова</w:t>
      </w:r>
      <w:proofErr w:type="spellEnd"/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8906A4" w:rsidRPr="008906A4" w:rsidRDefault="008906A4" w:rsidP="008906A4">
      <w:pPr>
        <w:jc w:val="both"/>
        <w:rPr>
          <w:rFonts w:ascii="Arial" w:hAnsi="Arial" w:cs="Arial"/>
        </w:rPr>
      </w:pPr>
    </w:p>
    <w:p w:rsidR="004A073E" w:rsidRDefault="004A073E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4A073E" w:rsidRDefault="004A073E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4A073E" w:rsidRDefault="004A073E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Приложение  №</w:t>
      </w:r>
      <w:proofErr w:type="gramEnd"/>
      <w:r w:rsidRPr="00642DFA">
        <w:rPr>
          <w:rFonts w:ascii="Arial" w:hAnsi="Arial" w:cs="Arial"/>
        </w:rPr>
        <w:t xml:space="preserve">1 к постановлению </w:t>
      </w: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Исполнительного комитета </w:t>
      </w:r>
      <w:proofErr w:type="spellStart"/>
      <w:r>
        <w:rPr>
          <w:rFonts w:ascii="Arial" w:hAnsi="Arial" w:cs="Arial"/>
        </w:rPr>
        <w:t>Староузеев</w:t>
      </w:r>
      <w:r w:rsidRPr="00642DFA">
        <w:rPr>
          <w:rFonts w:ascii="Arial" w:hAnsi="Arial" w:cs="Arial"/>
        </w:rPr>
        <w:t>ского</w:t>
      </w:r>
      <w:proofErr w:type="spellEnd"/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сельского</w:t>
      </w:r>
      <w:proofErr w:type="gramEnd"/>
      <w:r w:rsidRPr="00642DFA">
        <w:rPr>
          <w:rFonts w:ascii="Arial" w:hAnsi="Arial" w:cs="Arial"/>
        </w:rPr>
        <w:t xml:space="preserve"> поселения Аксубаевского  муниципального района Республики Татарстан</w:t>
      </w: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от</w:t>
      </w:r>
      <w:proofErr w:type="gramEnd"/>
      <w:r w:rsidR="008906A4">
        <w:rPr>
          <w:rFonts w:ascii="Arial" w:hAnsi="Arial" w:cs="Arial"/>
        </w:rPr>
        <w:t xml:space="preserve"> №</w:t>
      </w:r>
    </w:p>
    <w:p w:rsidR="00642DFA" w:rsidRPr="00642DFA" w:rsidRDefault="00642DFA" w:rsidP="00642DFA">
      <w:pPr>
        <w:jc w:val="both"/>
        <w:rPr>
          <w:rFonts w:ascii="Arial" w:hAnsi="Arial" w:cs="Arial"/>
        </w:rPr>
      </w:pPr>
    </w:p>
    <w:p w:rsidR="00642DFA" w:rsidRPr="00642DFA" w:rsidRDefault="00642DFA" w:rsidP="00642DFA">
      <w:pPr>
        <w:jc w:val="center"/>
        <w:rPr>
          <w:rFonts w:ascii="Arial" w:hAnsi="Arial" w:cs="Arial"/>
          <w:b/>
        </w:rPr>
      </w:pPr>
    </w:p>
    <w:p w:rsidR="00642DFA" w:rsidRPr="00642DFA" w:rsidRDefault="00642DFA" w:rsidP="00642DFA">
      <w:pPr>
        <w:jc w:val="center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Предельный размер стоимости  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гарантированного</w:t>
      </w:r>
      <w:proofErr w:type="gramEnd"/>
      <w:r w:rsidRPr="00642DFA">
        <w:rPr>
          <w:rFonts w:ascii="Arial" w:hAnsi="Arial" w:cs="Arial"/>
        </w:rPr>
        <w:t xml:space="preserve"> перечня услуг по погребению 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в</w:t>
      </w:r>
      <w:proofErr w:type="gramEnd"/>
      <w:r w:rsidRPr="00642DFA">
        <w:rPr>
          <w:rFonts w:ascii="Arial" w:hAnsi="Arial" w:cs="Arial"/>
        </w:rPr>
        <w:t xml:space="preserve"> муниципальном образовании «</w:t>
      </w:r>
      <w:proofErr w:type="spellStart"/>
      <w:r>
        <w:rPr>
          <w:rFonts w:ascii="Arial" w:hAnsi="Arial" w:cs="Arial"/>
        </w:rPr>
        <w:t>Староузеев</w:t>
      </w:r>
      <w:r w:rsidRPr="00642DFA">
        <w:rPr>
          <w:rFonts w:ascii="Arial" w:hAnsi="Arial" w:cs="Arial"/>
        </w:rPr>
        <w:t>ское</w:t>
      </w:r>
      <w:proofErr w:type="spellEnd"/>
      <w:r w:rsidRPr="00642DFA">
        <w:rPr>
          <w:rFonts w:ascii="Arial" w:hAnsi="Arial" w:cs="Arial"/>
        </w:rPr>
        <w:t xml:space="preserve"> сельское поселение»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r w:rsidRPr="00642DFA">
        <w:rPr>
          <w:rFonts w:ascii="Arial" w:hAnsi="Arial" w:cs="Arial"/>
        </w:rPr>
        <w:t>Аксубаевского муниципального района Республики Татарстан на 202</w:t>
      </w:r>
      <w:r w:rsidR="004A073E">
        <w:rPr>
          <w:rFonts w:ascii="Arial" w:hAnsi="Arial" w:cs="Arial"/>
        </w:rPr>
        <w:t>4</w:t>
      </w:r>
      <w:r w:rsidRPr="00642DFA">
        <w:rPr>
          <w:rFonts w:ascii="Arial" w:hAnsi="Arial" w:cs="Arial"/>
        </w:rPr>
        <w:t xml:space="preserve"> год</w:t>
      </w:r>
    </w:p>
    <w:p w:rsidR="00642DFA" w:rsidRPr="00642DFA" w:rsidRDefault="00642DFA" w:rsidP="00642DFA">
      <w:pPr>
        <w:jc w:val="center"/>
        <w:rPr>
          <w:rFonts w:ascii="Arial" w:hAnsi="Arial" w:cs="Arial"/>
          <w:b/>
        </w:rPr>
      </w:pPr>
    </w:p>
    <w:p w:rsidR="00642DFA" w:rsidRPr="00642DFA" w:rsidRDefault="00642DFA" w:rsidP="00642DFA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42DFA" w:rsidRPr="00642DFA" w:rsidTr="002B1114">
        <w:tc>
          <w:tcPr>
            <w:tcW w:w="6345" w:type="dxa"/>
          </w:tcPr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42DFA">
              <w:rPr>
                <w:rFonts w:ascii="Arial" w:hAnsi="Arial" w:cs="Arial"/>
                <w:b/>
              </w:rPr>
              <w:t>Наименование  услуг</w:t>
            </w:r>
            <w:proofErr w:type="gramEnd"/>
          </w:p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</w:tcPr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  <w:r w:rsidRPr="00642DFA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  <w:r w:rsidRPr="00642DFA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642DFA">
              <w:rPr>
                <w:rFonts w:ascii="Arial" w:hAnsi="Arial" w:cs="Arial"/>
                <w:b/>
                <w:i/>
              </w:rPr>
              <w:t>в</w:t>
            </w:r>
            <w:proofErr w:type="gramEnd"/>
            <w:r w:rsidRPr="00642DFA">
              <w:rPr>
                <w:rFonts w:ascii="Arial" w:hAnsi="Arial" w:cs="Arial"/>
                <w:b/>
                <w:i/>
              </w:rPr>
              <w:t xml:space="preserve"> руб.)</w:t>
            </w:r>
          </w:p>
        </w:tc>
      </w:tr>
      <w:tr w:rsidR="004A073E" w:rsidRPr="00642DFA" w:rsidTr="002B1114">
        <w:tc>
          <w:tcPr>
            <w:tcW w:w="6345" w:type="dxa"/>
          </w:tcPr>
          <w:p w:rsidR="004A073E" w:rsidRPr="00DD6BAF" w:rsidRDefault="004A073E" w:rsidP="004A073E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4A073E" w:rsidRPr="00DD6BAF" w:rsidRDefault="004A073E" w:rsidP="004A073E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-</w:t>
            </w:r>
          </w:p>
        </w:tc>
      </w:tr>
      <w:tr w:rsidR="004A073E" w:rsidRPr="00642DFA" w:rsidTr="002B1114">
        <w:tc>
          <w:tcPr>
            <w:tcW w:w="6345" w:type="dxa"/>
          </w:tcPr>
          <w:p w:rsidR="004A073E" w:rsidRPr="00DD6BAF" w:rsidRDefault="004A073E" w:rsidP="004A073E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4170</w:t>
            </w:r>
            <w:r w:rsidRPr="00DD6BA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20</w:t>
            </w:r>
          </w:p>
        </w:tc>
      </w:tr>
      <w:tr w:rsidR="004A073E" w:rsidRPr="00642DFA" w:rsidTr="002B1114">
        <w:tc>
          <w:tcPr>
            <w:tcW w:w="6345" w:type="dxa"/>
          </w:tcPr>
          <w:p w:rsidR="004A073E" w:rsidRPr="00DD6BAF" w:rsidRDefault="004A073E" w:rsidP="004A073E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4A073E" w:rsidRPr="00DD6BAF" w:rsidRDefault="004A073E" w:rsidP="004A073E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1000</w:t>
            </w:r>
          </w:p>
        </w:tc>
      </w:tr>
      <w:tr w:rsidR="004A073E" w:rsidRPr="00642DFA" w:rsidTr="002B1114">
        <w:trPr>
          <w:trHeight w:val="537"/>
        </w:trPr>
        <w:tc>
          <w:tcPr>
            <w:tcW w:w="6345" w:type="dxa"/>
          </w:tcPr>
          <w:p w:rsidR="004A073E" w:rsidRPr="00DD6BAF" w:rsidRDefault="004A073E" w:rsidP="004A073E">
            <w:pPr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4. Погребение (рытье могил и </w:t>
            </w:r>
            <w:proofErr w:type="gramStart"/>
            <w:r w:rsidRPr="00DD6BAF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3200</w:t>
            </w:r>
          </w:p>
        </w:tc>
      </w:tr>
      <w:tr w:rsidR="004A073E" w:rsidRPr="00642DFA" w:rsidTr="002B1114">
        <w:trPr>
          <w:trHeight w:val="537"/>
        </w:trPr>
        <w:tc>
          <w:tcPr>
            <w:tcW w:w="6345" w:type="dxa"/>
          </w:tcPr>
          <w:p w:rsidR="004A073E" w:rsidRPr="00DD6BAF" w:rsidRDefault="004A073E" w:rsidP="004A073E">
            <w:pPr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rPr>
                <w:rFonts w:ascii="Arial" w:hAnsi="Arial" w:cs="Arial"/>
                <w:b/>
              </w:rPr>
            </w:pPr>
            <w:r w:rsidRPr="00DD6BAF">
              <w:rPr>
                <w:rFonts w:ascii="Arial" w:hAnsi="Arial" w:cs="Arial"/>
              </w:rPr>
              <w:t xml:space="preserve"> </w:t>
            </w:r>
            <w:r w:rsidRPr="00DD6BAF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</w:tcPr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8370</w:t>
            </w:r>
            <w:r w:rsidRPr="00DD6BAF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</w:tbl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D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Приложение  №</w:t>
      </w:r>
      <w:proofErr w:type="gramEnd"/>
      <w:r w:rsidRPr="00642DFA">
        <w:rPr>
          <w:rFonts w:ascii="Arial" w:hAnsi="Arial" w:cs="Arial"/>
        </w:rPr>
        <w:t xml:space="preserve">2 к постановлению </w:t>
      </w: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Исполнительного комитета </w:t>
      </w:r>
      <w:proofErr w:type="spellStart"/>
      <w:r>
        <w:rPr>
          <w:rFonts w:ascii="Arial" w:hAnsi="Arial" w:cs="Arial"/>
        </w:rPr>
        <w:t>Староузеев</w:t>
      </w:r>
      <w:r w:rsidRPr="00642DFA">
        <w:rPr>
          <w:rFonts w:ascii="Arial" w:hAnsi="Arial" w:cs="Arial"/>
        </w:rPr>
        <w:t>ского</w:t>
      </w:r>
      <w:proofErr w:type="spellEnd"/>
      <w:r w:rsidR="008906A4">
        <w:rPr>
          <w:rFonts w:ascii="Arial" w:hAnsi="Arial" w:cs="Arial"/>
        </w:rPr>
        <w:t xml:space="preserve"> </w:t>
      </w:r>
      <w:r w:rsidRPr="00642DFA">
        <w:rPr>
          <w:rFonts w:ascii="Arial" w:hAnsi="Arial" w:cs="Arial"/>
        </w:rPr>
        <w:t xml:space="preserve">сельского поселения </w:t>
      </w:r>
      <w:proofErr w:type="gramStart"/>
      <w:r w:rsidRPr="00642DFA">
        <w:rPr>
          <w:rFonts w:ascii="Arial" w:hAnsi="Arial" w:cs="Arial"/>
        </w:rPr>
        <w:t>Аксубаевского  муниципального</w:t>
      </w:r>
      <w:proofErr w:type="gramEnd"/>
      <w:r w:rsidRPr="00642DFA">
        <w:rPr>
          <w:rFonts w:ascii="Arial" w:hAnsi="Arial" w:cs="Arial"/>
        </w:rPr>
        <w:t xml:space="preserve"> района Республики Татарстан</w:t>
      </w:r>
    </w:p>
    <w:p w:rsidR="008906A4" w:rsidRPr="00642DFA" w:rsidRDefault="00642DFA" w:rsidP="008906A4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 </w:t>
      </w:r>
      <w:r w:rsidR="008906A4" w:rsidRPr="00642DFA">
        <w:rPr>
          <w:rFonts w:ascii="Arial" w:hAnsi="Arial" w:cs="Arial"/>
        </w:rPr>
        <w:t>от</w:t>
      </w:r>
      <w:r w:rsidR="008906A4">
        <w:rPr>
          <w:rFonts w:ascii="Arial" w:hAnsi="Arial" w:cs="Arial"/>
        </w:rPr>
        <w:t xml:space="preserve"> №</w:t>
      </w:r>
    </w:p>
    <w:p w:rsidR="00642DFA" w:rsidRPr="00642DFA" w:rsidRDefault="00642DFA" w:rsidP="00642DFA">
      <w:pPr>
        <w:ind w:left="4956"/>
        <w:rPr>
          <w:rFonts w:ascii="Arial" w:hAnsi="Arial" w:cs="Arial"/>
        </w:rPr>
      </w:pPr>
    </w:p>
    <w:p w:rsidR="00642DFA" w:rsidRPr="00642DFA" w:rsidRDefault="00642DFA" w:rsidP="00642DFA">
      <w:pPr>
        <w:rPr>
          <w:rFonts w:ascii="Arial" w:hAnsi="Arial" w:cs="Arial"/>
        </w:rPr>
      </w:pPr>
    </w:p>
    <w:p w:rsidR="00642DFA" w:rsidRPr="00642DFA" w:rsidRDefault="00642DFA" w:rsidP="00642DFA">
      <w:pPr>
        <w:jc w:val="center"/>
        <w:rPr>
          <w:rFonts w:ascii="Arial" w:hAnsi="Arial" w:cs="Arial"/>
        </w:rPr>
      </w:pPr>
      <w:r w:rsidRPr="00642DFA">
        <w:rPr>
          <w:rFonts w:ascii="Arial" w:hAnsi="Arial" w:cs="Arial"/>
        </w:rPr>
        <w:t>Стоимость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гарантированного</w:t>
      </w:r>
      <w:proofErr w:type="gramEnd"/>
      <w:r w:rsidRPr="00642DFA">
        <w:rPr>
          <w:rFonts w:ascii="Arial" w:hAnsi="Arial" w:cs="Arial"/>
        </w:rPr>
        <w:t xml:space="preserve"> перечня услуг по погребению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в</w:t>
      </w:r>
      <w:proofErr w:type="gramEnd"/>
      <w:r w:rsidRPr="00642DFA">
        <w:rPr>
          <w:rFonts w:ascii="Arial" w:hAnsi="Arial" w:cs="Arial"/>
        </w:rPr>
        <w:t xml:space="preserve"> </w:t>
      </w:r>
      <w:proofErr w:type="spellStart"/>
      <w:r w:rsidRPr="00642DFA">
        <w:rPr>
          <w:rFonts w:ascii="Arial" w:hAnsi="Arial" w:cs="Arial"/>
        </w:rPr>
        <w:t>Аксубаевском</w:t>
      </w:r>
      <w:proofErr w:type="spellEnd"/>
      <w:r w:rsidRPr="00642DFA">
        <w:rPr>
          <w:rFonts w:ascii="Arial" w:hAnsi="Arial" w:cs="Arial"/>
        </w:rPr>
        <w:t xml:space="preserve">   муниципальном районе РТ с 01.02.202</w:t>
      </w:r>
      <w:r w:rsidR="004A073E">
        <w:rPr>
          <w:rFonts w:ascii="Arial" w:hAnsi="Arial" w:cs="Arial"/>
        </w:rPr>
        <w:t>4</w:t>
      </w:r>
      <w:r w:rsidRPr="00642DFA">
        <w:rPr>
          <w:rFonts w:ascii="Arial" w:hAnsi="Arial" w:cs="Arial"/>
        </w:rPr>
        <w:t xml:space="preserve"> года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</w:p>
    <w:p w:rsidR="00642DFA" w:rsidRPr="00642DFA" w:rsidRDefault="00642DFA" w:rsidP="00642DF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42DFA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gramStart"/>
            <w:r w:rsidRPr="00642DFA">
              <w:rPr>
                <w:rFonts w:ascii="Arial" w:hAnsi="Arial" w:cs="Arial"/>
                <w:b/>
                <w:lang w:eastAsia="en-US"/>
              </w:rPr>
              <w:t>Наименование  услуг</w:t>
            </w:r>
            <w:proofErr w:type="gramEnd"/>
          </w:p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42DFA">
              <w:rPr>
                <w:rFonts w:ascii="Arial" w:hAnsi="Arial" w:cs="Arial"/>
                <w:b/>
                <w:lang w:eastAsia="en-US"/>
              </w:rPr>
              <w:t xml:space="preserve">Стоимость услуг </w:t>
            </w:r>
          </w:p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42DFA">
              <w:rPr>
                <w:rFonts w:ascii="Arial" w:hAnsi="Arial" w:cs="Arial"/>
                <w:b/>
                <w:i/>
                <w:lang w:eastAsia="en-US"/>
              </w:rPr>
              <w:t>(</w:t>
            </w:r>
            <w:proofErr w:type="gramStart"/>
            <w:r w:rsidRPr="00642DFA">
              <w:rPr>
                <w:rFonts w:ascii="Arial" w:hAnsi="Arial" w:cs="Arial"/>
                <w:b/>
                <w:i/>
                <w:lang w:eastAsia="en-US"/>
              </w:rPr>
              <w:t>в</w:t>
            </w:r>
            <w:proofErr w:type="gramEnd"/>
            <w:r w:rsidRPr="00642DFA">
              <w:rPr>
                <w:rFonts w:ascii="Arial" w:hAnsi="Arial" w:cs="Arial"/>
                <w:b/>
                <w:i/>
                <w:lang w:eastAsia="en-US"/>
              </w:rPr>
              <w:t xml:space="preserve"> руб.)</w:t>
            </w:r>
          </w:p>
        </w:tc>
      </w:tr>
      <w:tr w:rsidR="004A073E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-</w:t>
            </w:r>
          </w:p>
        </w:tc>
      </w:tr>
      <w:tr w:rsidR="004A073E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2. Облачение тела</w:t>
            </w:r>
          </w:p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 w:rsidRPr="00DD6BAF">
              <w:rPr>
                <w:rFonts w:ascii="Arial" w:hAnsi="Arial" w:cs="Arial"/>
              </w:rPr>
              <w:t>500,00</w:t>
            </w:r>
          </w:p>
        </w:tc>
      </w:tr>
      <w:tr w:rsidR="004A073E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3. Предоставление и доставка гроба и других </w:t>
            </w:r>
            <w:proofErr w:type="gramStart"/>
            <w:r w:rsidRPr="00DD6BAF">
              <w:rPr>
                <w:rFonts w:ascii="Arial" w:hAnsi="Arial" w:cs="Arial"/>
              </w:rPr>
              <w:t>предметов ,</w:t>
            </w:r>
            <w:proofErr w:type="gramEnd"/>
            <w:r w:rsidRPr="00DD6BAF">
              <w:rPr>
                <w:rFonts w:ascii="Arial" w:hAnsi="Arial" w:cs="Arial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 w:rsidRPr="00DD6BA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670</w:t>
            </w:r>
            <w:r w:rsidRPr="00DD6BA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20</w:t>
            </w:r>
          </w:p>
        </w:tc>
      </w:tr>
      <w:tr w:rsidR="004A073E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4. Перевозка тела (останков) умершего на кладбище </w:t>
            </w:r>
          </w:p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 w:rsidRPr="00DD6BAF">
              <w:rPr>
                <w:rFonts w:ascii="Arial" w:hAnsi="Arial" w:cs="Arial"/>
              </w:rPr>
              <w:t>1000</w:t>
            </w:r>
            <w:r w:rsidRPr="00DD6BAF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4A073E" w:rsidRPr="00642DFA" w:rsidTr="002B1114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5. Погребение (рытье могил и </w:t>
            </w:r>
            <w:proofErr w:type="gramStart"/>
            <w:r w:rsidRPr="00DD6BAF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</w:p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 w:rsidRPr="00DD6BAF">
              <w:rPr>
                <w:rFonts w:ascii="Arial" w:hAnsi="Arial" w:cs="Arial"/>
              </w:rPr>
              <w:t>3200</w:t>
            </w:r>
          </w:p>
        </w:tc>
      </w:tr>
      <w:tr w:rsidR="004A073E" w:rsidRPr="00642DFA" w:rsidTr="002B1114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  <w:b/>
              </w:rPr>
            </w:pPr>
            <w:r w:rsidRPr="00DD6BAF">
              <w:rPr>
                <w:rFonts w:ascii="Arial" w:hAnsi="Arial" w:cs="Arial"/>
              </w:rPr>
              <w:t xml:space="preserve"> </w:t>
            </w:r>
            <w:r w:rsidRPr="00DD6BAF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8370</w:t>
            </w:r>
            <w:r w:rsidRPr="00DD6BAF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</w:tbl>
    <w:p w:rsidR="00642DFA" w:rsidRPr="00642DFA" w:rsidRDefault="00642DFA" w:rsidP="00642DFA">
      <w:pPr>
        <w:jc w:val="both"/>
        <w:rPr>
          <w:rFonts w:ascii="Arial" w:hAnsi="Arial" w:cs="Arial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977263"/>
    <w:sectPr w:rsidR="00642DFA" w:rsidSect="00F55365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3"/>
    <w:rsid w:val="00013EF0"/>
    <w:rsid w:val="000644DF"/>
    <w:rsid w:val="0009119A"/>
    <w:rsid w:val="00140CEB"/>
    <w:rsid w:val="002C7143"/>
    <w:rsid w:val="002E4184"/>
    <w:rsid w:val="00363FFE"/>
    <w:rsid w:val="004A073E"/>
    <w:rsid w:val="005A30D0"/>
    <w:rsid w:val="00642DFA"/>
    <w:rsid w:val="00671C61"/>
    <w:rsid w:val="00707874"/>
    <w:rsid w:val="008906A4"/>
    <w:rsid w:val="008B72DD"/>
    <w:rsid w:val="00977263"/>
    <w:rsid w:val="009931FB"/>
    <w:rsid w:val="00A628F1"/>
    <w:rsid w:val="00AA4E0C"/>
    <w:rsid w:val="00BB2783"/>
    <w:rsid w:val="00C66A6E"/>
    <w:rsid w:val="00CF67D0"/>
    <w:rsid w:val="00E06F12"/>
    <w:rsid w:val="00EA57F1"/>
    <w:rsid w:val="00EF768B"/>
    <w:rsid w:val="00F34A28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21</cp:revision>
  <cp:lastPrinted>2023-01-11T12:31:00Z</cp:lastPrinted>
  <dcterms:created xsi:type="dcterms:W3CDTF">2021-03-02T05:52:00Z</dcterms:created>
  <dcterms:modified xsi:type="dcterms:W3CDTF">2024-04-18T08:13:00Z</dcterms:modified>
</cp:coreProperties>
</file>