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3B0D79" w:rsidRPr="00ED313F" w:rsidTr="00ED765F">
        <w:tc>
          <w:tcPr>
            <w:tcW w:w="4536" w:type="dxa"/>
            <w:gridSpan w:val="2"/>
            <w:vAlign w:val="center"/>
          </w:tcPr>
          <w:p w:rsidR="003B0D79" w:rsidRPr="00ED313F" w:rsidRDefault="003B0D79" w:rsidP="00ED765F">
            <w:pPr>
              <w:spacing w:after="0" w:line="240" w:lineRule="auto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13F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3B0D79" w:rsidRPr="00ED313F" w:rsidRDefault="003B0D79" w:rsidP="00ED765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13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3B0D79" w:rsidRPr="00ED313F" w:rsidRDefault="003B0D79" w:rsidP="00ED765F">
            <w:pPr>
              <w:spacing w:after="0" w:line="240" w:lineRule="auto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БЕЛОВКА АВЫЛ ңИРЛЕГЕ 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3B0D79" w:rsidRPr="00ED313F" w:rsidTr="00ED765F">
        <w:trPr>
          <w:trHeight w:val="615"/>
        </w:trPr>
        <w:tc>
          <w:tcPr>
            <w:tcW w:w="4536" w:type="dxa"/>
            <w:gridSpan w:val="2"/>
            <w:vAlign w:val="center"/>
          </w:tcPr>
          <w:p w:rsidR="003B0D79" w:rsidRPr="00ED313F" w:rsidRDefault="003B0D79" w:rsidP="00ED765F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ул. Школьная, д</w:t>
            </w:r>
            <w:proofErr w:type="gramStart"/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7</w:t>
            </w:r>
            <w:proofErr w:type="gramEnd"/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3B0D79" w:rsidRPr="00ED313F" w:rsidRDefault="003B0D79" w:rsidP="00ED765F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Узеево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7" w:type="dxa"/>
            <w:vAlign w:val="center"/>
          </w:tcPr>
          <w:p w:rsidR="003B0D79" w:rsidRPr="00ED313F" w:rsidRDefault="003B0D79" w:rsidP="00ED765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3B0D79" w:rsidRPr="00ED313F" w:rsidRDefault="003B0D79" w:rsidP="00ED765F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Мектеп урамы,7 нче йорт</w:t>
            </w:r>
          </w:p>
          <w:p w:rsidR="003B0D79" w:rsidRPr="00ED313F" w:rsidRDefault="003B0D79" w:rsidP="00ED765F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Яна Узи авылы 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3B0D79" w:rsidRPr="00B83723" w:rsidTr="00ED765F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</w:tcPr>
          <w:p w:rsidR="003B0D79" w:rsidRPr="00ED313F" w:rsidRDefault="003B0D79" w:rsidP="00ED76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z w:val="24"/>
                <w:szCs w:val="24"/>
                <w:lang w:val="tt-RU"/>
              </w:rPr>
              <w:t>Тел. (8-84344-4-08-19)  ОГРН 1061665003212,</w:t>
            </w:r>
          </w:p>
          <w:p w:rsidR="003B0D79" w:rsidRPr="00ED313F" w:rsidRDefault="003B0D79" w:rsidP="00ED76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z w:val="24"/>
                <w:szCs w:val="24"/>
                <w:lang w:val="tt-RU"/>
              </w:rPr>
              <w:t>ОКПО 04306440, ИНН/КПП 1603005000/160301001</w:t>
            </w:r>
          </w:p>
          <w:p w:rsidR="003B0D79" w:rsidRPr="00ED313F" w:rsidRDefault="003B0D79" w:rsidP="00ED76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313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D313F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Belov.Aks@tatar.ru,</w:t>
            </w:r>
            <w:r w:rsidRPr="00ED313F">
              <w:rPr>
                <w:rFonts w:ascii="Arial" w:hAnsi="Arial" w:cs="Arial"/>
                <w:i/>
                <w:iCs/>
                <w:sz w:val="24"/>
                <w:szCs w:val="24"/>
                <w:lang w:val="tt-RU"/>
              </w:rPr>
              <w:t xml:space="preserve"> </w:t>
            </w:r>
            <w:r w:rsidRPr="00ED313F"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  <w:t>sovet.belov@mail.ru</w:t>
            </w:r>
          </w:p>
        </w:tc>
      </w:tr>
    </w:tbl>
    <w:p w:rsidR="00747CAB" w:rsidRPr="003B0D79" w:rsidRDefault="00747CAB" w:rsidP="00747CAB">
      <w:pPr>
        <w:rPr>
          <w:lang w:val="en-US"/>
        </w:rPr>
      </w:pPr>
    </w:p>
    <w:tbl>
      <w:tblPr>
        <w:tblW w:w="0" w:type="auto"/>
        <w:jc w:val="center"/>
        <w:tblInd w:w="-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27"/>
        <w:gridCol w:w="2112"/>
      </w:tblGrid>
      <w:tr w:rsidR="00747CAB" w:rsidRPr="00DD6BAF" w:rsidTr="003B0D79">
        <w:trPr>
          <w:trHeight w:val="1"/>
          <w:jc w:val="center"/>
        </w:trPr>
        <w:tc>
          <w:tcPr>
            <w:tcW w:w="3427" w:type="dxa"/>
            <w:shd w:val="clear" w:color="auto" w:fill="auto"/>
          </w:tcPr>
          <w:p w:rsidR="00747CAB" w:rsidRPr="00DD6BAF" w:rsidRDefault="00747CAB" w:rsidP="003B0D79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DD6BA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747CAB" w:rsidRPr="00DD6BAF" w:rsidRDefault="00747CAB" w:rsidP="00B0508F">
            <w:pPr>
              <w:widowControl w:val="0"/>
              <w:autoSpaceDE w:val="0"/>
              <w:autoSpaceDN w:val="0"/>
              <w:spacing w:after="0"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bidi="ru-RU"/>
              </w:rPr>
            </w:pPr>
          </w:p>
        </w:tc>
      </w:tr>
    </w:tbl>
    <w:p w:rsidR="00747CAB" w:rsidRDefault="00747CAB" w:rsidP="00747CAB">
      <w:pPr>
        <w:pStyle w:val="a3"/>
        <w:jc w:val="both"/>
      </w:pPr>
    </w:p>
    <w:p w:rsidR="00747CAB" w:rsidRPr="00747CAB" w:rsidRDefault="00B83723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>
        <w:t>проект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7CAB" w:rsidRPr="003B0D79" w:rsidRDefault="00747CAB" w:rsidP="003B0D7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B0D79">
        <w:rPr>
          <w:rFonts w:ascii="Arial" w:hAnsi="Arial" w:cs="Arial"/>
          <w:b/>
          <w:sz w:val="24"/>
          <w:szCs w:val="24"/>
        </w:rPr>
        <w:t xml:space="preserve">О внесении изменений  в Постановление Исполнительного комитета </w:t>
      </w:r>
      <w:r w:rsidR="003B0D79" w:rsidRPr="003B0D79">
        <w:rPr>
          <w:rFonts w:ascii="Arial" w:hAnsi="Arial" w:cs="Arial"/>
          <w:b/>
          <w:sz w:val="24"/>
          <w:szCs w:val="24"/>
        </w:rPr>
        <w:t>Беловского</w:t>
      </w:r>
      <w:r w:rsidRPr="003B0D79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от 24.12.2018 N 1</w:t>
      </w:r>
      <w:r w:rsidR="003B0D79" w:rsidRPr="003B0D79">
        <w:rPr>
          <w:rFonts w:ascii="Arial" w:hAnsi="Arial" w:cs="Arial"/>
          <w:b/>
          <w:sz w:val="24"/>
          <w:szCs w:val="24"/>
        </w:rPr>
        <w:t>4</w:t>
      </w:r>
      <w:r w:rsidRPr="003B0D79">
        <w:rPr>
          <w:rFonts w:ascii="Arial" w:hAnsi="Arial" w:cs="Arial"/>
          <w:b/>
          <w:sz w:val="24"/>
          <w:szCs w:val="24"/>
        </w:rPr>
        <w:t xml:space="preserve"> «Об утверждении административных регламентов предоставления муниципальных услуг</w:t>
      </w:r>
      <w:bookmarkEnd w:id="0"/>
      <w:r w:rsidRPr="003B0D79">
        <w:rPr>
          <w:rFonts w:ascii="Arial" w:hAnsi="Arial" w:cs="Arial"/>
          <w:b/>
          <w:sz w:val="24"/>
          <w:szCs w:val="24"/>
        </w:rPr>
        <w:t>»</w:t>
      </w:r>
    </w:p>
    <w:p w:rsidR="00747CAB" w:rsidRDefault="00747CAB" w:rsidP="00747CAB">
      <w:pPr>
        <w:pStyle w:val="a3"/>
        <w:jc w:val="both"/>
        <w:rPr>
          <w:rFonts w:ascii="Arial" w:eastAsia="Calibri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 w:rsidRPr="00747CAB">
        <w:rPr>
          <w:rFonts w:ascii="Arial" w:eastAsia="Calibri" w:hAnsi="Arial" w:cs="Arial"/>
          <w:sz w:val="24"/>
          <w:szCs w:val="24"/>
        </w:rPr>
        <w:t xml:space="preserve">В целях повышения качества предоставления муниципальных услуг, обеспечения их доступности для населения </w:t>
      </w:r>
      <w:r w:rsidR="003B0D79">
        <w:rPr>
          <w:rFonts w:ascii="Arial" w:eastAsia="Calibri" w:hAnsi="Arial" w:cs="Arial"/>
          <w:sz w:val="24"/>
          <w:szCs w:val="24"/>
        </w:rPr>
        <w:t>Беловского</w:t>
      </w:r>
      <w:r w:rsidRPr="00747CAB">
        <w:rPr>
          <w:rFonts w:ascii="Arial" w:eastAsia="Calibri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Татарстан, ПОСТАНОВЛЯЮ:</w:t>
      </w:r>
    </w:p>
    <w:p w:rsidR="00747CAB" w:rsidRPr="00747CAB" w:rsidRDefault="00747CAB" w:rsidP="00747CAB">
      <w:pPr>
        <w:pStyle w:val="a3"/>
        <w:jc w:val="both"/>
        <w:rPr>
          <w:rFonts w:ascii="Arial" w:eastAsiaTheme="minorEastAsia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eastAsia="Calibri"/>
        </w:rPr>
      </w:pPr>
      <w:r w:rsidRPr="00747CAB">
        <w:rPr>
          <w:rFonts w:ascii="Arial" w:eastAsia="Calibri" w:hAnsi="Arial"/>
          <w:sz w:val="24"/>
          <w:szCs w:val="24"/>
        </w:rPr>
        <w:t>1</w:t>
      </w:r>
      <w:r w:rsidRPr="00747CAB">
        <w:rPr>
          <w:rFonts w:ascii="Arial" w:eastAsia="Calibri" w:hAnsi="Arial" w:cs="Arial"/>
          <w:sz w:val="24"/>
          <w:szCs w:val="24"/>
        </w:rPr>
        <w:t>. Внести</w:t>
      </w:r>
      <w:r w:rsidRPr="00747CAB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r w:rsidR="003B0D79">
        <w:rPr>
          <w:rFonts w:ascii="Arial" w:hAnsi="Arial" w:cs="Arial"/>
          <w:sz w:val="24"/>
          <w:szCs w:val="24"/>
        </w:rPr>
        <w:t xml:space="preserve">Беловского </w:t>
      </w:r>
      <w:r w:rsidRPr="00747CAB">
        <w:rPr>
          <w:rFonts w:ascii="Arial" w:hAnsi="Arial" w:cs="Arial"/>
          <w:sz w:val="24"/>
          <w:szCs w:val="24"/>
        </w:rPr>
        <w:t>сельского поселения Аксубаевского муниципального р</w:t>
      </w:r>
      <w:r>
        <w:rPr>
          <w:rFonts w:ascii="Arial" w:hAnsi="Arial" w:cs="Arial"/>
          <w:sz w:val="24"/>
          <w:szCs w:val="24"/>
        </w:rPr>
        <w:t>айона Республ</w:t>
      </w:r>
      <w:r w:rsidR="003B0D79">
        <w:rPr>
          <w:rFonts w:ascii="Arial" w:hAnsi="Arial" w:cs="Arial"/>
          <w:sz w:val="24"/>
          <w:szCs w:val="24"/>
        </w:rPr>
        <w:t>ики Татарстан от 24.12.2018 N 14</w:t>
      </w:r>
      <w:r w:rsidRPr="00747CAB">
        <w:rPr>
          <w:rFonts w:ascii="Arial" w:hAnsi="Arial" w:cs="Arial"/>
          <w:sz w:val="24"/>
          <w:szCs w:val="24"/>
        </w:rPr>
        <w:t xml:space="preserve"> «Об утверждении административных регламентов предоставления муниципальных услуг» </w:t>
      </w:r>
      <w:r w:rsidRPr="00747CAB">
        <w:rPr>
          <w:rFonts w:ascii="Arial" w:eastAsia="Calibri" w:hAnsi="Arial" w:cs="Arial"/>
          <w:sz w:val="24"/>
          <w:szCs w:val="24"/>
        </w:rPr>
        <w:t>следующие изменения</w:t>
      </w:r>
      <w:r>
        <w:rPr>
          <w:rFonts w:eastAsia="Calibri"/>
        </w:rPr>
        <w:t>:</w:t>
      </w:r>
    </w:p>
    <w:p w:rsidR="00747CAB" w:rsidRPr="00747CAB" w:rsidRDefault="00747CAB" w:rsidP="00747CAB">
      <w:pPr>
        <w:pStyle w:val="a3"/>
        <w:jc w:val="both"/>
        <w:rPr>
          <w:rFonts w:ascii="Arial" w:eastAsiaTheme="minorEastAsia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1.1. Пункт 2.4 изложить в следующей редакции: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"37.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в государственном адресном реестре осуществляются уполномоченным органом: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747CAB">
        <w:rPr>
          <w:rFonts w:ascii="Arial" w:hAnsi="Arial" w:cs="Arial"/>
          <w:sz w:val="24"/>
          <w:szCs w:val="24"/>
        </w:rPr>
        <w:t>.";</w:t>
      </w:r>
      <w:proofErr w:type="gramEnd"/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1.2. В абзаце 10  пункта 1.5 после слов "(в том числе жилой район, микрорайон, квартал, промышленный район)</w:t>
      </w:r>
      <w:proofErr w:type="gramStart"/>
      <w:r w:rsidRPr="00747CAB">
        <w:rPr>
          <w:rFonts w:ascii="Arial" w:hAnsi="Arial" w:cs="Arial"/>
          <w:sz w:val="24"/>
          <w:szCs w:val="24"/>
        </w:rPr>
        <w:t>,"</w:t>
      </w:r>
      <w:proofErr w:type="gramEnd"/>
      <w:r w:rsidRPr="00747CAB">
        <w:rPr>
          <w:rFonts w:ascii="Arial" w:hAnsi="Arial" w:cs="Arial"/>
          <w:sz w:val="24"/>
          <w:szCs w:val="24"/>
        </w:rPr>
        <w:t xml:space="preserve"> дополнить словом "набережная,"  ;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1.3 В абзаце 11 пункта 1.5  слово "набережная</w:t>
      </w:r>
      <w:proofErr w:type="gramStart"/>
      <w:r w:rsidRPr="00747CAB">
        <w:rPr>
          <w:rFonts w:ascii="Arial" w:hAnsi="Arial" w:cs="Arial"/>
          <w:sz w:val="24"/>
          <w:szCs w:val="24"/>
        </w:rPr>
        <w:t>,"</w:t>
      </w:r>
      <w:proofErr w:type="gramEnd"/>
      <w:r w:rsidRPr="00747CAB">
        <w:rPr>
          <w:rFonts w:ascii="Arial" w:hAnsi="Arial" w:cs="Arial"/>
          <w:sz w:val="24"/>
          <w:szCs w:val="24"/>
        </w:rPr>
        <w:t xml:space="preserve"> исключить. ".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 портале  правовой  информации  http://pravo.tatarstan.ru/  и разместить на сайте Аксубаевского </w:t>
      </w:r>
      <w:proofErr w:type="gramStart"/>
      <w:r w:rsidRPr="00747CA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47CAB">
        <w:rPr>
          <w:rFonts w:ascii="Arial" w:hAnsi="Arial" w:cs="Arial"/>
          <w:sz w:val="24"/>
          <w:szCs w:val="24"/>
        </w:rPr>
        <w:t xml:space="preserve"> района http://aksubayevo.tatar.ru.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47CAB">
        <w:rPr>
          <w:rFonts w:ascii="Arial" w:hAnsi="Arial" w:cs="Arial"/>
          <w:sz w:val="24"/>
          <w:szCs w:val="24"/>
        </w:rPr>
        <w:t>Контроль за</w:t>
      </w:r>
      <w:proofErr w:type="gramEnd"/>
      <w:r w:rsidRPr="00747CAB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47CAB" w:rsidRPr="00747CAB" w:rsidRDefault="003B0D79" w:rsidP="00747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Беловского </w:t>
      </w:r>
      <w:r w:rsidR="00747CAB" w:rsidRPr="00747CAB">
        <w:rPr>
          <w:rFonts w:ascii="Arial" w:hAnsi="Arial" w:cs="Arial"/>
          <w:sz w:val="24"/>
          <w:szCs w:val="24"/>
        </w:rPr>
        <w:t xml:space="preserve"> сельского поселения: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747CAB" w:rsidRDefault="00747CAB" w:rsidP="00747CAB">
      <w:pPr>
        <w:rPr>
          <w:rFonts w:cs="Arial"/>
        </w:rPr>
      </w:pPr>
    </w:p>
    <w:p w:rsidR="003A468D" w:rsidRDefault="003A468D"/>
    <w:sectPr w:rsidR="003A468D" w:rsidSect="00747CA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CAB"/>
    <w:rsid w:val="003A468D"/>
    <w:rsid w:val="003B0D79"/>
    <w:rsid w:val="00406EA1"/>
    <w:rsid w:val="00483C91"/>
    <w:rsid w:val="004B3E0F"/>
    <w:rsid w:val="00534F49"/>
    <w:rsid w:val="006F7B8B"/>
    <w:rsid w:val="00702FBD"/>
    <w:rsid w:val="00747CAB"/>
    <w:rsid w:val="00AC411C"/>
    <w:rsid w:val="00B8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C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FBD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3B0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C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2024-05-17T04:40:00Z</cp:lastPrinted>
  <dcterms:created xsi:type="dcterms:W3CDTF">2024-05-24T08:53:00Z</dcterms:created>
  <dcterms:modified xsi:type="dcterms:W3CDTF">2024-05-24T08:53:00Z</dcterms:modified>
</cp:coreProperties>
</file>