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176"/>
        <w:gridCol w:w="3298"/>
        <w:gridCol w:w="955"/>
        <w:gridCol w:w="392"/>
        <w:gridCol w:w="175"/>
        <w:gridCol w:w="250"/>
        <w:gridCol w:w="340"/>
        <w:gridCol w:w="4055"/>
        <w:gridCol w:w="76"/>
      </w:tblGrid>
      <w:tr w:rsidR="00250760" w:rsidTr="00250760">
        <w:tc>
          <w:tcPr>
            <w:tcW w:w="4536" w:type="dxa"/>
            <w:gridSpan w:val="4"/>
            <w:vAlign w:val="center"/>
            <w:hideMark/>
          </w:tcPr>
          <w:p w:rsidR="00250760" w:rsidRDefault="00250760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250760" w:rsidRDefault="002507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70" w:type="dxa"/>
            <w:gridSpan w:val="3"/>
            <w:vAlign w:val="center"/>
            <w:hideMark/>
          </w:tcPr>
          <w:p w:rsidR="00250760" w:rsidRDefault="00250760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 xml:space="preserve">ЯҢА АКСУБАЙ АВЫЛ ҖИРЛЕГЕ </w:t>
            </w: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250760" w:rsidTr="00250760">
        <w:tc>
          <w:tcPr>
            <w:tcW w:w="4536" w:type="dxa"/>
            <w:gridSpan w:val="4"/>
          </w:tcPr>
          <w:p w:rsidR="00250760" w:rsidRDefault="00250760">
            <w:pPr>
              <w:spacing w:line="276" w:lineRule="auto"/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250760" w:rsidRDefault="00250760">
            <w:pPr>
              <w:spacing w:line="276" w:lineRule="auto"/>
              <w:ind w:right="-108"/>
              <w:jc w:val="center"/>
              <w:rPr>
                <w:sz w:val="8"/>
                <w:szCs w:val="10"/>
                <w:lang w:eastAsia="en-US"/>
              </w:rPr>
            </w:pPr>
          </w:p>
        </w:tc>
        <w:tc>
          <w:tcPr>
            <w:tcW w:w="4470" w:type="dxa"/>
            <w:gridSpan w:val="3"/>
          </w:tcPr>
          <w:p w:rsidR="00250760" w:rsidRDefault="00250760">
            <w:pPr>
              <w:spacing w:line="276" w:lineRule="auto"/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250760" w:rsidTr="00250760">
        <w:tc>
          <w:tcPr>
            <w:tcW w:w="4536" w:type="dxa"/>
            <w:gridSpan w:val="4"/>
            <w:vAlign w:val="center"/>
            <w:hideMark/>
          </w:tcPr>
          <w:p w:rsidR="00250760" w:rsidRDefault="00250760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 xml:space="preserve">ул. Центральная, д.31, </w:t>
            </w:r>
          </w:p>
          <w:p w:rsidR="00250760" w:rsidRDefault="00250760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>с.Новое  Аксубаево</w:t>
            </w: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250760" w:rsidRDefault="00250760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4470" w:type="dxa"/>
            <w:gridSpan w:val="3"/>
            <w:vAlign w:val="center"/>
            <w:hideMark/>
          </w:tcPr>
          <w:p w:rsidR="00250760" w:rsidRDefault="00250760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>Үзек урам,31 енче йорт</w:t>
            </w:r>
          </w:p>
          <w:p w:rsidR="00250760" w:rsidRDefault="00250760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 w:eastAsia="en-US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 xml:space="preserve"> Яңа Аксубай авылы </w:t>
            </w:r>
            <w:r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, 42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>3070</w:t>
            </w:r>
          </w:p>
        </w:tc>
      </w:tr>
      <w:tr w:rsidR="00250760" w:rsidTr="00250760">
        <w:trPr>
          <w:trHeight w:val="431"/>
        </w:trPr>
        <w:tc>
          <w:tcPr>
            <w:tcW w:w="4928" w:type="dxa"/>
            <w:gridSpan w:val="5"/>
          </w:tcPr>
          <w:p w:rsidR="00250760" w:rsidRDefault="00250760">
            <w:pPr>
              <w:spacing w:line="220" w:lineRule="exact"/>
              <w:ind w:right="187"/>
              <w:rPr>
                <w:spacing w:val="-6"/>
                <w:sz w:val="16"/>
                <w:szCs w:val="20"/>
                <w:lang w:eastAsia="en-US"/>
              </w:rPr>
            </w:pPr>
          </w:p>
        </w:tc>
        <w:tc>
          <w:tcPr>
            <w:tcW w:w="4895" w:type="dxa"/>
            <w:gridSpan w:val="5"/>
          </w:tcPr>
          <w:p w:rsidR="00250760" w:rsidRDefault="00250760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 w:eastAsia="en-US"/>
              </w:rPr>
            </w:pPr>
          </w:p>
        </w:tc>
      </w:tr>
      <w:tr w:rsidR="00250760" w:rsidTr="00250760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8"/>
            <w:hideMark/>
          </w:tcPr>
          <w:p w:rsidR="00250760" w:rsidRDefault="002507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Тел.: (843</w:t>
            </w:r>
            <w:r>
              <w:rPr>
                <w:rFonts w:ascii="Arial" w:hAnsi="Arial" w:cs="Arial"/>
                <w:sz w:val="20"/>
                <w:szCs w:val="20"/>
                <w:lang w:val="tt-RU" w:eastAsia="en-US"/>
              </w:rPr>
              <w:t>44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 w:eastAsia="en-US"/>
              </w:rPr>
              <w:t>4-20-47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факс: (843</w:t>
            </w:r>
            <w:r>
              <w:rPr>
                <w:rFonts w:ascii="Arial" w:hAnsi="Arial" w:cs="Arial"/>
                <w:sz w:val="20"/>
                <w:szCs w:val="20"/>
                <w:lang w:val="tt-RU" w:eastAsia="en-US"/>
              </w:rPr>
              <w:t>44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 w:eastAsia="en-US"/>
              </w:rPr>
              <w:t>4-20-47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Aks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tatar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,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http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aksubayevo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tatarstan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250760" w:rsidTr="00250760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0760" w:rsidRDefault="00250760">
            <w:pPr>
              <w:spacing w:line="276" w:lineRule="auto"/>
              <w:jc w:val="center"/>
              <w:rPr>
                <w:sz w:val="16"/>
                <w:szCs w:val="24"/>
                <w:lang w:eastAsia="en-US"/>
              </w:rPr>
            </w:pPr>
          </w:p>
        </w:tc>
        <w:tc>
          <w:tcPr>
            <w:tcW w:w="46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0760" w:rsidRDefault="00250760">
            <w:pPr>
              <w:spacing w:line="276" w:lineRule="auto"/>
              <w:ind w:left="-8" w:right="-110"/>
              <w:jc w:val="center"/>
              <w:rPr>
                <w:sz w:val="16"/>
                <w:szCs w:val="24"/>
                <w:lang w:eastAsia="en-US"/>
              </w:rPr>
            </w:pPr>
          </w:p>
        </w:tc>
      </w:tr>
      <w:tr w:rsidR="00250760" w:rsidTr="00250760">
        <w:trPr>
          <w:gridBefore w:val="2"/>
          <w:gridAfter w:val="2"/>
          <w:wBefore w:w="284" w:type="dxa"/>
          <w:wAfter w:w="4130" w:type="dxa"/>
          <w:trHeight w:val="1"/>
        </w:trPr>
        <w:tc>
          <w:tcPr>
            <w:tcW w:w="32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760" w:rsidRDefault="00250760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    </w:t>
            </w:r>
            <w:r w:rsidR="00BA0317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</w:t>
            </w:r>
            <w:r w:rsidR="00F91260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760" w:rsidRDefault="0025076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250760" w:rsidRDefault="00250760" w:rsidP="00250760">
      <w:pPr>
        <w:spacing w:before="9" w:after="120"/>
        <w:rPr>
          <w:rFonts w:ascii="Arial" w:hAnsi="Arial" w:cs="Arial"/>
          <w:sz w:val="24"/>
          <w:szCs w:val="24"/>
        </w:rPr>
      </w:pPr>
    </w:p>
    <w:p w:rsidR="00250760" w:rsidRDefault="007C1EB7" w:rsidP="00250760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53203">
        <w:rPr>
          <w:rFonts w:ascii="Arial" w:hAnsi="Arial" w:cs="Arial"/>
          <w:sz w:val="24"/>
          <w:szCs w:val="24"/>
        </w:rPr>
        <w:t>проект</w:t>
      </w: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t>сельском поселении Аксубаевского муниципального района, на 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году</w:t>
      </w: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 соответствии с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Кодекс РФ от 31.07.1998 N 145-ФЗ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 (действ. с 28.05.2022)"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Бюджетным кодексом Российской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Федерации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>,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Федеральный закон от 06.10.2003 N 131-ФЗ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 (действ. с 10.01.2022)"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Федеральным законом от 06.10.2003 N 131-ФЗ "Об общих принципах организации местного самоуправления в Российской Федерации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"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 xml:space="preserve"> Исполнительный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комитет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 сельского поселения Аксубаевского  муниципального района Республики Татарстан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ПОСТАНОВЛЯЕТ: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1. Утвердить прилагаемые: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bCs/>
          <w:sz w:val="24"/>
          <w:szCs w:val="24"/>
        </w:rPr>
        <w:t>Новоаксубаевском</w:t>
      </w:r>
      <w:proofErr w:type="spellEnd"/>
      <w:r w:rsidRPr="00250760">
        <w:rPr>
          <w:rFonts w:ascii="Arial" w:eastAsiaTheme="minorEastAsia" w:hAnsi="Arial" w:cs="Arial"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250760">
        <w:rPr>
          <w:rFonts w:ascii="Arial" w:eastAsiaTheme="minorEastAsia" w:hAnsi="Arial" w:cs="Arial"/>
          <w:sz w:val="24"/>
          <w:szCs w:val="24"/>
        </w:rPr>
        <w:t>, на 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году (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1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>)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>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году (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2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>)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>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</w:t>
      </w:r>
      <w:r w:rsidR="007C1EB7">
        <w:rPr>
          <w:rFonts w:ascii="Arial" w:eastAsiaTheme="minorEastAsia" w:hAnsi="Arial" w:cs="Arial"/>
          <w:sz w:val="24"/>
          <w:szCs w:val="24"/>
        </w:rPr>
        <w:t>тение доильных аппаратов в 2024</w:t>
      </w:r>
      <w:r w:rsidRPr="00250760">
        <w:rPr>
          <w:rFonts w:ascii="Arial" w:eastAsiaTheme="minorEastAsia" w:hAnsi="Arial" w:cs="Arial"/>
          <w:sz w:val="24"/>
          <w:szCs w:val="24"/>
        </w:rPr>
        <w:t>году (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3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>)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>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 Контроль за исполнением настоящего постановления оставляю за собой.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Руководитель  Исполнительного комитета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 поселения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Аксубаевского муниципального района</w:t>
      </w:r>
      <w:r>
        <w:rPr>
          <w:rFonts w:ascii="Arial" w:eastAsiaTheme="minorEastAsia" w:hAnsi="Arial" w:cs="Arial"/>
          <w:sz w:val="24"/>
          <w:szCs w:val="24"/>
        </w:rPr>
        <w:t xml:space="preserve">                                               </w:t>
      </w:r>
      <w:proofErr w:type="spellStart"/>
      <w:r>
        <w:rPr>
          <w:rFonts w:ascii="Arial" w:eastAsiaTheme="minorEastAsia" w:hAnsi="Arial" w:cs="Arial"/>
          <w:sz w:val="24"/>
          <w:szCs w:val="24"/>
        </w:rPr>
        <w:t>А.В.Макаров</w:t>
      </w:r>
      <w:proofErr w:type="spellEnd"/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Приложение N 1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УТВЕРЖДЕН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постановлением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Исполнительного комитета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Сельского поселения  Аксубаевского муниципального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района  Республики Татарстан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bookmarkStart w:id="0" w:name="_GoBack"/>
      <w:bookmarkEnd w:id="0"/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F91260" w:rsidRDefault="00250760" w:rsidP="00250760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</w:t>
      </w:r>
    </w:p>
    <w:p w:rsidR="00250760" w:rsidRPr="00250760" w:rsidRDefault="007C1EB7" w:rsidP="00250760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в 2024</w:t>
      </w:r>
      <w:r w:rsidR="00250760" w:rsidRPr="00250760">
        <w:rPr>
          <w:rFonts w:ascii="Arial" w:eastAsiaTheme="minorEastAsia" w:hAnsi="Arial" w:cs="Arial"/>
          <w:sz w:val="24"/>
          <w:szCs w:val="24"/>
        </w:rPr>
        <w:t xml:space="preserve"> году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50760">
        <w:rPr>
          <w:rFonts w:ascii="Arial" w:eastAsiaTheme="minorEastAsia" w:hAnsi="Arial" w:cs="Arial"/>
          <w:b/>
          <w:sz w:val="24"/>
          <w:szCs w:val="24"/>
        </w:rPr>
        <w:t>1. Общие положения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1.3. Субсидии предоставляются на заявительной основе.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1.5. Предоставление субсидий осуществляется в пределах бюджетных ассигнований и лимитов бюджетных обязательств, предусмотренных бюджетом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t>сельского поселения Аксубаевского муниципального района на цели, указанные в пункте 1.2. настоящего Порядка.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50760">
        <w:rPr>
          <w:rFonts w:ascii="Arial" w:eastAsiaTheme="minorEastAsia" w:hAnsi="Arial" w:cs="Arial"/>
          <w:b/>
          <w:sz w:val="24"/>
          <w:szCs w:val="24"/>
        </w:rPr>
        <w:t>2. Цели, условия и порядок предоставления субсидий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2.2. Размер субсидии из бюджета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</w:t>
      </w:r>
      <w:r w:rsidRPr="00250760">
        <w:rPr>
          <w:rFonts w:ascii="Arial" w:eastAsiaTheme="minorEastAsia" w:hAnsi="Arial" w:cs="Arial"/>
          <w:sz w:val="24"/>
          <w:szCs w:val="24"/>
        </w:rPr>
        <w:lastRenderedPageBreak/>
        <w:t>подсобное хозяйство.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2.3. Условиями предоставления субсидии являются: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- регистрация и постоянное проживание на территории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t>сельского поселения;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- содержание в личном подсобном хозяйстве пять и более коров;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2.5 </w:t>
      </w:r>
      <w:proofErr w:type="gramStart"/>
      <w:r w:rsidRPr="00250760">
        <w:rPr>
          <w:rFonts w:ascii="Arial" w:eastAsiaTheme="minorEastAsia" w:hAnsi="Arial" w:cs="Arial"/>
          <w:sz w:val="24"/>
          <w:szCs w:val="24"/>
        </w:rPr>
        <w:t>В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2.6. При сокращении поголовья дойных коров в личных подсобных хозяйствах ниже уровня 1 января 202</w:t>
      </w:r>
      <w:r w:rsidR="007C1EB7">
        <w:rPr>
          <w:rFonts w:ascii="Arial" w:eastAsiaTheme="minorEastAsia" w:hAnsi="Arial" w:cs="Arial"/>
          <w:sz w:val="24"/>
          <w:szCs w:val="24"/>
        </w:rPr>
        <w:t>4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года субсидии не предоставляются.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2.7. Для получения субсидии гражданин представляет в Исполнительный комитет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следующие документы: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приложениям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1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 xml:space="preserve"> и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2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 xml:space="preserve"> к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настоящему Порядку;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2) копия паспорта заявителя;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3) копия договора купли-продажи (поставки) доильного аппарата;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5) банковские реквизиты;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6) выписку из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похозяйственной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2.8. Исполнительный комитет: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</w:t>
      </w:r>
      <w:r w:rsidRPr="00250760">
        <w:rPr>
          <w:rFonts w:ascii="Arial" w:eastAsiaTheme="minorEastAsia" w:hAnsi="Arial" w:cs="Arial"/>
          <w:sz w:val="24"/>
          <w:szCs w:val="24"/>
        </w:rPr>
        <w:lastRenderedPageBreak/>
        <w:t>заявления;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приложению 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3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 xml:space="preserve"> к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настоящему Порядку.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2.10. Основаниями для отказа в предоставлении субсидии являются: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а) предоставление неполного пакета документов;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б) несоответствие какого-либо документа требованиям настоящего Порядка;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в) недостоверность представленной получателем субсидии информации.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2.11. Подписанный протокол хранится в документах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2.18. Предоставленные субсидии подлежат возврату в доход бюджета 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2.19. В случае отказа от добровольного возврата полученных средств в доход бюджета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</w:t>
      </w:r>
      <w:proofErr w:type="gramStart"/>
      <w:r w:rsidRPr="00250760">
        <w:rPr>
          <w:rFonts w:ascii="Arial" w:eastAsiaTheme="minorEastAsia" w:hAnsi="Arial" w:cs="Arial"/>
          <w:sz w:val="24"/>
          <w:szCs w:val="24"/>
        </w:rPr>
        <w:t>поселения  Аксубаевского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муниципального района, они подлежат взысканию в принудительном порядке в соответствии с законодательством.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2.21. </w:t>
      </w:r>
      <w:r w:rsidRPr="00250760">
        <w:rPr>
          <w:rFonts w:ascii="Arial" w:eastAsiaTheme="minorEastAsia" w:hAnsi="Arial" w:cs="Arial"/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250760" w:rsidRPr="00250760" w:rsidRDefault="00250760" w:rsidP="00250760">
      <w:pPr>
        <w:widowControl w:val="0"/>
        <w:numPr>
          <w:ilvl w:val="0"/>
          <w:numId w:val="1"/>
        </w:numPr>
        <w:tabs>
          <w:tab w:val="left" w:pos="567"/>
        </w:tabs>
        <w:spacing w:after="200" w:line="276" w:lineRule="auto"/>
        <w:ind w:left="-11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color w:val="000000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250760" w:rsidRPr="00250760" w:rsidRDefault="00250760" w:rsidP="00250760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200" w:line="276" w:lineRule="auto"/>
        <w:ind w:left="-11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250760">
        <w:rPr>
          <w:rFonts w:ascii="Arial" w:eastAsiaTheme="minorEastAsia" w:hAnsi="Arial" w:cs="Arial"/>
          <w:color w:val="000000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50760">
        <w:rPr>
          <w:rFonts w:ascii="Arial" w:eastAsiaTheme="minorEastAsia" w:hAnsi="Arial" w:cs="Arial"/>
          <w:b/>
          <w:sz w:val="24"/>
          <w:szCs w:val="24"/>
        </w:rPr>
        <w:t>3 . Требования к получателям субсидии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в) получатели субсидий не должны получать средства из бюджета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pStyle w:val="a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50760">
        <w:rPr>
          <w:rFonts w:ascii="Arial" w:eastAsiaTheme="minorEastAsia" w:hAnsi="Arial" w:cs="Arial"/>
          <w:b/>
          <w:sz w:val="24"/>
          <w:szCs w:val="24"/>
        </w:rPr>
        <w:lastRenderedPageBreak/>
        <w:t>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4.3. Предоставленные субсидии подлежат возврату в доход бюджета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4.4. В случае отказа от добровольного возврата в доход бюджета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sz w:val="24"/>
          <w:szCs w:val="24"/>
        </w:rPr>
        <w:t>Новоаксубаевского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Приложение 1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 Порядку предоставления субсидий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для возмещения части затрат гражданам,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lastRenderedPageBreak/>
        <w:t>ведущим личное подсобное хозяйство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Аксубаевского муниципального района, на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Главе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Аксубаевского муниципального района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Республики Татарстан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_____________________________________________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от____________________________________________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     (Ф.И.О., адрес проживания)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_____________________________________________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</w:t>
      </w:r>
      <w:r w:rsidR="007C1EB7">
        <w:rPr>
          <w:rFonts w:ascii="Arial" w:eastAsiaTheme="minorEastAsia" w:hAnsi="Arial" w:cs="Arial"/>
          <w:b/>
          <w:bCs/>
          <w:color w:val="2B4279"/>
          <w:sz w:val="24"/>
          <w:szCs w:val="24"/>
        </w:rPr>
        <w:t>пять и более дойных коров в 2024</w:t>
      </w: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center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Я, _____________________________________________________________ (Ф.И.О.)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7666C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паспорт серии _______N _____________ выдан____________________________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4C71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___________________________________________________________,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7666C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проживающий(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ая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>) по адресу: 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7666C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телефон ________________________, ИНН 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4C71D6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по состоянию на ____</w:t>
      </w:r>
      <w:proofErr w:type="gramStart"/>
      <w:r w:rsidRPr="00250760">
        <w:rPr>
          <w:rFonts w:ascii="Arial" w:eastAsiaTheme="minorEastAsia" w:hAnsi="Arial" w:cs="Arial"/>
          <w:sz w:val="24"/>
          <w:szCs w:val="24"/>
        </w:rPr>
        <w:t>_._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>________.________г. составляет ___________________ (__________________________________________) голов.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250760" w:rsidRPr="00250760" w:rsidRDefault="00250760" w:rsidP="00250760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250760">
        <w:rPr>
          <w:rFonts w:ascii="Arial" w:eastAsiaTheme="minorEastAsia" w:hAnsi="Arial" w:cs="Arial"/>
          <w:color w:val="000000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250760" w:rsidRPr="00250760" w:rsidRDefault="00250760" w:rsidP="008D383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 /_________________________/ "____" _____________ г.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</w:t>
      </w:r>
      <w:r w:rsidR="00250760">
        <w:rPr>
          <w:rFonts w:ascii="Arial" w:eastAsiaTheme="minorEastAsia" w:hAnsi="Arial" w:cs="Arial"/>
          <w:sz w:val="24"/>
          <w:szCs w:val="24"/>
        </w:rPr>
        <w:t xml:space="preserve">   </w:t>
      </w:r>
      <w:r w:rsidR="00250760" w:rsidRPr="00250760">
        <w:rPr>
          <w:rFonts w:ascii="Arial" w:eastAsiaTheme="minorEastAsia" w:hAnsi="Arial" w:cs="Arial"/>
          <w:sz w:val="24"/>
          <w:szCs w:val="24"/>
        </w:rPr>
        <w:t>(подпись)</w:t>
      </w:r>
      <w:r>
        <w:rPr>
          <w:rFonts w:ascii="Arial" w:eastAsiaTheme="minorEastAsia" w:hAnsi="Arial" w:cs="Arial"/>
          <w:sz w:val="24"/>
          <w:szCs w:val="24"/>
        </w:rPr>
        <w:t xml:space="preserve">                      </w:t>
      </w:r>
      <w:r w:rsidR="00250760" w:rsidRPr="00250760">
        <w:rPr>
          <w:rFonts w:ascii="Arial" w:eastAsiaTheme="minorEastAsia" w:hAnsi="Arial" w:cs="Arial"/>
          <w:sz w:val="24"/>
          <w:szCs w:val="24"/>
        </w:rPr>
        <w:t>(Ф.И.О.)</w:t>
      </w:r>
      <w:r>
        <w:rPr>
          <w:rFonts w:ascii="Arial" w:eastAsiaTheme="minorEastAsia" w:hAnsi="Arial" w:cs="Arial"/>
          <w:sz w:val="24"/>
          <w:szCs w:val="24"/>
        </w:rPr>
        <w:t xml:space="preserve">                                      </w:t>
      </w:r>
      <w:r w:rsidR="00250760" w:rsidRPr="00250760">
        <w:rPr>
          <w:rFonts w:ascii="Arial" w:eastAsiaTheme="minorEastAsia" w:hAnsi="Arial" w:cs="Arial"/>
          <w:sz w:val="24"/>
          <w:szCs w:val="24"/>
        </w:rPr>
        <w:t xml:space="preserve"> (дата)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666CA" w:rsidRDefault="007666C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666CA" w:rsidRDefault="007666C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666CA" w:rsidRDefault="007666C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666CA" w:rsidRDefault="007666C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A4F7A" w:rsidRPr="00250760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4C71D6" w:rsidRDefault="004C71D6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4C71D6" w:rsidRDefault="004C71D6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4C71D6" w:rsidRDefault="004C71D6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4C71D6" w:rsidRDefault="004C71D6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4C71D6" w:rsidRDefault="004C71D6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8D383F" w:rsidRDefault="008D383F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8D383F" w:rsidRDefault="008D383F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4C71D6" w:rsidRDefault="004C71D6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Pr="00250760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Приложение 2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 Порядку предоставления субсидий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для возмещения части затрат гражданам,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lastRenderedPageBreak/>
        <w:t>ведущим личное подсобное хозяйство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района, на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2023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Я, _____________________________________________________________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A4F7A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            </w:t>
      </w:r>
      <w:r w:rsidR="00250760" w:rsidRPr="00250760">
        <w:rPr>
          <w:rFonts w:ascii="Arial" w:eastAsiaTheme="minorEastAsia" w:hAnsi="Arial" w:cs="Arial"/>
          <w:sz w:val="24"/>
          <w:szCs w:val="24"/>
        </w:rPr>
        <w:t xml:space="preserve">(Ф.И.О.) </w:t>
      </w: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паспорт серии __________N ______________ выдан________________________</w:t>
      </w:r>
    </w:p>
    <w:p w:rsidR="002A4F7A" w:rsidRDefault="002A4F7A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</w:t>
      </w:r>
      <w:r w:rsidR="002A4F7A">
        <w:rPr>
          <w:rFonts w:ascii="Arial" w:eastAsiaTheme="minorEastAsia" w:hAnsi="Arial" w:cs="Arial"/>
          <w:sz w:val="24"/>
          <w:szCs w:val="24"/>
        </w:rPr>
        <w:t>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</w:t>
      </w:r>
      <w:r w:rsidR="002A4F7A">
        <w:rPr>
          <w:rFonts w:ascii="Arial" w:eastAsiaTheme="minorEastAsia" w:hAnsi="Arial" w:cs="Arial"/>
          <w:sz w:val="24"/>
          <w:szCs w:val="24"/>
        </w:rPr>
        <w:t>______________________</w:t>
      </w:r>
      <w:r w:rsidRPr="00250760">
        <w:rPr>
          <w:rFonts w:ascii="Arial" w:eastAsiaTheme="minorEastAsia" w:hAnsi="Arial" w:cs="Arial"/>
          <w:sz w:val="24"/>
          <w:szCs w:val="24"/>
        </w:rPr>
        <w:t>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проживающий(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ая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) по </w:t>
      </w:r>
      <w:proofErr w:type="gramStart"/>
      <w:r w:rsidRPr="00250760">
        <w:rPr>
          <w:rFonts w:ascii="Arial" w:eastAsiaTheme="minorEastAsia" w:hAnsi="Arial" w:cs="Arial"/>
          <w:sz w:val="24"/>
          <w:szCs w:val="24"/>
        </w:rPr>
        <w:t>адресу:_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________________________________________________</w:t>
      </w:r>
      <w:r w:rsidR="002A4F7A">
        <w:rPr>
          <w:rFonts w:ascii="Arial" w:eastAsiaTheme="minorEastAsia" w:hAnsi="Arial" w:cs="Arial"/>
          <w:sz w:val="24"/>
          <w:szCs w:val="24"/>
        </w:rPr>
        <w:t>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телефон ____________________, ИНН __________________________________,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обязуюсь: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в соответствии с постановлением Исполнительного комитета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 поселения Аксубаевского муниципального района от </w:t>
      </w:r>
      <w:r w:rsidR="008D383F">
        <w:rPr>
          <w:rFonts w:ascii="Arial" w:eastAsiaTheme="minorEastAsia" w:hAnsi="Arial" w:cs="Arial"/>
          <w:sz w:val="24"/>
          <w:szCs w:val="24"/>
        </w:rPr>
        <w:t>_______</w:t>
      </w:r>
      <w:r w:rsidR="00BA0317" w:rsidRPr="00BA0317">
        <w:rPr>
          <w:rFonts w:ascii="Arial" w:eastAsiaTheme="minorEastAsia" w:hAnsi="Arial" w:cs="Arial"/>
          <w:sz w:val="24"/>
          <w:szCs w:val="24"/>
        </w:rPr>
        <w:t xml:space="preserve"> N </w:t>
      </w:r>
      <w:r w:rsidR="008D383F">
        <w:rPr>
          <w:rFonts w:ascii="Arial" w:eastAsiaTheme="minorEastAsia" w:hAnsi="Arial" w:cs="Arial"/>
          <w:sz w:val="24"/>
          <w:szCs w:val="24"/>
        </w:rPr>
        <w:t>___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</w:t>
      </w:r>
      <w:r w:rsidR="008D383F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году", строго по целевому назначению.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5. Любые изменения и дополнения к настоящему обязательству действительны </w:t>
      </w:r>
      <w:r w:rsidRPr="00250760">
        <w:rPr>
          <w:rFonts w:ascii="Arial" w:eastAsiaTheme="minorEastAsia" w:hAnsi="Arial" w:cs="Arial"/>
          <w:sz w:val="24"/>
          <w:szCs w:val="24"/>
        </w:rPr>
        <w:lastRenderedPageBreak/>
        <w:t>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Я, _______________________________________________, в соответствии с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begin"/>
      </w:r>
      <w:r w:rsidRPr="00250760">
        <w:rPr>
          <w:rFonts w:ascii="Arial" w:eastAsiaTheme="minorEastAsia" w:hAnsi="Arial" w:cs="Arial"/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Федеральный закон от 27.07.2006 N 152-ФЗ</w:instrTex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instrText>Статус: действующая редакция (действ. с 02.07.2021)"</w:instrText>
      </w:r>
      <w:r w:rsidRPr="00250760">
        <w:rPr>
          <w:rFonts w:ascii="Arial" w:eastAsiaTheme="minorEastAsia" w:hAnsi="Arial" w:cs="Arial"/>
          <w:sz w:val="24"/>
          <w:szCs w:val="24"/>
        </w:rPr>
        <w:fldChar w:fldCharType="separate"/>
      </w:r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Федеральным законом от 27.07.2006 N 152-ФЗ "О персональных данных</w:t>
      </w:r>
      <w:proofErr w:type="gramStart"/>
      <w:r w:rsidRPr="00250760">
        <w:rPr>
          <w:rFonts w:ascii="Arial" w:eastAsiaTheme="minorEastAsia" w:hAnsi="Arial" w:cs="Arial"/>
          <w:color w:val="0000AA"/>
          <w:sz w:val="24"/>
          <w:szCs w:val="24"/>
          <w:u w:val="single"/>
        </w:rPr>
        <w:t>"</w:t>
      </w:r>
      <w:r w:rsidRPr="00250760">
        <w:rPr>
          <w:rFonts w:ascii="Arial" w:eastAsiaTheme="minorEastAsia" w:hAnsi="Arial" w:cs="Arial"/>
          <w:color w:val="0000FF"/>
          <w:sz w:val="24"/>
          <w:szCs w:val="24"/>
          <w:u w:val="single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fldChar w:fldCharType="end"/>
      </w:r>
      <w:r w:rsidRPr="00250760">
        <w:rPr>
          <w:rFonts w:ascii="Arial" w:eastAsiaTheme="minorEastAsia" w:hAnsi="Arial" w:cs="Arial"/>
          <w:sz w:val="24"/>
          <w:szCs w:val="24"/>
        </w:rPr>
        <w:t>,</w:t>
      </w:r>
      <w:proofErr w:type="gramEnd"/>
      <w:r w:rsidRPr="00250760">
        <w:rPr>
          <w:rFonts w:ascii="Arial" w:eastAsiaTheme="minorEastAsia" w:hAnsi="Arial" w:cs="Arial"/>
          <w:sz w:val="24"/>
          <w:szCs w:val="24"/>
        </w:rPr>
        <w:t xml:space="preserve">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_____________________/__________</w:t>
      </w:r>
      <w:r w:rsidR="002A4F7A">
        <w:rPr>
          <w:rFonts w:ascii="Arial" w:eastAsiaTheme="minorEastAsia" w:hAnsi="Arial" w:cs="Arial"/>
          <w:sz w:val="24"/>
          <w:szCs w:val="24"/>
        </w:rPr>
        <w:t>________</w:t>
      </w:r>
      <w:r w:rsidRPr="00250760">
        <w:rPr>
          <w:rFonts w:ascii="Arial" w:eastAsiaTheme="minorEastAsia" w:hAnsi="Arial" w:cs="Arial"/>
          <w:sz w:val="24"/>
          <w:szCs w:val="24"/>
        </w:rPr>
        <w:t>_/</w:t>
      </w:r>
      <w:r w:rsidR="002A4F7A">
        <w:rPr>
          <w:rFonts w:ascii="Arial" w:eastAsiaTheme="minorEastAsia" w:hAnsi="Arial" w:cs="Arial"/>
          <w:sz w:val="24"/>
          <w:szCs w:val="24"/>
        </w:rPr>
        <w:t>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(</w:t>
      </w:r>
      <w:proofErr w:type="gramStart"/>
      <w:r w:rsidRPr="00250760">
        <w:rPr>
          <w:rFonts w:ascii="Arial" w:eastAsiaTheme="minorEastAsia" w:hAnsi="Arial" w:cs="Arial"/>
          <w:sz w:val="24"/>
          <w:szCs w:val="24"/>
        </w:rPr>
        <w:t xml:space="preserve">подпись) </w:t>
      </w:r>
      <w:r w:rsidR="002A4F7A">
        <w:rPr>
          <w:rFonts w:ascii="Arial" w:eastAsiaTheme="minorEastAsia" w:hAnsi="Arial" w:cs="Arial"/>
          <w:sz w:val="24"/>
          <w:szCs w:val="24"/>
        </w:rPr>
        <w:t xml:space="preserve">  </w:t>
      </w:r>
      <w:proofErr w:type="gramEnd"/>
      <w:r w:rsidR="002A4F7A">
        <w:rPr>
          <w:rFonts w:ascii="Arial" w:eastAsiaTheme="minorEastAsia" w:hAnsi="Arial" w:cs="Arial"/>
          <w:sz w:val="24"/>
          <w:szCs w:val="24"/>
        </w:rPr>
        <w:t xml:space="preserve">                                           </w:t>
      </w:r>
      <w:r w:rsidRPr="00250760">
        <w:rPr>
          <w:rFonts w:ascii="Arial" w:eastAsiaTheme="minorEastAsia" w:hAnsi="Arial" w:cs="Arial"/>
          <w:sz w:val="24"/>
          <w:szCs w:val="24"/>
        </w:rPr>
        <w:t>(Ф.И.О.)</w:t>
      </w:r>
      <w:r w:rsidR="002A4F7A">
        <w:rPr>
          <w:rFonts w:ascii="Arial" w:eastAsiaTheme="minorEastAsia" w:hAnsi="Arial" w:cs="Arial"/>
          <w:sz w:val="24"/>
          <w:szCs w:val="24"/>
        </w:rPr>
        <w:t xml:space="preserve">                 </w:t>
      </w:r>
      <w:proofErr w:type="gramStart"/>
      <w:r w:rsidR="002A4F7A">
        <w:rPr>
          <w:rFonts w:ascii="Arial" w:eastAsiaTheme="minorEastAsia" w:hAnsi="Arial" w:cs="Arial"/>
          <w:sz w:val="24"/>
          <w:szCs w:val="24"/>
        </w:rPr>
        <w:t>( дата</w:t>
      </w:r>
      <w:proofErr w:type="gramEnd"/>
      <w:r w:rsidR="002A4F7A">
        <w:rPr>
          <w:rFonts w:ascii="Arial" w:eastAsiaTheme="minorEastAsia" w:hAnsi="Arial" w:cs="Arial"/>
          <w:sz w:val="24"/>
          <w:szCs w:val="24"/>
        </w:rPr>
        <w:t>)</w:t>
      </w: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A0317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Pr="00250760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Приложение 3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 Порядку предоставления субсидий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для возмещения части затрат гражданам,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ведущим личное подсобное хозяйство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lastRenderedPageBreak/>
        <w:t xml:space="preserve">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</w:t>
      </w:r>
      <w:r w:rsidR="002A4F7A">
        <w:rPr>
          <w:rFonts w:ascii="Arial" w:eastAsiaTheme="minorEastAsia" w:hAnsi="Arial" w:cs="Arial"/>
          <w:sz w:val="24"/>
          <w:szCs w:val="24"/>
        </w:rPr>
        <w:t xml:space="preserve">убаевского муниципального район </w:t>
      </w:r>
      <w:r w:rsidRPr="00250760">
        <w:rPr>
          <w:rFonts w:ascii="Arial" w:eastAsiaTheme="minorEastAsia" w:hAnsi="Arial" w:cs="Arial"/>
          <w:sz w:val="24"/>
          <w:szCs w:val="24"/>
        </w:rPr>
        <w:t>на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A4F7A" w:rsidRDefault="00250760" w:rsidP="002A4F7A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2A4F7A">
        <w:rPr>
          <w:rFonts w:ascii="Arial" w:eastAsiaTheme="minorEastAsia" w:hAnsi="Arial" w:cs="Arial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Pr="002A4F7A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A4F7A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A4F7A">
        <w:rPr>
          <w:rFonts w:ascii="Arial" w:eastAsiaTheme="minorEastAsia" w:hAnsi="Arial" w:cs="Arial"/>
          <w:sz w:val="24"/>
          <w:szCs w:val="24"/>
        </w:rPr>
        <w:t xml:space="preserve"> году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250760" w:rsidRPr="00250760" w:rsidTr="00F1580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50760" w:rsidRPr="00250760" w:rsidTr="00F158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Поголовье дойных коров на</w:t>
            </w:r>
          </w:p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субси-дий</w:t>
            </w:r>
            <w:proofErr w:type="spellEnd"/>
            <w:proofErr w:type="gramEnd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, руб. </w:t>
            </w:r>
          </w:p>
        </w:tc>
      </w:tr>
      <w:tr w:rsidR="00250760" w:rsidRPr="00250760" w:rsidTr="00F158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8 </w:t>
            </w:r>
          </w:p>
        </w:tc>
      </w:tr>
      <w:tr w:rsidR="00250760" w:rsidRPr="00250760" w:rsidTr="00F158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50760" w:rsidRPr="00250760" w:rsidTr="00F158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50760" w:rsidRPr="00250760" w:rsidTr="00F1580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Достоверность сведений подтверждаю:</w:t>
      </w: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_________________________ ______</w:t>
      </w:r>
      <w:r w:rsidR="002A4F7A">
        <w:rPr>
          <w:rFonts w:ascii="Arial" w:eastAsiaTheme="minorEastAsia" w:hAnsi="Arial" w:cs="Arial"/>
          <w:sz w:val="24"/>
          <w:szCs w:val="24"/>
        </w:rPr>
        <w:t xml:space="preserve">_________________    </w:t>
      </w:r>
      <w:r w:rsidRPr="00250760">
        <w:rPr>
          <w:rFonts w:ascii="Arial" w:eastAsiaTheme="minorEastAsia" w:hAnsi="Arial" w:cs="Arial"/>
          <w:sz w:val="24"/>
          <w:szCs w:val="24"/>
        </w:rPr>
        <w:t>______________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(подпись)</w:t>
      </w:r>
      <w:r w:rsidR="002A4F7A">
        <w:rPr>
          <w:rFonts w:ascii="Arial" w:eastAsiaTheme="minorEastAsia" w:hAnsi="Arial" w:cs="Arial"/>
          <w:sz w:val="24"/>
          <w:szCs w:val="24"/>
        </w:rPr>
        <w:t xml:space="preserve">                                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(Ф.И.О.) </w:t>
      </w:r>
      <w:r w:rsidR="002A4F7A">
        <w:rPr>
          <w:rFonts w:ascii="Arial" w:eastAsiaTheme="minorEastAsia" w:hAnsi="Arial" w:cs="Arial"/>
          <w:sz w:val="24"/>
          <w:szCs w:val="24"/>
        </w:rPr>
        <w:t xml:space="preserve">                                     </w:t>
      </w:r>
      <w:r w:rsidRPr="00250760">
        <w:rPr>
          <w:rFonts w:ascii="Arial" w:eastAsiaTheme="minorEastAsia" w:hAnsi="Arial" w:cs="Arial"/>
          <w:sz w:val="24"/>
          <w:szCs w:val="24"/>
        </w:rPr>
        <w:t>(дата)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Pr="00250760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Приложение 4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 Порядку предоставления субсидий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для возмещения части затрат гражданам,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ведущим личное подсобное хозяйство</w:t>
      </w: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lastRenderedPageBreak/>
        <w:t xml:space="preserve">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="002A4F7A">
        <w:rPr>
          <w:rFonts w:ascii="Arial" w:eastAsiaTheme="minorEastAsia" w:hAnsi="Arial" w:cs="Arial"/>
          <w:sz w:val="24"/>
          <w:szCs w:val="24"/>
        </w:rPr>
        <w:t xml:space="preserve">   </w:t>
      </w:r>
      <w:r w:rsidRPr="00250760">
        <w:rPr>
          <w:rFonts w:ascii="Arial" w:eastAsiaTheme="minorEastAsia" w:hAnsi="Arial" w:cs="Arial"/>
          <w:sz w:val="24"/>
          <w:szCs w:val="24"/>
        </w:rPr>
        <w:t>на</w:t>
      </w:r>
      <w:r w:rsidR="002A4F7A"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t>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году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A4F7A" w:rsidRDefault="00250760" w:rsidP="002A4F7A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2A4F7A">
        <w:rPr>
          <w:rFonts w:ascii="Arial" w:eastAsiaTheme="minorEastAsia" w:hAnsi="Arial" w:cs="Arial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Pr="002A4F7A">
        <w:rPr>
          <w:rFonts w:ascii="Arial" w:eastAsiaTheme="minorEastAsia" w:hAnsi="Arial" w:cs="Arial"/>
          <w:sz w:val="24"/>
          <w:szCs w:val="24"/>
        </w:rPr>
        <w:t>Ново</w:t>
      </w:r>
      <w:r w:rsidR="002A4F7A" w:rsidRPr="002A4F7A">
        <w:rPr>
          <w:rFonts w:ascii="Arial" w:eastAsiaTheme="minorEastAsia" w:hAnsi="Arial" w:cs="Arial"/>
          <w:sz w:val="24"/>
          <w:szCs w:val="24"/>
        </w:rPr>
        <w:t>аксубаевско</w:t>
      </w:r>
      <w:r w:rsidRPr="002A4F7A">
        <w:rPr>
          <w:rFonts w:ascii="Arial" w:eastAsiaTheme="minorEastAsia" w:hAnsi="Arial" w:cs="Arial"/>
          <w:sz w:val="24"/>
          <w:szCs w:val="24"/>
        </w:rPr>
        <w:t>м</w:t>
      </w:r>
      <w:proofErr w:type="spellEnd"/>
      <w:r w:rsidRPr="002A4F7A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</w:t>
      </w:r>
      <w:r w:rsidR="007C1EB7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2A4F7A">
        <w:rPr>
          <w:rFonts w:ascii="Arial" w:eastAsiaTheme="minorEastAsia" w:hAnsi="Arial" w:cs="Arial"/>
          <w:sz w:val="24"/>
          <w:szCs w:val="24"/>
        </w:rPr>
        <w:t xml:space="preserve"> году</w:t>
      </w:r>
    </w:p>
    <w:p w:rsidR="00250760" w:rsidRPr="002A4F7A" w:rsidRDefault="00250760" w:rsidP="002A4F7A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250760" w:rsidRPr="00250760" w:rsidTr="00F1580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50760" w:rsidRPr="00250760" w:rsidTr="00F1580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250760" w:rsidRPr="00250760" w:rsidTr="00F1580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6 </w:t>
            </w:r>
          </w:p>
        </w:tc>
      </w:tr>
      <w:tr w:rsidR="00250760" w:rsidRPr="00250760" w:rsidTr="00F1580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Приложение: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копия паспорта оборудования (доильного аппарата);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договор купли-продажи (поставки) при наличии.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Дата предоставления отчета и приложенных документов: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"____"____________20____г.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Pr="00250760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Приложение N 2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lastRenderedPageBreak/>
        <w:t>УТВЕРЖДЕН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постановлением  Исполнительного комитета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сельского поселения 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Аксубаевского муниципального района </w:t>
      </w:r>
    </w:p>
    <w:p w:rsidR="00250760" w:rsidRPr="00250760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от  </w:t>
      </w:r>
      <w:r w:rsidR="00F91260">
        <w:rPr>
          <w:rFonts w:ascii="Arial" w:eastAsiaTheme="minorEastAsia" w:hAnsi="Arial" w:cs="Arial"/>
          <w:sz w:val="24"/>
          <w:szCs w:val="24"/>
        </w:rPr>
        <w:t>27.06.2024г. N 5</w:t>
      </w:r>
      <w:r w:rsidR="00250760" w:rsidRPr="00250760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7666CA" w:rsidRDefault="00250760" w:rsidP="007666CA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7666CA">
        <w:rPr>
          <w:rFonts w:ascii="Arial" w:eastAsiaTheme="minorEastAsia" w:hAnsi="Arial" w:cs="Arial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7666CA">
        <w:rPr>
          <w:rFonts w:ascii="Arial" w:eastAsiaTheme="minorEastAsia" w:hAnsi="Arial" w:cs="Arial"/>
          <w:sz w:val="24"/>
          <w:szCs w:val="24"/>
        </w:rPr>
        <w:t>Ново</w:t>
      </w:r>
      <w:r w:rsidR="002A4F7A" w:rsidRPr="007666C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7666CA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</w:t>
      </w:r>
      <w:r w:rsidR="008D383F">
        <w:rPr>
          <w:rFonts w:ascii="Arial" w:eastAsiaTheme="minorEastAsia" w:hAnsi="Arial" w:cs="Arial"/>
          <w:sz w:val="24"/>
          <w:szCs w:val="24"/>
        </w:rPr>
        <w:t>етение доильных аппаратов в 2024</w:t>
      </w:r>
      <w:r w:rsidRPr="007666CA">
        <w:rPr>
          <w:rFonts w:ascii="Arial" w:eastAsiaTheme="minorEastAsia" w:hAnsi="Arial" w:cs="Arial"/>
          <w:sz w:val="24"/>
          <w:szCs w:val="24"/>
        </w:rPr>
        <w:t xml:space="preserve"> году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250760" w:rsidRPr="00250760" w:rsidTr="00F1580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50760" w:rsidRPr="00250760" w:rsidTr="00F1580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A4F7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Глава  </w:t>
            </w:r>
            <w:proofErr w:type="spellStart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Ново</w:t>
            </w:r>
            <w:r w:rsidR="002A4F7A">
              <w:rPr>
                <w:rFonts w:ascii="Arial" w:eastAsiaTheme="minorEastAsia" w:hAnsi="Arial" w:cs="Arial"/>
                <w:sz w:val="24"/>
                <w:szCs w:val="24"/>
              </w:rPr>
              <w:t>аксубаевского</w:t>
            </w:r>
            <w:proofErr w:type="spellEnd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250760" w:rsidRPr="00250760" w:rsidTr="00F1580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A4F7A" w:rsidP="002A4F7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Заместитель руководителя </w:t>
            </w:r>
            <w:r w:rsidR="00250760"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250760" w:rsidRPr="00250760">
              <w:rPr>
                <w:rFonts w:ascii="Arial" w:eastAsiaTheme="minorEastAsia" w:hAnsi="Arial" w:cs="Arial"/>
                <w:sz w:val="24"/>
                <w:szCs w:val="24"/>
              </w:rPr>
              <w:t>Ново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аксубаевского</w:t>
            </w:r>
            <w:proofErr w:type="spellEnd"/>
            <w:r w:rsidR="00250760"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250760" w:rsidRPr="00250760" w:rsidTr="00F1580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250760" w:rsidRPr="00250760" w:rsidTr="00F1580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250760" w:rsidRPr="00250760" w:rsidTr="00F1580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0760" w:rsidRPr="00250760" w:rsidRDefault="00250760" w:rsidP="0025076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начальник Управления сельского хозяйства и продовольствия в   </w:t>
            </w:r>
            <w:proofErr w:type="spellStart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>Аксубаевском</w:t>
            </w:r>
            <w:proofErr w:type="spellEnd"/>
            <w:r w:rsidRPr="00250760">
              <w:rPr>
                <w:rFonts w:ascii="Arial" w:eastAsiaTheme="minorEastAsia" w:hAnsi="Arial" w:cs="Arial"/>
                <w:sz w:val="24"/>
                <w:szCs w:val="24"/>
              </w:rPr>
              <w:t xml:space="preserve">  муниципальном районе (по согласованию); </w:t>
            </w:r>
          </w:p>
        </w:tc>
      </w:tr>
    </w:tbl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7666CA" w:rsidRDefault="007666C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A4F7A" w:rsidRPr="00250760" w:rsidRDefault="002A4F7A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Приложение N 3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УТВЕРЖДЕНО </w:t>
      </w:r>
    </w:p>
    <w:p w:rsidR="002A4F7A" w:rsidRDefault="00250760" w:rsidP="002A4F7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                                        постановлением  Исполнительного комитета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lastRenderedPageBreak/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="002A4F7A">
        <w:rPr>
          <w:rFonts w:ascii="Arial" w:eastAsiaTheme="minorEastAsia" w:hAnsi="Arial" w:cs="Arial"/>
          <w:sz w:val="24"/>
          <w:szCs w:val="24"/>
        </w:rPr>
        <w:t xml:space="preserve">    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 сельского поселения Аксубаевского</w:t>
      </w:r>
    </w:p>
    <w:p w:rsidR="00250760" w:rsidRPr="00250760" w:rsidRDefault="00250760" w:rsidP="002A4F7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 муниципального района РТ</w:t>
      </w:r>
    </w:p>
    <w:p w:rsidR="00250760" w:rsidRPr="00250760" w:rsidRDefault="00BA0317" w:rsidP="00250760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от</w:t>
      </w:r>
      <w:r w:rsidR="00F91260">
        <w:rPr>
          <w:rFonts w:ascii="Arial" w:eastAsiaTheme="minorEastAsia" w:hAnsi="Arial" w:cs="Arial"/>
          <w:sz w:val="24"/>
          <w:szCs w:val="24"/>
        </w:rPr>
        <w:t>27.06.2024г. N 5</w:t>
      </w:r>
      <w:r w:rsidR="00250760" w:rsidRPr="00250760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7666CA" w:rsidRDefault="00250760" w:rsidP="007666CA">
      <w:pPr>
        <w:pStyle w:val="a3"/>
        <w:jc w:val="center"/>
        <w:rPr>
          <w:rFonts w:ascii="Arial" w:eastAsiaTheme="minorEastAsia" w:hAnsi="Arial" w:cs="Arial"/>
          <w:sz w:val="24"/>
          <w:szCs w:val="24"/>
        </w:rPr>
      </w:pPr>
      <w:r w:rsidRPr="007666CA">
        <w:rPr>
          <w:rFonts w:ascii="Arial" w:eastAsiaTheme="minorEastAsia" w:hAnsi="Arial" w:cs="Arial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2A4F7A" w:rsidRPr="007666CA">
        <w:rPr>
          <w:rFonts w:ascii="Arial" w:eastAsiaTheme="minorEastAsia" w:hAnsi="Arial" w:cs="Arial"/>
          <w:sz w:val="24"/>
          <w:szCs w:val="24"/>
        </w:rPr>
        <w:t>Новоаксубаевском</w:t>
      </w:r>
      <w:proofErr w:type="spellEnd"/>
      <w:r w:rsidRPr="007666CA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</w:t>
      </w:r>
      <w:r w:rsidR="008D383F">
        <w:rPr>
          <w:rFonts w:ascii="Arial" w:eastAsiaTheme="minorEastAsia" w:hAnsi="Arial" w:cs="Arial"/>
          <w:sz w:val="24"/>
          <w:szCs w:val="24"/>
        </w:rPr>
        <w:t>аппаратов в 2024</w:t>
      </w:r>
      <w:r w:rsidRPr="007666CA">
        <w:rPr>
          <w:rFonts w:ascii="Arial" w:eastAsiaTheme="minorEastAsia" w:hAnsi="Arial" w:cs="Arial"/>
          <w:sz w:val="24"/>
          <w:szCs w:val="24"/>
        </w:rPr>
        <w:t xml:space="preserve"> году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1. Общие положения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Pr="00250760">
        <w:rPr>
          <w:rFonts w:ascii="Arial" w:eastAsiaTheme="minorEastAsia" w:hAnsi="Arial" w:cs="Arial"/>
          <w:sz w:val="24"/>
          <w:szCs w:val="24"/>
        </w:rPr>
        <w:t xml:space="preserve"> сельском поселении Аксубаевского муниципального района, на приобре</w:t>
      </w:r>
      <w:r w:rsidR="007C1EB7">
        <w:rPr>
          <w:rFonts w:ascii="Arial" w:eastAsiaTheme="minorEastAsia" w:hAnsi="Arial" w:cs="Arial"/>
          <w:sz w:val="24"/>
          <w:szCs w:val="24"/>
        </w:rPr>
        <w:t xml:space="preserve">тение доильных аппаратов в 2024 </w:t>
      </w:r>
      <w:r w:rsidRPr="00250760">
        <w:rPr>
          <w:rFonts w:ascii="Arial" w:eastAsiaTheme="minorEastAsia" w:hAnsi="Arial" w:cs="Arial"/>
          <w:sz w:val="24"/>
          <w:szCs w:val="24"/>
        </w:rPr>
        <w:t>году (далее - Конкурсная комиссия).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A20462">
        <w:rPr>
          <w:rFonts w:ascii="Arial" w:eastAsiaTheme="minorEastAsia" w:hAnsi="Arial" w:cs="Arial"/>
          <w:sz w:val="24"/>
          <w:szCs w:val="24"/>
        </w:rPr>
        <w:t>аксубаевского</w:t>
      </w:r>
      <w:proofErr w:type="spellEnd"/>
      <w:r w:rsidR="00A20462">
        <w:rPr>
          <w:rFonts w:ascii="Arial" w:eastAsiaTheme="minorEastAsia" w:hAnsi="Arial" w:cs="Arial"/>
          <w:sz w:val="24"/>
          <w:szCs w:val="24"/>
        </w:rPr>
        <w:t xml:space="preserve"> сельского поселения</w:t>
      </w:r>
      <w:r w:rsidRPr="00250760"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2. Основные функции Конкурсной комиссии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Основными функциями Конкурсной комиссии являются: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250760">
        <w:rPr>
          <w:rFonts w:ascii="Arial" w:eastAsiaTheme="minorEastAsia" w:hAnsi="Arial" w:cs="Arial"/>
          <w:sz w:val="24"/>
          <w:szCs w:val="24"/>
        </w:rPr>
        <w:t>Ново</w:t>
      </w:r>
      <w:r w:rsidR="002A4F7A">
        <w:rPr>
          <w:rFonts w:ascii="Arial" w:eastAsiaTheme="minorEastAsia" w:hAnsi="Arial" w:cs="Arial"/>
          <w:sz w:val="24"/>
          <w:szCs w:val="24"/>
        </w:rPr>
        <w:t>аксубаевском</w:t>
      </w:r>
      <w:proofErr w:type="spellEnd"/>
      <w:r w:rsidR="002A4F7A">
        <w:rPr>
          <w:rFonts w:ascii="Arial" w:eastAsiaTheme="minorEastAsia" w:hAnsi="Arial" w:cs="Arial"/>
          <w:sz w:val="24"/>
          <w:szCs w:val="24"/>
        </w:rPr>
        <w:t xml:space="preserve"> </w:t>
      </w:r>
      <w:r w:rsidRPr="00250760">
        <w:rPr>
          <w:rFonts w:ascii="Arial" w:eastAsiaTheme="minorEastAsia" w:hAnsi="Arial" w:cs="Arial"/>
          <w:sz w:val="24"/>
          <w:szCs w:val="24"/>
        </w:rPr>
        <w:t>сельском поселении Аксубаевского муниципального района, на приобретение доильных аппаратов (далее - субсидии);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б) отбор заявок, соответствующих установленной форме;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в) принятие решения на предоставление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3. Права и обязанности Конкурсной комиссии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Конкурсная комиссия для осуществления своих функций имеет право: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7A12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250760">
        <w:rPr>
          <w:rFonts w:ascii="Arial" w:eastAsiaTheme="minorEastAsia" w:hAnsi="Arial" w:cs="Arial"/>
          <w:b/>
          <w:bCs/>
          <w:color w:val="2B4279"/>
          <w:sz w:val="24"/>
          <w:szCs w:val="24"/>
        </w:rPr>
        <w:lastRenderedPageBreak/>
        <w:t xml:space="preserve"> 4. Порядок работы Конкурсной комиссии 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4.3. Председатель Конкурсной комиссии осуществляет следующие полномочия: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1) осуществляет общее руководство деятельностью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3) определяет место и время проведения заседаний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4) председательствует на заседаниях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5) подписывает протоколы заседаний и решения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4.4. Секретарь Конкурсной комиссии осуществляет следующие полномочия: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3) ведет протокол заседания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4) оформляет протоколы заседаний и решения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4.5. Иные члены Конкурсной комиссии осуществляют следующие полномочия: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3) выполняют поручения председателя Конкурсной комиссии;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4) знакомятся с соответствующими справочно-информационными материалами.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lastRenderedPageBreak/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об определении участников, которым предоставляется субсидия;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об определении участников, которым отказано в предоставлении субсидии.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250760">
        <w:rPr>
          <w:rFonts w:ascii="Arial" w:eastAsiaTheme="minorEastAsia" w:hAnsi="Arial" w:cs="Arial"/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250760" w:rsidRPr="00250760" w:rsidRDefault="00250760" w:rsidP="0025076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63B9B" w:rsidRPr="00250760" w:rsidRDefault="00763B9B">
      <w:pPr>
        <w:rPr>
          <w:rFonts w:ascii="Arial" w:hAnsi="Arial" w:cs="Arial"/>
          <w:sz w:val="24"/>
          <w:szCs w:val="24"/>
        </w:rPr>
      </w:pPr>
    </w:p>
    <w:sectPr w:rsidR="00763B9B" w:rsidRPr="00250760" w:rsidSect="00BA031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60"/>
    <w:rsid w:val="00044B2D"/>
    <w:rsid w:val="00250760"/>
    <w:rsid w:val="002A4F7A"/>
    <w:rsid w:val="004C71D6"/>
    <w:rsid w:val="00763B9B"/>
    <w:rsid w:val="007666CA"/>
    <w:rsid w:val="007A1289"/>
    <w:rsid w:val="007C1EB7"/>
    <w:rsid w:val="008D383F"/>
    <w:rsid w:val="00A20462"/>
    <w:rsid w:val="00A53203"/>
    <w:rsid w:val="00B21403"/>
    <w:rsid w:val="00BA0317"/>
    <w:rsid w:val="00F9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EB8CE-01D9-4DA3-9948-05CF7F4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7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03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3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2ABB-68BF-4993-B1DA-4B67B93D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4772</Words>
  <Characters>27203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2024-06-27T06:24:00Z</cp:lastPrinted>
  <dcterms:created xsi:type="dcterms:W3CDTF">2024-07-09T07:04:00Z</dcterms:created>
  <dcterms:modified xsi:type="dcterms:W3CDTF">2024-07-09T07:04:00Z</dcterms:modified>
</cp:coreProperties>
</file>