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629"/>
        <w:tblW w:w="10031" w:type="dxa"/>
        <w:tblLayout w:type="fixed"/>
        <w:tblLook w:val="01E0" w:firstRow="1" w:lastRow="1" w:firstColumn="1" w:lastColumn="1" w:noHBand="0" w:noVBand="0"/>
      </w:tblPr>
      <w:tblGrid>
        <w:gridCol w:w="108"/>
        <w:gridCol w:w="4428"/>
        <w:gridCol w:w="817"/>
        <w:gridCol w:w="4394"/>
        <w:gridCol w:w="284"/>
      </w:tblGrid>
      <w:tr w:rsidR="00B50B47" w:rsidRPr="004E6F38" w:rsidTr="00B50B47">
        <w:tc>
          <w:tcPr>
            <w:tcW w:w="4536" w:type="dxa"/>
            <w:gridSpan w:val="2"/>
            <w:vAlign w:val="center"/>
          </w:tcPr>
          <w:p w:rsidR="00B50B47" w:rsidRPr="004E6F38" w:rsidRDefault="00B50B47" w:rsidP="00B50B47">
            <w:pPr>
              <w:spacing w:line="300" w:lineRule="exact"/>
              <w:ind w:right="209"/>
              <w:jc w:val="center"/>
              <w:rPr>
                <w:b/>
              </w:rPr>
            </w:pPr>
            <w:r w:rsidRPr="004E6F38">
              <w:t xml:space="preserve">ИСПОЛНИТЕЛЬНЫЙ КОМИТЕТ </w:t>
            </w:r>
            <w:r>
              <w:t>ЕМЕЛЬКИНСКОГО</w:t>
            </w:r>
            <w:r w:rsidRPr="004E6F38">
              <w:t xml:space="preserve"> СЕЛЬСКОГО ПОСЕЛЕНИЯ АКСУБАЕВСКОГО МУНИЦИПАЛЬНОГО РАЙОНА РЕСПУБЛИКИ ТАТАРСТАН</w:t>
            </w:r>
          </w:p>
        </w:tc>
        <w:tc>
          <w:tcPr>
            <w:tcW w:w="817" w:type="dxa"/>
            <w:vAlign w:val="center"/>
          </w:tcPr>
          <w:p w:rsidR="00B50B47" w:rsidRPr="004E6F38" w:rsidRDefault="00B50B47" w:rsidP="00B50B47">
            <w:pPr>
              <w:ind w:left="-108" w:right="-108"/>
              <w:jc w:val="center"/>
            </w:pPr>
            <w:r w:rsidRPr="004E6F38">
              <w:rPr>
                <w:noProof/>
              </w:rPr>
              <w:drawing>
                <wp:anchor distT="0" distB="0" distL="114300" distR="114300" simplePos="0" relativeHeight="251659264" behindDoc="0" locked="0" layoutInCell="1" allowOverlap="1" wp14:anchorId="25F397D2" wp14:editId="0D140AD0">
                  <wp:simplePos x="0" y="0"/>
                  <wp:positionH relativeFrom="margin">
                    <wp:align>center</wp:align>
                  </wp:positionH>
                  <wp:positionV relativeFrom="paragraph">
                    <wp:posOffset>2540</wp:posOffset>
                  </wp:positionV>
                  <wp:extent cx="733425" cy="914400"/>
                  <wp:effectExtent l="1905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w="9525">
                            <a:noFill/>
                            <a:miter lim="800000"/>
                            <a:headEnd/>
                            <a:tailEnd/>
                          </a:ln>
                        </pic:spPr>
                      </pic:pic>
                    </a:graphicData>
                  </a:graphic>
                </wp:anchor>
              </w:drawing>
            </w:r>
          </w:p>
        </w:tc>
        <w:tc>
          <w:tcPr>
            <w:tcW w:w="4678" w:type="dxa"/>
            <w:gridSpan w:val="2"/>
            <w:vAlign w:val="center"/>
          </w:tcPr>
          <w:p w:rsidR="00B50B47" w:rsidRPr="004E6F38" w:rsidRDefault="00B50B47" w:rsidP="00B50B47">
            <w:pPr>
              <w:spacing w:line="300" w:lineRule="exact"/>
              <w:ind w:left="317" w:right="-174"/>
              <w:jc w:val="center"/>
              <w:rPr>
                <w:spacing w:val="-6"/>
              </w:rPr>
            </w:pPr>
            <w:r w:rsidRPr="004E6F38">
              <w:rPr>
                <w:spacing w:val="-6"/>
              </w:rPr>
              <w:t xml:space="preserve">ТАТАРСТАН РЕСПУБЛИКАСЫ АКСУБАЙ МУНИЦИПАЛЬ РАЙОНЫ </w:t>
            </w:r>
            <w:r>
              <w:rPr>
                <w:spacing w:val="-6"/>
              </w:rPr>
              <w:t>ЕМЕЛЬКИНО</w:t>
            </w:r>
            <w:r w:rsidRPr="004E6F38">
              <w:rPr>
                <w:spacing w:val="-6"/>
                <w:lang w:val="tt-RU"/>
              </w:rPr>
              <w:t xml:space="preserve"> АВЫЛ ҖИРЛЕГЕ </w:t>
            </w:r>
            <w:r w:rsidRPr="004E6F38">
              <w:rPr>
                <w:spacing w:val="-6"/>
              </w:rPr>
              <w:t>БАШКАРМА КОМИТЕТЫ</w:t>
            </w:r>
          </w:p>
        </w:tc>
      </w:tr>
      <w:tr w:rsidR="00B50B47" w:rsidRPr="004E6F38" w:rsidTr="00B50B47">
        <w:tc>
          <w:tcPr>
            <w:tcW w:w="4536" w:type="dxa"/>
            <w:gridSpan w:val="2"/>
            <w:vAlign w:val="center"/>
          </w:tcPr>
          <w:p w:rsidR="00B50B47" w:rsidRPr="004E6F38" w:rsidRDefault="00B50B47" w:rsidP="00B50B47">
            <w:pPr>
              <w:pStyle w:val="a4"/>
              <w:jc w:val="center"/>
            </w:pPr>
            <w:r w:rsidRPr="004E6F38">
              <w:t xml:space="preserve">ул. </w:t>
            </w:r>
            <w:r>
              <w:t>Центральная</w:t>
            </w:r>
            <w:r w:rsidRPr="004E6F38">
              <w:t>, д</w:t>
            </w:r>
            <w:r>
              <w:t>16</w:t>
            </w:r>
            <w:r w:rsidRPr="004E6F38">
              <w:t>,</w:t>
            </w:r>
          </w:p>
          <w:p w:rsidR="00B50B47" w:rsidRPr="004E6F38" w:rsidRDefault="00B50B47" w:rsidP="00B50B47">
            <w:pPr>
              <w:pStyle w:val="a4"/>
              <w:jc w:val="center"/>
              <w:rPr>
                <w:noProof/>
              </w:rPr>
            </w:pPr>
            <w:r w:rsidRPr="004E6F38">
              <w:rPr>
                <w:lang w:val="tt-RU"/>
              </w:rPr>
              <w:t>с.</w:t>
            </w:r>
            <w:r>
              <w:rPr>
                <w:lang w:val="tt-RU"/>
              </w:rPr>
              <w:t>Емелькино</w:t>
            </w:r>
            <w:r w:rsidRPr="004E6F38">
              <w:t>, 42305</w:t>
            </w:r>
            <w:r>
              <w:t>6</w:t>
            </w:r>
          </w:p>
        </w:tc>
        <w:tc>
          <w:tcPr>
            <w:tcW w:w="817" w:type="dxa"/>
            <w:vAlign w:val="center"/>
          </w:tcPr>
          <w:p w:rsidR="00B50B47" w:rsidRPr="004E6F38" w:rsidRDefault="00B50B47" w:rsidP="00B50B47">
            <w:pPr>
              <w:spacing w:line="220" w:lineRule="exact"/>
              <w:ind w:left="-108" w:right="-108"/>
              <w:jc w:val="center"/>
            </w:pPr>
          </w:p>
        </w:tc>
        <w:tc>
          <w:tcPr>
            <w:tcW w:w="4678" w:type="dxa"/>
            <w:gridSpan w:val="2"/>
            <w:vAlign w:val="center"/>
          </w:tcPr>
          <w:p w:rsidR="00B50B47" w:rsidRPr="004E6F38" w:rsidRDefault="00B50B47" w:rsidP="00B50B47">
            <w:pPr>
              <w:pStyle w:val="a4"/>
              <w:jc w:val="center"/>
              <w:rPr>
                <w:lang w:val="tt-RU"/>
              </w:rPr>
            </w:pPr>
            <w:r w:rsidRPr="00A023E6">
              <w:rPr>
                <w:lang w:val="tt-RU"/>
              </w:rPr>
              <w:t>Үзәк</w:t>
            </w:r>
            <w:r w:rsidRPr="004E6F38">
              <w:rPr>
                <w:lang w:val="tt-RU"/>
              </w:rPr>
              <w:t xml:space="preserve"> урамы,</w:t>
            </w:r>
            <w:r>
              <w:rPr>
                <w:lang w:val="tt-RU"/>
              </w:rPr>
              <w:t>16</w:t>
            </w:r>
            <w:r w:rsidRPr="004E6F38">
              <w:rPr>
                <w:lang w:val="tt-RU"/>
              </w:rPr>
              <w:t xml:space="preserve"> нче йорт</w:t>
            </w:r>
          </w:p>
          <w:p w:rsidR="00B50B47" w:rsidRPr="004E6F38" w:rsidRDefault="00B50B47" w:rsidP="00B50B47">
            <w:pPr>
              <w:pStyle w:val="a4"/>
              <w:jc w:val="center"/>
              <w:rPr>
                <w:b/>
                <w:lang w:val="tt-RU"/>
              </w:rPr>
            </w:pPr>
            <w:r>
              <w:rPr>
                <w:lang w:val="tt-RU"/>
              </w:rPr>
              <w:t>Емелькино</w:t>
            </w:r>
            <w:r w:rsidRPr="004E6F38">
              <w:rPr>
                <w:lang w:val="tt-RU"/>
              </w:rPr>
              <w:t xml:space="preserve"> авылы </w:t>
            </w:r>
            <w:r w:rsidRPr="004E6F38">
              <w:t>, 42</w:t>
            </w:r>
            <w:r w:rsidRPr="004E6F38">
              <w:rPr>
                <w:lang w:val="tt-RU"/>
              </w:rPr>
              <w:t>305</w:t>
            </w:r>
            <w:r>
              <w:rPr>
                <w:lang w:val="tt-RU"/>
              </w:rPr>
              <w:t>6</w:t>
            </w:r>
          </w:p>
        </w:tc>
      </w:tr>
      <w:tr w:rsidR="00B50B47" w:rsidRPr="00FC3F9A" w:rsidTr="00B50B47">
        <w:trPr>
          <w:gridBefore w:val="1"/>
          <w:gridAfter w:val="1"/>
          <w:wBefore w:w="108" w:type="dxa"/>
          <w:wAfter w:w="284" w:type="dxa"/>
          <w:trHeight w:val="928"/>
        </w:trPr>
        <w:tc>
          <w:tcPr>
            <w:tcW w:w="9639" w:type="dxa"/>
            <w:gridSpan w:val="3"/>
          </w:tcPr>
          <w:p w:rsidR="00B50B47" w:rsidRPr="004E6F38" w:rsidRDefault="00B50B47" w:rsidP="00B50B47">
            <w:pPr>
              <w:pStyle w:val="a4"/>
              <w:jc w:val="center"/>
              <w:rPr>
                <w:lang w:val="tt-RU"/>
              </w:rPr>
            </w:pPr>
            <w:r w:rsidRPr="004E6F38">
              <w:rPr>
                <w:lang w:val="tt-RU"/>
              </w:rPr>
              <w:t>Тел. (8-84344-4-</w:t>
            </w:r>
            <w:r>
              <w:rPr>
                <w:lang w:val="tt-RU"/>
              </w:rPr>
              <w:t>76</w:t>
            </w:r>
            <w:r w:rsidRPr="004E6F38">
              <w:rPr>
                <w:lang w:val="tt-RU"/>
              </w:rPr>
              <w:t>-</w:t>
            </w:r>
            <w:r>
              <w:rPr>
                <w:lang w:val="tt-RU"/>
              </w:rPr>
              <w:t xml:space="preserve">22)  ОГРН </w:t>
            </w:r>
            <w:r w:rsidRPr="00C975EF">
              <w:t>1061665002101</w:t>
            </w:r>
            <w:r w:rsidRPr="004E6F38">
              <w:rPr>
                <w:lang w:val="tt-RU"/>
              </w:rPr>
              <w:t>,</w:t>
            </w:r>
          </w:p>
          <w:p w:rsidR="00B50B47" w:rsidRPr="004E6F38" w:rsidRDefault="00B50B47" w:rsidP="00B50B47">
            <w:pPr>
              <w:pStyle w:val="a4"/>
              <w:jc w:val="center"/>
              <w:rPr>
                <w:lang w:val="tt-RU"/>
              </w:rPr>
            </w:pPr>
            <w:r w:rsidRPr="004E6F38">
              <w:rPr>
                <w:lang w:val="tt-RU"/>
              </w:rPr>
              <w:t xml:space="preserve">ОКПО </w:t>
            </w:r>
            <w:r>
              <w:rPr>
                <w:lang w:val="tt-RU"/>
              </w:rPr>
              <w:t>94318599</w:t>
            </w:r>
            <w:r w:rsidRPr="004E6F38">
              <w:rPr>
                <w:lang w:val="tt-RU"/>
              </w:rPr>
              <w:t>, ИНН/КПП 160300</w:t>
            </w:r>
            <w:r>
              <w:rPr>
                <w:lang w:val="tt-RU"/>
              </w:rPr>
              <w:t>4783</w:t>
            </w:r>
            <w:r w:rsidRPr="004E6F38">
              <w:rPr>
                <w:lang w:val="tt-RU"/>
              </w:rPr>
              <w:t>/160301001</w:t>
            </w:r>
          </w:p>
          <w:p w:rsidR="00B50B47" w:rsidRPr="00906B72" w:rsidRDefault="00B50B47" w:rsidP="00B50B47">
            <w:pPr>
              <w:pStyle w:val="a4"/>
              <w:jc w:val="center"/>
              <w:rPr>
                <w:i/>
                <w:lang w:val="en-US"/>
              </w:rPr>
            </w:pPr>
            <w:r w:rsidRPr="004E6F38">
              <w:rPr>
                <w:lang w:val="en-US"/>
              </w:rPr>
              <w:t>E-mail</w:t>
            </w:r>
            <w:r w:rsidRPr="004E6F38">
              <w:rPr>
                <w:i/>
                <w:lang w:val="tt-RU"/>
              </w:rPr>
              <w:t xml:space="preserve">: </w:t>
            </w:r>
            <w:r w:rsidR="00974518">
              <w:fldChar w:fldCharType="begin"/>
            </w:r>
            <w:r w:rsidR="00974518" w:rsidRPr="006446AF">
              <w:rPr>
                <w:lang w:val="en-US"/>
              </w:rPr>
              <w:instrText xml:space="preserve"> HYPERLINK "mailto:Emel.Aks@tatar.ru" </w:instrText>
            </w:r>
            <w:r w:rsidR="00974518">
              <w:fldChar w:fldCharType="separate"/>
            </w:r>
            <w:r w:rsidRPr="003F0C92">
              <w:rPr>
                <w:rStyle w:val="a3"/>
                <w:i/>
                <w:lang w:val="en-US"/>
              </w:rPr>
              <w:t>Emel</w:t>
            </w:r>
            <w:r w:rsidRPr="003F0C92">
              <w:rPr>
                <w:rStyle w:val="a3"/>
                <w:i/>
                <w:lang w:val="tt-RU"/>
              </w:rPr>
              <w:t>.Aks@tatar.r</w:t>
            </w:r>
            <w:r w:rsidRPr="003F0C92">
              <w:rPr>
                <w:rStyle w:val="a3"/>
                <w:i/>
                <w:lang w:val="en-US"/>
              </w:rPr>
              <w:t>u</w:t>
            </w:r>
            <w:r w:rsidR="00974518">
              <w:rPr>
                <w:rStyle w:val="a3"/>
                <w:i/>
                <w:lang w:val="en-US"/>
              </w:rPr>
              <w:fldChar w:fldCharType="end"/>
            </w:r>
            <w:r w:rsidRPr="00A84E5E">
              <w:rPr>
                <w:i/>
                <w:lang w:val="en-US"/>
              </w:rPr>
              <w:t>,</w:t>
            </w:r>
            <w:r>
              <w:rPr>
                <w:i/>
                <w:lang w:val="en-US"/>
              </w:rPr>
              <w:t xml:space="preserve"> </w:t>
            </w:r>
            <w:r w:rsidRPr="00906B72">
              <w:rPr>
                <w:rFonts w:asciiTheme="minorHAnsi" w:eastAsia="Calibri" w:hAnsiTheme="minorHAnsi" w:cs="Arial"/>
                <w:lang w:val="en-US"/>
              </w:rPr>
              <w:t>http://</w:t>
            </w:r>
            <w:r>
              <w:rPr>
                <w:rFonts w:asciiTheme="minorHAnsi" w:eastAsia="Calibri" w:hAnsiTheme="minorHAnsi" w:cs="Arial"/>
              </w:rPr>
              <w:t>А</w:t>
            </w:r>
            <w:r w:rsidRPr="00906B72">
              <w:rPr>
                <w:i/>
                <w:lang w:val="en-US"/>
              </w:rPr>
              <w:t>ksubaevo.tatarstan.ru</w:t>
            </w:r>
          </w:p>
          <w:p w:rsidR="00B50B47" w:rsidRPr="004E6F38" w:rsidRDefault="00B50B47" w:rsidP="00B50B47">
            <w:pPr>
              <w:pStyle w:val="a4"/>
              <w:jc w:val="center"/>
              <w:rPr>
                <w:i/>
                <w:iCs/>
                <w:lang w:val="tt-RU"/>
              </w:rPr>
            </w:pPr>
            <w:r>
              <w:rPr>
                <w:i/>
                <w:lang w:val="en-US"/>
              </w:rPr>
              <w:t>______________________________________________________________________________</w:t>
            </w:r>
          </w:p>
        </w:tc>
      </w:tr>
    </w:tbl>
    <w:p w:rsidR="0020531C" w:rsidRDefault="006F4315" w:rsidP="0020531C">
      <w:pPr>
        <w:ind w:right="1983"/>
        <w:rPr>
          <w:rFonts w:cs="Arial"/>
        </w:rPr>
      </w:pPr>
      <w:r>
        <w:rPr>
          <w:rFonts w:cs="Arial"/>
        </w:rPr>
        <w:t xml:space="preserve">     </w:t>
      </w:r>
    </w:p>
    <w:p w:rsidR="00816010" w:rsidRDefault="00816010" w:rsidP="00816010">
      <w:pPr>
        <w:spacing w:before="88"/>
        <w:ind w:right="30"/>
        <w:jc w:val="right"/>
        <w:rPr>
          <w:rFonts w:cs="Arial"/>
          <w:color w:val="0F0F0F"/>
          <w:w w:val="105"/>
        </w:rPr>
      </w:pPr>
      <w:r>
        <w:rPr>
          <w:rFonts w:cs="Arial"/>
          <w:color w:val="0F0F0F"/>
          <w:w w:val="105"/>
        </w:rPr>
        <w:t>ПРОЕКТ</w:t>
      </w:r>
    </w:p>
    <w:p w:rsidR="00AB53B0" w:rsidRPr="009B7F43" w:rsidRDefault="00AB53B0" w:rsidP="00FE6C15">
      <w:pPr>
        <w:spacing w:before="88"/>
        <w:ind w:right="30"/>
        <w:jc w:val="center"/>
        <w:rPr>
          <w:rFonts w:cs="Arial"/>
          <w:color w:val="0F0F0F"/>
          <w:w w:val="105"/>
        </w:rPr>
      </w:pPr>
      <w:r w:rsidRPr="009B7F43">
        <w:rPr>
          <w:rFonts w:cs="Arial"/>
          <w:color w:val="0F0F0F"/>
          <w:w w:val="105"/>
        </w:rPr>
        <w:t>ПОСТАНОВЛЕНИЕ</w:t>
      </w:r>
    </w:p>
    <w:p w:rsidR="00AB53B0" w:rsidRPr="009B7F43" w:rsidRDefault="00AB53B0" w:rsidP="00FE6C15">
      <w:pPr>
        <w:spacing w:before="88"/>
        <w:ind w:right="30"/>
        <w:jc w:val="center"/>
        <w:rPr>
          <w:rFonts w:cs="Arial"/>
          <w:color w:val="0F0F0F"/>
          <w:w w:val="105"/>
        </w:rPr>
      </w:pPr>
    </w:p>
    <w:p w:rsidR="00AB53B0" w:rsidRDefault="00AB53B0" w:rsidP="00FE6C15">
      <w:pPr>
        <w:spacing w:before="88"/>
        <w:ind w:right="30"/>
        <w:jc w:val="center"/>
        <w:rPr>
          <w:rFonts w:cs="Arial"/>
          <w:color w:val="0F0F0F"/>
          <w:w w:val="105"/>
        </w:rPr>
      </w:pPr>
      <w:r w:rsidRPr="009B7F43">
        <w:rPr>
          <w:rFonts w:cs="Arial"/>
          <w:color w:val="0F0F0F"/>
          <w:w w:val="105"/>
        </w:rPr>
        <w:t xml:space="preserve">№                                                                          от </w:t>
      </w:r>
      <w:r w:rsidR="00816010">
        <w:rPr>
          <w:rFonts w:cs="Arial"/>
          <w:color w:val="0F0F0F"/>
          <w:w w:val="105"/>
        </w:rPr>
        <w:softHyphen/>
      </w:r>
      <w:r w:rsidR="00816010">
        <w:rPr>
          <w:rFonts w:cs="Arial"/>
          <w:color w:val="0F0F0F"/>
          <w:w w:val="105"/>
        </w:rPr>
        <w:softHyphen/>
      </w:r>
      <w:r w:rsidR="00816010">
        <w:rPr>
          <w:rFonts w:cs="Arial"/>
          <w:color w:val="0F0F0F"/>
          <w:w w:val="105"/>
        </w:rPr>
        <w:softHyphen/>
      </w:r>
      <w:r w:rsidR="00816010">
        <w:rPr>
          <w:rFonts w:cs="Arial"/>
          <w:color w:val="0F0F0F"/>
          <w:w w:val="105"/>
        </w:rPr>
        <w:softHyphen/>
      </w:r>
      <w:r w:rsidR="00816010">
        <w:rPr>
          <w:rFonts w:cs="Arial"/>
          <w:color w:val="0F0F0F"/>
          <w:w w:val="105"/>
        </w:rPr>
        <w:softHyphen/>
      </w:r>
      <w:r w:rsidR="00816010">
        <w:rPr>
          <w:rFonts w:cs="Arial"/>
          <w:color w:val="0F0F0F"/>
          <w:w w:val="105"/>
        </w:rPr>
        <w:softHyphen/>
      </w:r>
      <w:r w:rsidR="00816010">
        <w:rPr>
          <w:rFonts w:cs="Arial"/>
          <w:color w:val="0F0F0F"/>
          <w:w w:val="105"/>
        </w:rPr>
        <w:softHyphen/>
      </w:r>
      <w:r w:rsidR="00816010">
        <w:rPr>
          <w:rFonts w:cs="Arial"/>
          <w:color w:val="0F0F0F"/>
          <w:w w:val="105"/>
        </w:rPr>
        <w:softHyphen/>
      </w:r>
      <w:r w:rsidR="00816010">
        <w:rPr>
          <w:rFonts w:cs="Arial"/>
          <w:color w:val="0F0F0F"/>
          <w:w w:val="105"/>
        </w:rPr>
        <w:softHyphen/>
      </w:r>
      <w:r w:rsidR="00816010">
        <w:rPr>
          <w:rFonts w:cs="Arial"/>
          <w:color w:val="0F0F0F"/>
          <w:w w:val="105"/>
        </w:rPr>
        <w:softHyphen/>
        <w:t xml:space="preserve">                        2</w:t>
      </w:r>
      <w:r w:rsidRPr="009B7F43">
        <w:rPr>
          <w:rFonts w:cs="Arial"/>
          <w:color w:val="0F0F0F"/>
          <w:w w:val="105"/>
        </w:rPr>
        <w:t>024 г.</w:t>
      </w:r>
    </w:p>
    <w:p w:rsidR="00354197" w:rsidRPr="009B7F43" w:rsidRDefault="00354197" w:rsidP="00FE6C15">
      <w:pPr>
        <w:spacing w:before="88"/>
        <w:ind w:right="30"/>
        <w:jc w:val="center"/>
        <w:rPr>
          <w:rFonts w:cs="Arial"/>
          <w:color w:val="0F0F0F"/>
          <w:w w:val="105"/>
        </w:rPr>
      </w:pPr>
    </w:p>
    <w:p w:rsidR="00354197" w:rsidRDefault="00354197" w:rsidP="00354197">
      <w:pPr>
        <w:jc w:val="center"/>
      </w:pPr>
      <w:r>
        <w:t>Об утверждении административного регламента предоставления муниципальной услуги по выдаче справки (выписки)</w:t>
      </w:r>
    </w:p>
    <w:p w:rsidR="00354197" w:rsidRDefault="00354197" w:rsidP="00354197">
      <w:pPr>
        <w:jc w:val="center"/>
      </w:pPr>
    </w:p>
    <w:p w:rsidR="00354197" w:rsidRDefault="00354197" w:rsidP="00354197">
      <w:r>
        <w:tab/>
      </w:r>
      <w:proofErr w:type="gramStart"/>
      <w:r>
        <w:t xml:space="preserve">В целях реализации Федерального закона от 27.07.2010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Исполнительный комитет </w:t>
      </w:r>
      <w:proofErr w:type="spellStart"/>
      <w:r w:rsidR="00EB5BC8">
        <w:t>Емелькинского</w:t>
      </w:r>
      <w:proofErr w:type="spellEnd"/>
      <w:r>
        <w:t xml:space="preserve"> сельского поселения Аксубаевского муниципального района</w:t>
      </w:r>
      <w:proofErr w:type="gramEnd"/>
      <w:r>
        <w:t xml:space="preserve"> Республики Татарстан ПОСТАНОВЛЯЕТ:</w:t>
      </w:r>
    </w:p>
    <w:p w:rsidR="00354197" w:rsidRDefault="00354197" w:rsidP="00354197"/>
    <w:p w:rsidR="00354197" w:rsidRPr="00354197" w:rsidRDefault="00354197" w:rsidP="00354197">
      <w:pPr>
        <w:pStyle w:val="a8"/>
        <w:numPr>
          <w:ilvl w:val="0"/>
          <w:numId w:val="29"/>
        </w:numPr>
        <w:spacing w:after="200" w:line="276" w:lineRule="auto"/>
        <w:ind w:left="0" w:firstLine="0"/>
        <w:jc w:val="both"/>
        <w:rPr>
          <w:rFonts w:ascii="Arial" w:hAnsi="Arial" w:cs="Arial"/>
          <w:sz w:val="24"/>
          <w:szCs w:val="24"/>
        </w:rPr>
      </w:pPr>
      <w:r w:rsidRPr="00354197">
        <w:rPr>
          <w:rFonts w:ascii="Arial" w:hAnsi="Arial" w:cs="Arial"/>
          <w:sz w:val="24"/>
          <w:szCs w:val="24"/>
        </w:rPr>
        <w:t>Утвердить Административный регламент предоставления муниципальной услуги по выдаче справки (выписки).</w:t>
      </w:r>
      <w:r w:rsidRPr="00354197">
        <w:rPr>
          <w:rFonts w:ascii="Arial" w:hAnsi="Arial" w:cs="Arial"/>
          <w:sz w:val="24"/>
          <w:szCs w:val="24"/>
        </w:rPr>
        <w:tab/>
      </w:r>
    </w:p>
    <w:p w:rsidR="00354197" w:rsidRPr="00354197" w:rsidRDefault="00354197" w:rsidP="00354197">
      <w:pPr>
        <w:pStyle w:val="a8"/>
        <w:numPr>
          <w:ilvl w:val="0"/>
          <w:numId w:val="29"/>
        </w:numPr>
        <w:spacing w:after="200" w:line="276" w:lineRule="auto"/>
        <w:ind w:left="0" w:firstLine="0"/>
        <w:jc w:val="both"/>
        <w:rPr>
          <w:rFonts w:ascii="Arial" w:hAnsi="Arial" w:cs="Arial"/>
          <w:sz w:val="24"/>
          <w:szCs w:val="24"/>
        </w:rPr>
      </w:pPr>
      <w:r w:rsidRPr="00354197">
        <w:rPr>
          <w:rFonts w:ascii="Arial" w:hAnsi="Arial" w:cs="Arial"/>
          <w:sz w:val="24"/>
          <w:szCs w:val="24"/>
        </w:rPr>
        <w:t xml:space="preserve">Признать утратившим силу постановления Исполнительного комитета </w:t>
      </w:r>
      <w:proofErr w:type="spellStart"/>
      <w:r w:rsidR="00EB5BC8">
        <w:rPr>
          <w:rFonts w:ascii="Arial" w:hAnsi="Arial" w:cs="Arial"/>
          <w:sz w:val="24"/>
          <w:szCs w:val="24"/>
        </w:rPr>
        <w:t>Емелькинского</w:t>
      </w:r>
      <w:proofErr w:type="spellEnd"/>
      <w:r w:rsidR="00EB5BC8">
        <w:rPr>
          <w:rFonts w:ascii="Arial" w:hAnsi="Arial" w:cs="Arial"/>
          <w:sz w:val="24"/>
          <w:szCs w:val="24"/>
        </w:rPr>
        <w:t xml:space="preserve"> </w:t>
      </w:r>
      <w:r w:rsidRPr="00354197">
        <w:rPr>
          <w:rFonts w:ascii="Arial" w:hAnsi="Arial" w:cs="Arial"/>
          <w:sz w:val="24"/>
          <w:szCs w:val="24"/>
        </w:rPr>
        <w:t xml:space="preserve">сельского поселения Аксубаевского муниципального района Республики Татарстан:  </w:t>
      </w:r>
    </w:p>
    <w:p w:rsidR="00354197" w:rsidRPr="00354197" w:rsidRDefault="00354197" w:rsidP="00354197">
      <w:pPr>
        <w:pStyle w:val="a8"/>
        <w:ind w:left="0"/>
        <w:jc w:val="both"/>
        <w:rPr>
          <w:rFonts w:ascii="Arial" w:hAnsi="Arial" w:cs="Arial"/>
          <w:sz w:val="24"/>
          <w:szCs w:val="24"/>
        </w:rPr>
      </w:pPr>
      <w:r w:rsidRPr="00354197">
        <w:rPr>
          <w:rFonts w:ascii="Arial" w:hAnsi="Arial" w:cs="Arial"/>
          <w:sz w:val="24"/>
          <w:szCs w:val="24"/>
        </w:rPr>
        <w:t xml:space="preserve">- от </w:t>
      </w:r>
      <w:r w:rsidR="00EB5BC8">
        <w:rPr>
          <w:rFonts w:ascii="Arial" w:hAnsi="Arial" w:cs="Arial"/>
          <w:sz w:val="24"/>
          <w:szCs w:val="24"/>
        </w:rPr>
        <w:t>18.03.2022  № 4</w:t>
      </w:r>
      <w:r w:rsidRPr="00354197">
        <w:rPr>
          <w:rFonts w:ascii="Arial" w:hAnsi="Arial" w:cs="Arial"/>
          <w:sz w:val="24"/>
          <w:szCs w:val="24"/>
        </w:rPr>
        <w:t xml:space="preserve">  «Об утверждении административного регламента предоставления муниципальной услуг</w:t>
      </w:r>
      <w:r w:rsidR="00EB5BC8">
        <w:rPr>
          <w:rFonts w:ascii="Arial" w:hAnsi="Arial" w:cs="Arial"/>
          <w:sz w:val="24"/>
          <w:szCs w:val="24"/>
        </w:rPr>
        <w:t>и по выдаче справки (выписки)»</w:t>
      </w:r>
      <w:proofErr w:type="gramStart"/>
      <w:r w:rsidR="00EB5BC8">
        <w:rPr>
          <w:rFonts w:ascii="Arial" w:hAnsi="Arial" w:cs="Arial"/>
          <w:sz w:val="24"/>
          <w:szCs w:val="24"/>
        </w:rPr>
        <w:t xml:space="preserve"> </w:t>
      </w:r>
      <w:r w:rsidRPr="00354197">
        <w:rPr>
          <w:rFonts w:ascii="Arial" w:hAnsi="Arial" w:cs="Arial"/>
          <w:sz w:val="24"/>
          <w:szCs w:val="24"/>
        </w:rPr>
        <w:t>;</w:t>
      </w:r>
      <w:proofErr w:type="gramEnd"/>
    </w:p>
    <w:p w:rsidR="00354197" w:rsidRPr="00354197" w:rsidRDefault="00354197" w:rsidP="00354197">
      <w:pPr>
        <w:pStyle w:val="a8"/>
        <w:ind w:left="0"/>
        <w:jc w:val="both"/>
        <w:rPr>
          <w:rFonts w:ascii="Arial" w:hAnsi="Arial" w:cs="Arial"/>
          <w:sz w:val="24"/>
          <w:szCs w:val="24"/>
        </w:rPr>
      </w:pPr>
      <w:r w:rsidRPr="00354197">
        <w:rPr>
          <w:rFonts w:ascii="Arial" w:hAnsi="Arial" w:cs="Arial"/>
          <w:sz w:val="24"/>
          <w:szCs w:val="24"/>
        </w:rPr>
        <w:t xml:space="preserve">- от </w:t>
      </w:r>
      <w:r w:rsidR="00EB5BC8">
        <w:rPr>
          <w:rFonts w:ascii="Arial" w:hAnsi="Arial" w:cs="Arial"/>
          <w:sz w:val="24"/>
          <w:szCs w:val="24"/>
        </w:rPr>
        <w:t>14.10..2022 г. № 9</w:t>
      </w:r>
      <w:r w:rsidRPr="00354197">
        <w:rPr>
          <w:rFonts w:ascii="Arial" w:hAnsi="Arial" w:cs="Arial"/>
          <w:sz w:val="24"/>
          <w:szCs w:val="24"/>
        </w:rPr>
        <w:t xml:space="preserve">  "О внесении изменений в постановление Исполнительного комитета </w:t>
      </w:r>
      <w:proofErr w:type="spellStart"/>
      <w:r w:rsidR="00EB5BC8">
        <w:rPr>
          <w:rFonts w:ascii="Arial" w:hAnsi="Arial" w:cs="Arial"/>
          <w:sz w:val="24"/>
          <w:szCs w:val="24"/>
        </w:rPr>
        <w:t>Емелькинского</w:t>
      </w:r>
      <w:proofErr w:type="spellEnd"/>
      <w:r w:rsidRPr="00354197">
        <w:rPr>
          <w:rFonts w:ascii="Arial" w:hAnsi="Arial" w:cs="Arial"/>
          <w:sz w:val="24"/>
          <w:szCs w:val="24"/>
        </w:rPr>
        <w:t xml:space="preserve"> сельского поселения Аксубаевского муниципального района № </w:t>
      </w:r>
      <w:r w:rsidR="00EB5BC8">
        <w:rPr>
          <w:rFonts w:ascii="Arial" w:hAnsi="Arial" w:cs="Arial"/>
          <w:sz w:val="24"/>
          <w:szCs w:val="24"/>
        </w:rPr>
        <w:t>4</w:t>
      </w:r>
      <w:r w:rsidRPr="00354197">
        <w:rPr>
          <w:rFonts w:ascii="Arial" w:hAnsi="Arial" w:cs="Arial"/>
          <w:sz w:val="24"/>
          <w:szCs w:val="24"/>
        </w:rPr>
        <w:t xml:space="preserve"> от </w:t>
      </w:r>
      <w:r w:rsidR="00EB5BC8">
        <w:rPr>
          <w:rFonts w:ascii="Arial" w:hAnsi="Arial" w:cs="Arial"/>
          <w:sz w:val="24"/>
          <w:szCs w:val="24"/>
        </w:rPr>
        <w:t>18</w:t>
      </w:r>
      <w:r w:rsidRPr="00354197">
        <w:rPr>
          <w:rFonts w:ascii="Arial" w:hAnsi="Arial" w:cs="Arial"/>
          <w:sz w:val="24"/>
          <w:szCs w:val="24"/>
        </w:rPr>
        <w:t xml:space="preserve"> марта 2022 года «Об утверждении административного регламента предоставления муниципальной услуги по выдаче справки (выписки)».</w:t>
      </w:r>
    </w:p>
    <w:p w:rsidR="00354197" w:rsidRDefault="00354197" w:rsidP="00354197">
      <w:r>
        <w:t>3. Разместить настоящее постановление  на официальном сайте Аксубаевского муниципального района Республики Татарстан (http://aksubayevo.tatarstan.ru) и опубликовать  на официальном портале правовой информации Республики Татарстан (</w:t>
      </w:r>
      <w:proofErr w:type="spellStart"/>
      <w:r>
        <w:t>htt</w:t>
      </w:r>
      <w:proofErr w:type="gramStart"/>
      <w:r>
        <w:t>р</w:t>
      </w:r>
      <w:proofErr w:type="spellEnd"/>
      <w:proofErr w:type="gramEnd"/>
      <w:r>
        <w:t xml:space="preserve">://pravo.tatarstan.ru).   </w:t>
      </w:r>
    </w:p>
    <w:p w:rsidR="00354197" w:rsidRDefault="00354197" w:rsidP="00354197">
      <w:r>
        <w:t xml:space="preserve">4. </w:t>
      </w:r>
      <w:proofErr w:type="gramStart"/>
      <w:r>
        <w:t>Контроль за</w:t>
      </w:r>
      <w:proofErr w:type="gramEnd"/>
      <w:r>
        <w:t xml:space="preserve"> исполнением настоящего постановления оставляю за собой. </w:t>
      </w:r>
    </w:p>
    <w:p w:rsidR="00354197" w:rsidRDefault="00354197" w:rsidP="00354197"/>
    <w:p w:rsidR="00AB53B0" w:rsidRPr="009B7F43" w:rsidRDefault="00AB53B0" w:rsidP="00AB53B0">
      <w:pPr>
        <w:ind w:left="1080" w:firstLine="360"/>
        <w:rPr>
          <w:rFonts w:cs="Arial"/>
        </w:rPr>
      </w:pPr>
    </w:p>
    <w:p w:rsidR="00AB53B0" w:rsidRPr="009B7F43" w:rsidRDefault="00AB53B0" w:rsidP="00AB53B0">
      <w:pPr>
        <w:ind w:left="1080" w:firstLine="360"/>
        <w:rPr>
          <w:rFonts w:cs="Arial"/>
        </w:rPr>
      </w:pPr>
    </w:p>
    <w:p w:rsidR="00AB53B0" w:rsidRPr="009B7F43" w:rsidRDefault="00AB53B0" w:rsidP="00EB5BC8">
      <w:pPr>
        <w:ind w:left="1080" w:hanging="229"/>
        <w:rPr>
          <w:rFonts w:cs="Arial"/>
        </w:rPr>
      </w:pPr>
      <w:r w:rsidRPr="009B7F43">
        <w:rPr>
          <w:rFonts w:cs="Arial"/>
        </w:rPr>
        <w:t xml:space="preserve">Глава </w:t>
      </w:r>
      <w:proofErr w:type="spellStart"/>
      <w:r w:rsidRPr="009B7F43">
        <w:rPr>
          <w:rFonts w:cs="Arial"/>
        </w:rPr>
        <w:t>Емелькинского</w:t>
      </w:r>
      <w:proofErr w:type="spellEnd"/>
    </w:p>
    <w:p w:rsidR="00AB53B0" w:rsidRPr="009B7F43" w:rsidRDefault="00AB53B0" w:rsidP="00EB5BC8">
      <w:pPr>
        <w:ind w:left="1080" w:hanging="229"/>
        <w:rPr>
          <w:rFonts w:cs="Arial"/>
        </w:rPr>
      </w:pPr>
      <w:r w:rsidRPr="009B7F43">
        <w:rPr>
          <w:rFonts w:cs="Arial"/>
        </w:rPr>
        <w:t xml:space="preserve">сельского поселения:                                            </w:t>
      </w:r>
      <w:r w:rsidR="00EB5BC8">
        <w:rPr>
          <w:rFonts w:cs="Arial"/>
        </w:rPr>
        <w:t xml:space="preserve">      </w:t>
      </w:r>
      <w:r w:rsidRPr="009B7F43">
        <w:rPr>
          <w:rFonts w:cs="Arial"/>
        </w:rPr>
        <w:t xml:space="preserve">        </w:t>
      </w:r>
      <w:r w:rsidR="009B7F43">
        <w:rPr>
          <w:rFonts w:cs="Arial"/>
        </w:rPr>
        <w:t xml:space="preserve">    </w:t>
      </w:r>
      <w:r w:rsidRPr="009B7F43">
        <w:rPr>
          <w:rFonts w:cs="Arial"/>
        </w:rPr>
        <w:t xml:space="preserve">    </w:t>
      </w:r>
      <w:proofErr w:type="spellStart"/>
      <w:r w:rsidRPr="009B7F43">
        <w:rPr>
          <w:rFonts w:cs="Arial"/>
        </w:rPr>
        <w:t>Н.И.Михайлова</w:t>
      </w:r>
      <w:proofErr w:type="spellEnd"/>
    </w:p>
    <w:p w:rsidR="00AB53B0" w:rsidRPr="009B7F43" w:rsidRDefault="00AB53B0" w:rsidP="00AB53B0">
      <w:pPr>
        <w:ind w:left="1080" w:firstLine="360"/>
        <w:rPr>
          <w:rFonts w:cs="Arial"/>
        </w:rPr>
      </w:pPr>
    </w:p>
    <w:p w:rsidR="00AB53B0" w:rsidRPr="009B7F43" w:rsidRDefault="00AB53B0" w:rsidP="00AB53B0">
      <w:pPr>
        <w:ind w:left="1080" w:firstLine="360"/>
        <w:rPr>
          <w:rFonts w:cs="Arial"/>
        </w:rPr>
      </w:pPr>
    </w:p>
    <w:p w:rsidR="001A3C3B" w:rsidRPr="001A3C3B" w:rsidRDefault="001A3C3B" w:rsidP="001A3C3B">
      <w:pPr>
        <w:ind w:left="5670" w:right="-1"/>
        <w:rPr>
          <w:rFonts w:cs="Arial"/>
        </w:rPr>
      </w:pPr>
      <w:r w:rsidRPr="001A3C3B">
        <w:rPr>
          <w:rFonts w:cs="Arial"/>
        </w:rPr>
        <w:t xml:space="preserve">Утвержден </w:t>
      </w:r>
    </w:p>
    <w:p w:rsidR="001A3C3B" w:rsidRPr="001A3C3B" w:rsidRDefault="001A3C3B" w:rsidP="001A3C3B">
      <w:pPr>
        <w:ind w:left="5387" w:right="-1" w:firstLine="0"/>
        <w:rPr>
          <w:rFonts w:cs="Arial"/>
        </w:rPr>
      </w:pPr>
      <w:r w:rsidRPr="001A3C3B">
        <w:rPr>
          <w:rFonts w:cs="Arial"/>
        </w:rPr>
        <w:t>постановлением исполнительного комитета</w:t>
      </w:r>
      <w:r w:rsidR="00DC3E9A">
        <w:rPr>
          <w:rFonts w:cs="Arial"/>
        </w:rPr>
        <w:t xml:space="preserve"> </w:t>
      </w:r>
      <w:proofErr w:type="spellStart"/>
      <w:r w:rsidR="00DC3E9A">
        <w:rPr>
          <w:rFonts w:cs="Arial"/>
        </w:rPr>
        <w:t>Емелькинского</w:t>
      </w:r>
      <w:proofErr w:type="spellEnd"/>
      <w:r w:rsidR="00DC3E9A">
        <w:rPr>
          <w:rFonts w:cs="Arial"/>
        </w:rPr>
        <w:t xml:space="preserve"> сельского поселения</w:t>
      </w:r>
      <w:r w:rsidRPr="001A3C3B">
        <w:rPr>
          <w:rFonts w:cs="Arial"/>
        </w:rPr>
        <w:t xml:space="preserve"> Аксубаевского муниципального района, Республики Татарстан </w:t>
      </w:r>
    </w:p>
    <w:p w:rsidR="001A3C3B" w:rsidRPr="001A3C3B" w:rsidRDefault="001A3C3B" w:rsidP="001A3C3B">
      <w:pPr>
        <w:keepNext/>
        <w:ind w:left="5670" w:right="-1"/>
        <w:outlineLvl w:val="0"/>
        <w:rPr>
          <w:rFonts w:cs="Arial"/>
          <w:b/>
          <w:bCs/>
          <w:sz w:val="28"/>
          <w:szCs w:val="20"/>
          <w:lang w:eastAsia="zh-CN"/>
        </w:rPr>
      </w:pPr>
      <w:r w:rsidRPr="001A3C3B">
        <w:rPr>
          <w:rFonts w:cs="Arial"/>
        </w:rPr>
        <w:t>от «</w:t>
      </w:r>
      <w:r w:rsidR="00816010">
        <w:rPr>
          <w:rFonts w:cs="Arial"/>
        </w:rPr>
        <w:t xml:space="preserve">    </w:t>
      </w:r>
      <w:r w:rsidRPr="001A3C3B">
        <w:rPr>
          <w:rFonts w:cs="Arial"/>
        </w:rPr>
        <w:t xml:space="preserve">» </w:t>
      </w:r>
      <w:r w:rsidR="00816010">
        <w:rPr>
          <w:rFonts w:cs="Arial"/>
        </w:rPr>
        <w:t xml:space="preserve">           </w:t>
      </w:r>
      <w:r w:rsidRPr="001A3C3B">
        <w:rPr>
          <w:rFonts w:cs="Arial"/>
        </w:rPr>
        <w:t xml:space="preserve"> 2024 г. № </w:t>
      </w:r>
    </w:p>
    <w:p w:rsidR="001A3C3B" w:rsidRPr="001A3C3B" w:rsidRDefault="001A3C3B" w:rsidP="001A3C3B">
      <w:pPr>
        <w:keepNext/>
        <w:ind w:right="-1"/>
        <w:jc w:val="center"/>
        <w:outlineLvl w:val="0"/>
        <w:rPr>
          <w:rFonts w:cs="Arial"/>
          <w:b/>
          <w:bCs/>
          <w:sz w:val="28"/>
          <w:szCs w:val="20"/>
          <w:lang w:eastAsia="zh-CN"/>
        </w:rPr>
      </w:pPr>
    </w:p>
    <w:p w:rsidR="001A3C3B" w:rsidRDefault="001A3C3B" w:rsidP="001A3C3B">
      <w:pPr>
        <w:keepNext/>
        <w:ind w:right="-1"/>
        <w:jc w:val="center"/>
        <w:outlineLvl w:val="0"/>
        <w:rPr>
          <w:rFonts w:ascii="Times New Roman" w:hAnsi="Times New Roman"/>
          <w:b/>
          <w:bCs/>
          <w:sz w:val="28"/>
          <w:szCs w:val="20"/>
          <w:lang w:eastAsia="zh-CN"/>
        </w:rPr>
      </w:pPr>
    </w:p>
    <w:p w:rsidR="001A3C3B" w:rsidRDefault="001A3C3B" w:rsidP="001A3C3B">
      <w:pPr>
        <w:keepNext/>
        <w:ind w:right="-1"/>
        <w:jc w:val="center"/>
        <w:outlineLvl w:val="0"/>
        <w:rPr>
          <w:rFonts w:ascii="Times New Roman" w:hAnsi="Times New Roman"/>
          <w:b/>
          <w:bCs/>
          <w:sz w:val="28"/>
          <w:szCs w:val="20"/>
          <w:lang w:eastAsia="zh-CN"/>
        </w:rPr>
      </w:pPr>
    </w:p>
    <w:p w:rsidR="001A3C3B" w:rsidRPr="001A3C3B" w:rsidRDefault="001A3C3B" w:rsidP="001A3C3B">
      <w:pPr>
        <w:keepNext/>
        <w:ind w:right="-1"/>
        <w:jc w:val="center"/>
        <w:outlineLvl w:val="0"/>
        <w:rPr>
          <w:rFonts w:cs="Arial"/>
          <w:b/>
          <w:bCs/>
          <w:lang w:eastAsia="zh-CN"/>
        </w:rPr>
      </w:pPr>
      <w:r w:rsidRPr="001A3C3B">
        <w:rPr>
          <w:rFonts w:cs="Arial"/>
          <w:b/>
          <w:bCs/>
          <w:lang w:eastAsia="zh-CN"/>
        </w:rPr>
        <w:t>Административный регламент</w:t>
      </w:r>
    </w:p>
    <w:p w:rsidR="001A3C3B" w:rsidRPr="001A3C3B" w:rsidRDefault="001A3C3B" w:rsidP="001A3C3B">
      <w:pPr>
        <w:keepNext/>
        <w:ind w:right="-1"/>
        <w:jc w:val="center"/>
        <w:outlineLvl w:val="0"/>
        <w:rPr>
          <w:rFonts w:cs="Arial"/>
          <w:b/>
          <w:bCs/>
          <w:lang w:eastAsia="zh-CN"/>
        </w:rPr>
      </w:pPr>
      <w:r w:rsidRPr="001A3C3B">
        <w:rPr>
          <w:rFonts w:cs="Arial"/>
          <w:b/>
          <w:bCs/>
          <w:lang w:eastAsia="zh-CN"/>
        </w:rPr>
        <w:t>предоставления муниципальной услуги по выдаче справки (выписки)</w:t>
      </w:r>
    </w:p>
    <w:p w:rsidR="001A3C3B" w:rsidRPr="001A3C3B" w:rsidRDefault="001A3C3B" w:rsidP="001A3C3B">
      <w:pPr>
        <w:keepNext/>
        <w:ind w:right="-1"/>
        <w:jc w:val="center"/>
        <w:outlineLvl w:val="0"/>
        <w:rPr>
          <w:rFonts w:cs="Arial"/>
          <w:lang w:val="tt-RU"/>
        </w:rPr>
      </w:pPr>
    </w:p>
    <w:p w:rsidR="001A3C3B" w:rsidRPr="001A3C3B" w:rsidRDefault="001A3C3B" w:rsidP="001A3C3B">
      <w:pPr>
        <w:ind w:right="-1"/>
        <w:jc w:val="center"/>
        <w:rPr>
          <w:rFonts w:cs="Arial"/>
          <w:b/>
        </w:rPr>
      </w:pPr>
      <w:r w:rsidRPr="001A3C3B">
        <w:rPr>
          <w:rFonts w:cs="Arial"/>
          <w:b/>
        </w:rPr>
        <w:t>1. Общие положения</w:t>
      </w:r>
    </w:p>
    <w:p w:rsidR="001A3C3B" w:rsidRPr="001A3C3B" w:rsidRDefault="001A3C3B" w:rsidP="001A3C3B">
      <w:pPr>
        <w:keepNext/>
        <w:jc w:val="center"/>
        <w:outlineLvl w:val="0"/>
        <w:rPr>
          <w:rFonts w:cs="Arial"/>
          <w:lang w:eastAsia="zh-CN"/>
        </w:rPr>
      </w:pPr>
    </w:p>
    <w:p w:rsidR="001A3C3B" w:rsidRPr="001A3C3B" w:rsidRDefault="001A3C3B" w:rsidP="001A3C3B">
      <w:pPr>
        <w:keepNext/>
        <w:jc w:val="center"/>
        <w:outlineLvl w:val="0"/>
        <w:rPr>
          <w:rFonts w:cs="Arial"/>
          <w:lang w:eastAsia="zh-CN"/>
        </w:rPr>
      </w:pPr>
      <w:r w:rsidRPr="001A3C3B">
        <w:rPr>
          <w:rFonts w:cs="Arial"/>
          <w:lang w:eastAsia="zh-CN"/>
        </w:rPr>
        <w:t>1.1.</w:t>
      </w:r>
      <w:r w:rsidRPr="001A3C3B">
        <w:rPr>
          <w:rFonts w:cs="Arial"/>
          <w:lang w:eastAsia="zh-CN"/>
        </w:rPr>
        <w:tab/>
        <w:t>Предмет регулирования административного регламента</w:t>
      </w:r>
    </w:p>
    <w:p w:rsidR="001A3C3B" w:rsidRPr="001A3C3B" w:rsidRDefault="001A3C3B" w:rsidP="001A3C3B">
      <w:pPr>
        <w:ind w:right="-1"/>
        <w:rPr>
          <w:rFonts w:cs="Arial"/>
          <w:b/>
        </w:rPr>
      </w:pPr>
    </w:p>
    <w:p w:rsidR="001A3C3B" w:rsidRPr="001A3C3B" w:rsidRDefault="001A3C3B" w:rsidP="001A3C3B">
      <w:pPr>
        <w:keepNext/>
        <w:ind w:right="-1" w:firstLine="709"/>
        <w:outlineLvl w:val="0"/>
        <w:rPr>
          <w:rFonts w:cs="Arial"/>
          <w:lang w:eastAsia="zh-CN"/>
        </w:rPr>
      </w:pPr>
      <w:r w:rsidRPr="001A3C3B">
        <w:rPr>
          <w:rFonts w:cs="Arial"/>
          <w:lang w:eastAsia="zh-CN"/>
        </w:rPr>
        <w:t>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w:t>
      </w:r>
      <w:r w:rsidRPr="001A3C3B">
        <w:rPr>
          <w:rFonts w:cs="Arial"/>
          <w:bCs/>
          <w:lang w:eastAsia="zh-CN"/>
        </w:rPr>
        <w:t xml:space="preserve"> выдаче справки (выписки) </w:t>
      </w:r>
      <w:r w:rsidRPr="001A3C3B">
        <w:rPr>
          <w:rFonts w:cs="Arial"/>
          <w:lang w:eastAsia="zh-CN"/>
        </w:rPr>
        <w:t xml:space="preserve">(далее – </w:t>
      </w:r>
      <w:r w:rsidRPr="001A3C3B">
        <w:rPr>
          <w:rFonts w:cs="Arial"/>
          <w:bCs/>
          <w:lang w:val="tt-RU" w:eastAsia="zh-CN"/>
        </w:rPr>
        <w:t xml:space="preserve">муниципальная </w:t>
      </w:r>
      <w:r w:rsidRPr="001A3C3B">
        <w:rPr>
          <w:rFonts w:cs="Arial"/>
          <w:lang w:eastAsia="zh-CN"/>
        </w:rPr>
        <w:t>услуга).</w:t>
      </w:r>
    </w:p>
    <w:p w:rsidR="001A3C3B" w:rsidRPr="001A3C3B" w:rsidRDefault="001A3C3B" w:rsidP="001A3C3B">
      <w:pPr>
        <w:pStyle w:val="a8"/>
        <w:ind w:left="0" w:right="-1" w:firstLine="709"/>
        <w:jc w:val="both"/>
        <w:rPr>
          <w:rFonts w:ascii="Arial" w:hAnsi="Arial" w:cs="Arial"/>
          <w:sz w:val="24"/>
          <w:szCs w:val="24"/>
        </w:rPr>
      </w:pPr>
    </w:p>
    <w:p w:rsidR="001A3C3B" w:rsidRPr="001A3C3B" w:rsidRDefault="001A3C3B" w:rsidP="001A3C3B">
      <w:pPr>
        <w:jc w:val="center"/>
        <w:rPr>
          <w:rFonts w:cs="Arial"/>
        </w:rPr>
      </w:pPr>
      <w:r w:rsidRPr="001A3C3B">
        <w:rPr>
          <w:rFonts w:cs="Arial"/>
        </w:rPr>
        <w:t>1.2. Категории заявителей</w:t>
      </w:r>
    </w:p>
    <w:p w:rsidR="001A3C3B" w:rsidRPr="001A3C3B" w:rsidRDefault="001A3C3B" w:rsidP="001A3C3B">
      <w:pPr>
        <w:jc w:val="center"/>
        <w:rPr>
          <w:rFonts w:cs="Arial"/>
        </w:rPr>
      </w:pPr>
    </w:p>
    <w:p w:rsidR="001A3C3B" w:rsidRPr="001A3C3B" w:rsidRDefault="001A3C3B" w:rsidP="001A3C3B">
      <w:pPr>
        <w:pStyle w:val="a8"/>
        <w:ind w:left="0" w:right="-1" w:firstLine="709"/>
        <w:jc w:val="both"/>
        <w:rPr>
          <w:rFonts w:ascii="Arial" w:hAnsi="Arial" w:cs="Arial"/>
          <w:sz w:val="24"/>
          <w:szCs w:val="24"/>
        </w:rPr>
      </w:pPr>
      <w:r w:rsidRPr="001A3C3B">
        <w:rPr>
          <w:rFonts w:ascii="Arial" w:hAnsi="Arial" w:cs="Arial"/>
          <w:sz w:val="24"/>
          <w:szCs w:val="24"/>
        </w:rPr>
        <w:t xml:space="preserve">1.2.1. Лицами, имеющими право на получение муниципальной услуги, являются физические лица (далее – заявитель). </w:t>
      </w:r>
    </w:p>
    <w:p w:rsidR="001A3C3B" w:rsidRPr="001A3C3B" w:rsidRDefault="001A3C3B" w:rsidP="001A3C3B">
      <w:pPr>
        <w:pStyle w:val="a8"/>
        <w:ind w:left="0" w:firstLine="709"/>
        <w:jc w:val="both"/>
        <w:rPr>
          <w:rFonts w:ascii="Arial" w:hAnsi="Arial" w:cs="Arial"/>
          <w:sz w:val="24"/>
          <w:szCs w:val="24"/>
        </w:rPr>
      </w:pPr>
      <w:r w:rsidRPr="001A3C3B">
        <w:rPr>
          <w:rFonts w:ascii="Arial" w:hAnsi="Arial" w:cs="Arial"/>
          <w:sz w:val="24"/>
          <w:szCs w:val="24"/>
        </w:rPr>
        <w:t xml:space="preserve">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 </w:t>
      </w:r>
    </w:p>
    <w:p w:rsidR="001A3C3B" w:rsidRPr="001A3C3B" w:rsidRDefault="001A3C3B" w:rsidP="001A3C3B">
      <w:pPr>
        <w:pStyle w:val="a8"/>
        <w:ind w:left="0" w:firstLine="709"/>
        <w:jc w:val="both"/>
        <w:rPr>
          <w:rFonts w:ascii="Arial" w:hAnsi="Arial" w:cs="Arial"/>
          <w:spacing w:val="1"/>
          <w:sz w:val="24"/>
          <w:szCs w:val="24"/>
        </w:rPr>
      </w:pPr>
    </w:p>
    <w:p w:rsidR="001A3C3B" w:rsidRPr="001A3C3B" w:rsidRDefault="001A3C3B" w:rsidP="001A3C3B">
      <w:pPr>
        <w:pStyle w:val="a8"/>
        <w:ind w:left="0"/>
        <w:jc w:val="center"/>
        <w:rPr>
          <w:rFonts w:ascii="Arial" w:hAnsi="Arial" w:cs="Arial"/>
          <w:spacing w:val="1"/>
          <w:sz w:val="24"/>
          <w:szCs w:val="24"/>
        </w:rPr>
      </w:pPr>
      <w:r w:rsidRPr="001A3C3B">
        <w:rPr>
          <w:rFonts w:ascii="Arial" w:hAnsi="Arial" w:cs="Arial"/>
          <w:spacing w:val="1"/>
          <w:sz w:val="24"/>
          <w:szCs w:val="24"/>
        </w:rPr>
        <w:t>1.3. Порядок информирования о предоставлении муниципальной услуги</w:t>
      </w:r>
    </w:p>
    <w:p w:rsidR="001A3C3B" w:rsidRPr="001A3C3B" w:rsidRDefault="001A3C3B" w:rsidP="001A3C3B">
      <w:pPr>
        <w:ind w:firstLine="709"/>
        <w:rPr>
          <w:rFonts w:cs="Arial"/>
          <w:spacing w:val="1"/>
        </w:rPr>
      </w:pPr>
    </w:p>
    <w:p w:rsidR="001A3C3B" w:rsidRPr="001A3C3B" w:rsidRDefault="001A3C3B" w:rsidP="001A3C3B">
      <w:pPr>
        <w:ind w:right="-1" w:firstLine="709"/>
        <w:rPr>
          <w:rFonts w:cs="Arial"/>
          <w:spacing w:val="1"/>
        </w:rPr>
      </w:pPr>
      <w:r w:rsidRPr="001A3C3B">
        <w:rPr>
          <w:rFonts w:cs="Arial"/>
          <w:spacing w:val="1"/>
        </w:rPr>
        <w:t>1.3.1. Информация о порядке предоставления муниципальной услуги размещается:</w:t>
      </w:r>
    </w:p>
    <w:p w:rsidR="001A3C3B" w:rsidRPr="001A3C3B" w:rsidRDefault="001A3C3B" w:rsidP="001A3C3B">
      <w:pPr>
        <w:ind w:right="-1" w:firstLine="709"/>
        <w:rPr>
          <w:rFonts w:cs="Arial"/>
          <w:spacing w:val="1"/>
        </w:rPr>
      </w:pPr>
      <w:r w:rsidRPr="001A3C3B">
        <w:rPr>
          <w:rFonts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1A3C3B" w:rsidRPr="001A3C3B" w:rsidRDefault="001A3C3B" w:rsidP="001A3C3B">
      <w:pPr>
        <w:ind w:right="-1" w:firstLine="709"/>
        <w:rPr>
          <w:rFonts w:cs="Arial"/>
          <w:spacing w:val="1"/>
        </w:rPr>
      </w:pPr>
      <w:r w:rsidRPr="001A3C3B">
        <w:rPr>
          <w:rFonts w:cs="Arial"/>
          <w:spacing w:val="1"/>
        </w:rPr>
        <w:t>2) на официальном сайте муниципального района</w:t>
      </w:r>
      <w:r w:rsidRPr="001A3C3B">
        <w:rPr>
          <w:rFonts w:cs="Arial"/>
        </w:rPr>
        <w:t xml:space="preserve"> </w:t>
      </w:r>
      <w:r w:rsidRPr="001A3C3B">
        <w:rPr>
          <w:rFonts w:cs="Arial"/>
          <w:spacing w:val="1"/>
        </w:rPr>
        <w:t>в информационно-телекоммуникационной сети «Интернет»  (</w:t>
      </w:r>
      <w:proofErr w:type="spellStart"/>
      <w:r w:rsidRPr="001A3C3B">
        <w:rPr>
          <w:rFonts w:cs="Arial"/>
          <w:spacing w:val="1"/>
        </w:rPr>
        <w:t>http</w:t>
      </w:r>
      <w:proofErr w:type="spellEnd"/>
      <w:r w:rsidRPr="001A3C3B">
        <w:rPr>
          <w:rFonts w:cs="Arial"/>
          <w:spacing w:val="1"/>
          <w:lang w:val="en-US"/>
        </w:rPr>
        <w:t>s</w:t>
      </w:r>
      <w:r w:rsidRPr="001A3C3B">
        <w:rPr>
          <w:rFonts w:cs="Arial"/>
          <w:spacing w:val="1"/>
        </w:rPr>
        <w:t>://</w:t>
      </w:r>
      <w:proofErr w:type="spellStart"/>
      <w:r w:rsidRPr="001A3C3B">
        <w:rPr>
          <w:rFonts w:cs="Arial"/>
          <w:spacing w:val="1"/>
        </w:rPr>
        <w:t>www</w:t>
      </w:r>
      <w:proofErr w:type="spellEnd"/>
      <w:r w:rsidRPr="001A3C3B">
        <w:rPr>
          <w:rFonts w:cs="Arial"/>
          <w:spacing w:val="1"/>
        </w:rPr>
        <w:t xml:space="preserve">. </w:t>
      </w:r>
      <w:proofErr w:type="spellStart"/>
      <w:r w:rsidR="00DC3E9A">
        <w:t>aksubayevo</w:t>
      </w:r>
      <w:proofErr w:type="spellEnd"/>
      <w:r w:rsidRPr="001A3C3B">
        <w:rPr>
          <w:rFonts w:cs="Arial"/>
          <w:spacing w:val="1"/>
        </w:rPr>
        <w:t xml:space="preserve">. </w:t>
      </w:r>
      <w:proofErr w:type="spellStart"/>
      <w:r w:rsidRPr="001A3C3B">
        <w:rPr>
          <w:rFonts w:cs="Arial"/>
          <w:spacing w:val="1"/>
        </w:rPr>
        <w:t>tatarsta</w:t>
      </w:r>
      <w:proofErr w:type="spellEnd"/>
      <w:r w:rsidRPr="001A3C3B">
        <w:rPr>
          <w:rFonts w:cs="Arial"/>
          <w:spacing w:val="1"/>
          <w:lang w:val="en-US"/>
        </w:rPr>
        <w:t>n</w:t>
      </w:r>
      <w:r w:rsidRPr="001A3C3B">
        <w:rPr>
          <w:rFonts w:cs="Arial"/>
          <w:spacing w:val="1"/>
        </w:rPr>
        <w:t>.</w:t>
      </w:r>
      <w:proofErr w:type="spellStart"/>
      <w:r w:rsidRPr="001A3C3B">
        <w:rPr>
          <w:rFonts w:cs="Arial"/>
          <w:spacing w:val="1"/>
        </w:rPr>
        <w:t>ru</w:t>
      </w:r>
      <w:proofErr w:type="spellEnd"/>
      <w:r w:rsidRPr="001A3C3B">
        <w:rPr>
          <w:rFonts w:cs="Arial"/>
          <w:spacing w:val="1"/>
        </w:rPr>
        <w:t>);</w:t>
      </w:r>
    </w:p>
    <w:p w:rsidR="001A3C3B" w:rsidRPr="001A3C3B" w:rsidRDefault="001A3C3B" w:rsidP="001A3C3B">
      <w:pPr>
        <w:ind w:right="-1" w:firstLine="709"/>
        <w:rPr>
          <w:rFonts w:cs="Arial"/>
          <w:spacing w:val="1"/>
        </w:rPr>
      </w:pPr>
      <w:r w:rsidRPr="001A3C3B">
        <w:rPr>
          <w:rFonts w:cs="Arial"/>
          <w:spacing w:val="1"/>
        </w:rPr>
        <w:t>3) на Портале государственных и муниципальных услуг Республики Татарстан (</w:t>
      </w:r>
      <w:proofErr w:type="spellStart"/>
      <w:r w:rsidRPr="001A3C3B">
        <w:rPr>
          <w:rFonts w:cs="Arial"/>
          <w:spacing w:val="1"/>
        </w:rPr>
        <w:t>http</w:t>
      </w:r>
      <w:proofErr w:type="spellEnd"/>
      <w:r w:rsidRPr="001A3C3B">
        <w:rPr>
          <w:rFonts w:cs="Arial"/>
          <w:spacing w:val="1"/>
          <w:lang w:val="en-US"/>
        </w:rPr>
        <w:t>s</w:t>
      </w:r>
      <w:r w:rsidRPr="001A3C3B">
        <w:rPr>
          <w:rFonts w:cs="Arial"/>
          <w:spacing w:val="1"/>
        </w:rPr>
        <w:t>://</w:t>
      </w:r>
      <w:proofErr w:type="spellStart"/>
      <w:r w:rsidRPr="001A3C3B">
        <w:rPr>
          <w:rFonts w:cs="Arial"/>
          <w:spacing w:val="1"/>
        </w:rPr>
        <w:t>uslugi.tatarsta</w:t>
      </w:r>
      <w:proofErr w:type="spellEnd"/>
      <w:r w:rsidRPr="001A3C3B">
        <w:rPr>
          <w:rFonts w:cs="Arial"/>
          <w:spacing w:val="1"/>
          <w:lang w:val="en-US"/>
        </w:rPr>
        <w:t>n</w:t>
      </w:r>
      <w:r w:rsidRPr="001A3C3B">
        <w:rPr>
          <w:rFonts w:cs="Arial"/>
          <w:spacing w:val="1"/>
        </w:rPr>
        <w:t>.</w:t>
      </w:r>
      <w:proofErr w:type="spellStart"/>
      <w:r w:rsidRPr="001A3C3B">
        <w:rPr>
          <w:rFonts w:cs="Arial"/>
          <w:spacing w:val="1"/>
        </w:rPr>
        <w:t>ru</w:t>
      </w:r>
      <w:proofErr w:type="spellEnd"/>
      <w:r w:rsidRPr="001A3C3B">
        <w:rPr>
          <w:rFonts w:cs="Arial"/>
          <w:spacing w:val="1"/>
        </w:rPr>
        <w:t xml:space="preserve">) (далее – Республиканский портал); </w:t>
      </w:r>
    </w:p>
    <w:p w:rsidR="001A3C3B" w:rsidRPr="001A3C3B" w:rsidRDefault="001A3C3B" w:rsidP="001A3C3B">
      <w:pPr>
        <w:ind w:right="-1" w:firstLine="709"/>
        <w:rPr>
          <w:rFonts w:cs="Arial"/>
          <w:spacing w:val="1"/>
        </w:rPr>
      </w:pPr>
      <w:r w:rsidRPr="001A3C3B">
        <w:rPr>
          <w:rFonts w:cs="Arial"/>
          <w:spacing w:val="1"/>
        </w:rPr>
        <w:t>4) на Едином портале государственных и муниципальных услуг (функций) (</w:t>
      </w:r>
      <w:proofErr w:type="spellStart"/>
      <w:r w:rsidRPr="001A3C3B">
        <w:rPr>
          <w:rFonts w:cs="Arial"/>
          <w:spacing w:val="1"/>
        </w:rPr>
        <w:t>http</w:t>
      </w:r>
      <w:proofErr w:type="spellEnd"/>
      <w:r w:rsidRPr="001A3C3B">
        <w:rPr>
          <w:rFonts w:cs="Arial"/>
          <w:spacing w:val="1"/>
          <w:lang w:val="en-US"/>
        </w:rPr>
        <w:t>s</w:t>
      </w:r>
      <w:r w:rsidRPr="001A3C3B">
        <w:rPr>
          <w:rFonts w:cs="Arial"/>
          <w:spacing w:val="1"/>
        </w:rPr>
        <w:t>:// www.gosuslugi.ru) (далее – Единый портал);</w:t>
      </w:r>
    </w:p>
    <w:p w:rsidR="001A3C3B" w:rsidRPr="001A3C3B" w:rsidRDefault="001A3C3B" w:rsidP="001A3C3B">
      <w:pPr>
        <w:ind w:right="-1" w:firstLine="709"/>
        <w:rPr>
          <w:rFonts w:cs="Arial"/>
          <w:spacing w:val="1"/>
        </w:rPr>
      </w:pPr>
      <w:r w:rsidRPr="001A3C3B">
        <w:rPr>
          <w:rFonts w:cs="Arial"/>
          <w:spacing w:val="1"/>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1A3C3B" w:rsidRPr="001A3C3B" w:rsidRDefault="001A3C3B" w:rsidP="001A3C3B">
      <w:pPr>
        <w:ind w:right="-1" w:firstLine="709"/>
        <w:rPr>
          <w:rFonts w:cs="Arial"/>
          <w:spacing w:val="1"/>
        </w:rPr>
      </w:pPr>
      <w:r w:rsidRPr="001A3C3B">
        <w:rPr>
          <w:rFonts w:cs="Arial"/>
          <w:spacing w:val="1"/>
        </w:rPr>
        <w:t>1.3.2. Консультирование по вопросам предоставления муниципальной услуги осуществляется:</w:t>
      </w:r>
    </w:p>
    <w:p w:rsidR="001A3C3B" w:rsidRPr="001A3C3B" w:rsidRDefault="001A3C3B" w:rsidP="001A3C3B">
      <w:pPr>
        <w:ind w:right="-1" w:firstLine="709"/>
        <w:rPr>
          <w:rFonts w:cs="Arial"/>
          <w:spacing w:val="1"/>
        </w:rPr>
      </w:pPr>
      <w:r w:rsidRPr="001A3C3B">
        <w:rPr>
          <w:rFonts w:cs="Arial"/>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1A3C3B" w:rsidRPr="001A3C3B" w:rsidRDefault="001A3C3B" w:rsidP="001A3C3B">
      <w:pPr>
        <w:ind w:right="-1" w:firstLine="709"/>
        <w:rPr>
          <w:rFonts w:cs="Arial"/>
          <w:spacing w:val="1"/>
        </w:rPr>
      </w:pPr>
      <w:r w:rsidRPr="001A3C3B">
        <w:rPr>
          <w:rFonts w:cs="Arial"/>
          <w:spacing w:val="1"/>
        </w:rPr>
        <w:lastRenderedPageBreak/>
        <w:t>2) в интерактивной форме Единого, Республиканского портала;</w:t>
      </w:r>
    </w:p>
    <w:p w:rsidR="001A3C3B" w:rsidRPr="00585A0D" w:rsidRDefault="001A3C3B" w:rsidP="001A3C3B">
      <w:pPr>
        <w:ind w:right="-1" w:firstLine="709"/>
        <w:rPr>
          <w:rFonts w:cs="Arial"/>
          <w:spacing w:val="1"/>
        </w:rPr>
      </w:pPr>
      <w:r w:rsidRPr="001A3C3B">
        <w:rPr>
          <w:rFonts w:cs="Arial"/>
          <w:spacing w:val="1"/>
        </w:rPr>
        <w:t>3</w:t>
      </w:r>
      <w:r w:rsidRPr="00585A0D">
        <w:rPr>
          <w:rFonts w:cs="Arial"/>
          <w:spacing w:val="1"/>
        </w:rPr>
        <w:t xml:space="preserve">) в  </w:t>
      </w:r>
      <w:r w:rsidR="00EE0D62" w:rsidRPr="00585A0D">
        <w:rPr>
          <w:rFonts w:cs="Arial"/>
          <w:spacing w:val="1"/>
        </w:rPr>
        <w:t>исполнительн</w:t>
      </w:r>
      <w:r w:rsidR="00585A0D" w:rsidRPr="00585A0D">
        <w:rPr>
          <w:rFonts w:cs="Arial"/>
          <w:spacing w:val="1"/>
        </w:rPr>
        <w:t>ом</w:t>
      </w:r>
      <w:r w:rsidR="00EE0D62" w:rsidRPr="00585A0D">
        <w:rPr>
          <w:rFonts w:cs="Arial"/>
          <w:spacing w:val="1"/>
        </w:rPr>
        <w:t xml:space="preserve"> комитет</w:t>
      </w:r>
      <w:r w:rsidR="00585A0D" w:rsidRPr="00585A0D">
        <w:rPr>
          <w:rFonts w:cs="Arial"/>
          <w:spacing w:val="1"/>
        </w:rPr>
        <w:t>е</w:t>
      </w:r>
      <w:r w:rsidR="00EE0D62" w:rsidRPr="00585A0D">
        <w:rPr>
          <w:rFonts w:cs="Arial"/>
          <w:spacing w:val="1"/>
        </w:rPr>
        <w:t xml:space="preserve"> </w:t>
      </w:r>
      <w:proofErr w:type="spellStart"/>
      <w:r w:rsidR="00EE0D62" w:rsidRPr="00585A0D">
        <w:rPr>
          <w:rFonts w:cs="Arial"/>
          <w:spacing w:val="1"/>
        </w:rPr>
        <w:t>Емелькинского</w:t>
      </w:r>
      <w:proofErr w:type="spellEnd"/>
      <w:r w:rsidR="00EE0D62" w:rsidRPr="00585A0D">
        <w:rPr>
          <w:rFonts w:cs="Arial"/>
          <w:spacing w:val="1"/>
        </w:rPr>
        <w:t xml:space="preserve"> сельского поселения</w:t>
      </w:r>
      <w:r w:rsidRPr="00585A0D">
        <w:rPr>
          <w:rFonts w:cs="Arial"/>
          <w:spacing w:val="1"/>
        </w:rPr>
        <w:t xml:space="preserve"> (далее – </w:t>
      </w:r>
      <w:r w:rsidR="00EE0D62" w:rsidRPr="00585A0D">
        <w:rPr>
          <w:rFonts w:cs="Arial"/>
          <w:spacing w:val="1"/>
        </w:rPr>
        <w:t>Исполком</w:t>
      </w:r>
      <w:r w:rsidRPr="00585A0D">
        <w:rPr>
          <w:rFonts w:cs="Arial"/>
          <w:spacing w:val="1"/>
        </w:rPr>
        <w:t>):</w:t>
      </w:r>
    </w:p>
    <w:p w:rsidR="001A3C3B" w:rsidRPr="001A3C3B" w:rsidRDefault="001A3C3B" w:rsidP="001A3C3B">
      <w:pPr>
        <w:ind w:right="-1" w:firstLine="709"/>
        <w:rPr>
          <w:rFonts w:cs="Arial"/>
          <w:spacing w:val="1"/>
        </w:rPr>
      </w:pPr>
      <w:r w:rsidRPr="001A3C3B">
        <w:rPr>
          <w:rFonts w:cs="Arial"/>
          <w:spacing w:val="1"/>
        </w:rPr>
        <w:t xml:space="preserve">при устном обращении - лично или по телефону; </w:t>
      </w:r>
    </w:p>
    <w:p w:rsidR="001A3C3B" w:rsidRPr="001A3C3B" w:rsidRDefault="001A3C3B" w:rsidP="001A3C3B">
      <w:pPr>
        <w:ind w:right="-1" w:firstLine="709"/>
        <w:rPr>
          <w:rFonts w:cs="Arial"/>
          <w:spacing w:val="1"/>
        </w:rPr>
      </w:pPr>
      <w:r w:rsidRPr="001A3C3B">
        <w:rPr>
          <w:rFonts w:cs="Arial"/>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1A3C3B" w:rsidRPr="001A3C3B" w:rsidRDefault="001A3C3B" w:rsidP="001A3C3B">
      <w:pPr>
        <w:ind w:right="-1" w:firstLine="709"/>
        <w:rPr>
          <w:rFonts w:cs="Arial"/>
          <w:spacing w:val="1"/>
        </w:rPr>
      </w:pPr>
      <w:r w:rsidRPr="001A3C3B">
        <w:rPr>
          <w:rFonts w:cs="Arial"/>
          <w:spacing w:val="1"/>
        </w:rPr>
        <w:t>1.3.3.</w:t>
      </w:r>
      <w:r w:rsidRPr="001A3C3B">
        <w:rPr>
          <w:rFonts w:cs="Arial"/>
          <w:spacing w:val="1"/>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1A3C3B" w:rsidRPr="001A3C3B" w:rsidRDefault="001A3C3B" w:rsidP="001A3C3B">
      <w:pPr>
        <w:ind w:right="-1" w:firstLine="709"/>
        <w:rPr>
          <w:rFonts w:cs="Arial"/>
          <w:spacing w:val="1"/>
        </w:rPr>
      </w:pPr>
      <w:proofErr w:type="gramStart"/>
      <w:r w:rsidRPr="001A3C3B">
        <w:rPr>
          <w:rFonts w:cs="Arial"/>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1A3C3B" w:rsidRPr="001A3C3B" w:rsidRDefault="001A3C3B" w:rsidP="001A3C3B">
      <w:pPr>
        <w:ind w:right="-1" w:firstLine="709"/>
        <w:rPr>
          <w:rFonts w:cs="Arial"/>
          <w:spacing w:val="1"/>
        </w:rPr>
      </w:pPr>
      <w:r w:rsidRPr="001A3C3B">
        <w:rPr>
          <w:rFonts w:cs="Arial"/>
          <w:spacing w:val="1"/>
        </w:rPr>
        <w:t>1.3.4. При обращении заявителя лично или по телефону в соответствии с поступившим обращением предоставляется информация:</w:t>
      </w:r>
    </w:p>
    <w:p w:rsidR="001A3C3B" w:rsidRPr="001A3C3B" w:rsidRDefault="001A3C3B" w:rsidP="001A3C3B">
      <w:pPr>
        <w:pStyle w:val="a8"/>
        <w:numPr>
          <w:ilvl w:val="0"/>
          <w:numId w:val="33"/>
        </w:numPr>
        <w:tabs>
          <w:tab w:val="left" w:pos="1134"/>
        </w:tabs>
        <w:suppressAutoHyphens/>
        <w:spacing w:after="0" w:line="240" w:lineRule="auto"/>
        <w:ind w:left="0" w:right="-1" w:firstLine="709"/>
        <w:jc w:val="both"/>
        <w:rPr>
          <w:rFonts w:ascii="Arial" w:hAnsi="Arial" w:cs="Arial"/>
          <w:spacing w:val="1"/>
          <w:sz w:val="24"/>
          <w:szCs w:val="24"/>
        </w:rPr>
      </w:pPr>
      <w:r w:rsidRPr="001A3C3B">
        <w:rPr>
          <w:rFonts w:ascii="Arial" w:hAnsi="Arial" w:cs="Arial"/>
          <w:spacing w:val="1"/>
          <w:sz w:val="24"/>
          <w:szCs w:val="24"/>
        </w:rPr>
        <w:t xml:space="preserve">о месте нахождения многофункционального центра предоставления государственных и муниципальных услуг, </w:t>
      </w:r>
      <w:r w:rsidR="00585A0D">
        <w:rPr>
          <w:rFonts w:ascii="Arial" w:hAnsi="Arial" w:cs="Arial"/>
          <w:spacing w:val="1"/>
          <w:sz w:val="24"/>
          <w:szCs w:val="24"/>
        </w:rPr>
        <w:t>Исполкома</w:t>
      </w:r>
      <w:r w:rsidRPr="001A3C3B">
        <w:rPr>
          <w:rFonts w:ascii="Arial" w:hAnsi="Arial" w:cs="Arial"/>
          <w:spacing w:val="1"/>
          <w:sz w:val="24"/>
          <w:szCs w:val="24"/>
        </w:rPr>
        <w:t xml:space="preserve"> (</w:t>
      </w:r>
      <w:r w:rsidR="00585A0D">
        <w:rPr>
          <w:rFonts w:ascii="Arial" w:hAnsi="Arial" w:cs="Arial"/>
          <w:spacing w:val="1"/>
          <w:sz w:val="24"/>
          <w:szCs w:val="24"/>
        </w:rPr>
        <w:t xml:space="preserve">адрес, </w:t>
      </w:r>
      <w:r w:rsidRPr="001A3C3B">
        <w:rPr>
          <w:rFonts w:ascii="Arial" w:hAnsi="Arial" w:cs="Arial"/>
          <w:spacing w:val="1"/>
          <w:sz w:val="24"/>
          <w:szCs w:val="24"/>
        </w:rPr>
        <w:t xml:space="preserve"> </w:t>
      </w:r>
      <w:r w:rsidR="00585A0D">
        <w:rPr>
          <w:rFonts w:ascii="Arial" w:hAnsi="Arial" w:cs="Arial"/>
          <w:spacing w:val="1"/>
          <w:sz w:val="24"/>
          <w:szCs w:val="24"/>
        </w:rPr>
        <w:t>график работы</w:t>
      </w:r>
      <w:r w:rsidRPr="001A3C3B">
        <w:rPr>
          <w:rFonts w:ascii="Arial" w:hAnsi="Arial" w:cs="Arial"/>
          <w:spacing w:val="1"/>
          <w:sz w:val="24"/>
          <w:szCs w:val="24"/>
        </w:rPr>
        <w:t xml:space="preserve">, </w:t>
      </w:r>
      <w:r w:rsidR="00585A0D">
        <w:rPr>
          <w:rFonts w:ascii="Arial" w:hAnsi="Arial" w:cs="Arial"/>
          <w:spacing w:val="1"/>
          <w:sz w:val="24"/>
          <w:szCs w:val="24"/>
        </w:rPr>
        <w:t xml:space="preserve">справочные </w:t>
      </w:r>
      <w:r w:rsidR="00DC3E9A">
        <w:rPr>
          <w:rFonts w:ascii="Arial" w:hAnsi="Arial" w:cs="Arial"/>
          <w:spacing w:val="1"/>
          <w:sz w:val="24"/>
          <w:szCs w:val="24"/>
        </w:rPr>
        <w:t>тел</w:t>
      </w:r>
      <w:r w:rsidR="00585A0D">
        <w:rPr>
          <w:rFonts w:ascii="Arial" w:hAnsi="Arial" w:cs="Arial"/>
          <w:spacing w:val="1"/>
          <w:sz w:val="24"/>
          <w:szCs w:val="24"/>
        </w:rPr>
        <w:t>ефоны</w:t>
      </w:r>
      <w:r w:rsidR="00DC3E9A">
        <w:rPr>
          <w:rFonts w:ascii="Arial" w:hAnsi="Arial" w:cs="Arial"/>
          <w:spacing w:val="1"/>
          <w:sz w:val="24"/>
          <w:szCs w:val="24"/>
        </w:rPr>
        <w:t>.</w:t>
      </w:r>
      <w:r w:rsidRPr="001A3C3B">
        <w:rPr>
          <w:rFonts w:ascii="Arial" w:hAnsi="Arial" w:cs="Arial"/>
          <w:spacing w:val="1"/>
          <w:sz w:val="24"/>
          <w:szCs w:val="24"/>
        </w:rPr>
        <w:t xml:space="preserve">); </w:t>
      </w:r>
    </w:p>
    <w:p w:rsidR="001A3C3B" w:rsidRPr="001A3C3B" w:rsidRDefault="001A3C3B" w:rsidP="001A3C3B">
      <w:pPr>
        <w:pStyle w:val="a8"/>
        <w:numPr>
          <w:ilvl w:val="0"/>
          <w:numId w:val="33"/>
        </w:numPr>
        <w:tabs>
          <w:tab w:val="left" w:pos="1134"/>
        </w:tabs>
        <w:suppressAutoHyphens/>
        <w:spacing w:after="0" w:line="240" w:lineRule="auto"/>
        <w:ind w:left="0" w:right="-1" w:firstLine="709"/>
        <w:jc w:val="both"/>
        <w:rPr>
          <w:rFonts w:ascii="Arial" w:hAnsi="Arial" w:cs="Arial"/>
          <w:spacing w:val="1"/>
          <w:sz w:val="24"/>
          <w:szCs w:val="24"/>
        </w:rPr>
      </w:pPr>
      <w:r w:rsidRPr="001A3C3B">
        <w:rPr>
          <w:rFonts w:ascii="Arial" w:hAnsi="Arial" w:cs="Arial"/>
          <w:spacing w:val="1"/>
          <w:sz w:val="24"/>
          <w:szCs w:val="24"/>
        </w:rPr>
        <w:t xml:space="preserve">о порядке предоставления муниципальной услуги, о способах и сроках подачи заявлений; </w:t>
      </w:r>
    </w:p>
    <w:p w:rsidR="001A3C3B" w:rsidRPr="001A3C3B" w:rsidRDefault="001A3C3B" w:rsidP="001A3C3B">
      <w:pPr>
        <w:pStyle w:val="a8"/>
        <w:numPr>
          <w:ilvl w:val="0"/>
          <w:numId w:val="33"/>
        </w:numPr>
        <w:tabs>
          <w:tab w:val="left" w:pos="1134"/>
        </w:tabs>
        <w:suppressAutoHyphens/>
        <w:spacing w:after="0" w:line="240" w:lineRule="auto"/>
        <w:ind w:left="0" w:right="-1" w:firstLine="709"/>
        <w:jc w:val="both"/>
        <w:rPr>
          <w:rFonts w:ascii="Arial" w:hAnsi="Arial" w:cs="Arial"/>
          <w:spacing w:val="1"/>
          <w:sz w:val="24"/>
          <w:szCs w:val="24"/>
        </w:rPr>
      </w:pPr>
      <w:r w:rsidRPr="001A3C3B">
        <w:rPr>
          <w:rFonts w:ascii="Arial" w:hAnsi="Arial" w:cs="Arial"/>
          <w:spacing w:val="1"/>
          <w:sz w:val="24"/>
          <w:szCs w:val="24"/>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1A3C3B" w:rsidRPr="001A3C3B" w:rsidRDefault="001A3C3B" w:rsidP="001A3C3B">
      <w:pPr>
        <w:pStyle w:val="a8"/>
        <w:numPr>
          <w:ilvl w:val="0"/>
          <w:numId w:val="33"/>
        </w:numPr>
        <w:tabs>
          <w:tab w:val="left" w:pos="1134"/>
        </w:tabs>
        <w:suppressAutoHyphens/>
        <w:spacing w:after="0" w:line="240" w:lineRule="auto"/>
        <w:ind w:left="0" w:right="-1" w:firstLine="709"/>
        <w:jc w:val="both"/>
        <w:rPr>
          <w:rFonts w:ascii="Arial" w:hAnsi="Arial" w:cs="Arial"/>
          <w:spacing w:val="1"/>
          <w:sz w:val="24"/>
          <w:szCs w:val="24"/>
        </w:rPr>
      </w:pPr>
      <w:r w:rsidRPr="001A3C3B">
        <w:rPr>
          <w:rFonts w:ascii="Arial" w:hAnsi="Arial" w:cs="Arial"/>
          <w:spacing w:val="1"/>
          <w:sz w:val="24"/>
          <w:szCs w:val="24"/>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1A3C3B" w:rsidRPr="001A3C3B" w:rsidRDefault="001A3C3B" w:rsidP="001A3C3B">
      <w:pPr>
        <w:pStyle w:val="a8"/>
        <w:numPr>
          <w:ilvl w:val="0"/>
          <w:numId w:val="33"/>
        </w:numPr>
        <w:tabs>
          <w:tab w:val="left" w:pos="1134"/>
        </w:tabs>
        <w:suppressAutoHyphens/>
        <w:spacing w:after="0" w:line="240" w:lineRule="auto"/>
        <w:ind w:left="0" w:right="-1" w:firstLine="709"/>
        <w:jc w:val="both"/>
        <w:rPr>
          <w:rFonts w:ascii="Arial" w:hAnsi="Arial" w:cs="Arial"/>
          <w:spacing w:val="1"/>
          <w:sz w:val="24"/>
          <w:szCs w:val="24"/>
        </w:rPr>
      </w:pPr>
      <w:r w:rsidRPr="001A3C3B">
        <w:rPr>
          <w:rFonts w:ascii="Arial" w:hAnsi="Arial" w:cs="Arial"/>
          <w:spacing w:val="1"/>
          <w:sz w:val="24"/>
          <w:szCs w:val="24"/>
        </w:rPr>
        <w:t xml:space="preserve">о ходе предоставления муниципальной услуги; </w:t>
      </w:r>
    </w:p>
    <w:p w:rsidR="001A3C3B" w:rsidRPr="001A3C3B" w:rsidRDefault="001A3C3B" w:rsidP="001A3C3B">
      <w:pPr>
        <w:pStyle w:val="a8"/>
        <w:numPr>
          <w:ilvl w:val="0"/>
          <w:numId w:val="33"/>
        </w:numPr>
        <w:tabs>
          <w:tab w:val="left" w:pos="1134"/>
        </w:tabs>
        <w:suppressAutoHyphens/>
        <w:spacing w:after="0" w:line="240" w:lineRule="auto"/>
        <w:ind w:left="0" w:right="-1" w:firstLine="709"/>
        <w:jc w:val="both"/>
        <w:rPr>
          <w:rFonts w:ascii="Arial" w:hAnsi="Arial" w:cs="Arial"/>
          <w:spacing w:val="1"/>
          <w:sz w:val="24"/>
          <w:szCs w:val="24"/>
        </w:rPr>
      </w:pPr>
      <w:r w:rsidRPr="001A3C3B">
        <w:rPr>
          <w:rFonts w:ascii="Arial" w:hAnsi="Arial" w:cs="Arial"/>
          <w:spacing w:val="1"/>
          <w:sz w:val="24"/>
          <w:szCs w:val="24"/>
        </w:rPr>
        <w:t xml:space="preserve">о месте размещения на официальном сайте информации по вопросам предоставления муниципальной услуги; </w:t>
      </w:r>
    </w:p>
    <w:p w:rsidR="001A3C3B" w:rsidRPr="001A3C3B" w:rsidRDefault="001A3C3B" w:rsidP="001A3C3B">
      <w:pPr>
        <w:pStyle w:val="a8"/>
        <w:numPr>
          <w:ilvl w:val="0"/>
          <w:numId w:val="33"/>
        </w:numPr>
        <w:tabs>
          <w:tab w:val="left" w:pos="1134"/>
        </w:tabs>
        <w:suppressAutoHyphens/>
        <w:spacing w:after="0" w:line="240" w:lineRule="auto"/>
        <w:ind w:left="0" w:right="-1" w:firstLine="709"/>
        <w:jc w:val="both"/>
        <w:rPr>
          <w:rFonts w:ascii="Arial" w:hAnsi="Arial" w:cs="Arial"/>
          <w:spacing w:val="1"/>
          <w:sz w:val="24"/>
          <w:szCs w:val="24"/>
        </w:rPr>
      </w:pPr>
      <w:r w:rsidRPr="001A3C3B">
        <w:rPr>
          <w:rFonts w:ascii="Arial" w:hAnsi="Arial" w:cs="Arial"/>
          <w:spacing w:val="1"/>
          <w:sz w:val="24"/>
          <w:szCs w:val="24"/>
        </w:rPr>
        <w:t xml:space="preserve">о порядке обжалования действий или бездействия должностных лиц </w:t>
      </w:r>
      <w:r w:rsidR="00EE0D62">
        <w:rPr>
          <w:rFonts w:ascii="Arial" w:hAnsi="Arial" w:cs="Arial"/>
          <w:spacing w:val="1"/>
          <w:sz w:val="24"/>
          <w:szCs w:val="24"/>
        </w:rPr>
        <w:t>Исполкома</w:t>
      </w:r>
      <w:r w:rsidRPr="001A3C3B">
        <w:rPr>
          <w:rFonts w:ascii="Arial" w:hAnsi="Arial" w:cs="Arial"/>
          <w:spacing w:val="1"/>
          <w:sz w:val="24"/>
          <w:szCs w:val="24"/>
        </w:rPr>
        <w:t>.</w:t>
      </w:r>
    </w:p>
    <w:p w:rsidR="001A3C3B" w:rsidRPr="001A3C3B" w:rsidRDefault="001A3C3B" w:rsidP="001A3C3B">
      <w:pPr>
        <w:ind w:right="-1" w:firstLine="709"/>
        <w:rPr>
          <w:rFonts w:cs="Arial"/>
          <w:spacing w:val="1"/>
        </w:rPr>
      </w:pPr>
      <w:r w:rsidRPr="001A3C3B">
        <w:rPr>
          <w:rFonts w:cs="Arial"/>
          <w:spacing w:val="1"/>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1A3C3B">
        <w:rPr>
          <w:rFonts w:cs="Arial"/>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1A3C3B" w:rsidRPr="001A3C3B" w:rsidRDefault="001A3C3B" w:rsidP="001A3C3B">
      <w:pPr>
        <w:ind w:right="-1" w:firstLine="709"/>
        <w:rPr>
          <w:rFonts w:cs="Arial"/>
          <w:spacing w:val="1"/>
        </w:rPr>
      </w:pPr>
      <w:r w:rsidRPr="001A3C3B">
        <w:rPr>
          <w:rFonts w:cs="Arial"/>
          <w:spacing w:val="1"/>
        </w:rPr>
        <w:t xml:space="preserve">1.3.5. Информация по вопросам предоставления муниципальной услуги размещается на официальном сайте муниципального района </w:t>
      </w:r>
      <w:r w:rsidRPr="001A3C3B">
        <w:rPr>
          <w:rFonts w:cs="Arial"/>
          <w:i/>
          <w:spacing w:val="1"/>
        </w:rPr>
        <w:t xml:space="preserve"> </w:t>
      </w:r>
      <w:r w:rsidRPr="001A3C3B">
        <w:rPr>
          <w:rFonts w:cs="Arial"/>
          <w:spacing w:val="1"/>
        </w:rPr>
        <w:t xml:space="preserve">и на информационных стендах в помещениях </w:t>
      </w:r>
      <w:r w:rsidR="00585A0D">
        <w:rPr>
          <w:rFonts w:cs="Arial"/>
          <w:spacing w:val="1"/>
        </w:rPr>
        <w:t>Исполкома</w:t>
      </w:r>
      <w:r w:rsidR="00DC3E9A">
        <w:rPr>
          <w:rFonts w:cs="Arial"/>
          <w:spacing w:val="1"/>
        </w:rPr>
        <w:t xml:space="preserve"> </w:t>
      </w:r>
      <w:r w:rsidRPr="001A3C3B">
        <w:rPr>
          <w:rFonts w:cs="Arial"/>
          <w:spacing w:val="1"/>
        </w:rPr>
        <w:t xml:space="preserve"> для работы с заявителями.</w:t>
      </w:r>
    </w:p>
    <w:p w:rsidR="001A3C3B" w:rsidRPr="001A3C3B" w:rsidRDefault="001A3C3B" w:rsidP="001A3C3B">
      <w:pPr>
        <w:ind w:right="-1" w:firstLine="709"/>
        <w:rPr>
          <w:rFonts w:cs="Arial"/>
          <w:spacing w:val="1"/>
        </w:rPr>
      </w:pPr>
      <w:proofErr w:type="gramStart"/>
      <w:r w:rsidRPr="001A3C3B">
        <w:rPr>
          <w:rFonts w:cs="Arial"/>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00585A0D">
        <w:rPr>
          <w:rFonts w:cs="Arial"/>
          <w:spacing w:val="1"/>
        </w:rPr>
        <w:t>Исполкома</w:t>
      </w:r>
      <w:r w:rsidRPr="001A3C3B">
        <w:rPr>
          <w:rFonts w:cs="Arial"/>
          <w:spacing w:val="1"/>
        </w:rPr>
        <w:t>, о графике приема заявлений на предоставление муниципальной услуги.</w:t>
      </w:r>
      <w:proofErr w:type="gramEnd"/>
    </w:p>
    <w:p w:rsidR="001A3C3B" w:rsidRDefault="001A3C3B" w:rsidP="001A3C3B">
      <w:pPr>
        <w:ind w:right="-1"/>
        <w:jc w:val="center"/>
        <w:rPr>
          <w:rFonts w:cs="Arial"/>
          <w:spacing w:val="1"/>
        </w:rPr>
      </w:pPr>
      <w:bookmarkStart w:id="0" w:name="_Hlk40972767"/>
      <w:bookmarkEnd w:id="0"/>
    </w:p>
    <w:p w:rsidR="001A3C3B" w:rsidRDefault="001A3C3B" w:rsidP="001A3C3B">
      <w:pPr>
        <w:ind w:right="-1"/>
        <w:jc w:val="center"/>
        <w:rPr>
          <w:rFonts w:cs="Arial"/>
          <w:spacing w:val="1"/>
        </w:rPr>
      </w:pPr>
    </w:p>
    <w:p w:rsidR="001A3C3B" w:rsidRDefault="001A3C3B" w:rsidP="001A3C3B">
      <w:pPr>
        <w:ind w:right="-1"/>
        <w:jc w:val="center"/>
        <w:rPr>
          <w:rFonts w:cs="Arial"/>
          <w:spacing w:val="1"/>
        </w:rPr>
      </w:pPr>
    </w:p>
    <w:p w:rsidR="001A3C3B" w:rsidRPr="001A3C3B" w:rsidRDefault="001A3C3B" w:rsidP="001A3C3B">
      <w:pPr>
        <w:ind w:right="-1"/>
        <w:jc w:val="center"/>
        <w:rPr>
          <w:rFonts w:cs="Arial"/>
          <w:spacing w:val="1"/>
        </w:rPr>
      </w:pPr>
    </w:p>
    <w:p w:rsidR="001A3C3B" w:rsidRPr="001A3C3B" w:rsidRDefault="001A3C3B" w:rsidP="001A3C3B">
      <w:pPr>
        <w:ind w:right="-1"/>
        <w:jc w:val="center"/>
        <w:rPr>
          <w:rFonts w:cs="Arial"/>
          <w:spacing w:val="1"/>
        </w:rPr>
      </w:pPr>
      <w:r w:rsidRPr="001A3C3B">
        <w:rPr>
          <w:rFonts w:cs="Arial"/>
          <w:spacing w:val="1"/>
        </w:rPr>
        <w:t xml:space="preserve">1.4. Нормативные правовые акты, регулирующие предоставление </w:t>
      </w:r>
      <w:r w:rsidRPr="001A3C3B">
        <w:rPr>
          <w:rFonts w:cs="Arial"/>
          <w:spacing w:val="1"/>
        </w:rPr>
        <w:br/>
        <w:t>муниципальной услуги</w:t>
      </w:r>
    </w:p>
    <w:p w:rsidR="001A3C3B" w:rsidRPr="001A3C3B" w:rsidRDefault="001A3C3B" w:rsidP="001A3C3B">
      <w:pPr>
        <w:ind w:right="-1" w:firstLine="709"/>
        <w:rPr>
          <w:rFonts w:cs="Arial"/>
          <w:spacing w:val="1"/>
        </w:rPr>
      </w:pPr>
    </w:p>
    <w:p w:rsidR="001A3C3B" w:rsidRPr="001A3C3B" w:rsidRDefault="001A3C3B" w:rsidP="001A3C3B">
      <w:pPr>
        <w:ind w:right="-1" w:firstLine="709"/>
        <w:rPr>
          <w:rFonts w:cs="Arial"/>
          <w:spacing w:val="1"/>
        </w:rPr>
      </w:pPr>
      <w:r w:rsidRPr="001A3C3B">
        <w:rPr>
          <w:rFonts w:cs="Arial"/>
          <w:spacing w:val="1"/>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1A3C3B" w:rsidRPr="001A3C3B" w:rsidRDefault="001A3C3B" w:rsidP="001A3C3B">
      <w:pPr>
        <w:ind w:right="-1" w:firstLine="709"/>
        <w:rPr>
          <w:rFonts w:cs="Arial"/>
          <w:spacing w:val="1"/>
        </w:rPr>
      </w:pPr>
      <w:r w:rsidRPr="001A3C3B">
        <w:rPr>
          <w:rFonts w:cs="Arial"/>
          <w:spacing w:val="1"/>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1A3C3B" w:rsidRPr="001A3C3B" w:rsidRDefault="001A3C3B" w:rsidP="001A3C3B">
      <w:pPr>
        <w:ind w:right="-1" w:firstLine="709"/>
        <w:rPr>
          <w:rFonts w:cs="Arial"/>
        </w:rPr>
      </w:pPr>
    </w:p>
    <w:p w:rsidR="001A3C3B" w:rsidRPr="001A3C3B" w:rsidRDefault="001A3C3B" w:rsidP="001A3C3B">
      <w:pPr>
        <w:ind w:right="-1"/>
        <w:jc w:val="center"/>
        <w:rPr>
          <w:rFonts w:cs="Arial"/>
        </w:rPr>
      </w:pPr>
      <w:r w:rsidRPr="001A3C3B">
        <w:rPr>
          <w:rFonts w:cs="Arial"/>
        </w:rPr>
        <w:t>1.5. Термины, используемые в административном регламенте, и их определения</w:t>
      </w:r>
    </w:p>
    <w:p w:rsidR="001A3C3B" w:rsidRPr="001A3C3B" w:rsidRDefault="001A3C3B" w:rsidP="001A3C3B">
      <w:pPr>
        <w:ind w:right="-1" w:firstLine="709"/>
        <w:rPr>
          <w:rFonts w:cs="Arial"/>
        </w:rPr>
      </w:pPr>
    </w:p>
    <w:p w:rsidR="001A3C3B" w:rsidRPr="001A3C3B" w:rsidRDefault="001A3C3B" w:rsidP="001A3C3B">
      <w:pPr>
        <w:ind w:right="-1" w:firstLine="709"/>
        <w:rPr>
          <w:rFonts w:cs="Arial"/>
        </w:rPr>
      </w:pPr>
      <w:r w:rsidRPr="001A3C3B">
        <w:rPr>
          <w:rFonts w:cs="Arial"/>
        </w:rPr>
        <w:t>1.5.1. В административном регламенте используются следующие термины и определения:</w:t>
      </w:r>
    </w:p>
    <w:p w:rsidR="001A3C3B" w:rsidRPr="001A3C3B" w:rsidRDefault="001A3C3B" w:rsidP="001A3C3B">
      <w:pPr>
        <w:tabs>
          <w:tab w:val="left" w:pos="600"/>
          <w:tab w:val="left" w:pos="6810"/>
        </w:tabs>
        <w:ind w:right="-1" w:firstLine="709"/>
        <w:rPr>
          <w:rFonts w:cs="Arial"/>
        </w:rPr>
      </w:pPr>
      <w:bookmarkStart w:id="1" w:name="_Hlk40973750"/>
      <w:bookmarkStart w:id="2" w:name="_Hlk41043988"/>
      <w:bookmarkStart w:id="3" w:name="_Hlk40972604"/>
      <w:proofErr w:type="gramStart"/>
      <w:r w:rsidRPr="001A3C3B">
        <w:rPr>
          <w:rFonts w:cs="Arial"/>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w:t>
      </w:r>
      <w:proofErr w:type="gramEnd"/>
      <w:r w:rsidRPr="001A3C3B">
        <w:rPr>
          <w:rFonts w:cs="Arial"/>
        </w:rPr>
        <w:t xml:space="preserve">. № 1376 «Об утверждении Правил организации деятельности многофункциональных центров предоставления государственных и муниципальных услуг»; </w:t>
      </w:r>
      <w:bookmarkEnd w:id="1"/>
      <w:bookmarkEnd w:id="2"/>
      <w:bookmarkEnd w:id="3"/>
    </w:p>
    <w:p w:rsidR="001A3C3B" w:rsidRPr="001A3C3B" w:rsidRDefault="001A3C3B" w:rsidP="001A3C3B">
      <w:pPr>
        <w:tabs>
          <w:tab w:val="left" w:pos="600"/>
          <w:tab w:val="left" w:pos="6810"/>
        </w:tabs>
        <w:ind w:right="-1" w:firstLine="709"/>
        <w:rPr>
          <w:rFonts w:cs="Arial"/>
        </w:rPr>
      </w:pPr>
      <w:r w:rsidRPr="001A3C3B">
        <w:rPr>
          <w:rFonts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1A3C3B" w:rsidRPr="001A3C3B" w:rsidRDefault="001A3C3B" w:rsidP="001A3C3B">
      <w:pPr>
        <w:ind w:right="-1" w:firstLine="709"/>
        <w:rPr>
          <w:rFonts w:cs="Arial"/>
        </w:rPr>
      </w:pPr>
      <w:r w:rsidRPr="001A3C3B">
        <w:rPr>
          <w:rFonts w:cs="Arial"/>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1A3C3B" w:rsidRPr="001A3C3B" w:rsidRDefault="001A3C3B" w:rsidP="001A3C3B">
      <w:pPr>
        <w:ind w:right="-1" w:firstLine="709"/>
        <w:rPr>
          <w:rFonts w:cs="Arial"/>
        </w:rPr>
      </w:pPr>
      <w:r w:rsidRPr="001A3C3B">
        <w:rPr>
          <w:rFonts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1A3C3B" w:rsidRPr="001A3C3B" w:rsidRDefault="001A3C3B" w:rsidP="001A3C3B">
      <w:pPr>
        <w:ind w:right="-1" w:firstLine="709"/>
        <w:rPr>
          <w:rFonts w:cs="Arial"/>
        </w:rPr>
      </w:pPr>
      <w:r w:rsidRPr="001A3C3B">
        <w:rPr>
          <w:rFonts w:cs="Arial"/>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1A3C3B" w:rsidRPr="001A3C3B" w:rsidRDefault="001A3C3B" w:rsidP="001A3C3B">
      <w:pPr>
        <w:ind w:right="-1" w:firstLine="709"/>
        <w:rPr>
          <w:rFonts w:cs="Arial"/>
        </w:rPr>
      </w:pPr>
      <w:r w:rsidRPr="001A3C3B">
        <w:rPr>
          <w:rFonts w:cs="Arial"/>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1A3C3B" w:rsidRPr="001A3C3B" w:rsidRDefault="001A3C3B" w:rsidP="001A3C3B">
      <w:pPr>
        <w:ind w:right="-1"/>
        <w:jc w:val="center"/>
        <w:rPr>
          <w:rFonts w:cs="Arial"/>
          <w:b/>
          <w:bCs/>
        </w:rPr>
      </w:pPr>
    </w:p>
    <w:p w:rsidR="001A3C3B" w:rsidRDefault="001A3C3B" w:rsidP="001A3C3B">
      <w:pPr>
        <w:ind w:right="-1"/>
        <w:jc w:val="center"/>
        <w:rPr>
          <w:rFonts w:cs="Arial"/>
          <w:b/>
          <w:bCs/>
        </w:rPr>
      </w:pPr>
    </w:p>
    <w:p w:rsidR="001A3C3B" w:rsidRDefault="001A3C3B" w:rsidP="001A3C3B">
      <w:pPr>
        <w:ind w:right="-1"/>
        <w:jc w:val="center"/>
        <w:rPr>
          <w:rFonts w:cs="Arial"/>
          <w:b/>
          <w:bCs/>
        </w:rPr>
      </w:pPr>
    </w:p>
    <w:p w:rsidR="001A3C3B" w:rsidRDefault="001A3C3B" w:rsidP="001A3C3B">
      <w:pPr>
        <w:ind w:right="-1"/>
        <w:jc w:val="center"/>
        <w:rPr>
          <w:rFonts w:cs="Arial"/>
          <w:b/>
          <w:bCs/>
        </w:rPr>
      </w:pPr>
    </w:p>
    <w:p w:rsidR="001A3C3B" w:rsidRPr="001A3C3B" w:rsidRDefault="001A3C3B" w:rsidP="001A3C3B">
      <w:pPr>
        <w:ind w:right="-1"/>
        <w:jc w:val="center"/>
        <w:rPr>
          <w:rFonts w:cs="Arial"/>
          <w:b/>
        </w:rPr>
      </w:pPr>
      <w:r w:rsidRPr="001A3C3B">
        <w:rPr>
          <w:rFonts w:cs="Arial"/>
          <w:b/>
          <w:bCs/>
        </w:rPr>
        <w:t>2. Стандарт предоставления муниципальной услуги</w:t>
      </w:r>
    </w:p>
    <w:p w:rsidR="001A3C3B" w:rsidRPr="001A3C3B" w:rsidRDefault="001A3C3B" w:rsidP="001A3C3B">
      <w:pPr>
        <w:ind w:right="-1"/>
        <w:jc w:val="center"/>
        <w:rPr>
          <w:rFonts w:cs="Arial"/>
        </w:rPr>
      </w:pPr>
    </w:p>
    <w:p w:rsidR="001A3C3B" w:rsidRPr="001A3C3B" w:rsidRDefault="001A3C3B" w:rsidP="001A3C3B">
      <w:pPr>
        <w:ind w:right="-1"/>
        <w:jc w:val="center"/>
        <w:rPr>
          <w:rFonts w:cs="Arial"/>
        </w:rPr>
      </w:pPr>
      <w:r w:rsidRPr="001A3C3B">
        <w:rPr>
          <w:rFonts w:cs="Arial"/>
        </w:rPr>
        <w:t>2.1. Наименование муниципальной услуги</w:t>
      </w:r>
    </w:p>
    <w:p w:rsidR="001A3C3B" w:rsidRPr="001A3C3B" w:rsidRDefault="001A3C3B" w:rsidP="001A3C3B">
      <w:pPr>
        <w:ind w:right="-1"/>
        <w:jc w:val="center"/>
        <w:rPr>
          <w:rFonts w:cs="Arial"/>
        </w:rPr>
      </w:pPr>
    </w:p>
    <w:p w:rsidR="001A3C3B" w:rsidRPr="001A3C3B" w:rsidRDefault="001A3C3B" w:rsidP="001A3C3B">
      <w:pPr>
        <w:ind w:right="-1" w:firstLine="709"/>
        <w:rPr>
          <w:rFonts w:cs="Arial"/>
          <w:bCs/>
          <w:i/>
          <w:lang w:eastAsia="zh-CN"/>
        </w:rPr>
      </w:pPr>
      <w:r w:rsidRPr="001A3C3B">
        <w:rPr>
          <w:rFonts w:cs="Arial"/>
          <w:bCs/>
          <w:lang w:eastAsia="zh-CN"/>
        </w:rPr>
        <w:t xml:space="preserve">Выдача справки (выписки). </w:t>
      </w:r>
    </w:p>
    <w:p w:rsidR="001A3C3B" w:rsidRPr="001A3C3B" w:rsidRDefault="001A3C3B" w:rsidP="001A3C3B">
      <w:pPr>
        <w:ind w:right="-1"/>
        <w:jc w:val="center"/>
        <w:rPr>
          <w:rFonts w:cs="Arial"/>
          <w:bCs/>
          <w:lang w:eastAsia="zh-CN"/>
        </w:rPr>
      </w:pPr>
    </w:p>
    <w:p w:rsidR="001A3C3B" w:rsidRPr="001A3C3B" w:rsidRDefault="001A3C3B" w:rsidP="001A3C3B">
      <w:pPr>
        <w:ind w:right="-1"/>
        <w:jc w:val="center"/>
        <w:rPr>
          <w:rFonts w:cs="Arial"/>
          <w:bCs/>
          <w:lang w:eastAsia="zh-CN"/>
        </w:rPr>
      </w:pPr>
      <w:r w:rsidRPr="001A3C3B">
        <w:rPr>
          <w:rFonts w:cs="Arial"/>
        </w:rPr>
        <w:t>2.2. Наименование исполнительно-распорядительного органа местного самоуправления, непосредственно предоставляющего муниципальную услугу</w:t>
      </w:r>
    </w:p>
    <w:p w:rsidR="001A3C3B" w:rsidRPr="001A3C3B" w:rsidRDefault="001A3C3B" w:rsidP="001A3C3B">
      <w:pPr>
        <w:ind w:right="-1"/>
        <w:jc w:val="center"/>
        <w:rPr>
          <w:rFonts w:cs="Arial"/>
        </w:rPr>
      </w:pPr>
    </w:p>
    <w:p w:rsidR="001A3C3B" w:rsidRDefault="001A3C3B" w:rsidP="00EE0D62">
      <w:pPr>
        <w:ind w:right="-1" w:firstLine="709"/>
        <w:jc w:val="center"/>
        <w:rPr>
          <w:rFonts w:cs="Arial"/>
          <w:i/>
        </w:rPr>
      </w:pPr>
      <w:proofErr w:type="spellStart"/>
      <w:r w:rsidRPr="001A3C3B">
        <w:rPr>
          <w:rFonts w:cs="Arial"/>
          <w:b/>
          <w:i/>
          <w:u w:val="single"/>
        </w:rPr>
        <w:t>Емелькинское</w:t>
      </w:r>
      <w:proofErr w:type="spellEnd"/>
      <w:r w:rsidRPr="001A3C3B">
        <w:rPr>
          <w:rFonts w:cs="Arial"/>
          <w:b/>
          <w:i/>
          <w:u w:val="single"/>
        </w:rPr>
        <w:t xml:space="preserve"> сельское поселение</w:t>
      </w:r>
      <w:r w:rsidRPr="001A3C3B">
        <w:rPr>
          <w:rFonts w:cs="Arial"/>
          <w:i/>
        </w:rPr>
        <w:t>__</w:t>
      </w:r>
    </w:p>
    <w:p w:rsidR="00EE0D62" w:rsidRDefault="00EE0D62" w:rsidP="00EE0D62">
      <w:pPr>
        <w:ind w:right="-1" w:firstLine="709"/>
        <w:jc w:val="center"/>
        <w:rPr>
          <w:rFonts w:cs="Arial"/>
          <w:i/>
        </w:rPr>
      </w:pPr>
    </w:p>
    <w:p w:rsidR="00EE0D62" w:rsidRPr="001A3C3B" w:rsidRDefault="00EE0D62" w:rsidP="00EE0D62">
      <w:pPr>
        <w:ind w:right="-1" w:firstLine="709"/>
        <w:jc w:val="center"/>
        <w:rPr>
          <w:rFonts w:cs="Arial"/>
          <w:i/>
        </w:rPr>
      </w:pPr>
    </w:p>
    <w:p w:rsidR="001A3C3B" w:rsidRPr="001A3C3B" w:rsidRDefault="001A3C3B" w:rsidP="001A3C3B">
      <w:pPr>
        <w:ind w:right="-1"/>
        <w:jc w:val="center"/>
        <w:rPr>
          <w:rFonts w:cs="Arial"/>
          <w:i/>
        </w:rPr>
      </w:pPr>
      <w:r w:rsidRPr="001A3C3B">
        <w:rPr>
          <w:rFonts w:cs="Arial"/>
        </w:rPr>
        <w:t>2.3. Описание результата предоставления муниципальной услуги</w:t>
      </w:r>
    </w:p>
    <w:p w:rsidR="001A3C3B" w:rsidRPr="001A3C3B" w:rsidRDefault="001A3C3B" w:rsidP="001A3C3B">
      <w:pPr>
        <w:ind w:right="-1" w:firstLine="709"/>
        <w:jc w:val="center"/>
        <w:rPr>
          <w:rFonts w:cs="Arial"/>
          <w:i/>
        </w:rPr>
      </w:pPr>
    </w:p>
    <w:p w:rsidR="001A3C3B" w:rsidRPr="001A3C3B" w:rsidRDefault="001A3C3B" w:rsidP="001A3C3B">
      <w:pPr>
        <w:ind w:right="-1" w:firstLine="709"/>
        <w:outlineLvl w:val="2"/>
        <w:rPr>
          <w:rFonts w:cs="Arial"/>
        </w:rPr>
      </w:pPr>
      <w:r w:rsidRPr="001A3C3B">
        <w:rPr>
          <w:rFonts w:cs="Arial"/>
        </w:rPr>
        <w:t>2.3.1. Результатом предоставления муниципальной услуги является:</w:t>
      </w:r>
    </w:p>
    <w:p w:rsidR="001A3C3B" w:rsidRPr="001A3C3B" w:rsidRDefault="001A3C3B" w:rsidP="001A3C3B">
      <w:pPr>
        <w:pStyle w:val="Default"/>
        <w:numPr>
          <w:ilvl w:val="0"/>
          <w:numId w:val="32"/>
        </w:numPr>
        <w:tabs>
          <w:tab w:val="left" w:pos="1134"/>
        </w:tabs>
        <w:suppressAutoHyphens/>
        <w:autoSpaceDE/>
        <w:autoSpaceDN/>
        <w:adjustRightInd/>
        <w:ind w:left="0" w:firstLine="709"/>
        <w:jc w:val="both"/>
      </w:pPr>
      <w:r w:rsidRPr="001A3C3B">
        <w:t xml:space="preserve">справка (выписка) (приложение № 1 к настоящему административному регламенту); </w:t>
      </w:r>
    </w:p>
    <w:p w:rsidR="001A3C3B" w:rsidRPr="001A3C3B" w:rsidRDefault="001A3C3B" w:rsidP="001A3C3B">
      <w:pPr>
        <w:pStyle w:val="a8"/>
        <w:numPr>
          <w:ilvl w:val="0"/>
          <w:numId w:val="32"/>
        </w:numPr>
        <w:tabs>
          <w:tab w:val="left" w:pos="0"/>
          <w:tab w:val="left" w:pos="1134"/>
        </w:tabs>
        <w:suppressAutoHyphens/>
        <w:spacing w:after="0" w:line="240" w:lineRule="auto"/>
        <w:ind w:left="0" w:right="-1" w:firstLine="709"/>
        <w:jc w:val="both"/>
        <w:outlineLvl w:val="2"/>
        <w:rPr>
          <w:rFonts w:ascii="Arial" w:hAnsi="Arial" w:cs="Arial"/>
          <w:sz w:val="24"/>
          <w:szCs w:val="24"/>
        </w:rPr>
      </w:pPr>
      <w:r w:rsidRPr="001A3C3B">
        <w:rPr>
          <w:rFonts w:ascii="Arial" w:hAnsi="Arial" w:cs="Arial"/>
          <w:sz w:val="24"/>
          <w:szCs w:val="24"/>
        </w:rPr>
        <w:t>решение об отказе в предоставлении муниципальной услуги (приложение № 2 к настоящему административному регламенту);</w:t>
      </w:r>
    </w:p>
    <w:p w:rsidR="001A3C3B" w:rsidRPr="001A3C3B" w:rsidRDefault="001A3C3B" w:rsidP="001A3C3B">
      <w:pPr>
        <w:pStyle w:val="a8"/>
        <w:numPr>
          <w:ilvl w:val="0"/>
          <w:numId w:val="32"/>
        </w:numPr>
        <w:tabs>
          <w:tab w:val="left" w:pos="0"/>
          <w:tab w:val="left" w:pos="1134"/>
        </w:tabs>
        <w:suppressAutoHyphens/>
        <w:spacing w:after="0" w:line="240" w:lineRule="auto"/>
        <w:ind w:left="0" w:right="-1" w:firstLine="709"/>
        <w:jc w:val="both"/>
        <w:outlineLvl w:val="2"/>
        <w:rPr>
          <w:rFonts w:ascii="Arial" w:hAnsi="Arial" w:cs="Arial"/>
          <w:sz w:val="24"/>
          <w:szCs w:val="24"/>
        </w:rPr>
      </w:pPr>
      <w:r w:rsidRPr="001A3C3B">
        <w:rPr>
          <w:rFonts w:ascii="Arial" w:hAnsi="Arial" w:cs="Arial"/>
          <w:sz w:val="24"/>
          <w:szCs w:val="24"/>
        </w:rPr>
        <w:t>решение об отказе в приеме документов, необходимых для предоставления муниципальной услуги (приложение № 3 к настоящему административному регламенту).</w:t>
      </w:r>
    </w:p>
    <w:p w:rsidR="001A3C3B" w:rsidRPr="001A3C3B" w:rsidRDefault="001A3C3B" w:rsidP="001A3C3B">
      <w:pPr>
        <w:ind w:right="-1" w:firstLine="709"/>
        <w:outlineLvl w:val="2"/>
        <w:rPr>
          <w:rFonts w:cs="Arial"/>
        </w:rPr>
      </w:pPr>
      <w:r w:rsidRPr="001A3C3B">
        <w:rPr>
          <w:rFonts w:cs="Arial"/>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w:t>
      </w:r>
      <w:r w:rsidR="00585A0D">
        <w:rPr>
          <w:rFonts w:cs="Arial"/>
        </w:rPr>
        <w:t>Исполкома</w:t>
      </w:r>
      <w:r w:rsidRPr="001A3C3B">
        <w:rPr>
          <w:rFonts w:cs="Arial"/>
        </w:rPr>
        <w:t xml:space="preserve">, в соответствии с Федеральным законом от 6 апреля 2011 года № 63-ФЗ «Об электронной подписи» (далее – Федеральный закон № 63-ФЗ) </w:t>
      </w:r>
      <w:proofErr w:type="gramStart"/>
      <w:r w:rsidRPr="001A3C3B">
        <w:rPr>
          <w:rFonts w:cs="Arial"/>
        </w:rPr>
        <w:t>в</w:t>
      </w:r>
      <w:proofErr w:type="gramEnd"/>
      <w:r w:rsidRPr="001A3C3B">
        <w:rPr>
          <w:rFonts w:cs="Arial"/>
        </w:rPr>
        <w:t xml:space="preserve"> личный кабинет Единого портала. В случае направления заявления посредством Республиканского портала результат предоставления муниципальной услуги направляется так же </w:t>
      </w:r>
      <w:proofErr w:type="gramStart"/>
      <w:r w:rsidRPr="001A3C3B">
        <w:rPr>
          <w:rFonts w:cs="Arial"/>
        </w:rPr>
        <w:t>в</w:t>
      </w:r>
      <w:proofErr w:type="gramEnd"/>
      <w:r w:rsidRPr="001A3C3B">
        <w:rPr>
          <w:rFonts w:cs="Arial"/>
        </w:rPr>
        <w:t xml:space="preserve"> личный кабинет Республиканского портала.</w:t>
      </w:r>
    </w:p>
    <w:p w:rsidR="001A3C3B" w:rsidRPr="001A3C3B" w:rsidRDefault="001A3C3B" w:rsidP="001A3C3B">
      <w:pPr>
        <w:ind w:right="-1" w:firstLine="709"/>
        <w:outlineLvl w:val="2"/>
        <w:rPr>
          <w:rFonts w:cs="Arial"/>
        </w:rPr>
      </w:pPr>
      <w:r w:rsidRPr="001A3C3B">
        <w:rPr>
          <w:rFonts w:cs="Arial"/>
        </w:rPr>
        <w:t xml:space="preserve">2.3.3. По выбору заявителя результат предоставления муниципальной услуги выдается в </w:t>
      </w:r>
      <w:r w:rsidR="003E0BCF">
        <w:rPr>
          <w:rFonts w:cs="Arial"/>
        </w:rPr>
        <w:t>Исполкоме</w:t>
      </w:r>
      <w:r w:rsidRPr="001A3C3B">
        <w:rPr>
          <w:rFonts w:cs="Arial"/>
        </w:rPr>
        <w:t xml:space="preserve">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w:t>
      </w:r>
      <w:r w:rsidR="003E0BCF">
        <w:rPr>
          <w:rFonts w:cs="Arial"/>
        </w:rPr>
        <w:t>Исполкома</w:t>
      </w:r>
      <w:r w:rsidRPr="001A3C3B">
        <w:rPr>
          <w:rFonts w:cs="Arial"/>
        </w:rPr>
        <w:t xml:space="preserve"> или работника МФЦ.</w:t>
      </w:r>
    </w:p>
    <w:p w:rsidR="001A3C3B" w:rsidRPr="001A3C3B" w:rsidRDefault="001A3C3B" w:rsidP="001A3C3B">
      <w:pPr>
        <w:ind w:right="-1" w:firstLine="709"/>
        <w:outlineLvl w:val="2"/>
        <w:rPr>
          <w:rFonts w:cs="Arial"/>
        </w:rPr>
      </w:pPr>
      <w:r w:rsidRPr="001A3C3B">
        <w:rPr>
          <w:rFonts w:cs="Arial"/>
        </w:rPr>
        <w:t xml:space="preserve">2.3.4. Заявитель вправе получить результат предоставления муниципальной услуги в форме электронного документа в течение </w:t>
      </w:r>
      <w:proofErr w:type="gramStart"/>
      <w:r w:rsidRPr="001A3C3B">
        <w:rPr>
          <w:rFonts w:cs="Arial"/>
        </w:rPr>
        <w:t>срока действия результата предоставления муниципальной услуги</w:t>
      </w:r>
      <w:proofErr w:type="gramEnd"/>
      <w:r w:rsidRPr="001A3C3B">
        <w:rPr>
          <w:rFonts w:cs="Arial"/>
        </w:rPr>
        <w:t>.</w:t>
      </w:r>
    </w:p>
    <w:p w:rsidR="001A3C3B" w:rsidRPr="001A3C3B" w:rsidRDefault="001A3C3B" w:rsidP="001A3C3B">
      <w:pPr>
        <w:ind w:right="-1"/>
        <w:rPr>
          <w:rFonts w:cs="Arial"/>
          <w:i/>
        </w:rPr>
      </w:pPr>
    </w:p>
    <w:p w:rsidR="001A3C3B" w:rsidRPr="001A3C3B" w:rsidRDefault="001A3C3B" w:rsidP="001A3C3B">
      <w:pPr>
        <w:ind w:right="-1"/>
        <w:jc w:val="center"/>
        <w:rPr>
          <w:rFonts w:cs="Arial"/>
        </w:rPr>
      </w:pPr>
      <w:r w:rsidRPr="001A3C3B">
        <w:rPr>
          <w:rFonts w:cs="Arial"/>
        </w:rPr>
        <w:t>2.4.</w:t>
      </w:r>
      <w:r w:rsidRPr="001A3C3B">
        <w:rPr>
          <w:rFonts w:cs="Arial"/>
          <w:lang w:val="en-US"/>
        </w:rPr>
        <w:t> </w:t>
      </w:r>
      <w:r w:rsidRPr="001A3C3B">
        <w:rPr>
          <w:rFonts w:cs="Arial"/>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1A3C3B">
        <w:rPr>
          <w:rFonts w:cs="Arial"/>
          <w:b/>
        </w:rPr>
        <w:t xml:space="preserve"> </w:t>
      </w:r>
      <w:r w:rsidRPr="001A3C3B">
        <w:rPr>
          <w:rFonts w:cs="Arial"/>
        </w:rPr>
        <w:t>срок выдачи (направления) документов, являющихся результатом предоставления муниципальной услуги</w:t>
      </w:r>
    </w:p>
    <w:p w:rsidR="001A3C3B" w:rsidRPr="001A3C3B" w:rsidRDefault="001A3C3B" w:rsidP="001A3C3B">
      <w:pPr>
        <w:ind w:right="-1"/>
        <w:jc w:val="center"/>
        <w:rPr>
          <w:rFonts w:cs="Arial"/>
          <w:i/>
        </w:rPr>
      </w:pPr>
    </w:p>
    <w:p w:rsidR="001A3C3B" w:rsidRPr="001A3C3B" w:rsidRDefault="001A3C3B" w:rsidP="001A3C3B">
      <w:pPr>
        <w:ind w:right="-1" w:firstLine="709"/>
        <w:rPr>
          <w:rFonts w:cs="Arial"/>
        </w:rPr>
      </w:pPr>
      <w:r w:rsidRPr="001A3C3B">
        <w:rPr>
          <w:rFonts w:cs="Arial"/>
        </w:rPr>
        <w:t>2.4.1.</w:t>
      </w:r>
      <w:r w:rsidRPr="001A3C3B">
        <w:rPr>
          <w:rFonts w:cs="Arial"/>
          <w:lang w:val="en-US"/>
        </w:rPr>
        <w:t> </w:t>
      </w:r>
      <w:r w:rsidRPr="001A3C3B">
        <w:rPr>
          <w:rFonts w:cs="Arial"/>
        </w:rPr>
        <w:t>Муниципальная услуга предоставляется в течение трех рабочих дней.</w:t>
      </w:r>
    </w:p>
    <w:p w:rsidR="001A3C3B" w:rsidRPr="001A3C3B" w:rsidRDefault="001A3C3B" w:rsidP="001A3C3B">
      <w:pPr>
        <w:ind w:right="-1" w:firstLine="709"/>
        <w:rPr>
          <w:rFonts w:cs="Arial"/>
          <w:color w:val="000000"/>
        </w:rPr>
      </w:pPr>
      <w:r w:rsidRPr="001A3C3B">
        <w:rPr>
          <w:rFonts w:cs="Arial"/>
          <w:color w:val="000000"/>
        </w:rPr>
        <w:t>2.4.2. Приостановление срока предоставления муниципальной услуги не предусмотрено.</w:t>
      </w:r>
    </w:p>
    <w:p w:rsidR="001A3C3B" w:rsidRPr="001A3C3B" w:rsidRDefault="001A3C3B" w:rsidP="001A3C3B">
      <w:pPr>
        <w:ind w:right="-1" w:firstLine="709"/>
        <w:rPr>
          <w:rFonts w:cs="Arial"/>
        </w:rPr>
      </w:pPr>
      <w:r w:rsidRPr="001A3C3B">
        <w:rPr>
          <w:rFonts w:cs="Arial"/>
        </w:rPr>
        <w:t>2.4.3. Направление документа, являющегося результатом предоставления муниципальной услуги</w:t>
      </w:r>
      <w:r w:rsidRPr="001A3C3B">
        <w:rPr>
          <w:rFonts w:cs="Arial"/>
          <w:color w:val="000000"/>
        </w:rPr>
        <w:t xml:space="preserve"> в форме электронного документа</w:t>
      </w:r>
      <w:r w:rsidRPr="001A3C3B">
        <w:rPr>
          <w:rFonts w:cs="Arial"/>
        </w:rPr>
        <w:t>, заявителю осуществляется в день оформления и регистрации результата предоставления муниципальной услуги.</w:t>
      </w:r>
    </w:p>
    <w:p w:rsidR="001A3C3B" w:rsidRPr="001A3C3B" w:rsidRDefault="001A3C3B" w:rsidP="001A3C3B">
      <w:pPr>
        <w:ind w:right="-1"/>
        <w:rPr>
          <w:rFonts w:cs="Arial"/>
          <w:i/>
        </w:rPr>
      </w:pPr>
    </w:p>
    <w:p w:rsidR="001A3C3B" w:rsidRPr="001A3C3B" w:rsidRDefault="001A3C3B" w:rsidP="001A3C3B">
      <w:pPr>
        <w:ind w:right="-1"/>
        <w:jc w:val="center"/>
        <w:rPr>
          <w:rFonts w:cs="Arial"/>
        </w:rPr>
      </w:pPr>
      <w:r w:rsidRPr="001A3C3B">
        <w:rPr>
          <w:rFonts w:cs="Arial"/>
        </w:rPr>
        <w:t xml:space="preserve">2.5. Исчерпывающий перечень документов, необходимых в соответствии с законодательными или иными нормативными правовыми актами для предоставления </w:t>
      </w:r>
      <w:r w:rsidRPr="001A3C3B">
        <w:rPr>
          <w:rFonts w:cs="Arial"/>
        </w:rPr>
        <w:lastRenderedPageBreak/>
        <w:t>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1A3C3B" w:rsidRPr="001A3C3B" w:rsidRDefault="001A3C3B" w:rsidP="001A3C3B">
      <w:pPr>
        <w:ind w:right="-1"/>
        <w:rPr>
          <w:rFonts w:cs="Arial"/>
        </w:rPr>
      </w:pPr>
    </w:p>
    <w:p w:rsidR="001A3C3B" w:rsidRPr="001A3C3B" w:rsidRDefault="001A3C3B" w:rsidP="001A3C3B">
      <w:pPr>
        <w:tabs>
          <w:tab w:val="left" w:pos="1134"/>
        </w:tabs>
        <w:ind w:right="-1" w:firstLine="709"/>
        <w:rPr>
          <w:rFonts w:cs="Arial"/>
        </w:rPr>
      </w:pPr>
      <w:r w:rsidRPr="001A3C3B">
        <w:rPr>
          <w:rFonts w:cs="Arial"/>
        </w:rPr>
        <w:t>2.5.1.</w:t>
      </w:r>
      <w:r w:rsidRPr="001A3C3B">
        <w:rPr>
          <w:rFonts w:cs="Arial"/>
          <w:lang w:val="en-US"/>
        </w:rPr>
        <w:t> </w:t>
      </w:r>
      <w:r w:rsidRPr="001A3C3B">
        <w:rPr>
          <w:rFonts w:cs="Arial"/>
        </w:rPr>
        <w:t>Для получения муниципальной услуги заявитель представляет следующие документы:</w:t>
      </w:r>
    </w:p>
    <w:p w:rsidR="001A3C3B" w:rsidRPr="001A3C3B" w:rsidRDefault="001A3C3B" w:rsidP="001A3C3B">
      <w:pPr>
        <w:tabs>
          <w:tab w:val="left" w:pos="1134"/>
        </w:tabs>
        <w:ind w:right="-1" w:firstLine="709"/>
        <w:rPr>
          <w:rFonts w:cs="Arial"/>
        </w:rPr>
      </w:pPr>
      <w:r w:rsidRPr="001A3C3B">
        <w:rPr>
          <w:rFonts w:cs="Arial"/>
        </w:rPr>
        <w:t>1) документ, удостоверяющий личность (не требуется в случае обращения посредством Единого, Республиканского портала);</w:t>
      </w:r>
    </w:p>
    <w:p w:rsidR="001A3C3B" w:rsidRPr="001A3C3B" w:rsidRDefault="001A3C3B" w:rsidP="001A3C3B">
      <w:pPr>
        <w:tabs>
          <w:tab w:val="left" w:pos="1134"/>
        </w:tabs>
        <w:ind w:right="-1" w:firstLine="709"/>
        <w:rPr>
          <w:rFonts w:cs="Arial"/>
        </w:rPr>
      </w:pPr>
      <w:r w:rsidRPr="001A3C3B">
        <w:rPr>
          <w:rFonts w:cs="Arial"/>
        </w:rPr>
        <w:t>2) документ, удостоверяющий полномочия представителя заявителя;</w:t>
      </w:r>
    </w:p>
    <w:p w:rsidR="001A3C3B" w:rsidRPr="001A3C3B" w:rsidRDefault="001A3C3B" w:rsidP="001A3C3B">
      <w:pPr>
        <w:tabs>
          <w:tab w:val="left" w:pos="1134"/>
        </w:tabs>
        <w:ind w:right="-1" w:firstLine="709"/>
        <w:rPr>
          <w:rFonts w:cs="Arial"/>
        </w:rPr>
      </w:pPr>
      <w:r w:rsidRPr="001A3C3B">
        <w:rPr>
          <w:rFonts w:cs="Arial"/>
        </w:rPr>
        <w:t>3) заявление:</w:t>
      </w:r>
    </w:p>
    <w:p w:rsidR="001A3C3B" w:rsidRPr="001A3C3B" w:rsidRDefault="001A3C3B" w:rsidP="001A3C3B">
      <w:pPr>
        <w:tabs>
          <w:tab w:val="left" w:pos="993"/>
          <w:tab w:val="left" w:pos="1134"/>
        </w:tabs>
        <w:ind w:right="-1" w:firstLine="709"/>
        <w:rPr>
          <w:rFonts w:cs="Arial"/>
        </w:rPr>
      </w:pPr>
      <w:r w:rsidRPr="001A3C3B">
        <w:rPr>
          <w:rFonts w:cs="Arial"/>
        </w:rPr>
        <w:t>в форме документа на бумажном носителе (приложение № 4 к настоящему административному регламенту);</w:t>
      </w:r>
    </w:p>
    <w:p w:rsidR="001A3C3B" w:rsidRPr="001A3C3B" w:rsidRDefault="001A3C3B" w:rsidP="001A3C3B">
      <w:pPr>
        <w:tabs>
          <w:tab w:val="left" w:pos="993"/>
          <w:tab w:val="left" w:pos="1134"/>
        </w:tabs>
        <w:ind w:right="-1" w:firstLine="709"/>
        <w:rPr>
          <w:rFonts w:cs="Arial"/>
        </w:rPr>
      </w:pPr>
      <w:r w:rsidRPr="001A3C3B">
        <w:rPr>
          <w:rFonts w:cs="Arial"/>
        </w:rPr>
        <w:t xml:space="preserve">в электронной форме (заполняется посредством внесения соответствующих сведений в электронную форму заявления), </w:t>
      </w:r>
      <w:proofErr w:type="gramStart"/>
      <w:r w:rsidRPr="001A3C3B">
        <w:rPr>
          <w:rFonts w:cs="Arial"/>
        </w:rPr>
        <w:t>подписанное</w:t>
      </w:r>
      <w:proofErr w:type="gramEnd"/>
      <w:r w:rsidRPr="001A3C3B">
        <w:rPr>
          <w:rFonts w:cs="Arial"/>
        </w:rPr>
        <w:t xml:space="preserve"> в соответствии с требованиями пункта 2.5.3 административного регламента, при обращении посредством Единого, Республиканского портала;</w:t>
      </w:r>
    </w:p>
    <w:p w:rsidR="001A3C3B" w:rsidRPr="001A3C3B" w:rsidRDefault="001A3C3B" w:rsidP="001A3C3B">
      <w:pPr>
        <w:tabs>
          <w:tab w:val="left" w:pos="993"/>
          <w:tab w:val="left" w:pos="1134"/>
        </w:tabs>
        <w:ind w:right="-1" w:firstLine="709"/>
        <w:rPr>
          <w:rFonts w:cs="Arial"/>
        </w:rPr>
      </w:pPr>
      <w:r w:rsidRPr="001A3C3B">
        <w:rPr>
          <w:rFonts w:cs="Arial"/>
        </w:rPr>
        <w:t xml:space="preserve">4) в случае, если для предоставления муниципальной услуги необходима обработка персональных данных лица, не являющегося заявителем, </w:t>
      </w:r>
      <w:proofErr w:type="gramStart"/>
      <w:r w:rsidRPr="001A3C3B">
        <w:rPr>
          <w:rFonts w:cs="Arial"/>
        </w:rPr>
        <w:t>и</w:t>
      </w:r>
      <w:proofErr w:type="gramEnd"/>
      <w:r w:rsidRPr="001A3C3B">
        <w:rPr>
          <w:rFonts w:cs="Arial"/>
        </w:rPr>
        <w:t xml:space="preserve">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w:t>
      </w:r>
      <w:proofErr w:type="gramStart"/>
      <w:r w:rsidRPr="001A3C3B">
        <w:rPr>
          <w:rFonts w:cs="Arial"/>
        </w:rPr>
        <w:t>представлены</w:t>
      </w:r>
      <w:proofErr w:type="gramEnd"/>
      <w:r w:rsidRPr="001A3C3B">
        <w:rPr>
          <w:rFonts w:cs="Arial"/>
        </w:rPr>
        <w:t xml:space="preserve"> в том числе в форме электронного документа;</w:t>
      </w:r>
    </w:p>
    <w:p w:rsidR="001A3C3B" w:rsidRPr="001A3C3B" w:rsidRDefault="001A3C3B" w:rsidP="001A3C3B">
      <w:pPr>
        <w:tabs>
          <w:tab w:val="left" w:pos="993"/>
          <w:tab w:val="left" w:pos="1134"/>
        </w:tabs>
        <w:ind w:right="-1" w:firstLine="709"/>
        <w:rPr>
          <w:rFonts w:cs="Arial"/>
        </w:rPr>
      </w:pPr>
      <w:r w:rsidRPr="001A3C3B">
        <w:rPr>
          <w:rFonts w:cs="Arial"/>
        </w:rPr>
        <w:t>5) в случае, если обязанность хранения домовой книги до 31.12.2017 возлагалась на собственников жилых помещений, заявителем представляется домовая книга;</w:t>
      </w:r>
    </w:p>
    <w:p w:rsidR="001A3C3B" w:rsidRPr="001A3C3B" w:rsidRDefault="001A3C3B" w:rsidP="001A3C3B">
      <w:pPr>
        <w:tabs>
          <w:tab w:val="left" w:pos="993"/>
          <w:tab w:val="left" w:pos="1134"/>
        </w:tabs>
        <w:ind w:right="-1" w:firstLine="709"/>
        <w:rPr>
          <w:rFonts w:cs="Arial"/>
        </w:rPr>
      </w:pPr>
      <w:r w:rsidRPr="001A3C3B">
        <w:rPr>
          <w:rFonts w:cs="Arial"/>
        </w:rPr>
        <w:t xml:space="preserve">6) правоустанавливающие документы на индивидуальный жилой дом (если право собственности не зарегистрировано в Едином государственном реестре недвижимости) – для выписки из </w:t>
      </w:r>
      <w:proofErr w:type="spellStart"/>
      <w:r w:rsidRPr="001A3C3B">
        <w:rPr>
          <w:rFonts w:cs="Arial"/>
        </w:rPr>
        <w:t>похозяйственной</w:t>
      </w:r>
      <w:proofErr w:type="spellEnd"/>
      <w:r w:rsidRPr="001A3C3B">
        <w:rPr>
          <w:rFonts w:cs="Arial"/>
        </w:rPr>
        <w:t xml:space="preserve"> книги.</w:t>
      </w:r>
    </w:p>
    <w:p w:rsidR="001A3C3B" w:rsidRPr="001A3C3B" w:rsidRDefault="001A3C3B" w:rsidP="001A3C3B">
      <w:pPr>
        <w:tabs>
          <w:tab w:val="left" w:pos="1134"/>
        </w:tabs>
        <w:ind w:right="-1" w:firstLine="709"/>
        <w:rPr>
          <w:rFonts w:cs="Arial"/>
        </w:rPr>
      </w:pPr>
      <w:r w:rsidRPr="001A3C3B">
        <w:rPr>
          <w:rFonts w:cs="Arial"/>
        </w:rPr>
        <w:t>2.5.2. Заявление и прилагаемые документы могут быть представлены (направлены) заявителем одним из следующих способов:</w:t>
      </w:r>
    </w:p>
    <w:p w:rsidR="001A3C3B" w:rsidRPr="001A3C3B" w:rsidRDefault="001A3C3B" w:rsidP="001A3C3B">
      <w:pPr>
        <w:tabs>
          <w:tab w:val="left" w:pos="1134"/>
        </w:tabs>
        <w:ind w:right="-1" w:firstLine="709"/>
        <w:rPr>
          <w:rFonts w:cs="Arial"/>
        </w:rPr>
      </w:pPr>
      <w:r w:rsidRPr="001A3C3B">
        <w:rPr>
          <w:rFonts w:cs="Arial"/>
        </w:rPr>
        <w:t>1) через МФЦ на бумажных носителях и в виде электронных документов, соответствующих требованиям пункта 2.5.3 административного регламента;</w:t>
      </w:r>
    </w:p>
    <w:p w:rsidR="001A3C3B" w:rsidRPr="001A3C3B" w:rsidRDefault="001A3C3B" w:rsidP="001A3C3B">
      <w:pPr>
        <w:tabs>
          <w:tab w:val="left" w:pos="1134"/>
        </w:tabs>
        <w:ind w:right="-1" w:firstLine="709"/>
        <w:rPr>
          <w:rFonts w:cs="Arial"/>
        </w:rPr>
      </w:pPr>
      <w:r w:rsidRPr="001A3C3B">
        <w:rPr>
          <w:rFonts w:cs="Arial"/>
        </w:rPr>
        <w:t>2) посредством Единого, Республиканского портала в электронной форме;</w:t>
      </w:r>
    </w:p>
    <w:p w:rsidR="001A3C3B" w:rsidRPr="001A3C3B" w:rsidRDefault="001A3C3B" w:rsidP="001A3C3B">
      <w:pPr>
        <w:tabs>
          <w:tab w:val="left" w:pos="1134"/>
        </w:tabs>
        <w:ind w:right="-1" w:firstLine="709"/>
        <w:rPr>
          <w:rFonts w:cs="Arial"/>
        </w:rPr>
      </w:pPr>
      <w:r w:rsidRPr="001A3C3B">
        <w:rPr>
          <w:rFonts w:cs="Arial"/>
        </w:rPr>
        <w:t xml:space="preserve">3) в </w:t>
      </w:r>
      <w:r w:rsidR="003A2A38">
        <w:rPr>
          <w:rFonts w:cs="Arial"/>
        </w:rPr>
        <w:t>Исполком</w:t>
      </w:r>
      <w:r w:rsidRPr="001A3C3B">
        <w:rPr>
          <w:rFonts w:cs="Arial"/>
        </w:rPr>
        <w:t xml:space="preserve"> лично или посредством почтовой связи на бумажном носителе. </w:t>
      </w:r>
    </w:p>
    <w:p w:rsidR="001A3C3B" w:rsidRPr="001A3C3B" w:rsidRDefault="001A3C3B" w:rsidP="001A3C3B">
      <w:pPr>
        <w:tabs>
          <w:tab w:val="left" w:pos="1134"/>
        </w:tabs>
        <w:ind w:right="-1" w:firstLine="709"/>
        <w:rPr>
          <w:rFonts w:cs="Arial"/>
        </w:rPr>
      </w:pPr>
      <w:r w:rsidRPr="001A3C3B">
        <w:rPr>
          <w:rFonts w:cs="Arial"/>
        </w:rPr>
        <w:t>Заявление и прилагаемые документы, при направлении посредством почтовой связи, заверяются в установленном порядке.</w:t>
      </w:r>
    </w:p>
    <w:p w:rsidR="001A3C3B" w:rsidRPr="001A3C3B" w:rsidRDefault="001A3C3B" w:rsidP="001A3C3B">
      <w:pPr>
        <w:tabs>
          <w:tab w:val="left" w:pos="1134"/>
        </w:tabs>
        <w:ind w:right="-1" w:firstLine="709"/>
        <w:rPr>
          <w:rFonts w:cs="Arial"/>
        </w:rPr>
      </w:pPr>
      <w:r w:rsidRPr="001A3C3B">
        <w:rPr>
          <w:rFonts w:cs="Arial"/>
        </w:rPr>
        <w:t>2.5.3. Заявление при направлении посредством Единого, Республиканского портала подписывается простой электронной подписью заявителя.</w:t>
      </w:r>
    </w:p>
    <w:p w:rsidR="001A3C3B" w:rsidRPr="001A3C3B" w:rsidRDefault="001A3C3B" w:rsidP="001A3C3B">
      <w:pPr>
        <w:tabs>
          <w:tab w:val="left" w:pos="1134"/>
        </w:tabs>
        <w:ind w:right="-1" w:firstLine="709"/>
        <w:rPr>
          <w:rFonts w:cs="Arial"/>
        </w:rPr>
      </w:pPr>
      <w:r w:rsidRPr="001A3C3B">
        <w:rPr>
          <w:rFonts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1A3C3B" w:rsidRPr="001A3C3B" w:rsidRDefault="001A3C3B" w:rsidP="001A3C3B">
      <w:pPr>
        <w:ind w:right="-1" w:firstLine="709"/>
        <w:rPr>
          <w:rFonts w:cs="Arial"/>
        </w:rPr>
      </w:pPr>
      <w:r w:rsidRPr="001A3C3B">
        <w:rPr>
          <w:rFonts w:cs="Arial"/>
        </w:rPr>
        <w:t>Электронные документы (электронные образы документов), указанные в подпунктах 2, 4-6 пункта 2.5.1 административного регламента, заверяются усиленной квалифицированной подписью лиц, уполномоченных на создание и подписание таких документов, в том числе нотариусами.</w:t>
      </w:r>
    </w:p>
    <w:p w:rsidR="001A3C3B" w:rsidRPr="001A3C3B" w:rsidRDefault="001A3C3B" w:rsidP="001A3C3B">
      <w:pPr>
        <w:ind w:right="-1" w:firstLine="709"/>
        <w:rPr>
          <w:rFonts w:cs="Arial"/>
        </w:rPr>
      </w:pPr>
      <w:r w:rsidRPr="001A3C3B">
        <w:rPr>
          <w:rFonts w:cs="Arial"/>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1A3C3B">
        <w:rPr>
          <w:rFonts w:cs="Arial"/>
          <w:lang w:val="en-US"/>
        </w:rPr>
        <w:t>pdf</w:t>
      </w:r>
      <w:proofErr w:type="spellEnd"/>
      <w:r w:rsidRPr="001A3C3B">
        <w:rPr>
          <w:rFonts w:cs="Arial"/>
        </w:rPr>
        <w:t xml:space="preserve">, </w:t>
      </w:r>
      <w:r w:rsidRPr="001A3C3B">
        <w:rPr>
          <w:rFonts w:cs="Arial"/>
          <w:lang w:val="en-US"/>
        </w:rPr>
        <w:t>jpg</w:t>
      </w:r>
      <w:r w:rsidRPr="001A3C3B">
        <w:rPr>
          <w:rFonts w:cs="Arial"/>
        </w:rPr>
        <w:t xml:space="preserve">, </w:t>
      </w:r>
      <w:r w:rsidRPr="001A3C3B">
        <w:rPr>
          <w:rFonts w:cs="Arial"/>
          <w:lang w:val="en-US"/>
        </w:rPr>
        <w:t>jpeg</w:t>
      </w:r>
      <w:r w:rsidRPr="001A3C3B">
        <w:rPr>
          <w:rFonts w:cs="Arial"/>
        </w:rPr>
        <w:t xml:space="preserve">, </w:t>
      </w:r>
      <w:proofErr w:type="spellStart"/>
      <w:r w:rsidRPr="001A3C3B">
        <w:rPr>
          <w:rFonts w:cs="Arial"/>
          <w:lang w:val="en-US"/>
        </w:rPr>
        <w:t>png</w:t>
      </w:r>
      <w:proofErr w:type="spellEnd"/>
      <w:r w:rsidRPr="001A3C3B">
        <w:rPr>
          <w:rFonts w:cs="Arial"/>
        </w:rPr>
        <w:t xml:space="preserve">, </w:t>
      </w:r>
      <w:proofErr w:type="spellStart"/>
      <w:r w:rsidRPr="001A3C3B">
        <w:rPr>
          <w:rFonts w:cs="Arial"/>
          <w:lang w:val="en-US"/>
        </w:rPr>
        <w:t>tif</w:t>
      </w:r>
      <w:proofErr w:type="spellEnd"/>
      <w:r w:rsidRPr="001A3C3B">
        <w:rPr>
          <w:rFonts w:cs="Arial"/>
        </w:rPr>
        <w:t xml:space="preserve">, </w:t>
      </w:r>
      <w:r w:rsidRPr="001A3C3B">
        <w:rPr>
          <w:rFonts w:cs="Arial"/>
          <w:lang w:val="en-US"/>
        </w:rPr>
        <w:t>doc</w:t>
      </w:r>
      <w:r w:rsidRPr="001A3C3B">
        <w:rPr>
          <w:rFonts w:cs="Arial"/>
        </w:rPr>
        <w:t xml:space="preserve">, </w:t>
      </w:r>
      <w:proofErr w:type="spellStart"/>
      <w:r w:rsidRPr="001A3C3B">
        <w:rPr>
          <w:rFonts w:cs="Arial"/>
          <w:lang w:val="en-US"/>
        </w:rPr>
        <w:t>docx</w:t>
      </w:r>
      <w:proofErr w:type="spellEnd"/>
      <w:r w:rsidRPr="001A3C3B">
        <w:rPr>
          <w:rFonts w:cs="Arial"/>
        </w:rPr>
        <w:t xml:space="preserve">, </w:t>
      </w:r>
      <w:r w:rsidRPr="001A3C3B">
        <w:rPr>
          <w:rFonts w:cs="Arial"/>
          <w:lang w:val="en-US"/>
        </w:rPr>
        <w:t>rtf</w:t>
      </w:r>
      <w:r w:rsidRPr="001A3C3B">
        <w:rPr>
          <w:rFonts w:cs="Arial"/>
        </w:rPr>
        <w:t xml:space="preserve">, </w:t>
      </w:r>
      <w:r w:rsidRPr="001A3C3B">
        <w:rPr>
          <w:rFonts w:cs="Arial"/>
          <w:lang w:val="en-US"/>
        </w:rPr>
        <w:t>sig</w:t>
      </w:r>
      <w:r w:rsidRPr="001A3C3B">
        <w:rPr>
          <w:rFonts w:cs="Arial"/>
        </w:rPr>
        <w:t xml:space="preserve"> размером не более 50 Мбайт.</w:t>
      </w:r>
    </w:p>
    <w:p w:rsidR="001A3C3B" w:rsidRPr="001A3C3B" w:rsidRDefault="001A3C3B" w:rsidP="001A3C3B">
      <w:pPr>
        <w:ind w:right="-1" w:firstLine="709"/>
        <w:rPr>
          <w:rFonts w:cs="Arial"/>
        </w:rPr>
      </w:pPr>
      <w:r w:rsidRPr="001A3C3B">
        <w:rPr>
          <w:rFonts w:cs="Arial"/>
        </w:rPr>
        <w:lastRenderedPageBreak/>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1A3C3B" w:rsidRPr="001A3C3B" w:rsidRDefault="001A3C3B" w:rsidP="001A3C3B">
      <w:pPr>
        <w:ind w:right="-1" w:firstLine="709"/>
        <w:rPr>
          <w:rFonts w:cs="Arial"/>
        </w:rPr>
      </w:pPr>
      <w:r w:rsidRPr="001A3C3B">
        <w:rPr>
          <w:rFonts w:cs="Arial"/>
        </w:rPr>
        <w:t>2.5.4. Запрещается требовать от заявителя:</w:t>
      </w:r>
    </w:p>
    <w:p w:rsidR="001A3C3B" w:rsidRPr="001A3C3B" w:rsidRDefault="001A3C3B" w:rsidP="001A3C3B">
      <w:pPr>
        <w:ind w:right="-1" w:firstLine="709"/>
        <w:rPr>
          <w:rFonts w:cs="Arial"/>
        </w:rPr>
      </w:pPr>
      <w:r w:rsidRPr="001A3C3B">
        <w:rPr>
          <w:rFonts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A3C3B" w:rsidRPr="001A3C3B" w:rsidRDefault="001A3C3B" w:rsidP="001A3C3B">
      <w:pPr>
        <w:ind w:right="-1" w:firstLine="709"/>
        <w:rPr>
          <w:rFonts w:cs="Arial"/>
        </w:rPr>
      </w:pPr>
      <w:proofErr w:type="gramStart"/>
      <w:r w:rsidRPr="001A3C3B">
        <w:rPr>
          <w:rFonts w:cs="Arial"/>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roofErr w:type="gramEnd"/>
    </w:p>
    <w:p w:rsidR="001A3C3B" w:rsidRPr="001A3C3B" w:rsidRDefault="001A3C3B" w:rsidP="001A3C3B">
      <w:pPr>
        <w:ind w:right="-1" w:firstLine="709"/>
        <w:rPr>
          <w:rFonts w:cs="Arial"/>
        </w:rPr>
      </w:pPr>
      <w:r w:rsidRPr="001A3C3B">
        <w:rPr>
          <w:rFonts w:cs="Arial"/>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A3C3B" w:rsidRPr="001A3C3B" w:rsidRDefault="001A3C3B" w:rsidP="001A3C3B">
      <w:pPr>
        <w:ind w:right="-1" w:firstLine="709"/>
        <w:rPr>
          <w:rFonts w:cs="Arial"/>
        </w:rPr>
      </w:pPr>
      <w:r w:rsidRPr="001A3C3B">
        <w:rPr>
          <w:rFonts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A3C3B" w:rsidRPr="001A3C3B" w:rsidRDefault="001A3C3B" w:rsidP="001A3C3B">
      <w:pPr>
        <w:ind w:right="-1" w:firstLine="709"/>
        <w:rPr>
          <w:rFonts w:cs="Arial"/>
        </w:rPr>
      </w:pPr>
      <w:r w:rsidRPr="001A3C3B">
        <w:rPr>
          <w:rFonts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A3C3B" w:rsidRPr="001A3C3B" w:rsidRDefault="001A3C3B" w:rsidP="001A3C3B">
      <w:pPr>
        <w:ind w:right="-1" w:firstLine="709"/>
        <w:rPr>
          <w:rFonts w:cs="Arial"/>
        </w:rPr>
      </w:pPr>
      <w:r w:rsidRPr="001A3C3B">
        <w:rPr>
          <w:rFonts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A3C3B" w:rsidRPr="001A3C3B" w:rsidRDefault="001A3C3B" w:rsidP="001A3C3B">
      <w:pPr>
        <w:ind w:right="-1" w:firstLine="709"/>
        <w:rPr>
          <w:rFonts w:cs="Arial"/>
        </w:rPr>
      </w:pPr>
      <w:proofErr w:type="gramStart"/>
      <w:r w:rsidRPr="001A3C3B">
        <w:rPr>
          <w:rFonts w:cs="Arial"/>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3A2A38">
        <w:rPr>
          <w:rFonts w:cs="Arial"/>
        </w:rPr>
        <w:t>Исполкома</w:t>
      </w:r>
      <w:r w:rsidRPr="001A3C3B">
        <w:rPr>
          <w:rFonts w:cs="Arial"/>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w:t>
      </w:r>
      <w:proofErr w:type="gramEnd"/>
      <w:r w:rsidRPr="001A3C3B">
        <w:rPr>
          <w:rFonts w:cs="Arial"/>
        </w:rPr>
        <w:t xml:space="preserve"> неудобства;</w:t>
      </w:r>
    </w:p>
    <w:p w:rsidR="001A3C3B" w:rsidRPr="001A3C3B" w:rsidRDefault="001A3C3B" w:rsidP="001A3C3B">
      <w:pPr>
        <w:ind w:right="-1" w:firstLine="709"/>
        <w:rPr>
          <w:rFonts w:cs="Arial"/>
        </w:rPr>
      </w:pPr>
      <w:proofErr w:type="gramStart"/>
      <w:r w:rsidRPr="001A3C3B">
        <w:rPr>
          <w:rFonts w:cs="Arial"/>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1A3C3B" w:rsidRPr="001A3C3B" w:rsidRDefault="001A3C3B" w:rsidP="001A3C3B">
      <w:pPr>
        <w:ind w:right="-1" w:firstLine="709"/>
        <w:rPr>
          <w:rFonts w:cs="Arial"/>
          <w:i/>
        </w:rPr>
      </w:pPr>
    </w:p>
    <w:p w:rsidR="001A3C3B" w:rsidRPr="001A3C3B" w:rsidRDefault="001A3C3B" w:rsidP="001A3C3B">
      <w:pPr>
        <w:ind w:right="-1"/>
        <w:jc w:val="center"/>
        <w:rPr>
          <w:rFonts w:cs="Arial"/>
        </w:rPr>
      </w:pPr>
      <w:r w:rsidRPr="001A3C3B">
        <w:rPr>
          <w:rFonts w:cs="Arial"/>
        </w:rPr>
        <w:t xml:space="preserve">2.6. </w:t>
      </w:r>
      <w:proofErr w:type="gramStart"/>
      <w:r w:rsidRPr="001A3C3B">
        <w:rPr>
          <w:rFonts w:cs="Arial"/>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Pr="001A3C3B">
        <w:rPr>
          <w:rFonts w:cs="Arial"/>
        </w:rPr>
        <w:t xml:space="preserve"> государственный орган, орган местного самоуправления либо организация, в распоряжении которых находятся данные документы</w:t>
      </w:r>
    </w:p>
    <w:p w:rsidR="001A3C3B" w:rsidRPr="001A3C3B" w:rsidRDefault="001A3C3B" w:rsidP="001A3C3B">
      <w:pPr>
        <w:ind w:right="-1"/>
        <w:rPr>
          <w:rFonts w:cs="Arial"/>
        </w:rPr>
      </w:pPr>
    </w:p>
    <w:p w:rsidR="001A3C3B" w:rsidRPr="001A3C3B" w:rsidRDefault="001A3C3B" w:rsidP="001A3C3B">
      <w:pPr>
        <w:ind w:right="-1" w:firstLine="709"/>
        <w:rPr>
          <w:rFonts w:cs="Arial"/>
        </w:rPr>
      </w:pPr>
      <w:r w:rsidRPr="001A3C3B">
        <w:rPr>
          <w:rFonts w:cs="Arial"/>
        </w:rPr>
        <w:t>2.6.1. Получаются в рамках межведомственного взаимодействия:</w:t>
      </w:r>
    </w:p>
    <w:p w:rsidR="001A3C3B" w:rsidRPr="001A3C3B" w:rsidRDefault="001A3C3B" w:rsidP="001A3C3B">
      <w:pPr>
        <w:pStyle w:val="a8"/>
        <w:numPr>
          <w:ilvl w:val="0"/>
          <w:numId w:val="31"/>
        </w:numPr>
        <w:tabs>
          <w:tab w:val="left" w:pos="1134"/>
        </w:tabs>
        <w:suppressAutoHyphens/>
        <w:spacing w:after="0" w:line="240" w:lineRule="auto"/>
        <w:ind w:left="0" w:right="-1" w:firstLine="709"/>
        <w:jc w:val="both"/>
        <w:rPr>
          <w:rFonts w:ascii="Arial" w:hAnsi="Arial" w:cs="Arial"/>
          <w:sz w:val="24"/>
          <w:szCs w:val="24"/>
        </w:rPr>
      </w:pPr>
      <w:r w:rsidRPr="001A3C3B">
        <w:rPr>
          <w:rFonts w:ascii="Arial" w:hAnsi="Arial" w:cs="Arial"/>
          <w:sz w:val="24"/>
          <w:szCs w:val="24"/>
        </w:rPr>
        <w:lastRenderedPageBreak/>
        <w:t>выписка из Единого государственного реестра недвижимости  – Федеральная служба государственной регистрации, кадастра и картографии;</w:t>
      </w:r>
    </w:p>
    <w:p w:rsidR="001A3C3B" w:rsidRPr="001A3C3B" w:rsidRDefault="001A3C3B" w:rsidP="001A3C3B">
      <w:pPr>
        <w:pStyle w:val="a8"/>
        <w:numPr>
          <w:ilvl w:val="0"/>
          <w:numId w:val="31"/>
        </w:numPr>
        <w:tabs>
          <w:tab w:val="left" w:pos="1134"/>
        </w:tabs>
        <w:suppressAutoHyphens/>
        <w:spacing w:after="0" w:line="240" w:lineRule="auto"/>
        <w:ind w:left="0" w:right="-1" w:firstLine="709"/>
        <w:jc w:val="both"/>
        <w:rPr>
          <w:rFonts w:ascii="Arial" w:hAnsi="Arial" w:cs="Arial"/>
          <w:sz w:val="24"/>
          <w:szCs w:val="24"/>
        </w:rPr>
      </w:pPr>
      <w:r w:rsidRPr="001A3C3B">
        <w:rPr>
          <w:rFonts w:ascii="Arial" w:hAnsi="Arial" w:cs="Arial"/>
          <w:sz w:val="24"/>
          <w:szCs w:val="24"/>
        </w:rPr>
        <w:t>сведения о действующем паспорте гражданина Российской Федерации – МВД России;</w:t>
      </w:r>
    </w:p>
    <w:p w:rsidR="001A3C3B" w:rsidRPr="001A3C3B" w:rsidRDefault="001A3C3B" w:rsidP="001A3C3B">
      <w:pPr>
        <w:pStyle w:val="a8"/>
        <w:numPr>
          <w:ilvl w:val="0"/>
          <w:numId w:val="31"/>
        </w:numPr>
        <w:tabs>
          <w:tab w:val="left" w:pos="1134"/>
        </w:tabs>
        <w:suppressAutoHyphens/>
        <w:spacing w:after="0" w:line="240" w:lineRule="auto"/>
        <w:ind w:left="0" w:right="-1" w:firstLine="709"/>
        <w:jc w:val="both"/>
        <w:rPr>
          <w:rFonts w:ascii="Arial" w:hAnsi="Arial" w:cs="Arial"/>
          <w:sz w:val="24"/>
          <w:szCs w:val="24"/>
        </w:rPr>
      </w:pPr>
      <w:r w:rsidRPr="001A3C3B">
        <w:rPr>
          <w:rFonts w:ascii="Arial" w:hAnsi="Arial" w:cs="Arial"/>
          <w:sz w:val="24"/>
          <w:szCs w:val="24"/>
        </w:rPr>
        <w:t>сведения о нотариальной доверенности – Федеральная нотариальная палата.</w:t>
      </w:r>
    </w:p>
    <w:p w:rsidR="001A3C3B" w:rsidRPr="001A3C3B" w:rsidRDefault="001A3C3B" w:rsidP="001A3C3B">
      <w:pPr>
        <w:ind w:right="-1" w:firstLine="709"/>
        <w:rPr>
          <w:rFonts w:cs="Arial"/>
        </w:rPr>
      </w:pPr>
      <w:r w:rsidRPr="001A3C3B">
        <w:rPr>
          <w:rFonts w:cs="Arial"/>
        </w:rPr>
        <w:t xml:space="preserve">2.6.2. Заявитель вправе </w:t>
      </w:r>
      <w:proofErr w:type="gramStart"/>
      <w:r w:rsidRPr="001A3C3B">
        <w:rPr>
          <w:rFonts w:cs="Arial"/>
        </w:rPr>
        <w:t>предоставить документы</w:t>
      </w:r>
      <w:proofErr w:type="gramEnd"/>
      <w:r w:rsidRPr="001A3C3B">
        <w:rPr>
          <w:rFonts w:cs="Arial"/>
        </w:rPr>
        <w:t xml:space="preserve"> (сведения), указанные в подпункте 1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1A3C3B" w:rsidRPr="001A3C3B" w:rsidRDefault="001A3C3B" w:rsidP="001A3C3B">
      <w:pPr>
        <w:ind w:right="-1" w:firstLine="709"/>
        <w:rPr>
          <w:rFonts w:cs="Arial"/>
        </w:rPr>
      </w:pPr>
      <w:r w:rsidRPr="001A3C3B">
        <w:rPr>
          <w:rFonts w:cs="Arial"/>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1A3C3B" w:rsidRPr="001A3C3B" w:rsidRDefault="001A3C3B" w:rsidP="001A3C3B">
      <w:pPr>
        <w:ind w:right="-1" w:firstLine="709"/>
        <w:rPr>
          <w:rFonts w:cs="Arial"/>
        </w:rPr>
      </w:pPr>
      <w:r w:rsidRPr="001A3C3B">
        <w:rPr>
          <w:rFonts w:cs="Arial"/>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1A3C3B" w:rsidRPr="001A3C3B" w:rsidRDefault="001A3C3B" w:rsidP="001A3C3B">
      <w:pPr>
        <w:ind w:right="-1" w:firstLine="709"/>
        <w:rPr>
          <w:rFonts w:cs="Arial"/>
        </w:rPr>
      </w:pPr>
      <w:r w:rsidRPr="001A3C3B">
        <w:rPr>
          <w:rFonts w:cs="Arial"/>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1A3C3B" w:rsidRPr="001A3C3B" w:rsidRDefault="001A3C3B" w:rsidP="001A3C3B">
      <w:pPr>
        <w:ind w:right="-1" w:firstLine="709"/>
        <w:rPr>
          <w:rFonts w:cs="Arial"/>
        </w:rPr>
      </w:pPr>
      <w:r w:rsidRPr="001A3C3B">
        <w:rPr>
          <w:rFonts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1A3C3B" w:rsidRPr="001A3C3B" w:rsidRDefault="001A3C3B" w:rsidP="001A3C3B">
      <w:pPr>
        <w:ind w:right="-1"/>
        <w:rPr>
          <w:rFonts w:cs="Arial"/>
        </w:rPr>
      </w:pPr>
    </w:p>
    <w:p w:rsidR="001A3C3B" w:rsidRPr="001A3C3B" w:rsidRDefault="001A3C3B" w:rsidP="001A3C3B">
      <w:pPr>
        <w:ind w:right="-1"/>
        <w:jc w:val="center"/>
        <w:rPr>
          <w:rFonts w:cs="Arial"/>
          <w:i/>
        </w:rPr>
      </w:pPr>
      <w:r w:rsidRPr="001A3C3B">
        <w:rPr>
          <w:rFonts w:cs="Arial"/>
        </w:rPr>
        <w:t xml:space="preserve">2.7. Исчерпывающий перечень оснований для отказа в приеме документов, необходимых для предоставления муниципальной услуги </w:t>
      </w:r>
      <w:r w:rsidRPr="001A3C3B">
        <w:rPr>
          <w:rFonts w:cs="Arial"/>
        </w:rPr>
        <w:br/>
      </w:r>
    </w:p>
    <w:p w:rsidR="001A3C3B" w:rsidRPr="001A3C3B" w:rsidRDefault="001A3C3B" w:rsidP="001A3C3B">
      <w:pPr>
        <w:tabs>
          <w:tab w:val="left" w:pos="1134"/>
        </w:tabs>
        <w:ind w:right="-1" w:firstLine="709"/>
        <w:rPr>
          <w:rFonts w:cs="Arial"/>
        </w:rPr>
      </w:pPr>
      <w:r w:rsidRPr="001A3C3B">
        <w:rPr>
          <w:rFonts w:cs="Arial"/>
        </w:rPr>
        <w:t>2.7.1. Основаниями для отказа в приеме документов, необходимых для предоставления муниципальной услуги, являются:</w:t>
      </w:r>
    </w:p>
    <w:p w:rsidR="001A3C3B" w:rsidRPr="001A3C3B" w:rsidRDefault="001A3C3B" w:rsidP="001A3C3B">
      <w:pPr>
        <w:tabs>
          <w:tab w:val="left" w:pos="1134"/>
        </w:tabs>
        <w:ind w:right="-1" w:firstLine="709"/>
        <w:rPr>
          <w:rFonts w:cs="Arial"/>
        </w:rPr>
      </w:pPr>
      <w:r w:rsidRPr="001A3C3B">
        <w:rPr>
          <w:rFonts w:cs="Arial"/>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1A3C3B" w:rsidRPr="001A3C3B" w:rsidRDefault="001A3C3B" w:rsidP="001A3C3B">
      <w:pPr>
        <w:tabs>
          <w:tab w:val="left" w:pos="1134"/>
        </w:tabs>
        <w:ind w:right="-1" w:firstLine="709"/>
        <w:rPr>
          <w:rFonts w:cs="Arial"/>
        </w:rPr>
      </w:pPr>
      <w:r w:rsidRPr="001A3C3B">
        <w:rPr>
          <w:rFonts w:cs="Arial"/>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1A3C3B" w:rsidRPr="001A3C3B" w:rsidRDefault="001A3C3B" w:rsidP="001A3C3B">
      <w:pPr>
        <w:tabs>
          <w:tab w:val="left" w:pos="1134"/>
        </w:tabs>
        <w:ind w:right="-1" w:firstLine="709"/>
        <w:rPr>
          <w:rFonts w:cs="Arial"/>
        </w:rPr>
      </w:pPr>
      <w:r w:rsidRPr="001A3C3B">
        <w:rPr>
          <w:rFonts w:cs="Arial"/>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1A3C3B" w:rsidRPr="001A3C3B" w:rsidRDefault="001A3C3B" w:rsidP="001A3C3B">
      <w:pPr>
        <w:tabs>
          <w:tab w:val="left" w:pos="1134"/>
        </w:tabs>
        <w:ind w:right="-1" w:firstLine="709"/>
        <w:rPr>
          <w:rFonts w:cs="Arial"/>
        </w:rPr>
      </w:pPr>
      <w:r w:rsidRPr="001A3C3B">
        <w:rPr>
          <w:rFonts w:cs="Arial"/>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1A3C3B" w:rsidRPr="001A3C3B" w:rsidRDefault="001A3C3B" w:rsidP="001A3C3B">
      <w:pPr>
        <w:tabs>
          <w:tab w:val="left" w:pos="1134"/>
        </w:tabs>
        <w:ind w:right="-1" w:firstLine="709"/>
        <w:rPr>
          <w:rFonts w:cs="Arial"/>
        </w:rPr>
      </w:pPr>
      <w:r w:rsidRPr="001A3C3B">
        <w:rPr>
          <w:rFonts w:cs="Arial"/>
        </w:rPr>
        <w:t>5) некорректное заполнение обязательных полей в форме заявления, в том числе в интерактивной форме заявления на Едином, Республиканском портале (недостоверное, неполное, либо неправильное заполнение);</w:t>
      </w:r>
    </w:p>
    <w:p w:rsidR="001A3C3B" w:rsidRPr="001A3C3B" w:rsidRDefault="001A3C3B" w:rsidP="001A3C3B">
      <w:pPr>
        <w:tabs>
          <w:tab w:val="left" w:pos="1134"/>
        </w:tabs>
        <w:ind w:right="-1" w:firstLine="709"/>
        <w:rPr>
          <w:rFonts w:cs="Arial"/>
        </w:rPr>
      </w:pPr>
      <w:r w:rsidRPr="001A3C3B">
        <w:rPr>
          <w:rFonts w:cs="Arial"/>
        </w:rPr>
        <w:t>6) представление неполного комплекта документов, необходимых для предоставления муниципальной услуги;</w:t>
      </w:r>
    </w:p>
    <w:p w:rsidR="001A3C3B" w:rsidRPr="001A3C3B" w:rsidRDefault="001A3C3B" w:rsidP="001A3C3B">
      <w:pPr>
        <w:tabs>
          <w:tab w:val="left" w:pos="1134"/>
        </w:tabs>
        <w:ind w:right="-1" w:firstLine="709"/>
        <w:rPr>
          <w:rFonts w:cs="Arial"/>
        </w:rPr>
      </w:pPr>
      <w:r w:rsidRPr="001A3C3B">
        <w:rPr>
          <w:rFonts w:cs="Arial"/>
        </w:rPr>
        <w:lastRenderedPageBreak/>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1A3C3B" w:rsidRPr="001A3C3B" w:rsidRDefault="001A3C3B" w:rsidP="001A3C3B">
      <w:pPr>
        <w:tabs>
          <w:tab w:val="left" w:pos="1134"/>
        </w:tabs>
        <w:ind w:right="-1" w:firstLine="709"/>
        <w:rPr>
          <w:rFonts w:cs="Arial"/>
        </w:rPr>
      </w:pPr>
      <w:r w:rsidRPr="001A3C3B">
        <w:rPr>
          <w:rFonts w:cs="Arial"/>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1A3C3B" w:rsidRPr="001A3C3B" w:rsidRDefault="001A3C3B" w:rsidP="001A3C3B">
      <w:pPr>
        <w:tabs>
          <w:tab w:val="left" w:pos="1134"/>
        </w:tabs>
        <w:ind w:right="-1" w:firstLine="709"/>
        <w:rPr>
          <w:rFonts w:cs="Arial"/>
        </w:rPr>
      </w:pPr>
      <w:r w:rsidRPr="001A3C3B">
        <w:rPr>
          <w:rFonts w:cs="Arial"/>
        </w:rPr>
        <w:t>2.7.2. Перечень оснований для отказа в приеме документов, необходимых для получения муниципальной услуги, является исчерпывающим.</w:t>
      </w:r>
    </w:p>
    <w:p w:rsidR="001A3C3B" w:rsidRPr="001A3C3B" w:rsidRDefault="001A3C3B" w:rsidP="001A3C3B">
      <w:pPr>
        <w:ind w:right="-1" w:firstLine="709"/>
        <w:rPr>
          <w:rFonts w:cs="Arial"/>
        </w:rPr>
      </w:pPr>
      <w:r w:rsidRPr="001A3C3B">
        <w:rPr>
          <w:rFonts w:cs="Arial"/>
        </w:rPr>
        <w:t xml:space="preserve">2.7.3. </w:t>
      </w:r>
      <w:proofErr w:type="gramStart"/>
      <w:r w:rsidRPr="001A3C3B">
        <w:rPr>
          <w:rFonts w:cs="Arial"/>
        </w:rPr>
        <w:t>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roofErr w:type="gramEnd"/>
    </w:p>
    <w:p w:rsidR="001A3C3B" w:rsidRPr="001A3C3B" w:rsidRDefault="001A3C3B" w:rsidP="001A3C3B">
      <w:pPr>
        <w:ind w:right="-1" w:firstLine="709"/>
        <w:rPr>
          <w:rFonts w:cs="Arial"/>
        </w:rPr>
      </w:pPr>
      <w:r w:rsidRPr="001A3C3B">
        <w:rPr>
          <w:rFonts w:cs="Arial"/>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1A3C3B" w:rsidRPr="001A3C3B" w:rsidRDefault="001A3C3B" w:rsidP="001A3C3B">
      <w:pPr>
        <w:ind w:right="-1"/>
        <w:rPr>
          <w:rFonts w:cs="Arial"/>
        </w:rPr>
      </w:pPr>
    </w:p>
    <w:p w:rsidR="001A3C3B" w:rsidRPr="001A3C3B" w:rsidRDefault="001A3C3B" w:rsidP="001A3C3B">
      <w:pPr>
        <w:ind w:right="-1"/>
        <w:jc w:val="center"/>
        <w:rPr>
          <w:rFonts w:cs="Arial"/>
        </w:rPr>
      </w:pPr>
      <w:r w:rsidRPr="001A3C3B">
        <w:rPr>
          <w:rFonts w:cs="Arial"/>
        </w:rPr>
        <w:t>2.8.</w:t>
      </w:r>
      <w:r w:rsidRPr="001A3C3B">
        <w:rPr>
          <w:rFonts w:cs="Arial"/>
          <w:lang w:val="en-US"/>
        </w:rPr>
        <w:t> </w:t>
      </w:r>
      <w:r w:rsidRPr="001A3C3B">
        <w:rPr>
          <w:rFonts w:cs="Arial"/>
        </w:rPr>
        <w:t>Исчерпывающий перечень оснований для приостановления или отказа в предоставлении муниципальной услуги</w:t>
      </w:r>
    </w:p>
    <w:p w:rsidR="001A3C3B" w:rsidRPr="001A3C3B" w:rsidRDefault="001A3C3B" w:rsidP="001A3C3B">
      <w:pPr>
        <w:ind w:right="-1"/>
        <w:rPr>
          <w:rFonts w:cs="Arial"/>
        </w:rPr>
      </w:pPr>
    </w:p>
    <w:p w:rsidR="001A3C3B" w:rsidRPr="001A3C3B" w:rsidRDefault="001A3C3B" w:rsidP="001A3C3B">
      <w:pPr>
        <w:tabs>
          <w:tab w:val="left" w:pos="1134"/>
        </w:tabs>
        <w:ind w:right="-1" w:firstLine="709"/>
        <w:rPr>
          <w:rFonts w:cs="Arial"/>
        </w:rPr>
      </w:pPr>
      <w:r w:rsidRPr="001A3C3B">
        <w:rPr>
          <w:rFonts w:cs="Arial"/>
        </w:rPr>
        <w:t>2.8.1. Основания для приостановления предоставления муниципальной услуги отсутствуют.</w:t>
      </w:r>
    </w:p>
    <w:p w:rsidR="001A3C3B" w:rsidRPr="001A3C3B" w:rsidRDefault="001A3C3B" w:rsidP="001A3C3B">
      <w:pPr>
        <w:tabs>
          <w:tab w:val="left" w:pos="1134"/>
        </w:tabs>
        <w:ind w:right="-1" w:firstLine="709"/>
        <w:rPr>
          <w:rFonts w:cs="Arial"/>
        </w:rPr>
      </w:pPr>
      <w:r w:rsidRPr="001A3C3B">
        <w:rPr>
          <w:rFonts w:cs="Arial"/>
        </w:rPr>
        <w:t>2.8.2. Основания для отказа в предоставлении муниципальной услуги:</w:t>
      </w:r>
    </w:p>
    <w:p w:rsidR="001A3C3B" w:rsidRPr="001A3C3B" w:rsidRDefault="001A3C3B" w:rsidP="001A3C3B">
      <w:pPr>
        <w:tabs>
          <w:tab w:val="left" w:pos="1134"/>
        </w:tabs>
        <w:ind w:right="-1" w:firstLine="709"/>
        <w:rPr>
          <w:rFonts w:cs="Arial"/>
        </w:rPr>
      </w:pPr>
      <w:r w:rsidRPr="001A3C3B">
        <w:rPr>
          <w:rFonts w:cs="Arial"/>
        </w:rPr>
        <w:t xml:space="preserve">1) в представленных </w:t>
      </w:r>
      <w:proofErr w:type="gramStart"/>
      <w:r w:rsidRPr="001A3C3B">
        <w:rPr>
          <w:rFonts w:cs="Arial"/>
        </w:rPr>
        <w:t>заявлении</w:t>
      </w:r>
      <w:proofErr w:type="gramEnd"/>
      <w:r w:rsidRPr="001A3C3B">
        <w:rPr>
          <w:rFonts w:cs="Arial"/>
        </w:rPr>
        <w:t xml:space="preserve"> и (или) документах содержится неполная и (или) недостоверная информация;</w:t>
      </w:r>
    </w:p>
    <w:p w:rsidR="001A3C3B" w:rsidRPr="001A3C3B" w:rsidRDefault="001A3C3B" w:rsidP="001A3C3B">
      <w:pPr>
        <w:tabs>
          <w:tab w:val="left" w:pos="1134"/>
        </w:tabs>
        <w:ind w:right="-1" w:firstLine="709"/>
        <w:rPr>
          <w:rFonts w:cs="Arial"/>
        </w:rPr>
      </w:pPr>
      <w:r w:rsidRPr="001A3C3B">
        <w:rPr>
          <w:rFonts w:cs="Arial"/>
        </w:rPr>
        <w:t xml:space="preserve">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sidRPr="001A3C3B">
        <w:rPr>
          <w:rFonts w:cs="Arial"/>
        </w:rPr>
        <w:t>необходимых</w:t>
      </w:r>
      <w:proofErr w:type="gramEnd"/>
      <w:r w:rsidRPr="001A3C3B">
        <w:rPr>
          <w:rFonts w:cs="Arial"/>
        </w:rPr>
        <w:t xml:space="preserve"> для предоставления муниципальной услуги, если соответствующий документ не был представлен заявителем по собственной инициативе;</w:t>
      </w:r>
    </w:p>
    <w:p w:rsidR="001A3C3B" w:rsidRPr="001A3C3B" w:rsidRDefault="001A3C3B" w:rsidP="001A3C3B">
      <w:pPr>
        <w:tabs>
          <w:tab w:val="left" w:pos="1134"/>
        </w:tabs>
        <w:ind w:right="-1" w:firstLine="709"/>
        <w:rPr>
          <w:rFonts w:cs="Arial"/>
        </w:rPr>
      </w:pPr>
      <w:r w:rsidRPr="001A3C3B">
        <w:rPr>
          <w:rFonts w:cs="Arial"/>
        </w:rPr>
        <w:t>3) отсутствие сведений о регистрации гражданина по месту жительства (пребывания) в распоряжении органов местного самоуправления.</w:t>
      </w:r>
    </w:p>
    <w:p w:rsidR="001A3C3B" w:rsidRPr="001A3C3B" w:rsidRDefault="001A3C3B" w:rsidP="001A3C3B">
      <w:pPr>
        <w:tabs>
          <w:tab w:val="left" w:pos="1134"/>
        </w:tabs>
        <w:ind w:right="-1" w:firstLine="709"/>
        <w:rPr>
          <w:rFonts w:cs="Arial"/>
        </w:rPr>
      </w:pPr>
      <w:r w:rsidRPr="001A3C3B">
        <w:rPr>
          <w:rFonts w:cs="Arial"/>
        </w:rPr>
        <w:t>2.8.3. Перечень оснований для отказа в предоставлении муниципальной услуги является исчерпывающим.</w:t>
      </w:r>
    </w:p>
    <w:p w:rsidR="001A3C3B" w:rsidRPr="001A3C3B" w:rsidRDefault="001A3C3B" w:rsidP="001A3C3B">
      <w:pPr>
        <w:tabs>
          <w:tab w:val="left" w:pos="1134"/>
        </w:tabs>
        <w:ind w:right="-1" w:firstLine="709"/>
        <w:rPr>
          <w:rFonts w:cs="Arial"/>
        </w:rPr>
      </w:pPr>
      <w:r w:rsidRPr="001A3C3B">
        <w:rPr>
          <w:rFonts w:cs="Arial"/>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1A3C3B" w:rsidRPr="001A3C3B" w:rsidRDefault="001A3C3B" w:rsidP="001A3C3B">
      <w:pPr>
        <w:ind w:right="-1" w:firstLine="709"/>
        <w:rPr>
          <w:rFonts w:cs="Arial"/>
        </w:rPr>
      </w:pPr>
    </w:p>
    <w:p w:rsidR="001A3C3B" w:rsidRPr="001A3C3B" w:rsidRDefault="001A3C3B" w:rsidP="001A3C3B">
      <w:pPr>
        <w:ind w:right="-1"/>
        <w:jc w:val="center"/>
        <w:rPr>
          <w:rFonts w:cs="Arial"/>
          <w:i/>
        </w:rPr>
      </w:pPr>
      <w:r w:rsidRPr="001A3C3B">
        <w:rPr>
          <w:rFonts w:cs="Arial"/>
        </w:rPr>
        <w:t>2.9. Порядок, размер и основания взимания государственной пошлины или иной платы, взимаемой за предоставление муниципальной услуги</w:t>
      </w:r>
    </w:p>
    <w:p w:rsidR="001A3C3B" w:rsidRPr="001A3C3B" w:rsidRDefault="001A3C3B" w:rsidP="001A3C3B">
      <w:pPr>
        <w:ind w:right="-1"/>
        <w:rPr>
          <w:rFonts w:cs="Arial"/>
          <w:i/>
        </w:rPr>
      </w:pPr>
    </w:p>
    <w:p w:rsidR="001A3C3B" w:rsidRPr="001A3C3B" w:rsidRDefault="001A3C3B" w:rsidP="001A3C3B">
      <w:pPr>
        <w:tabs>
          <w:tab w:val="left" w:pos="370"/>
        </w:tabs>
        <w:ind w:right="-1" w:firstLine="709"/>
        <w:rPr>
          <w:rFonts w:cs="Arial"/>
        </w:rPr>
      </w:pPr>
      <w:r w:rsidRPr="001A3C3B">
        <w:rPr>
          <w:rFonts w:cs="Arial"/>
        </w:rPr>
        <w:t>Муниципальная услуга предоставляется на безвозмездной основе.</w:t>
      </w:r>
    </w:p>
    <w:p w:rsidR="001A3C3B" w:rsidRPr="001A3C3B" w:rsidRDefault="001A3C3B" w:rsidP="001A3C3B">
      <w:pPr>
        <w:ind w:right="-1"/>
        <w:rPr>
          <w:rFonts w:cs="Arial"/>
          <w:i/>
        </w:rPr>
      </w:pPr>
    </w:p>
    <w:p w:rsidR="001A3C3B" w:rsidRPr="001A3C3B" w:rsidRDefault="001A3C3B" w:rsidP="001A3C3B">
      <w:pPr>
        <w:ind w:right="-1"/>
        <w:jc w:val="center"/>
        <w:rPr>
          <w:rFonts w:cs="Arial"/>
          <w:i/>
        </w:rPr>
      </w:pPr>
      <w:r w:rsidRPr="001A3C3B">
        <w:rPr>
          <w:rFonts w:cs="Arial"/>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1A3C3B" w:rsidRPr="001A3C3B" w:rsidRDefault="001A3C3B" w:rsidP="001A3C3B">
      <w:pPr>
        <w:ind w:right="-1"/>
        <w:rPr>
          <w:rFonts w:cs="Arial"/>
          <w:i/>
        </w:rPr>
      </w:pPr>
    </w:p>
    <w:p w:rsidR="001A3C3B" w:rsidRPr="001A3C3B" w:rsidRDefault="001A3C3B" w:rsidP="001A3C3B">
      <w:pPr>
        <w:ind w:right="-1" w:firstLine="709"/>
        <w:rPr>
          <w:rFonts w:cs="Arial"/>
        </w:rPr>
      </w:pPr>
      <w:r w:rsidRPr="001A3C3B">
        <w:rPr>
          <w:rFonts w:cs="Arial"/>
        </w:rPr>
        <w:t>Предоставление необходимых и обязательных услуг не требуется.</w:t>
      </w:r>
    </w:p>
    <w:p w:rsidR="001A3C3B" w:rsidRPr="001A3C3B" w:rsidRDefault="001A3C3B" w:rsidP="001A3C3B">
      <w:pPr>
        <w:ind w:right="-1"/>
        <w:rPr>
          <w:rFonts w:cs="Arial"/>
          <w:i/>
        </w:rPr>
      </w:pPr>
    </w:p>
    <w:p w:rsidR="001A3C3B" w:rsidRPr="001A3C3B" w:rsidRDefault="001A3C3B" w:rsidP="001A3C3B">
      <w:pPr>
        <w:ind w:right="-1"/>
        <w:jc w:val="center"/>
        <w:rPr>
          <w:rFonts w:cs="Arial"/>
          <w:i/>
        </w:rPr>
      </w:pPr>
      <w:r w:rsidRPr="001A3C3B">
        <w:rPr>
          <w:rFonts w:cs="Arial"/>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1A3C3B" w:rsidRPr="001A3C3B" w:rsidRDefault="001A3C3B" w:rsidP="001A3C3B">
      <w:pPr>
        <w:ind w:right="-1"/>
        <w:rPr>
          <w:rFonts w:cs="Arial"/>
          <w:i/>
        </w:rPr>
      </w:pPr>
    </w:p>
    <w:p w:rsidR="001A3C3B" w:rsidRPr="001A3C3B" w:rsidRDefault="001A3C3B" w:rsidP="001A3C3B">
      <w:pPr>
        <w:ind w:right="-1" w:firstLine="709"/>
        <w:rPr>
          <w:rFonts w:cs="Arial"/>
          <w:i/>
        </w:rPr>
      </w:pPr>
      <w:r w:rsidRPr="001A3C3B">
        <w:rPr>
          <w:rFonts w:cs="Arial"/>
        </w:rPr>
        <w:t>Предоставление необходимых и обязательных услуг не требуется.</w:t>
      </w:r>
    </w:p>
    <w:p w:rsidR="001A3C3B" w:rsidRPr="001A3C3B" w:rsidRDefault="001A3C3B" w:rsidP="001A3C3B">
      <w:pPr>
        <w:ind w:right="-1" w:firstLine="427"/>
        <w:rPr>
          <w:rFonts w:cs="Arial"/>
        </w:rPr>
      </w:pPr>
    </w:p>
    <w:p w:rsidR="001A3C3B" w:rsidRPr="001A3C3B" w:rsidRDefault="001A3C3B" w:rsidP="001A3C3B">
      <w:pPr>
        <w:ind w:right="-1"/>
        <w:jc w:val="center"/>
        <w:rPr>
          <w:rFonts w:cs="Arial"/>
        </w:rPr>
      </w:pPr>
      <w:r w:rsidRPr="001A3C3B">
        <w:rPr>
          <w:rFonts w:cs="Arial"/>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1A3C3B" w:rsidRPr="001A3C3B" w:rsidRDefault="001A3C3B" w:rsidP="001A3C3B">
      <w:pPr>
        <w:ind w:right="-1" w:firstLine="427"/>
        <w:rPr>
          <w:rFonts w:cs="Arial"/>
        </w:rPr>
      </w:pPr>
    </w:p>
    <w:p w:rsidR="001A3C3B" w:rsidRPr="001A3C3B" w:rsidRDefault="001A3C3B" w:rsidP="001A3C3B">
      <w:pPr>
        <w:tabs>
          <w:tab w:val="left" w:pos="0"/>
        </w:tabs>
        <w:ind w:right="-1" w:firstLine="709"/>
        <w:rPr>
          <w:rFonts w:cs="Arial"/>
        </w:rPr>
      </w:pPr>
      <w:r w:rsidRPr="001A3C3B">
        <w:rPr>
          <w:rFonts w:cs="Arial"/>
        </w:rPr>
        <w:t>2.12.1. Время ожидания при подаче заявления на получение муниципальной услуги - не более 15 минут.</w:t>
      </w:r>
    </w:p>
    <w:p w:rsidR="001A3C3B" w:rsidRPr="001A3C3B" w:rsidRDefault="001A3C3B" w:rsidP="001A3C3B">
      <w:pPr>
        <w:ind w:right="-1" w:firstLine="709"/>
        <w:rPr>
          <w:rFonts w:cs="Arial"/>
        </w:rPr>
      </w:pPr>
      <w:r w:rsidRPr="001A3C3B">
        <w:rPr>
          <w:rFonts w:cs="Arial"/>
        </w:rPr>
        <w:t>2.12.2. При получении результата предоставления муниципальной услуги максимальный срок ожидания в очереди не должен превышать 15 минут.</w:t>
      </w:r>
    </w:p>
    <w:p w:rsidR="001A3C3B" w:rsidRPr="001A3C3B" w:rsidRDefault="001A3C3B" w:rsidP="001A3C3B">
      <w:pPr>
        <w:ind w:right="-1" w:firstLine="427"/>
        <w:rPr>
          <w:rFonts w:cs="Arial"/>
        </w:rPr>
      </w:pPr>
    </w:p>
    <w:p w:rsidR="001A3C3B" w:rsidRPr="001A3C3B" w:rsidRDefault="001A3C3B" w:rsidP="001A3C3B">
      <w:pPr>
        <w:ind w:right="-1"/>
        <w:jc w:val="center"/>
        <w:rPr>
          <w:rFonts w:cs="Arial"/>
        </w:rPr>
      </w:pPr>
      <w:r w:rsidRPr="001A3C3B">
        <w:rPr>
          <w:rFonts w:cs="Arial"/>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1A3C3B" w:rsidRPr="001A3C3B" w:rsidRDefault="001A3C3B" w:rsidP="001A3C3B">
      <w:pPr>
        <w:ind w:right="-1" w:firstLine="427"/>
        <w:rPr>
          <w:rFonts w:cs="Arial"/>
        </w:rPr>
      </w:pPr>
    </w:p>
    <w:p w:rsidR="001A3C3B" w:rsidRPr="001A3C3B" w:rsidRDefault="001A3C3B" w:rsidP="001A3C3B">
      <w:pPr>
        <w:tabs>
          <w:tab w:val="left" w:pos="0"/>
        </w:tabs>
        <w:ind w:right="-1" w:firstLine="709"/>
        <w:rPr>
          <w:rFonts w:cs="Arial"/>
        </w:rPr>
      </w:pPr>
      <w:r w:rsidRPr="001A3C3B">
        <w:rPr>
          <w:rFonts w:cs="Arial"/>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1A3C3B" w:rsidRPr="001A3C3B" w:rsidRDefault="001A3C3B" w:rsidP="001A3C3B">
      <w:pPr>
        <w:ind w:right="-1" w:firstLine="709"/>
        <w:rPr>
          <w:rFonts w:cs="Arial"/>
        </w:rPr>
      </w:pPr>
      <w:r w:rsidRPr="001A3C3B">
        <w:rPr>
          <w:rFonts w:cs="Arial"/>
        </w:rPr>
        <w:t>2.13.2. При направлении заявления посредством, Единого, Республиканского портала заявитель в день подачи заявления получает в личном кабинете Единого,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1A3C3B" w:rsidRPr="001A3C3B" w:rsidRDefault="001A3C3B" w:rsidP="001A3C3B">
      <w:pPr>
        <w:ind w:right="-1" w:firstLine="709"/>
        <w:rPr>
          <w:rFonts w:cs="Arial"/>
        </w:rPr>
      </w:pPr>
      <w:r w:rsidRPr="001A3C3B">
        <w:rPr>
          <w:rFonts w:cs="Arial"/>
        </w:rPr>
        <w:t xml:space="preserve">2.13.3. При личном обращении в </w:t>
      </w:r>
      <w:r w:rsidR="003A2A38">
        <w:rPr>
          <w:rFonts w:cs="Arial"/>
        </w:rPr>
        <w:t>Исполком</w:t>
      </w:r>
      <w:r w:rsidRPr="001A3C3B">
        <w:rPr>
          <w:rFonts w:cs="Arial"/>
        </w:rPr>
        <w:t xml:space="preserve"> в день подачи заявления уполномоченным должностным лицом </w:t>
      </w:r>
      <w:r w:rsidR="003A2A38">
        <w:rPr>
          <w:rFonts w:cs="Arial"/>
        </w:rPr>
        <w:t>Исполкома</w:t>
      </w:r>
      <w:r w:rsidRPr="001A3C3B">
        <w:rPr>
          <w:rFonts w:cs="Arial"/>
        </w:rPr>
        <w:t xml:space="preserve">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1A3C3B" w:rsidRPr="001A3C3B" w:rsidRDefault="001A3C3B" w:rsidP="001A3C3B">
      <w:pPr>
        <w:ind w:right="-1" w:firstLine="427"/>
        <w:rPr>
          <w:rFonts w:cs="Arial"/>
        </w:rPr>
      </w:pPr>
    </w:p>
    <w:p w:rsidR="001A3C3B" w:rsidRPr="001A3C3B" w:rsidRDefault="001A3C3B" w:rsidP="001A3C3B">
      <w:pPr>
        <w:ind w:right="-1" w:firstLine="427"/>
        <w:jc w:val="center"/>
        <w:rPr>
          <w:rFonts w:cs="Arial"/>
        </w:rPr>
      </w:pPr>
      <w:r w:rsidRPr="001A3C3B">
        <w:rPr>
          <w:rFonts w:cs="Arial"/>
        </w:rPr>
        <w:t>2.14. </w:t>
      </w:r>
      <w:proofErr w:type="gramStart"/>
      <w:r w:rsidRPr="001A3C3B">
        <w:rPr>
          <w:rFonts w:cs="Arial"/>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1A3C3B">
        <w:rPr>
          <w:rFonts w:cs="Arial"/>
        </w:rPr>
        <w:t xml:space="preserve"> федеральным законодательством и законодательством Республики Татарстан о социальной защите инвалидов</w:t>
      </w:r>
    </w:p>
    <w:p w:rsidR="001A3C3B" w:rsidRPr="001A3C3B" w:rsidRDefault="001A3C3B" w:rsidP="001A3C3B">
      <w:pPr>
        <w:ind w:right="-1" w:firstLine="427"/>
        <w:rPr>
          <w:rFonts w:cs="Arial"/>
        </w:rPr>
      </w:pPr>
    </w:p>
    <w:p w:rsidR="001A3C3B" w:rsidRPr="001A3C3B" w:rsidRDefault="001A3C3B" w:rsidP="001A3C3B">
      <w:pPr>
        <w:pStyle w:val="ConsPlusNormal"/>
        <w:ind w:right="-1" w:firstLine="709"/>
        <w:jc w:val="both"/>
        <w:rPr>
          <w:sz w:val="24"/>
          <w:szCs w:val="24"/>
        </w:rPr>
      </w:pPr>
      <w:r w:rsidRPr="001A3C3B">
        <w:rPr>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1A3C3B" w:rsidRPr="001A3C3B" w:rsidRDefault="001A3C3B" w:rsidP="001A3C3B">
      <w:pPr>
        <w:pStyle w:val="ConsPlusNormal"/>
        <w:ind w:right="-1" w:firstLine="709"/>
        <w:jc w:val="both"/>
        <w:rPr>
          <w:sz w:val="24"/>
          <w:szCs w:val="24"/>
        </w:rPr>
      </w:pPr>
      <w:r w:rsidRPr="001A3C3B">
        <w:rPr>
          <w:sz w:val="24"/>
          <w:szCs w:val="24"/>
        </w:rPr>
        <w:t>Места приема заявителей оборудуются необходимой мебелью для оформления документов, информационными стендами.</w:t>
      </w:r>
    </w:p>
    <w:p w:rsidR="001A3C3B" w:rsidRPr="001A3C3B" w:rsidRDefault="001A3C3B" w:rsidP="001A3C3B">
      <w:pPr>
        <w:tabs>
          <w:tab w:val="left" w:pos="370"/>
        </w:tabs>
        <w:ind w:right="-1" w:firstLine="709"/>
        <w:rPr>
          <w:rFonts w:cs="Arial"/>
        </w:rPr>
      </w:pPr>
      <w:r w:rsidRPr="001A3C3B">
        <w:rPr>
          <w:rFonts w:cs="Arial"/>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1A3C3B" w:rsidRPr="001A3C3B" w:rsidRDefault="001A3C3B" w:rsidP="001A3C3B">
      <w:pPr>
        <w:pStyle w:val="ConsPlusNormal"/>
        <w:widowControl w:val="0"/>
        <w:numPr>
          <w:ilvl w:val="0"/>
          <w:numId w:val="36"/>
        </w:numPr>
        <w:suppressAutoHyphens/>
        <w:autoSpaceDE/>
        <w:autoSpaceDN/>
        <w:adjustRightInd/>
        <w:ind w:right="-1"/>
        <w:jc w:val="both"/>
        <w:rPr>
          <w:sz w:val="24"/>
          <w:szCs w:val="24"/>
        </w:rPr>
      </w:pPr>
      <w:r w:rsidRPr="001A3C3B">
        <w:rPr>
          <w:sz w:val="24"/>
          <w:szCs w:val="24"/>
        </w:rPr>
        <w:t xml:space="preserve">обеспечивается беспрепятственный доступ инвалидов к месту предоставления муниципальной услуги (удобный вход-выход в помещения и </w:t>
      </w:r>
      <w:r w:rsidRPr="001A3C3B">
        <w:rPr>
          <w:sz w:val="24"/>
          <w:szCs w:val="24"/>
        </w:rPr>
        <w:lastRenderedPageBreak/>
        <w:t>перемещение в их пределах);</w:t>
      </w:r>
    </w:p>
    <w:p w:rsidR="001A3C3B" w:rsidRPr="001A3C3B" w:rsidRDefault="001A3C3B" w:rsidP="001A3C3B">
      <w:pPr>
        <w:pStyle w:val="a8"/>
        <w:numPr>
          <w:ilvl w:val="0"/>
          <w:numId w:val="36"/>
        </w:numPr>
        <w:tabs>
          <w:tab w:val="left" w:pos="370"/>
        </w:tabs>
        <w:suppressAutoHyphens/>
        <w:spacing w:after="0" w:line="240" w:lineRule="auto"/>
        <w:ind w:left="720" w:right="-1"/>
        <w:jc w:val="both"/>
        <w:rPr>
          <w:rFonts w:ascii="Arial" w:hAnsi="Arial" w:cs="Arial"/>
          <w:sz w:val="24"/>
          <w:szCs w:val="24"/>
        </w:rPr>
      </w:pPr>
      <w:r w:rsidRPr="001A3C3B">
        <w:rPr>
          <w:rFonts w:ascii="Arial" w:hAnsi="Arial" w:cs="Arial"/>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1A3C3B" w:rsidRPr="001A3C3B" w:rsidRDefault="001A3C3B" w:rsidP="001A3C3B">
      <w:pPr>
        <w:pStyle w:val="a8"/>
        <w:numPr>
          <w:ilvl w:val="0"/>
          <w:numId w:val="36"/>
        </w:numPr>
        <w:suppressAutoHyphens/>
        <w:spacing w:after="0" w:line="240" w:lineRule="auto"/>
        <w:ind w:left="720" w:right="-1"/>
        <w:jc w:val="both"/>
        <w:rPr>
          <w:rFonts w:ascii="Arial" w:hAnsi="Arial" w:cs="Arial"/>
          <w:sz w:val="24"/>
          <w:szCs w:val="24"/>
        </w:rPr>
      </w:pPr>
      <w:r w:rsidRPr="001A3C3B">
        <w:rPr>
          <w:rFonts w:ascii="Arial" w:hAnsi="Arial" w:cs="Arial"/>
          <w:sz w:val="24"/>
          <w:szCs w:val="24"/>
        </w:rPr>
        <w:t>сопровождение инвалидов, имеющих стойкие расстройства функции зрения и самостоятельного передвижения, и оказание им помощи;</w:t>
      </w:r>
    </w:p>
    <w:p w:rsidR="001A3C3B" w:rsidRPr="001A3C3B" w:rsidRDefault="001A3C3B" w:rsidP="001A3C3B">
      <w:pPr>
        <w:pStyle w:val="a8"/>
        <w:numPr>
          <w:ilvl w:val="0"/>
          <w:numId w:val="36"/>
        </w:numPr>
        <w:suppressAutoHyphens/>
        <w:spacing w:after="0" w:line="240" w:lineRule="auto"/>
        <w:jc w:val="both"/>
        <w:rPr>
          <w:rFonts w:ascii="Arial" w:hAnsi="Arial" w:cs="Arial"/>
          <w:sz w:val="24"/>
          <w:szCs w:val="24"/>
        </w:rPr>
      </w:pPr>
      <w:r w:rsidRPr="001A3C3B">
        <w:rPr>
          <w:rFonts w:ascii="Arial" w:hAnsi="Arial" w:cs="Arial"/>
          <w:sz w:val="24"/>
          <w:szCs w:val="24"/>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1A3C3B" w:rsidRPr="001A3C3B" w:rsidRDefault="001A3C3B" w:rsidP="001A3C3B">
      <w:pPr>
        <w:pStyle w:val="a8"/>
        <w:numPr>
          <w:ilvl w:val="0"/>
          <w:numId w:val="36"/>
        </w:numPr>
        <w:suppressAutoHyphens/>
        <w:spacing w:after="0" w:line="240" w:lineRule="auto"/>
        <w:ind w:left="720" w:right="-1"/>
        <w:jc w:val="both"/>
        <w:rPr>
          <w:rFonts w:ascii="Arial" w:hAnsi="Arial" w:cs="Arial"/>
          <w:sz w:val="24"/>
          <w:szCs w:val="24"/>
        </w:rPr>
      </w:pPr>
      <w:r w:rsidRPr="001A3C3B">
        <w:rPr>
          <w:rFonts w:ascii="Arial" w:hAnsi="Arial" w:cs="Arial"/>
          <w:sz w:val="24"/>
          <w:szCs w:val="24"/>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1A3C3B" w:rsidRPr="001A3C3B" w:rsidRDefault="001A3C3B" w:rsidP="001A3C3B">
      <w:pPr>
        <w:pStyle w:val="a8"/>
        <w:numPr>
          <w:ilvl w:val="0"/>
          <w:numId w:val="36"/>
        </w:numPr>
        <w:suppressAutoHyphens/>
        <w:spacing w:after="0" w:line="240" w:lineRule="auto"/>
        <w:ind w:left="720" w:right="-1"/>
        <w:jc w:val="both"/>
        <w:rPr>
          <w:rFonts w:ascii="Arial" w:hAnsi="Arial" w:cs="Arial"/>
          <w:sz w:val="24"/>
          <w:szCs w:val="24"/>
        </w:rPr>
      </w:pPr>
      <w:r w:rsidRPr="001A3C3B">
        <w:rPr>
          <w:rFonts w:ascii="Arial" w:hAnsi="Arial" w:cs="Arial"/>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A3C3B" w:rsidRPr="001A3C3B" w:rsidRDefault="001A3C3B" w:rsidP="001A3C3B">
      <w:pPr>
        <w:pStyle w:val="a8"/>
        <w:numPr>
          <w:ilvl w:val="0"/>
          <w:numId w:val="36"/>
        </w:numPr>
        <w:suppressAutoHyphens/>
        <w:spacing w:after="0" w:line="240" w:lineRule="auto"/>
        <w:ind w:left="720" w:right="-1"/>
        <w:jc w:val="both"/>
        <w:rPr>
          <w:rFonts w:ascii="Arial" w:hAnsi="Arial" w:cs="Arial"/>
          <w:sz w:val="24"/>
          <w:szCs w:val="24"/>
        </w:rPr>
      </w:pPr>
      <w:r w:rsidRPr="001A3C3B">
        <w:rPr>
          <w:rFonts w:ascii="Arial" w:hAnsi="Arial" w:cs="Arial"/>
          <w:sz w:val="24"/>
          <w:szCs w:val="24"/>
        </w:rPr>
        <w:t xml:space="preserve">допуск </w:t>
      </w:r>
      <w:proofErr w:type="spellStart"/>
      <w:r w:rsidRPr="001A3C3B">
        <w:rPr>
          <w:rFonts w:ascii="Arial" w:hAnsi="Arial" w:cs="Arial"/>
          <w:sz w:val="24"/>
          <w:szCs w:val="24"/>
        </w:rPr>
        <w:t>сурдопереводчика</w:t>
      </w:r>
      <w:proofErr w:type="spellEnd"/>
      <w:r w:rsidRPr="001A3C3B">
        <w:rPr>
          <w:rFonts w:ascii="Arial" w:hAnsi="Arial" w:cs="Arial"/>
          <w:sz w:val="24"/>
          <w:szCs w:val="24"/>
        </w:rPr>
        <w:t xml:space="preserve"> и </w:t>
      </w:r>
      <w:proofErr w:type="spellStart"/>
      <w:r w:rsidRPr="001A3C3B">
        <w:rPr>
          <w:rFonts w:ascii="Arial" w:hAnsi="Arial" w:cs="Arial"/>
          <w:sz w:val="24"/>
          <w:szCs w:val="24"/>
        </w:rPr>
        <w:t>тифлосурдопереводчика</w:t>
      </w:r>
      <w:proofErr w:type="spellEnd"/>
      <w:r w:rsidRPr="001A3C3B">
        <w:rPr>
          <w:rFonts w:ascii="Arial" w:hAnsi="Arial" w:cs="Arial"/>
          <w:sz w:val="24"/>
          <w:szCs w:val="24"/>
        </w:rPr>
        <w:t>;</w:t>
      </w:r>
    </w:p>
    <w:p w:rsidR="001A3C3B" w:rsidRPr="001A3C3B" w:rsidRDefault="001A3C3B" w:rsidP="001A3C3B">
      <w:pPr>
        <w:pStyle w:val="a8"/>
        <w:numPr>
          <w:ilvl w:val="0"/>
          <w:numId w:val="36"/>
        </w:numPr>
        <w:suppressAutoHyphens/>
        <w:spacing w:after="0" w:line="240" w:lineRule="auto"/>
        <w:ind w:left="720" w:right="-1"/>
        <w:jc w:val="both"/>
        <w:rPr>
          <w:rFonts w:ascii="Arial" w:hAnsi="Arial" w:cs="Arial"/>
          <w:sz w:val="24"/>
          <w:szCs w:val="24"/>
        </w:rPr>
      </w:pPr>
      <w:proofErr w:type="gramStart"/>
      <w:r w:rsidRPr="001A3C3B">
        <w:rPr>
          <w:rFonts w:ascii="Arial" w:hAnsi="Arial" w:cs="Arial"/>
          <w:sz w:val="24"/>
          <w:szCs w:val="24"/>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1A3C3B" w:rsidRPr="001A3C3B" w:rsidRDefault="001A3C3B" w:rsidP="001A3C3B">
      <w:pPr>
        <w:ind w:right="-1" w:firstLine="709"/>
        <w:rPr>
          <w:rFonts w:cs="Arial"/>
        </w:rPr>
      </w:pPr>
      <w:r w:rsidRPr="001A3C3B">
        <w:rPr>
          <w:rFonts w:cs="Arial"/>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1A3C3B" w:rsidRPr="001A3C3B" w:rsidRDefault="001A3C3B" w:rsidP="001A3C3B">
      <w:pPr>
        <w:ind w:right="-1" w:firstLine="427"/>
        <w:rPr>
          <w:rFonts w:cs="Arial"/>
        </w:rPr>
      </w:pPr>
    </w:p>
    <w:p w:rsidR="001A3C3B" w:rsidRPr="001A3C3B" w:rsidRDefault="001A3C3B" w:rsidP="001A3C3B">
      <w:pPr>
        <w:ind w:right="-1" w:firstLine="427"/>
        <w:jc w:val="center"/>
        <w:rPr>
          <w:rFonts w:cs="Arial"/>
        </w:rPr>
      </w:pPr>
      <w:r w:rsidRPr="001A3C3B">
        <w:rPr>
          <w:rFonts w:cs="Arial"/>
        </w:rPr>
        <w:t>2.15. </w:t>
      </w:r>
      <w:proofErr w:type="gramStart"/>
      <w:r w:rsidRPr="001A3C3B">
        <w:rPr>
          <w:rFonts w:cs="Arial"/>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1A3C3B">
        <w:rPr>
          <w:rFonts w:cs="Arial"/>
        </w:rPr>
        <w:t xml:space="preserve"> </w:t>
      </w:r>
      <w:proofErr w:type="gramStart"/>
      <w:r w:rsidRPr="001A3C3B">
        <w:rPr>
          <w:rFonts w:cs="Arial"/>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roofErr w:type="gramEnd"/>
    </w:p>
    <w:p w:rsidR="001A3C3B" w:rsidRPr="001A3C3B" w:rsidRDefault="001A3C3B" w:rsidP="001A3C3B">
      <w:pPr>
        <w:ind w:right="-1" w:firstLine="427"/>
        <w:rPr>
          <w:rFonts w:cs="Arial"/>
        </w:rPr>
      </w:pPr>
    </w:p>
    <w:p w:rsidR="001A3C3B" w:rsidRPr="001A3C3B" w:rsidRDefault="001A3C3B" w:rsidP="001A3C3B">
      <w:pPr>
        <w:ind w:right="-1" w:firstLine="709"/>
        <w:rPr>
          <w:rFonts w:cs="Arial"/>
        </w:rPr>
      </w:pPr>
      <w:r w:rsidRPr="001A3C3B">
        <w:rPr>
          <w:rFonts w:cs="Arial"/>
        </w:rPr>
        <w:t>2.15.1. Показателями доступности предоставления муниципальной услуги являются:</w:t>
      </w:r>
    </w:p>
    <w:p w:rsidR="001A3C3B" w:rsidRPr="001A3C3B" w:rsidRDefault="001A3C3B" w:rsidP="001A3C3B">
      <w:pPr>
        <w:ind w:right="-1" w:firstLine="709"/>
        <w:rPr>
          <w:rFonts w:cs="Arial"/>
        </w:rPr>
      </w:pPr>
      <w:r w:rsidRPr="001A3C3B">
        <w:rPr>
          <w:rFonts w:cs="Arial"/>
        </w:rPr>
        <w:t>расположенность помещения, в котором ведется прием, выдача документов в зоне доступности общественного транспорта;</w:t>
      </w:r>
    </w:p>
    <w:p w:rsidR="001A3C3B" w:rsidRPr="001A3C3B" w:rsidRDefault="001A3C3B" w:rsidP="001A3C3B">
      <w:pPr>
        <w:ind w:right="-1" w:firstLine="709"/>
        <w:rPr>
          <w:rFonts w:cs="Arial"/>
        </w:rPr>
      </w:pPr>
      <w:r w:rsidRPr="001A3C3B">
        <w:rPr>
          <w:rFonts w:cs="Arial"/>
        </w:rPr>
        <w:t>наличие необходимого количества специалистов, а также помещений, в которых осуществляется прием документов от заявителей;</w:t>
      </w:r>
    </w:p>
    <w:p w:rsidR="001A3C3B" w:rsidRPr="001A3C3B" w:rsidRDefault="001A3C3B" w:rsidP="001A3C3B">
      <w:pPr>
        <w:ind w:right="-1" w:firstLine="709"/>
        <w:rPr>
          <w:rFonts w:cs="Arial"/>
        </w:rPr>
      </w:pPr>
      <w:r w:rsidRPr="001A3C3B">
        <w:rPr>
          <w:rFonts w:cs="Arial"/>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1A3C3B" w:rsidRPr="001A3C3B" w:rsidRDefault="001A3C3B" w:rsidP="001A3C3B">
      <w:pPr>
        <w:ind w:right="-1" w:firstLine="709"/>
        <w:rPr>
          <w:rFonts w:cs="Arial"/>
        </w:rPr>
      </w:pPr>
      <w:r w:rsidRPr="001A3C3B">
        <w:rPr>
          <w:rFonts w:cs="Arial"/>
        </w:rPr>
        <w:lastRenderedPageBreak/>
        <w:t>оказание помощи инвалидам в преодолении барьеров, мешающих получению ими услуг наравне с другими лицами.</w:t>
      </w:r>
    </w:p>
    <w:p w:rsidR="001A3C3B" w:rsidRPr="001A3C3B" w:rsidRDefault="001A3C3B" w:rsidP="001A3C3B">
      <w:pPr>
        <w:ind w:right="-1" w:firstLine="709"/>
        <w:rPr>
          <w:rFonts w:cs="Arial"/>
        </w:rPr>
      </w:pPr>
      <w:r w:rsidRPr="001A3C3B">
        <w:rPr>
          <w:rFonts w:cs="Arial"/>
        </w:rPr>
        <w:t xml:space="preserve">2.15.2. Показателями качества предоставления муниципальной услуги являются: </w:t>
      </w:r>
    </w:p>
    <w:p w:rsidR="001A3C3B" w:rsidRPr="001A3C3B" w:rsidRDefault="001A3C3B" w:rsidP="001A3C3B">
      <w:pPr>
        <w:pStyle w:val="a8"/>
        <w:numPr>
          <w:ilvl w:val="0"/>
          <w:numId w:val="30"/>
        </w:numPr>
        <w:tabs>
          <w:tab w:val="left" w:pos="993"/>
        </w:tabs>
        <w:suppressAutoHyphens/>
        <w:spacing w:after="0" w:line="240" w:lineRule="auto"/>
        <w:ind w:left="0" w:right="-1" w:firstLine="709"/>
        <w:jc w:val="both"/>
        <w:rPr>
          <w:rFonts w:ascii="Arial" w:hAnsi="Arial" w:cs="Arial"/>
          <w:sz w:val="24"/>
          <w:szCs w:val="24"/>
        </w:rPr>
      </w:pPr>
      <w:r w:rsidRPr="001A3C3B">
        <w:rPr>
          <w:rFonts w:ascii="Arial" w:hAnsi="Arial" w:cs="Arial"/>
          <w:sz w:val="24"/>
          <w:szCs w:val="24"/>
        </w:rPr>
        <w:t xml:space="preserve">соблюдение сроков приема и рассмотрения документов; </w:t>
      </w:r>
    </w:p>
    <w:p w:rsidR="001A3C3B" w:rsidRPr="001A3C3B" w:rsidRDefault="001A3C3B" w:rsidP="001A3C3B">
      <w:pPr>
        <w:pStyle w:val="a8"/>
        <w:numPr>
          <w:ilvl w:val="0"/>
          <w:numId w:val="30"/>
        </w:numPr>
        <w:tabs>
          <w:tab w:val="left" w:pos="993"/>
        </w:tabs>
        <w:suppressAutoHyphens/>
        <w:spacing w:after="0" w:line="240" w:lineRule="auto"/>
        <w:ind w:left="0" w:right="-1" w:firstLine="709"/>
        <w:jc w:val="both"/>
        <w:rPr>
          <w:rFonts w:ascii="Arial" w:hAnsi="Arial" w:cs="Arial"/>
          <w:sz w:val="24"/>
          <w:szCs w:val="24"/>
        </w:rPr>
      </w:pPr>
      <w:r w:rsidRPr="001A3C3B">
        <w:rPr>
          <w:rFonts w:ascii="Arial" w:hAnsi="Arial" w:cs="Arial"/>
          <w:sz w:val="24"/>
          <w:szCs w:val="24"/>
        </w:rPr>
        <w:t xml:space="preserve">соблюдение срока получения результата муниципальной услуги; </w:t>
      </w:r>
    </w:p>
    <w:p w:rsidR="001A3C3B" w:rsidRPr="001A3C3B" w:rsidRDefault="001A3C3B" w:rsidP="001A3C3B">
      <w:pPr>
        <w:pStyle w:val="a8"/>
        <w:numPr>
          <w:ilvl w:val="0"/>
          <w:numId w:val="30"/>
        </w:numPr>
        <w:tabs>
          <w:tab w:val="left" w:pos="993"/>
        </w:tabs>
        <w:suppressAutoHyphens/>
        <w:spacing w:after="0" w:line="240" w:lineRule="auto"/>
        <w:ind w:left="0" w:right="-1" w:firstLine="709"/>
        <w:jc w:val="both"/>
        <w:rPr>
          <w:rFonts w:ascii="Arial" w:hAnsi="Arial" w:cs="Arial"/>
          <w:sz w:val="24"/>
          <w:szCs w:val="24"/>
        </w:rPr>
      </w:pPr>
      <w:r w:rsidRPr="001A3C3B">
        <w:rPr>
          <w:rFonts w:ascii="Arial" w:hAnsi="Arial" w:cs="Arial"/>
          <w:sz w:val="24"/>
          <w:szCs w:val="24"/>
        </w:rPr>
        <w:t xml:space="preserve">отсутствие обоснованных жалоб на нарушения административного регламента, совершенные работниками </w:t>
      </w:r>
      <w:r w:rsidR="003A2A38">
        <w:rPr>
          <w:rFonts w:ascii="Arial" w:hAnsi="Arial" w:cs="Arial"/>
          <w:sz w:val="24"/>
          <w:szCs w:val="24"/>
        </w:rPr>
        <w:t>Исполкома</w:t>
      </w:r>
      <w:r w:rsidRPr="001A3C3B">
        <w:rPr>
          <w:rFonts w:ascii="Arial" w:hAnsi="Arial" w:cs="Arial"/>
          <w:sz w:val="24"/>
          <w:szCs w:val="24"/>
        </w:rPr>
        <w:t xml:space="preserve">; </w:t>
      </w:r>
    </w:p>
    <w:p w:rsidR="001A3C3B" w:rsidRPr="001A3C3B" w:rsidRDefault="001A3C3B" w:rsidP="001A3C3B">
      <w:pPr>
        <w:pStyle w:val="a8"/>
        <w:numPr>
          <w:ilvl w:val="0"/>
          <w:numId w:val="30"/>
        </w:numPr>
        <w:tabs>
          <w:tab w:val="left" w:pos="993"/>
        </w:tabs>
        <w:suppressAutoHyphens/>
        <w:spacing w:after="0" w:line="240" w:lineRule="auto"/>
        <w:ind w:left="0" w:right="-1" w:firstLine="709"/>
        <w:jc w:val="both"/>
        <w:rPr>
          <w:rFonts w:ascii="Arial" w:hAnsi="Arial" w:cs="Arial"/>
          <w:sz w:val="24"/>
          <w:szCs w:val="24"/>
        </w:rPr>
      </w:pPr>
      <w:r w:rsidRPr="001A3C3B">
        <w:rPr>
          <w:rFonts w:ascii="Arial" w:hAnsi="Arial" w:cs="Arial"/>
          <w:sz w:val="24"/>
          <w:szCs w:val="24"/>
        </w:rPr>
        <w:t xml:space="preserve">количество взаимодействий заявителя с должностными лицами (без учета консультаций): </w:t>
      </w:r>
    </w:p>
    <w:p w:rsidR="001A3C3B" w:rsidRPr="001A3C3B" w:rsidRDefault="001A3C3B" w:rsidP="001A3C3B">
      <w:pPr>
        <w:ind w:right="-1" w:firstLine="709"/>
        <w:rPr>
          <w:rFonts w:cs="Arial"/>
        </w:rPr>
      </w:pPr>
      <w:r w:rsidRPr="001A3C3B">
        <w:rPr>
          <w:rFonts w:cs="Arial"/>
        </w:rPr>
        <w:t xml:space="preserve">взаимодействие заявителя с работниками </w:t>
      </w:r>
      <w:r w:rsidR="003E0BCF">
        <w:rPr>
          <w:rFonts w:cs="Arial"/>
        </w:rPr>
        <w:t>Исполкома</w:t>
      </w:r>
      <w:r w:rsidRPr="001A3C3B">
        <w:rPr>
          <w:rFonts w:cs="Arial"/>
        </w:rPr>
        <w:t xml:space="preserve"> или МФЦ при предоставлении муниципальной услуги осуществляется один раз при представлении заявления со всеми необходимыми документами;</w:t>
      </w:r>
    </w:p>
    <w:p w:rsidR="001A3C3B" w:rsidRPr="001A3C3B" w:rsidRDefault="001A3C3B" w:rsidP="001A3C3B">
      <w:pPr>
        <w:ind w:right="-1" w:firstLine="709"/>
        <w:rPr>
          <w:rFonts w:cs="Arial"/>
        </w:rPr>
      </w:pPr>
      <w:r w:rsidRPr="001A3C3B">
        <w:rPr>
          <w:rFonts w:cs="Arial"/>
        </w:rPr>
        <w:t xml:space="preserve">один раз в случае </w:t>
      </w:r>
      <w:proofErr w:type="gramStart"/>
      <w:r w:rsidRPr="001A3C3B">
        <w:rPr>
          <w:rFonts w:cs="Arial"/>
        </w:rPr>
        <w:t>необходимости получения результата предоставления муниципальной услуги</w:t>
      </w:r>
      <w:proofErr w:type="gramEnd"/>
      <w:r w:rsidRPr="001A3C3B">
        <w:rPr>
          <w:rFonts w:cs="Arial"/>
        </w:rPr>
        <w:t xml:space="preserve"> в </w:t>
      </w:r>
      <w:r w:rsidR="003E0BCF">
        <w:rPr>
          <w:rFonts w:cs="Arial"/>
        </w:rPr>
        <w:t>Исполкоме</w:t>
      </w:r>
      <w:r w:rsidRPr="001A3C3B">
        <w:rPr>
          <w:rFonts w:cs="Arial"/>
        </w:rPr>
        <w:t xml:space="preserve"> или МФЦ в форме экземпляра электронного документа на бумажном носителе.  </w:t>
      </w:r>
    </w:p>
    <w:p w:rsidR="001A3C3B" w:rsidRPr="001A3C3B" w:rsidRDefault="001A3C3B" w:rsidP="001A3C3B">
      <w:pPr>
        <w:ind w:right="-1" w:firstLine="709"/>
        <w:rPr>
          <w:rFonts w:cs="Arial"/>
        </w:rPr>
      </w:pPr>
      <w:r w:rsidRPr="001A3C3B">
        <w:rPr>
          <w:rFonts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1A3C3B" w:rsidRPr="001A3C3B" w:rsidRDefault="001A3C3B" w:rsidP="001A3C3B">
      <w:pPr>
        <w:ind w:right="-1" w:firstLine="709"/>
        <w:rPr>
          <w:rFonts w:cs="Arial"/>
        </w:rPr>
      </w:pPr>
      <w:r w:rsidRPr="001A3C3B">
        <w:rPr>
          <w:rFonts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Республиканского портала, терминальных устройств. </w:t>
      </w:r>
    </w:p>
    <w:p w:rsidR="001A3C3B" w:rsidRPr="001A3C3B" w:rsidRDefault="001A3C3B" w:rsidP="001A3C3B">
      <w:pPr>
        <w:ind w:right="-1" w:firstLine="709"/>
        <w:rPr>
          <w:rFonts w:cs="Arial"/>
        </w:rPr>
      </w:pPr>
      <w:r w:rsidRPr="001A3C3B">
        <w:rPr>
          <w:rFonts w:cs="Arial"/>
        </w:rPr>
        <w:t xml:space="preserve">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w:t>
      </w:r>
      <w:r w:rsidR="003E0BCF">
        <w:rPr>
          <w:rFonts w:cs="Arial"/>
        </w:rPr>
        <w:t>Исполкоме</w:t>
      </w:r>
      <w:r w:rsidRPr="001A3C3B">
        <w:rPr>
          <w:rFonts w:cs="Arial"/>
        </w:rPr>
        <w:t>, МФЦ.</w:t>
      </w:r>
    </w:p>
    <w:p w:rsidR="001A3C3B" w:rsidRPr="001A3C3B" w:rsidRDefault="001A3C3B" w:rsidP="001A3C3B">
      <w:pPr>
        <w:ind w:right="-1" w:firstLine="709"/>
        <w:rPr>
          <w:rFonts w:cs="Arial"/>
        </w:rPr>
      </w:pPr>
      <w:r w:rsidRPr="001A3C3B">
        <w:rPr>
          <w:rFonts w:cs="Arial"/>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1A3C3B" w:rsidRPr="001A3C3B" w:rsidRDefault="001A3C3B" w:rsidP="001A3C3B">
      <w:pPr>
        <w:ind w:right="-1" w:firstLine="709"/>
        <w:rPr>
          <w:rFonts w:cs="Arial"/>
        </w:rPr>
      </w:pPr>
      <w:r w:rsidRPr="001A3C3B">
        <w:rPr>
          <w:rFonts w:cs="Arial"/>
        </w:rPr>
        <w:t>Муниципальная услуга в составе комплексного запроса не предоставляется.</w:t>
      </w:r>
    </w:p>
    <w:p w:rsidR="001A3C3B" w:rsidRPr="001A3C3B" w:rsidRDefault="001A3C3B" w:rsidP="001A3C3B">
      <w:pPr>
        <w:ind w:right="-1" w:firstLine="427"/>
        <w:rPr>
          <w:rFonts w:cs="Arial"/>
        </w:rPr>
      </w:pPr>
    </w:p>
    <w:p w:rsidR="001A3C3B" w:rsidRPr="001A3C3B" w:rsidRDefault="001A3C3B" w:rsidP="001A3C3B">
      <w:pPr>
        <w:ind w:right="-1"/>
        <w:jc w:val="center"/>
        <w:rPr>
          <w:rFonts w:cs="Arial"/>
        </w:rPr>
      </w:pPr>
      <w:r w:rsidRPr="001A3C3B">
        <w:rPr>
          <w:rFonts w:cs="Arial"/>
        </w:rPr>
        <w:t>2.16.</w:t>
      </w:r>
      <w:r w:rsidRPr="001A3C3B">
        <w:rPr>
          <w:rFonts w:cs="Arial"/>
          <w:lang w:val="en-US"/>
        </w:rPr>
        <w:t> </w:t>
      </w:r>
      <w:r w:rsidRPr="001A3C3B">
        <w:rPr>
          <w:rFonts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1A3C3B" w:rsidRPr="001A3C3B" w:rsidRDefault="001A3C3B" w:rsidP="001A3C3B">
      <w:pPr>
        <w:ind w:right="-1" w:firstLine="427"/>
        <w:rPr>
          <w:rFonts w:cs="Arial"/>
        </w:rPr>
      </w:pPr>
    </w:p>
    <w:p w:rsidR="001A3C3B" w:rsidRPr="001A3C3B" w:rsidRDefault="001A3C3B" w:rsidP="001A3C3B">
      <w:pPr>
        <w:tabs>
          <w:tab w:val="left" w:pos="709"/>
        </w:tabs>
        <w:ind w:right="-1" w:firstLine="709"/>
        <w:rPr>
          <w:rFonts w:cs="Arial"/>
        </w:rPr>
      </w:pPr>
      <w:r w:rsidRPr="001A3C3B">
        <w:rPr>
          <w:rFonts w:cs="Arial"/>
        </w:rPr>
        <w:t>2.16.1. При предоставлении муниципальной услуги в электронной форме заявитель вправе:</w:t>
      </w:r>
    </w:p>
    <w:p w:rsidR="001A3C3B" w:rsidRPr="001A3C3B" w:rsidRDefault="001A3C3B" w:rsidP="001A3C3B">
      <w:pPr>
        <w:pStyle w:val="a8"/>
        <w:numPr>
          <w:ilvl w:val="0"/>
          <w:numId w:val="34"/>
        </w:numPr>
        <w:tabs>
          <w:tab w:val="left" w:pos="1134"/>
        </w:tabs>
        <w:suppressAutoHyphens/>
        <w:spacing w:after="0" w:line="240" w:lineRule="auto"/>
        <w:ind w:left="0" w:right="-1" w:firstLine="709"/>
        <w:jc w:val="both"/>
        <w:rPr>
          <w:rFonts w:ascii="Arial" w:hAnsi="Arial" w:cs="Arial"/>
          <w:sz w:val="24"/>
          <w:szCs w:val="24"/>
        </w:rPr>
      </w:pPr>
      <w:r w:rsidRPr="001A3C3B">
        <w:rPr>
          <w:rFonts w:ascii="Arial" w:hAnsi="Arial" w:cs="Arial"/>
          <w:sz w:val="24"/>
          <w:szCs w:val="24"/>
        </w:rPr>
        <w:t>получить информацию о порядке и сроках предоставления муниципальной услуги, размещенную на Едином портале, Республиканском портале;</w:t>
      </w:r>
    </w:p>
    <w:p w:rsidR="001A3C3B" w:rsidRPr="001A3C3B" w:rsidRDefault="001A3C3B" w:rsidP="001A3C3B">
      <w:pPr>
        <w:pStyle w:val="a8"/>
        <w:numPr>
          <w:ilvl w:val="0"/>
          <w:numId w:val="34"/>
        </w:numPr>
        <w:tabs>
          <w:tab w:val="left" w:pos="1134"/>
        </w:tabs>
        <w:suppressAutoHyphens/>
        <w:spacing w:after="0" w:line="240" w:lineRule="auto"/>
        <w:ind w:left="0" w:right="-1" w:firstLine="709"/>
        <w:jc w:val="both"/>
        <w:rPr>
          <w:rFonts w:ascii="Arial" w:hAnsi="Arial" w:cs="Arial"/>
          <w:sz w:val="24"/>
          <w:szCs w:val="24"/>
        </w:rPr>
      </w:pPr>
      <w:r w:rsidRPr="001A3C3B">
        <w:rPr>
          <w:rFonts w:ascii="Arial" w:hAnsi="Arial" w:cs="Arial"/>
          <w:sz w:val="24"/>
          <w:szCs w:val="24"/>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Республиканского портала;</w:t>
      </w:r>
    </w:p>
    <w:p w:rsidR="001A3C3B" w:rsidRPr="001A3C3B" w:rsidRDefault="001A3C3B" w:rsidP="001A3C3B">
      <w:pPr>
        <w:pStyle w:val="a8"/>
        <w:numPr>
          <w:ilvl w:val="0"/>
          <w:numId w:val="34"/>
        </w:numPr>
        <w:tabs>
          <w:tab w:val="left" w:pos="1134"/>
        </w:tabs>
        <w:suppressAutoHyphens/>
        <w:spacing w:after="0" w:line="240" w:lineRule="auto"/>
        <w:ind w:left="0" w:right="-1" w:firstLine="709"/>
        <w:jc w:val="both"/>
        <w:rPr>
          <w:rFonts w:ascii="Arial" w:hAnsi="Arial" w:cs="Arial"/>
          <w:sz w:val="24"/>
          <w:szCs w:val="24"/>
        </w:rPr>
      </w:pPr>
      <w:r w:rsidRPr="001A3C3B">
        <w:rPr>
          <w:rFonts w:ascii="Arial" w:hAnsi="Arial" w:cs="Arial"/>
          <w:sz w:val="24"/>
          <w:szCs w:val="24"/>
        </w:rPr>
        <w:t>получить сведения о ходе выполнения заявлений о предоставлении муниципальной услуги, поданных в электронной форме;</w:t>
      </w:r>
    </w:p>
    <w:p w:rsidR="001A3C3B" w:rsidRPr="001A3C3B" w:rsidRDefault="001A3C3B" w:rsidP="001A3C3B">
      <w:pPr>
        <w:pStyle w:val="a8"/>
        <w:numPr>
          <w:ilvl w:val="0"/>
          <w:numId w:val="34"/>
        </w:numPr>
        <w:tabs>
          <w:tab w:val="left" w:pos="1134"/>
        </w:tabs>
        <w:suppressAutoHyphens/>
        <w:spacing w:after="0" w:line="240" w:lineRule="auto"/>
        <w:ind w:left="0" w:right="-1" w:firstLine="709"/>
        <w:jc w:val="both"/>
        <w:rPr>
          <w:rFonts w:ascii="Arial" w:hAnsi="Arial" w:cs="Arial"/>
          <w:sz w:val="24"/>
          <w:szCs w:val="24"/>
        </w:rPr>
      </w:pPr>
      <w:r w:rsidRPr="001A3C3B">
        <w:rPr>
          <w:rFonts w:ascii="Arial" w:hAnsi="Arial" w:cs="Arial"/>
          <w:sz w:val="24"/>
          <w:szCs w:val="24"/>
        </w:rPr>
        <w:t>осуществить оценку качества предоставления муниципальной услуги;</w:t>
      </w:r>
    </w:p>
    <w:p w:rsidR="001A3C3B" w:rsidRPr="001A3C3B" w:rsidRDefault="001A3C3B" w:rsidP="001A3C3B">
      <w:pPr>
        <w:pStyle w:val="a8"/>
        <w:numPr>
          <w:ilvl w:val="0"/>
          <w:numId w:val="34"/>
        </w:numPr>
        <w:tabs>
          <w:tab w:val="left" w:pos="1134"/>
        </w:tabs>
        <w:suppressAutoHyphens/>
        <w:spacing w:after="0" w:line="240" w:lineRule="auto"/>
        <w:ind w:left="0" w:right="-1" w:firstLine="709"/>
        <w:jc w:val="both"/>
        <w:rPr>
          <w:rFonts w:ascii="Arial" w:hAnsi="Arial" w:cs="Arial"/>
          <w:sz w:val="24"/>
          <w:szCs w:val="24"/>
        </w:rPr>
      </w:pPr>
      <w:r w:rsidRPr="001A3C3B">
        <w:rPr>
          <w:rFonts w:ascii="Arial" w:hAnsi="Arial" w:cs="Arial"/>
          <w:sz w:val="24"/>
          <w:szCs w:val="24"/>
        </w:rPr>
        <w:t>получить результат предоставления муниципальной услуги в форме электронного документа;</w:t>
      </w:r>
    </w:p>
    <w:p w:rsidR="001A3C3B" w:rsidRPr="001A3C3B" w:rsidRDefault="001A3C3B" w:rsidP="001A3C3B">
      <w:pPr>
        <w:pStyle w:val="a8"/>
        <w:numPr>
          <w:ilvl w:val="0"/>
          <w:numId w:val="34"/>
        </w:numPr>
        <w:tabs>
          <w:tab w:val="left" w:pos="1134"/>
        </w:tabs>
        <w:suppressAutoHyphens/>
        <w:spacing w:after="0" w:line="240" w:lineRule="auto"/>
        <w:ind w:left="0" w:right="-1" w:firstLine="709"/>
        <w:jc w:val="both"/>
        <w:rPr>
          <w:rFonts w:ascii="Arial" w:hAnsi="Arial" w:cs="Arial"/>
          <w:sz w:val="24"/>
          <w:szCs w:val="24"/>
        </w:rPr>
      </w:pPr>
      <w:proofErr w:type="gramStart"/>
      <w:r w:rsidRPr="001A3C3B">
        <w:rPr>
          <w:rFonts w:ascii="Arial" w:hAnsi="Arial" w:cs="Arial"/>
          <w:sz w:val="24"/>
          <w:szCs w:val="24"/>
        </w:rPr>
        <w:t xml:space="preserve">подать жалобу на решение и действие (бездействие) </w:t>
      </w:r>
      <w:r w:rsidR="003E0BCF">
        <w:rPr>
          <w:rFonts w:ascii="Arial" w:hAnsi="Arial" w:cs="Arial"/>
          <w:sz w:val="24"/>
          <w:szCs w:val="24"/>
        </w:rPr>
        <w:t>Исполкома</w:t>
      </w:r>
      <w:r w:rsidRPr="001A3C3B">
        <w:rPr>
          <w:rFonts w:ascii="Arial" w:hAnsi="Arial" w:cs="Arial"/>
          <w:sz w:val="24"/>
          <w:szCs w:val="24"/>
        </w:rPr>
        <w:t xml:space="preserve">, а также его должностных лиц, муниципальных служащих посредством Единого,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r w:rsidR="003E0BCF">
        <w:rPr>
          <w:rFonts w:ascii="Arial" w:hAnsi="Arial" w:cs="Arial"/>
          <w:sz w:val="24"/>
          <w:szCs w:val="24"/>
        </w:rPr>
        <w:t>Исполкома</w:t>
      </w:r>
      <w:r w:rsidRPr="001A3C3B">
        <w:rPr>
          <w:rFonts w:ascii="Arial" w:hAnsi="Arial" w:cs="Arial"/>
          <w:sz w:val="24"/>
          <w:szCs w:val="24"/>
        </w:rPr>
        <w:t xml:space="preserve">ми, предоставляющими государственные и </w:t>
      </w:r>
      <w:r w:rsidRPr="001A3C3B">
        <w:rPr>
          <w:rFonts w:ascii="Arial" w:hAnsi="Arial" w:cs="Arial"/>
          <w:sz w:val="24"/>
          <w:szCs w:val="24"/>
        </w:rPr>
        <w:lastRenderedPageBreak/>
        <w:t>муниципальные услуги, их должностными лицами, государственными и муниципальными служащими.</w:t>
      </w:r>
      <w:proofErr w:type="gramEnd"/>
    </w:p>
    <w:p w:rsidR="001A3C3B" w:rsidRPr="001A3C3B" w:rsidRDefault="001A3C3B" w:rsidP="001A3C3B">
      <w:pPr>
        <w:ind w:firstLine="709"/>
        <w:rPr>
          <w:rFonts w:cs="Arial"/>
        </w:rPr>
      </w:pPr>
      <w:r w:rsidRPr="001A3C3B">
        <w:rPr>
          <w:rFonts w:cs="Arial"/>
        </w:rPr>
        <w:t>2.16.2. Формирование заявления осуществляется посредством заполнения электронной формы заявления на Едином, Республиканском портале без необходимости дополнительной подачи заявления в какой-либо иной форме.</w:t>
      </w:r>
    </w:p>
    <w:p w:rsidR="001A3C3B" w:rsidRPr="001A3C3B" w:rsidRDefault="001A3C3B" w:rsidP="001A3C3B">
      <w:pPr>
        <w:ind w:right="-1" w:firstLine="709"/>
        <w:rPr>
          <w:rFonts w:cs="Arial"/>
        </w:rPr>
      </w:pPr>
      <w:r w:rsidRPr="001A3C3B">
        <w:rPr>
          <w:rFonts w:cs="Arial"/>
        </w:rPr>
        <w:t>2.16.3. При формировании заявления обеспечивается:</w:t>
      </w:r>
    </w:p>
    <w:p w:rsidR="001A3C3B" w:rsidRPr="001A3C3B" w:rsidRDefault="001A3C3B" w:rsidP="001A3C3B">
      <w:pPr>
        <w:pStyle w:val="a8"/>
        <w:numPr>
          <w:ilvl w:val="0"/>
          <w:numId w:val="35"/>
        </w:numPr>
        <w:tabs>
          <w:tab w:val="left" w:pos="1134"/>
        </w:tabs>
        <w:suppressAutoHyphens/>
        <w:spacing w:after="0" w:line="240" w:lineRule="auto"/>
        <w:ind w:left="0" w:right="-1" w:firstLine="709"/>
        <w:jc w:val="both"/>
        <w:rPr>
          <w:rFonts w:ascii="Arial" w:hAnsi="Arial" w:cs="Arial"/>
          <w:sz w:val="24"/>
          <w:szCs w:val="24"/>
        </w:rPr>
      </w:pPr>
      <w:r w:rsidRPr="001A3C3B">
        <w:rPr>
          <w:rFonts w:ascii="Arial" w:hAnsi="Arial" w:cs="Arial"/>
          <w:sz w:val="24"/>
          <w:szCs w:val="24"/>
        </w:rPr>
        <w:t>возможность копирования и сохранения заявления и иных документов, необходимых для предоставления услуги;</w:t>
      </w:r>
    </w:p>
    <w:p w:rsidR="001A3C3B" w:rsidRPr="001A3C3B" w:rsidRDefault="001A3C3B" w:rsidP="001A3C3B">
      <w:pPr>
        <w:pStyle w:val="a8"/>
        <w:numPr>
          <w:ilvl w:val="0"/>
          <w:numId w:val="35"/>
        </w:numPr>
        <w:tabs>
          <w:tab w:val="left" w:pos="1134"/>
        </w:tabs>
        <w:suppressAutoHyphens/>
        <w:spacing w:after="0" w:line="240" w:lineRule="auto"/>
        <w:ind w:left="0" w:right="-1" w:firstLine="709"/>
        <w:jc w:val="both"/>
        <w:rPr>
          <w:rFonts w:ascii="Arial" w:hAnsi="Arial" w:cs="Arial"/>
          <w:sz w:val="24"/>
          <w:szCs w:val="24"/>
        </w:rPr>
      </w:pPr>
      <w:r w:rsidRPr="001A3C3B">
        <w:rPr>
          <w:rFonts w:ascii="Arial" w:hAnsi="Arial" w:cs="Arial"/>
          <w:sz w:val="24"/>
          <w:szCs w:val="24"/>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1A3C3B" w:rsidRPr="001A3C3B" w:rsidRDefault="001A3C3B" w:rsidP="001A3C3B">
      <w:pPr>
        <w:pStyle w:val="a8"/>
        <w:numPr>
          <w:ilvl w:val="0"/>
          <w:numId w:val="35"/>
        </w:numPr>
        <w:tabs>
          <w:tab w:val="left" w:pos="1134"/>
        </w:tabs>
        <w:suppressAutoHyphens/>
        <w:spacing w:after="0" w:line="240" w:lineRule="auto"/>
        <w:ind w:left="0" w:right="-1" w:firstLine="709"/>
        <w:jc w:val="both"/>
        <w:rPr>
          <w:rFonts w:ascii="Arial" w:hAnsi="Arial" w:cs="Arial"/>
          <w:sz w:val="24"/>
          <w:szCs w:val="24"/>
        </w:rPr>
      </w:pPr>
      <w:r w:rsidRPr="001A3C3B">
        <w:rPr>
          <w:rFonts w:ascii="Arial" w:hAnsi="Arial" w:cs="Arial"/>
          <w:sz w:val="24"/>
          <w:szCs w:val="24"/>
        </w:rPr>
        <w:t>возможность печати на бумажном носителе копии электронной формы заявления;</w:t>
      </w:r>
    </w:p>
    <w:p w:rsidR="001A3C3B" w:rsidRPr="001A3C3B" w:rsidRDefault="001A3C3B" w:rsidP="001A3C3B">
      <w:pPr>
        <w:pStyle w:val="a8"/>
        <w:numPr>
          <w:ilvl w:val="0"/>
          <w:numId w:val="35"/>
        </w:numPr>
        <w:tabs>
          <w:tab w:val="left" w:pos="1134"/>
        </w:tabs>
        <w:suppressAutoHyphens/>
        <w:spacing w:after="0" w:line="240" w:lineRule="auto"/>
        <w:ind w:left="0" w:right="-1" w:firstLine="709"/>
        <w:jc w:val="both"/>
        <w:rPr>
          <w:rFonts w:ascii="Arial" w:hAnsi="Arial" w:cs="Arial"/>
          <w:sz w:val="24"/>
          <w:szCs w:val="24"/>
        </w:rPr>
      </w:pPr>
      <w:r w:rsidRPr="001A3C3B">
        <w:rPr>
          <w:rFonts w:ascii="Arial" w:hAnsi="Arial" w:cs="Arial"/>
          <w:sz w:val="24"/>
          <w:szCs w:val="24"/>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1A3C3B" w:rsidRPr="001A3C3B" w:rsidRDefault="001A3C3B" w:rsidP="001A3C3B">
      <w:pPr>
        <w:pStyle w:val="a8"/>
        <w:numPr>
          <w:ilvl w:val="0"/>
          <w:numId w:val="35"/>
        </w:numPr>
        <w:tabs>
          <w:tab w:val="left" w:pos="1134"/>
        </w:tabs>
        <w:suppressAutoHyphens/>
        <w:spacing w:after="0" w:line="240" w:lineRule="auto"/>
        <w:ind w:left="0" w:right="-1" w:firstLine="709"/>
        <w:jc w:val="both"/>
        <w:rPr>
          <w:rFonts w:ascii="Arial" w:hAnsi="Arial" w:cs="Arial"/>
          <w:sz w:val="24"/>
          <w:szCs w:val="24"/>
        </w:rPr>
      </w:pPr>
      <w:r w:rsidRPr="001A3C3B">
        <w:rPr>
          <w:rFonts w:ascii="Arial" w:hAnsi="Arial" w:cs="Arial"/>
          <w:sz w:val="24"/>
          <w:szCs w:val="24"/>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Республиканском портале, в части, касающейся сведений, отсутствующих в единой системе идентификации и аутентификации;</w:t>
      </w:r>
    </w:p>
    <w:p w:rsidR="001A3C3B" w:rsidRPr="001A3C3B" w:rsidRDefault="001A3C3B" w:rsidP="001A3C3B">
      <w:pPr>
        <w:pStyle w:val="a8"/>
        <w:numPr>
          <w:ilvl w:val="0"/>
          <w:numId w:val="35"/>
        </w:numPr>
        <w:tabs>
          <w:tab w:val="left" w:pos="1134"/>
        </w:tabs>
        <w:suppressAutoHyphens/>
        <w:spacing w:after="0" w:line="240" w:lineRule="auto"/>
        <w:ind w:left="0" w:right="-1" w:firstLine="709"/>
        <w:jc w:val="both"/>
        <w:rPr>
          <w:rFonts w:ascii="Arial" w:hAnsi="Arial" w:cs="Arial"/>
          <w:sz w:val="24"/>
          <w:szCs w:val="24"/>
        </w:rPr>
      </w:pPr>
      <w:r w:rsidRPr="001A3C3B">
        <w:rPr>
          <w:rFonts w:ascii="Arial" w:hAnsi="Arial" w:cs="Arial"/>
          <w:sz w:val="24"/>
          <w:szCs w:val="24"/>
        </w:rPr>
        <w:t xml:space="preserve">возможность вернуться на любой из этапов заполнения электронной формы заявления без </w:t>
      </w:r>
      <w:proofErr w:type="gramStart"/>
      <w:r w:rsidRPr="001A3C3B">
        <w:rPr>
          <w:rFonts w:ascii="Arial" w:hAnsi="Arial" w:cs="Arial"/>
          <w:sz w:val="24"/>
          <w:szCs w:val="24"/>
        </w:rPr>
        <w:t>потери</w:t>
      </w:r>
      <w:proofErr w:type="gramEnd"/>
      <w:r w:rsidRPr="001A3C3B">
        <w:rPr>
          <w:rFonts w:ascii="Arial" w:hAnsi="Arial" w:cs="Arial"/>
          <w:sz w:val="24"/>
          <w:szCs w:val="24"/>
        </w:rPr>
        <w:t xml:space="preserve"> ранее введенной информации;</w:t>
      </w:r>
    </w:p>
    <w:p w:rsidR="001A3C3B" w:rsidRPr="001A3C3B" w:rsidRDefault="001A3C3B" w:rsidP="001A3C3B">
      <w:pPr>
        <w:pStyle w:val="a8"/>
        <w:numPr>
          <w:ilvl w:val="0"/>
          <w:numId w:val="35"/>
        </w:numPr>
        <w:tabs>
          <w:tab w:val="left" w:pos="1134"/>
        </w:tabs>
        <w:suppressAutoHyphens/>
        <w:spacing w:after="0" w:line="240" w:lineRule="auto"/>
        <w:ind w:left="0" w:right="-1" w:firstLine="709"/>
        <w:jc w:val="both"/>
        <w:rPr>
          <w:rFonts w:ascii="Arial" w:hAnsi="Arial" w:cs="Arial"/>
          <w:sz w:val="24"/>
          <w:szCs w:val="24"/>
        </w:rPr>
      </w:pPr>
      <w:r w:rsidRPr="001A3C3B">
        <w:rPr>
          <w:rFonts w:ascii="Arial" w:hAnsi="Arial" w:cs="Arial"/>
          <w:sz w:val="24"/>
          <w:szCs w:val="24"/>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1A3C3B" w:rsidRPr="001A3C3B" w:rsidRDefault="001A3C3B" w:rsidP="001A3C3B">
      <w:pPr>
        <w:ind w:right="-1" w:firstLine="709"/>
        <w:rPr>
          <w:rFonts w:cs="Arial"/>
        </w:rPr>
      </w:pPr>
      <w:r w:rsidRPr="001A3C3B">
        <w:rPr>
          <w:rFonts w:cs="Arial"/>
        </w:rPr>
        <w:t xml:space="preserve">2.16.4. Запись заявителей на прием в МФЦ (далее - запись) осуществляется посредством Единого, Республиканского портала, телефона </w:t>
      </w:r>
      <w:proofErr w:type="gramStart"/>
      <w:r w:rsidRPr="001A3C3B">
        <w:rPr>
          <w:rFonts w:cs="Arial"/>
        </w:rPr>
        <w:t>контакт-центра</w:t>
      </w:r>
      <w:proofErr w:type="gramEnd"/>
      <w:r w:rsidRPr="001A3C3B">
        <w:rPr>
          <w:rFonts w:cs="Arial"/>
        </w:rPr>
        <w:t xml:space="preserve"> МФЦ.</w:t>
      </w:r>
    </w:p>
    <w:p w:rsidR="001A3C3B" w:rsidRPr="001A3C3B" w:rsidRDefault="001A3C3B" w:rsidP="001A3C3B">
      <w:pPr>
        <w:ind w:right="-1" w:firstLine="709"/>
        <w:rPr>
          <w:rFonts w:cs="Arial"/>
        </w:rPr>
      </w:pPr>
      <w:r w:rsidRPr="001A3C3B">
        <w:rPr>
          <w:rFonts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1A3C3B" w:rsidRPr="001A3C3B" w:rsidRDefault="001A3C3B" w:rsidP="001A3C3B">
      <w:pPr>
        <w:ind w:right="-1" w:firstLine="709"/>
        <w:rPr>
          <w:rFonts w:cs="Arial"/>
        </w:rPr>
      </w:pPr>
      <w:r w:rsidRPr="001A3C3B">
        <w:rPr>
          <w:rFonts w:cs="Arial"/>
        </w:rPr>
        <w:t>Запись на определенную дату заканчивается за сутки до наступления этой даты.</w:t>
      </w:r>
    </w:p>
    <w:p w:rsidR="001A3C3B" w:rsidRPr="001A3C3B" w:rsidRDefault="001A3C3B" w:rsidP="001A3C3B">
      <w:pPr>
        <w:ind w:right="-1" w:firstLine="709"/>
        <w:rPr>
          <w:rFonts w:cs="Arial"/>
        </w:rPr>
      </w:pPr>
      <w:r w:rsidRPr="001A3C3B">
        <w:rPr>
          <w:rFonts w:cs="Arial"/>
        </w:rPr>
        <w:t>Для осуществления предварительной записи посредством Единого, Республиканского портала заявителю необходимо указать запрашиваемые системой данные, в том числе:</w:t>
      </w:r>
    </w:p>
    <w:p w:rsidR="001A3C3B" w:rsidRPr="001A3C3B" w:rsidRDefault="001A3C3B" w:rsidP="001A3C3B">
      <w:pPr>
        <w:ind w:right="-1" w:firstLine="709"/>
        <w:rPr>
          <w:rFonts w:cs="Arial"/>
        </w:rPr>
      </w:pPr>
      <w:r w:rsidRPr="001A3C3B">
        <w:rPr>
          <w:rFonts w:cs="Arial"/>
        </w:rPr>
        <w:t>фамилию, имя, отчество (при наличии);</w:t>
      </w:r>
    </w:p>
    <w:p w:rsidR="001A3C3B" w:rsidRPr="001A3C3B" w:rsidRDefault="001A3C3B" w:rsidP="001A3C3B">
      <w:pPr>
        <w:ind w:right="-1" w:firstLine="709"/>
        <w:rPr>
          <w:rFonts w:cs="Arial"/>
        </w:rPr>
      </w:pPr>
      <w:r w:rsidRPr="001A3C3B">
        <w:rPr>
          <w:rFonts w:cs="Arial"/>
        </w:rPr>
        <w:t>номер телефона;</w:t>
      </w:r>
    </w:p>
    <w:p w:rsidR="001A3C3B" w:rsidRPr="001A3C3B" w:rsidRDefault="001A3C3B" w:rsidP="001A3C3B">
      <w:pPr>
        <w:ind w:right="-1" w:firstLine="709"/>
        <w:rPr>
          <w:rFonts w:cs="Arial"/>
        </w:rPr>
      </w:pPr>
      <w:r w:rsidRPr="001A3C3B">
        <w:rPr>
          <w:rFonts w:cs="Arial"/>
        </w:rPr>
        <w:t>адрес электронной почты (по желанию);</w:t>
      </w:r>
    </w:p>
    <w:p w:rsidR="001A3C3B" w:rsidRPr="001A3C3B" w:rsidRDefault="001A3C3B" w:rsidP="001A3C3B">
      <w:pPr>
        <w:ind w:right="-1" w:firstLine="709"/>
        <w:rPr>
          <w:rFonts w:cs="Arial"/>
        </w:rPr>
      </w:pPr>
      <w:r w:rsidRPr="001A3C3B">
        <w:rPr>
          <w:rFonts w:cs="Arial"/>
        </w:rPr>
        <w:t>желаемую дату и время приема.</w:t>
      </w:r>
    </w:p>
    <w:p w:rsidR="001A3C3B" w:rsidRPr="001A3C3B" w:rsidRDefault="001A3C3B" w:rsidP="001A3C3B">
      <w:pPr>
        <w:ind w:right="-1" w:firstLine="709"/>
        <w:rPr>
          <w:rFonts w:cs="Arial"/>
        </w:rPr>
      </w:pPr>
      <w:r w:rsidRPr="001A3C3B">
        <w:rPr>
          <w:rFonts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1A3C3B" w:rsidRPr="001A3C3B" w:rsidRDefault="001A3C3B" w:rsidP="001A3C3B">
      <w:pPr>
        <w:ind w:right="-1" w:firstLine="709"/>
        <w:rPr>
          <w:rFonts w:cs="Arial"/>
        </w:rPr>
      </w:pPr>
      <w:r w:rsidRPr="001A3C3B">
        <w:rPr>
          <w:rFonts w:cs="Arial"/>
        </w:rPr>
        <w:t>При осуществлении предварительной записи заявителю обеспечивается возможность распечатать талон-подтверждение. В случае</w:t>
      </w:r>
      <w:proofErr w:type="gramStart"/>
      <w:r w:rsidRPr="001A3C3B">
        <w:rPr>
          <w:rFonts w:cs="Arial"/>
        </w:rPr>
        <w:t>,</w:t>
      </w:r>
      <w:proofErr w:type="gramEnd"/>
      <w:r w:rsidRPr="001A3C3B">
        <w:rPr>
          <w:rFonts w:cs="Arial"/>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1A3C3B" w:rsidRPr="001A3C3B" w:rsidRDefault="001A3C3B" w:rsidP="001A3C3B">
      <w:pPr>
        <w:ind w:right="-1" w:firstLine="709"/>
        <w:rPr>
          <w:rFonts w:cs="Arial"/>
        </w:rPr>
      </w:pPr>
      <w:r w:rsidRPr="001A3C3B">
        <w:rPr>
          <w:rFonts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1A3C3B" w:rsidRPr="001A3C3B" w:rsidRDefault="001A3C3B" w:rsidP="001A3C3B">
      <w:pPr>
        <w:ind w:right="-1" w:firstLine="709"/>
        <w:rPr>
          <w:rFonts w:cs="Arial"/>
        </w:rPr>
      </w:pPr>
      <w:r w:rsidRPr="001A3C3B">
        <w:rPr>
          <w:rFonts w:cs="Arial"/>
        </w:rPr>
        <w:t>Заявитель в любое время вправе отказаться от предварительной записи.</w:t>
      </w:r>
    </w:p>
    <w:p w:rsidR="001A3C3B" w:rsidRPr="001A3C3B" w:rsidRDefault="001A3C3B" w:rsidP="001A3C3B">
      <w:pPr>
        <w:ind w:right="-1" w:firstLine="709"/>
        <w:rPr>
          <w:rFonts w:cs="Arial"/>
          <w:b/>
          <w:bCs/>
        </w:rPr>
      </w:pPr>
      <w:r w:rsidRPr="001A3C3B">
        <w:rPr>
          <w:rFonts w:cs="Arial"/>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1A3C3B" w:rsidRPr="001A3C3B" w:rsidRDefault="001A3C3B" w:rsidP="001A3C3B">
      <w:pPr>
        <w:ind w:right="-1"/>
        <w:jc w:val="center"/>
        <w:rPr>
          <w:rFonts w:cs="Arial"/>
          <w:b/>
          <w:bCs/>
        </w:rPr>
      </w:pPr>
    </w:p>
    <w:p w:rsidR="001A3C3B" w:rsidRPr="001A3C3B" w:rsidRDefault="001A3C3B" w:rsidP="001A3C3B">
      <w:pPr>
        <w:ind w:right="-1"/>
        <w:jc w:val="center"/>
        <w:rPr>
          <w:rFonts w:cs="Arial"/>
          <w:color w:val="000000"/>
        </w:rPr>
      </w:pPr>
      <w:r w:rsidRPr="001A3C3B">
        <w:rPr>
          <w:rFonts w:cs="Arial"/>
          <w:b/>
          <w:bCs/>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1A3C3B" w:rsidRPr="001A3C3B" w:rsidRDefault="001A3C3B" w:rsidP="001A3C3B">
      <w:pPr>
        <w:ind w:right="-1"/>
        <w:jc w:val="center"/>
        <w:rPr>
          <w:rFonts w:cs="Arial"/>
        </w:rPr>
      </w:pPr>
    </w:p>
    <w:p w:rsidR="001A3C3B" w:rsidRPr="001A3C3B" w:rsidRDefault="001A3C3B" w:rsidP="001A3C3B">
      <w:pPr>
        <w:ind w:right="-1"/>
        <w:jc w:val="center"/>
        <w:rPr>
          <w:rFonts w:cs="Arial"/>
        </w:rPr>
      </w:pPr>
      <w:r w:rsidRPr="001A3C3B">
        <w:rPr>
          <w:rFonts w:cs="Arial"/>
        </w:rPr>
        <w:t xml:space="preserve">3.1. Описание последовательности действий при предоставлении </w:t>
      </w:r>
      <w:r w:rsidRPr="001A3C3B">
        <w:rPr>
          <w:rFonts w:cs="Arial"/>
        </w:rPr>
        <w:br/>
        <w:t>муниципальной услуги</w:t>
      </w:r>
    </w:p>
    <w:p w:rsidR="001A3C3B" w:rsidRPr="001A3C3B" w:rsidRDefault="001A3C3B" w:rsidP="001A3C3B">
      <w:pPr>
        <w:ind w:right="-1" w:firstLine="709"/>
        <w:rPr>
          <w:rFonts w:cs="Arial"/>
        </w:rPr>
      </w:pPr>
    </w:p>
    <w:p w:rsidR="001A3C3B" w:rsidRPr="001A3C3B" w:rsidRDefault="001A3C3B" w:rsidP="001A3C3B">
      <w:pPr>
        <w:ind w:right="-1" w:firstLine="709"/>
        <w:rPr>
          <w:rFonts w:cs="Arial"/>
        </w:rPr>
      </w:pPr>
      <w:r w:rsidRPr="001A3C3B">
        <w:rPr>
          <w:rFonts w:cs="Arial"/>
        </w:rPr>
        <w:t>3.1.1. Предоставление муниципальной услуги включает в себя следующие административные процедуры:</w:t>
      </w:r>
    </w:p>
    <w:p w:rsidR="001A3C3B" w:rsidRPr="001A3C3B" w:rsidRDefault="001A3C3B" w:rsidP="001A3C3B">
      <w:pPr>
        <w:ind w:right="-1" w:firstLine="709"/>
        <w:rPr>
          <w:rFonts w:cs="Arial"/>
        </w:rPr>
      </w:pPr>
      <w:r w:rsidRPr="001A3C3B">
        <w:rPr>
          <w:rFonts w:cs="Arial"/>
        </w:rPr>
        <w:t>1) консультирование заявителя;</w:t>
      </w:r>
    </w:p>
    <w:p w:rsidR="001A3C3B" w:rsidRPr="001A3C3B" w:rsidRDefault="001A3C3B" w:rsidP="001A3C3B">
      <w:pPr>
        <w:ind w:right="-1" w:firstLine="709"/>
        <w:rPr>
          <w:rFonts w:cs="Arial"/>
        </w:rPr>
      </w:pPr>
      <w:r w:rsidRPr="001A3C3B">
        <w:rPr>
          <w:rFonts w:cs="Arial"/>
        </w:rPr>
        <w:t>2) принятие и рассмотрение комплекта документов, представленных заявителем;</w:t>
      </w:r>
    </w:p>
    <w:p w:rsidR="001A3C3B" w:rsidRPr="001A3C3B" w:rsidRDefault="001A3C3B" w:rsidP="001A3C3B">
      <w:pPr>
        <w:ind w:right="-1" w:firstLine="709"/>
        <w:rPr>
          <w:rFonts w:cs="Arial"/>
        </w:rPr>
      </w:pPr>
      <w:r w:rsidRPr="001A3C3B">
        <w:rPr>
          <w:rFonts w:cs="Arial"/>
        </w:rPr>
        <w:t>3) направление межведомственных запросов в органы, участвующие в предоставлении муниципальной услуги;</w:t>
      </w:r>
    </w:p>
    <w:p w:rsidR="001A3C3B" w:rsidRPr="001A3C3B" w:rsidRDefault="001A3C3B" w:rsidP="001A3C3B">
      <w:pPr>
        <w:ind w:right="-1" w:firstLine="709"/>
        <w:rPr>
          <w:rFonts w:cs="Arial"/>
        </w:rPr>
      </w:pPr>
      <w:r w:rsidRPr="001A3C3B">
        <w:rPr>
          <w:rFonts w:cs="Arial"/>
        </w:rPr>
        <w:t>4) подготовка результата муниципальной услуги;</w:t>
      </w:r>
    </w:p>
    <w:p w:rsidR="001A3C3B" w:rsidRPr="001A3C3B" w:rsidRDefault="001A3C3B" w:rsidP="001A3C3B">
      <w:pPr>
        <w:ind w:right="-1" w:firstLine="709"/>
        <w:rPr>
          <w:rFonts w:cs="Arial"/>
        </w:rPr>
      </w:pPr>
      <w:r w:rsidRPr="001A3C3B">
        <w:rPr>
          <w:rFonts w:cs="Arial"/>
        </w:rPr>
        <w:t>5) выдача (направление) заявителю результата муниципальной услуги;</w:t>
      </w:r>
    </w:p>
    <w:p w:rsidR="001A3C3B" w:rsidRPr="001A3C3B" w:rsidRDefault="001A3C3B" w:rsidP="001A3C3B">
      <w:pPr>
        <w:ind w:right="-1" w:firstLine="709"/>
        <w:rPr>
          <w:rFonts w:cs="Arial"/>
        </w:rPr>
      </w:pPr>
      <w:r w:rsidRPr="001A3C3B">
        <w:rPr>
          <w:rFonts w:cs="Arial"/>
        </w:rPr>
        <w:t>6) исправление технических ошибок.</w:t>
      </w:r>
    </w:p>
    <w:p w:rsidR="001A3C3B" w:rsidRPr="001A3C3B" w:rsidRDefault="001A3C3B" w:rsidP="001A3C3B">
      <w:pPr>
        <w:ind w:right="-1" w:firstLine="709"/>
        <w:rPr>
          <w:rFonts w:cs="Arial"/>
        </w:rPr>
      </w:pPr>
    </w:p>
    <w:p w:rsidR="001A3C3B" w:rsidRPr="001A3C3B" w:rsidRDefault="001A3C3B" w:rsidP="001A3C3B">
      <w:pPr>
        <w:ind w:right="-1"/>
        <w:jc w:val="center"/>
        <w:rPr>
          <w:rFonts w:cs="Arial"/>
        </w:rPr>
      </w:pPr>
      <w:r w:rsidRPr="001A3C3B">
        <w:rPr>
          <w:rFonts w:cs="Arial"/>
        </w:rPr>
        <w:t>3.2. Оказание консультаций заявителю</w:t>
      </w:r>
    </w:p>
    <w:p w:rsidR="001A3C3B" w:rsidRPr="001A3C3B" w:rsidRDefault="001A3C3B" w:rsidP="001A3C3B">
      <w:pPr>
        <w:ind w:right="-1" w:firstLine="709"/>
        <w:rPr>
          <w:rFonts w:cs="Arial"/>
        </w:rPr>
      </w:pPr>
    </w:p>
    <w:p w:rsidR="001A3C3B" w:rsidRPr="001A3C3B" w:rsidRDefault="001A3C3B" w:rsidP="001A3C3B">
      <w:pPr>
        <w:ind w:right="-1" w:firstLine="709"/>
        <w:rPr>
          <w:rFonts w:cs="Arial"/>
        </w:rPr>
      </w:pPr>
      <w:r w:rsidRPr="001A3C3B">
        <w:rPr>
          <w:rFonts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1A3C3B" w:rsidRPr="001A3C3B" w:rsidRDefault="001A3C3B" w:rsidP="001A3C3B">
      <w:pPr>
        <w:ind w:right="-1" w:firstLine="709"/>
        <w:rPr>
          <w:rFonts w:cs="Arial"/>
        </w:rPr>
      </w:pPr>
      <w:r w:rsidRPr="001A3C3B">
        <w:rPr>
          <w:rFonts w:cs="Arial"/>
        </w:rPr>
        <w:t>Должностным лицом (работником), ответственным за выполнение административной процедуры, является:</w:t>
      </w:r>
    </w:p>
    <w:p w:rsidR="001A3C3B" w:rsidRPr="001A3C3B" w:rsidRDefault="001A3C3B" w:rsidP="001A3C3B">
      <w:pPr>
        <w:ind w:right="-1" w:firstLine="709"/>
        <w:rPr>
          <w:rFonts w:cs="Arial"/>
        </w:rPr>
      </w:pPr>
      <w:r w:rsidRPr="001A3C3B">
        <w:rPr>
          <w:rFonts w:cs="Arial"/>
        </w:rPr>
        <w:t>при обращении заявителя в МФЦ – работник МФЦ;</w:t>
      </w:r>
    </w:p>
    <w:p w:rsidR="001A3C3B" w:rsidRPr="001A3C3B" w:rsidRDefault="001A3C3B" w:rsidP="001A3C3B">
      <w:pPr>
        <w:ind w:right="-1" w:firstLine="709"/>
        <w:rPr>
          <w:rFonts w:cs="Arial"/>
        </w:rPr>
      </w:pPr>
      <w:r w:rsidRPr="001A3C3B">
        <w:rPr>
          <w:rFonts w:cs="Arial"/>
        </w:rPr>
        <w:t xml:space="preserve">при обращении заявителя в </w:t>
      </w:r>
      <w:r w:rsidR="003E0BCF">
        <w:rPr>
          <w:rFonts w:cs="Arial"/>
        </w:rPr>
        <w:t>Исполком</w:t>
      </w:r>
      <w:r w:rsidRPr="001A3C3B">
        <w:rPr>
          <w:rFonts w:cs="Arial"/>
        </w:rPr>
        <w:t xml:space="preserve"> </w:t>
      </w:r>
      <w:r>
        <w:rPr>
          <w:rFonts w:cs="Arial"/>
        </w:rPr>
        <w:t>–</w:t>
      </w:r>
      <w:r w:rsidRPr="001A3C3B">
        <w:rPr>
          <w:rFonts w:cs="Arial"/>
        </w:rPr>
        <w:t xml:space="preserve"> </w:t>
      </w:r>
      <w:r>
        <w:rPr>
          <w:rFonts w:cs="Arial"/>
        </w:rPr>
        <w:t xml:space="preserve">заместитель руководителя </w:t>
      </w:r>
      <w:r w:rsidRPr="001A3C3B">
        <w:rPr>
          <w:rFonts w:cs="Arial"/>
        </w:rPr>
        <w:t xml:space="preserve"> (далее - должностное лицо, ответственное за консультирование).</w:t>
      </w:r>
    </w:p>
    <w:p w:rsidR="001A3C3B" w:rsidRPr="001A3C3B" w:rsidRDefault="001A3C3B" w:rsidP="001A3C3B">
      <w:pPr>
        <w:ind w:right="-1" w:firstLine="709"/>
        <w:rPr>
          <w:rFonts w:cs="Arial"/>
        </w:rPr>
      </w:pPr>
      <w:r w:rsidRPr="001A3C3B">
        <w:rPr>
          <w:rFonts w:cs="Arial"/>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1A3C3B" w:rsidRPr="001A3C3B" w:rsidRDefault="001A3C3B" w:rsidP="001A3C3B">
      <w:pPr>
        <w:ind w:right="-1" w:firstLine="709"/>
        <w:rPr>
          <w:rFonts w:cs="Arial"/>
        </w:rPr>
      </w:pPr>
      <w:r w:rsidRPr="001A3C3B">
        <w:rPr>
          <w:rFonts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1A3C3B" w:rsidRPr="001A3C3B" w:rsidRDefault="001A3C3B" w:rsidP="001A3C3B">
      <w:pPr>
        <w:ind w:right="-1" w:firstLine="709"/>
        <w:rPr>
          <w:rFonts w:cs="Arial"/>
        </w:rPr>
      </w:pPr>
      <w:r w:rsidRPr="001A3C3B">
        <w:rPr>
          <w:rFonts w:cs="Arial"/>
        </w:rPr>
        <w:t>Заявитель может получить информацию о порядке предоставления муниципальной услуги на официальном сайте МФЦ http://mfc16.tatarsta</w:t>
      </w:r>
      <w:r w:rsidRPr="001A3C3B">
        <w:rPr>
          <w:rFonts w:cs="Arial"/>
          <w:lang w:val="en-US"/>
        </w:rPr>
        <w:t>n</w:t>
      </w:r>
      <w:r w:rsidRPr="001A3C3B">
        <w:rPr>
          <w:rFonts w:cs="Arial"/>
        </w:rPr>
        <w:t>.</w:t>
      </w:r>
      <w:proofErr w:type="spellStart"/>
      <w:r w:rsidRPr="001A3C3B">
        <w:rPr>
          <w:rFonts w:cs="Arial"/>
        </w:rPr>
        <w:t>ru</w:t>
      </w:r>
      <w:proofErr w:type="spellEnd"/>
      <w:r w:rsidRPr="001A3C3B">
        <w:rPr>
          <w:rFonts w:cs="Arial"/>
        </w:rPr>
        <w:t>.</w:t>
      </w:r>
    </w:p>
    <w:p w:rsidR="001A3C3B" w:rsidRPr="001A3C3B" w:rsidRDefault="001A3C3B" w:rsidP="001A3C3B">
      <w:pPr>
        <w:ind w:right="-1" w:firstLine="709"/>
        <w:rPr>
          <w:rFonts w:cs="Arial"/>
        </w:rPr>
      </w:pPr>
      <w:r w:rsidRPr="001A3C3B">
        <w:rPr>
          <w:rFonts w:cs="Arial"/>
        </w:rPr>
        <w:t>Административные процедуры, устанавливаемые настоящим пунктом, выполняются в день обращения заявителя.</w:t>
      </w:r>
    </w:p>
    <w:p w:rsidR="001A3C3B" w:rsidRPr="001A3C3B" w:rsidRDefault="001A3C3B" w:rsidP="001A3C3B">
      <w:pPr>
        <w:ind w:right="-1" w:firstLine="709"/>
        <w:rPr>
          <w:rFonts w:cs="Arial"/>
        </w:rPr>
      </w:pPr>
      <w:r w:rsidRPr="001A3C3B">
        <w:rPr>
          <w:rFonts w:cs="Arial"/>
        </w:rPr>
        <w:t xml:space="preserve">Результатами </w:t>
      </w:r>
      <w:r w:rsidRPr="001A3C3B">
        <w:rPr>
          <w:rFonts w:cs="Arial"/>
          <w:bCs/>
          <w:iCs/>
          <w:shd w:val="clear" w:color="auto" w:fill="FFFFFF"/>
        </w:rPr>
        <w:t>выполнения административных процедур являются:</w:t>
      </w:r>
      <w:r w:rsidRPr="001A3C3B">
        <w:rPr>
          <w:rFonts w:cs="Arial"/>
        </w:rPr>
        <w:t xml:space="preserve"> консультация по составу, форме представляемой документации и другим вопросам, необходимым для получения муниципальной услуги.</w:t>
      </w:r>
    </w:p>
    <w:p w:rsidR="001A3C3B" w:rsidRPr="001A3C3B" w:rsidRDefault="001A3C3B" w:rsidP="001A3C3B">
      <w:pPr>
        <w:ind w:right="-1" w:firstLine="709"/>
        <w:rPr>
          <w:rFonts w:cs="Arial"/>
        </w:rPr>
      </w:pPr>
      <w:r w:rsidRPr="001A3C3B">
        <w:rPr>
          <w:rFonts w:cs="Arial"/>
        </w:rPr>
        <w:t xml:space="preserve">3.2.3. Заявитель вправе обратиться в </w:t>
      </w:r>
      <w:r w:rsidR="003E0BCF">
        <w:rPr>
          <w:rFonts w:cs="Arial"/>
        </w:rPr>
        <w:t>Исполком</w:t>
      </w:r>
      <w:r w:rsidRPr="001A3C3B">
        <w:rPr>
          <w:rFonts w:cs="Arial"/>
        </w:rPr>
        <w:t xml:space="preserve"> по телефону и электронной почте, а также получить консультацию на Едином, Республиканском портале, сайте </w:t>
      </w:r>
      <w:r w:rsidR="003E0BCF">
        <w:rPr>
          <w:rFonts w:cs="Arial"/>
        </w:rPr>
        <w:t>Исполкома</w:t>
      </w:r>
      <w:r w:rsidRPr="001A3C3B">
        <w:rPr>
          <w:rFonts w:cs="Arial"/>
        </w:rPr>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1A3C3B" w:rsidRPr="001A3C3B" w:rsidRDefault="001A3C3B" w:rsidP="001A3C3B">
      <w:pPr>
        <w:ind w:right="-1" w:firstLine="709"/>
        <w:rPr>
          <w:rFonts w:cs="Arial"/>
        </w:rPr>
      </w:pPr>
      <w:r w:rsidRPr="001A3C3B">
        <w:rPr>
          <w:rFonts w:cs="Arial"/>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1A3C3B" w:rsidRPr="001A3C3B" w:rsidRDefault="001A3C3B" w:rsidP="001A3C3B">
      <w:pPr>
        <w:ind w:right="-1" w:firstLine="709"/>
        <w:rPr>
          <w:rFonts w:cs="Arial"/>
        </w:rPr>
      </w:pPr>
      <w:r w:rsidRPr="001A3C3B">
        <w:rPr>
          <w:rFonts w:cs="Arial"/>
        </w:rPr>
        <w:t>Административные процедуры, устанавливаемые настоящим пунктом, выполняются в течение трех рабочих дней со дня поступления обращения.</w:t>
      </w:r>
    </w:p>
    <w:p w:rsidR="001A3C3B" w:rsidRPr="001A3C3B" w:rsidRDefault="001A3C3B" w:rsidP="001A3C3B">
      <w:pPr>
        <w:tabs>
          <w:tab w:val="left" w:pos="9923"/>
        </w:tabs>
        <w:ind w:right="-1" w:firstLine="709"/>
        <w:rPr>
          <w:rFonts w:cs="Arial"/>
        </w:rPr>
      </w:pPr>
      <w:r w:rsidRPr="001A3C3B">
        <w:rPr>
          <w:rFonts w:cs="Arial"/>
        </w:rPr>
        <w:lastRenderedPageBreak/>
        <w:t xml:space="preserve">Результатами </w:t>
      </w:r>
      <w:r w:rsidRPr="001A3C3B">
        <w:rPr>
          <w:rFonts w:cs="Arial"/>
          <w:bCs/>
          <w:iCs/>
          <w:shd w:val="clear" w:color="auto" w:fill="FFFFFF"/>
        </w:rPr>
        <w:t>выполнения административных процедур являются</w:t>
      </w:r>
      <w:r w:rsidRPr="001A3C3B">
        <w:rPr>
          <w:rFonts w:cs="Arial"/>
        </w:rPr>
        <w:t>: консультации по составу, форме представляемой документации и другим вопросам, необходимым для получения муниципальной услуги.</w:t>
      </w:r>
    </w:p>
    <w:p w:rsidR="001A3C3B" w:rsidRPr="001A3C3B" w:rsidRDefault="001A3C3B" w:rsidP="001A3C3B">
      <w:pPr>
        <w:ind w:right="-1" w:firstLine="709"/>
        <w:rPr>
          <w:rFonts w:cs="Arial"/>
        </w:rPr>
      </w:pPr>
    </w:p>
    <w:p w:rsidR="001A3C3B" w:rsidRPr="001A3C3B" w:rsidRDefault="001A3C3B" w:rsidP="001A3C3B">
      <w:pPr>
        <w:ind w:right="-1"/>
        <w:jc w:val="center"/>
        <w:rPr>
          <w:rFonts w:cs="Arial"/>
        </w:rPr>
      </w:pPr>
      <w:r w:rsidRPr="001A3C3B">
        <w:rPr>
          <w:rFonts w:cs="Arial"/>
        </w:rPr>
        <w:t xml:space="preserve">3.3. Принятие и рассмотрение комплекта документов, </w:t>
      </w:r>
      <w:r w:rsidRPr="001A3C3B">
        <w:rPr>
          <w:rFonts w:cs="Arial"/>
        </w:rPr>
        <w:br/>
        <w:t>представленных заявителем</w:t>
      </w:r>
    </w:p>
    <w:p w:rsidR="001A3C3B" w:rsidRPr="001A3C3B" w:rsidRDefault="001A3C3B" w:rsidP="001A3C3B">
      <w:pPr>
        <w:ind w:right="-1" w:firstLine="709"/>
        <w:rPr>
          <w:rFonts w:cs="Arial"/>
        </w:rPr>
      </w:pPr>
    </w:p>
    <w:p w:rsidR="001A3C3B" w:rsidRPr="001A3C3B" w:rsidRDefault="001A3C3B" w:rsidP="001A3C3B">
      <w:pPr>
        <w:ind w:right="-1" w:firstLine="709"/>
        <w:rPr>
          <w:rFonts w:cs="Arial"/>
        </w:rPr>
      </w:pPr>
      <w:r w:rsidRPr="001A3C3B">
        <w:rPr>
          <w:rFonts w:cs="Arial"/>
        </w:rPr>
        <w:t>3.3.1. Прием документов для предоставления муниципальной услуги через МФЦ или удаленное рабочее место МФЦ.</w:t>
      </w:r>
    </w:p>
    <w:p w:rsidR="001A3C3B" w:rsidRPr="001A3C3B" w:rsidRDefault="001A3C3B" w:rsidP="001A3C3B">
      <w:pPr>
        <w:ind w:right="-1" w:firstLine="709"/>
        <w:rPr>
          <w:rFonts w:cs="Arial"/>
        </w:rPr>
      </w:pPr>
      <w:r w:rsidRPr="001A3C3B">
        <w:rPr>
          <w:rFonts w:cs="Arial"/>
        </w:rPr>
        <w:t xml:space="preserve">3.3.1.1. Заявитель (представитель заявителя) </w:t>
      </w:r>
      <w:proofErr w:type="gramStart"/>
      <w:r w:rsidRPr="001A3C3B">
        <w:rPr>
          <w:rFonts w:cs="Arial"/>
        </w:rPr>
        <w:t>обращается в МФЦ с запросом о предоставлении муниципальной услуги и представляет</w:t>
      </w:r>
      <w:proofErr w:type="gramEnd"/>
      <w:r w:rsidRPr="001A3C3B">
        <w:rPr>
          <w:rFonts w:cs="Arial"/>
        </w:rPr>
        <w:t xml:space="preserve"> документы в соответствии с пунктом 2.5 административного регламента. </w:t>
      </w:r>
    </w:p>
    <w:p w:rsidR="001A3C3B" w:rsidRPr="001A3C3B" w:rsidRDefault="001A3C3B" w:rsidP="001A3C3B">
      <w:pPr>
        <w:ind w:right="-1" w:firstLine="709"/>
        <w:rPr>
          <w:rFonts w:cs="Arial"/>
        </w:rPr>
      </w:pPr>
      <w:r w:rsidRPr="001A3C3B">
        <w:rPr>
          <w:rFonts w:cs="Arial"/>
        </w:rPr>
        <w:t xml:space="preserve">3.3.1.2. Работник МФЦ, ведущий прием заявлений: </w:t>
      </w:r>
    </w:p>
    <w:p w:rsidR="001A3C3B" w:rsidRPr="001A3C3B" w:rsidRDefault="001A3C3B" w:rsidP="001A3C3B">
      <w:pPr>
        <w:ind w:right="-1" w:firstLine="709"/>
        <w:rPr>
          <w:rFonts w:cs="Arial"/>
        </w:rPr>
      </w:pPr>
      <w:r w:rsidRPr="001A3C3B">
        <w:rPr>
          <w:rFonts w:cs="Arial"/>
        </w:rPr>
        <w:t>определяет предмет обращения;</w:t>
      </w:r>
    </w:p>
    <w:p w:rsidR="001A3C3B" w:rsidRPr="001A3C3B" w:rsidRDefault="001A3C3B" w:rsidP="001A3C3B">
      <w:pPr>
        <w:ind w:right="-1" w:firstLine="709"/>
        <w:rPr>
          <w:rFonts w:cs="Arial"/>
        </w:rPr>
      </w:pPr>
      <w:r w:rsidRPr="001A3C3B">
        <w:rPr>
          <w:rFonts w:cs="Arial"/>
        </w:rPr>
        <w:t>удостоверяет личность заявителя;</w:t>
      </w:r>
    </w:p>
    <w:p w:rsidR="001A3C3B" w:rsidRPr="001A3C3B" w:rsidRDefault="001A3C3B" w:rsidP="001A3C3B">
      <w:pPr>
        <w:ind w:right="-1" w:firstLine="709"/>
        <w:rPr>
          <w:rFonts w:cs="Arial"/>
        </w:rPr>
      </w:pPr>
      <w:r w:rsidRPr="001A3C3B">
        <w:rPr>
          <w:rFonts w:cs="Arial"/>
        </w:rPr>
        <w:t>проводит проверку полномочий лица, подающего документы;</w:t>
      </w:r>
    </w:p>
    <w:p w:rsidR="001A3C3B" w:rsidRPr="001A3C3B" w:rsidRDefault="001A3C3B" w:rsidP="001A3C3B">
      <w:pPr>
        <w:ind w:right="-1" w:firstLine="709"/>
        <w:rPr>
          <w:rFonts w:cs="Arial"/>
        </w:rPr>
      </w:pPr>
      <w:r w:rsidRPr="001A3C3B">
        <w:rPr>
          <w:rFonts w:cs="Arial"/>
        </w:rPr>
        <w:t>проводит проверку соответствия документов требованиям, указанным в пункте 2.5 административного регламента;</w:t>
      </w:r>
    </w:p>
    <w:p w:rsidR="001A3C3B" w:rsidRPr="001A3C3B" w:rsidRDefault="001A3C3B" w:rsidP="001A3C3B">
      <w:pPr>
        <w:ind w:right="-1" w:firstLine="709"/>
        <w:rPr>
          <w:rFonts w:cs="Arial"/>
        </w:rPr>
      </w:pPr>
      <w:r w:rsidRPr="001A3C3B">
        <w:rPr>
          <w:rFonts w:cs="Arial"/>
        </w:rPr>
        <w:t>заполняет электронную форму заявления в АИС МФЦ;</w:t>
      </w:r>
    </w:p>
    <w:p w:rsidR="001A3C3B" w:rsidRPr="001A3C3B" w:rsidRDefault="001A3C3B" w:rsidP="001A3C3B">
      <w:pPr>
        <w:ind w:right="-1" w:firstLine="709"/>
        <w:rPr>
          <w:rFonts w:cs="Arial"/>
        </w:rPr>
      </w:pPr>
      <w:r w:rsidRPr="001A3C3B">
        <w:rPr>
          <w:rFonts w:cs="Arial"/>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1A3C3B" w:rsidRPr="001A3C3B" w:rsidRDefault="001A3C3B" w:rsidP="001A3C3B">
      <w:pPr>
        <w:ind w:right="-1" w:firstLine="709"/>
        <w:rPr>
          <w:rFonts w:cs="Arial"/>
        </w:rPr>
      </w:pPr>
      <w:r w:rsidRPr="001A3C3B">
        <w:rPr>
          <w:rFonts w:cs="Arial"/>
        </w:rPr>
        <w:t>распечатывает заявление из АИС МФЦ;</w:t>
      </w:r>
    </w:p>
    <w:p w:rsidR="001A3C3B" w:rsidRPr="001A3C3B" w:rsidRDefault="001A3C3B" w:rsidP="001A3C3B">
      <w:pPr>
        <w:ind w:right="-1" w:firstLine="709"/>
        <w:rPr>
          <w:rFonts w:cs="Arial"/>
        </w:rPr>
      </w:pPr>
      <w:r w:rsidRPr="001A3C3B">
        <w:rPr>
          <w:rFonts w:cs="Arial"/>
        </w:rPr>
        <w:t>передает заявителю на проверку и подписание;</w:t>
      </w:r>
    </w:p>
    <w:p w:rsidR="001A3C3B" w:rsidRPr="001A3C3B" w:rsidRDefault="001A3C3B" w:rsidP="001A3C3B">
      <w:pPr>
        <w:ind w:right="-1" w:firstLine="709"/>
        <w:rPr>
          <w:rFonts w:cs="Arial"/>
        </w:rPr>
      </w:pPr>
      <w:r w:rsidRPr="001A3C3B">
        <w:rPr>
          <w:rFonts w:cs="Arial"/>
        </w:rPr>
        <w:t>после подписания сканирует подписанное заявление в АИС МФЦ;</w:t>
      </w:r>
    </w:p>
    <w:p w:rsidR="001A3C3B" w:rsidRPr="001A3C3B" w:rsidRDefault="001A3C3B" w:rsidP="001A3C3B">
      <w:pPr>
        <w:ind w:right="-1" w:firstLine="709"/>
        <w:rPr>
          <w:rFonts w:cs="Arial"/>
        </w:rPr>
      </w:pPr>
      <w:r w:rsidRPr="001A3C3B">
        <w:rPr>
          <w:rFonts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1A3C3B" w:rsidRPr="001A3C3B" w:rsidRDefault="001A3C3B" w:rsidP="001A3C3B">
      <w:pPr>
        <w:ind w:right="-1" w:firstLine="709"/>
        <w:rPr>
          <w:rFonts w:cs="Arial"/>
        </w:rPr>
      </w:pPr>
      <w:r w:rsidRPr="001A3C3B">
        <w:rPr>
          <w:rFonts w:cs="Arial"/>
        </w:rPr>
        <w:t>возвращает подписанное заявление и оригиналы бумажных документов;</w:t>
      </w:r>
    </w:p>
    <w:p w:rsidR="001A3C3B" w:rsidRPr="001A3C3B" w:rsidRDefault="001A3C3B" w:rsidP="001A3C3B">
      <w:pPr>
        <w:ind w:right="-1" w:firstLine="709"/>
        <w:rPr>
          <w:rFonts w:cs="Arial"/>
        </w:rPr>
      </w:pPr>
      <w:r w:rsidRPr="001A3C3B">
        <w:rPr>
          <w:rFonts w:cs="Arial"/>
        </w:rPr>
        <w:t>выдает заявителю расписку в приеме документов.</w:t>
      </w:r>
    </w:p>
    <w:p w:rsidR="001A3C3B" w:rsidRPr="001A3C3B" w:rsidRDefault="001A3C3B" w:rsidP="001A3C3B">
      <w:pPr>
        <w:ind w:right="-1" w:firstLine="709"/>
        <w:rPr>
          <w:rFonts w:cs="Arial"/>
        </w:rPr>
      </w:pPr>
      <w:r w:rsidRPr="001A3C3B">
        <w:rPr>
          <w:rFonts w:cs="Arial"/>
        </w:rPr>
        <w:t>Административные процедуры, устанавливаемые настоящим пунктом, выполняются в день обращения заявителя.</w:t>
      </w:r>
    </w:p>
    <w:p w:rsidR="001A3C3B" w:rsidRPr="001A3C3B" w:rsidRDefault="001A3C3B" w:rsidP="001A3C3B">
      <w:pPr>
        <w:ind w:right="-1" w:firstLine="709"/>
        <w:rPr>
          <w:rFonts w:cs="Arial"/>
        </w:rPr>
      </w:pPr>
      <w:r w:rsidRPr="001A3C3B">
        <w:rPr>
          <w:rFonts w:cs="Arial"/>
        </w:rPr>
        <w:t xml:space="preserve">Результатами </w:t>
      </w:r>
      <w:r w:rsidRPr="001A3C3B">
        <w:rPr>
          <w:rFonts w:cs="Arial"/>
          <w:bCs/>
          <w:iCs/>
          <w:shd w:val="clear" w:color="auto" w:fill="FFFFFF"/>
        </w:rPr>
        <w:t>выполнения административных процедур являются</w:t>
      </w:r>
      <w:r w:rsidRPr="001A3C3B">
        <w:rPr>
          <w:rFonts w:cs="Arial"/>
        </w:rPr>
        <w:t xml:space="preserve">: готовое к отправке заявление и пакет документов. </w:t>
      </w:r>
    </w:p>
    <w:p w:rsidR="001A3C3B" w:rsidRPr="001A3C3B" w:rsidRDefault="001A3C3B" w:rsidP="001A3C3B">
      <w:pPr>
        <w:ind w:right="-1" w:firstLine="709"/>
        <w:rPr>
          <w:rFonts w:cs="Arial"/>
        </w:rPr>
      </w:pPr>
      <w:r w:rsidRPr="001A3C3B">
        <w:rPr>
          <w:rFonts w:cs="Arial"/>
        </w:rPr>
        <w:t xml:space="preserve">3.3.1.3. Работник МФЦ направляет пакет документов, принятых от заявителя в </w:t>
      </w:r>
      <w:r w:rsidR="003A2A38">
        <w:rPr>
          <w:rFonts w:cs="Arial"/>
        </w:rPr>
        <w:t>Исполком</w:t>
      </w:r>
      <w:r w:rsidRPr="001A3C3B">
        <w:rPr>
          <w:rFonts w:cs="Arial"/>
        </w:rPr>
        <w:t xml:space="preserve"> в электронной форме (в составе пакетов электронных дел) в течение одного рабочего дня со дня обращения заявителя </w:t>
      </w:r>
      <w:proofErr w:type="gramStart"/>
      <w:r w:rsidRPr="001A3C3B">
        <w:rPr>
          <w:rFonts w:cs="Arial"/>
        </w:rPr>
        <w:t>в</w:t>
      </w:r>
      <w:proofErr w:type="gramEnd"/>
      <w:r w:rsidRPr="001A3C3B">
        <w:rPr>
          <w:rFonts w:cs="Arial"/>
        </w:rPr>
        <w:t xml:space="preserve"> структурное подразделение МФЦ.</w:t>
      </w:r>
    </w:p>
    <w:p w:rsidR="001A3C3B" w:rsidRPr="001A3C3B" w:rsidRDefault="001A3C3B" w:rsidP="001A3C3B">
      <w:pPr>
        <w:ind w:right="-1" w:firstLine="709"/>
        <w:rPr>
          <w:rFonts w:cs="Arial"/>
        </w:rPr>
      </w:pPr>
      <w:r w:rsidRPr="001A3C3B">
        <w:rPr>
          <w:rFonts w:cs="Arial"/>
        </w:rPr>
        <w:t xml:space="preserve">Результатами </w:t>
      </w:r>
      <w:r w:rsidRPr="001A3C3B">
        <w:rPr>
          <w:rFonts w:cs="Arial"/>
          <w:bCs/>
          <w:iCs/>
          <w:shd w:val="clear" w:color="auto" w:fill="FFFFFF"/>
        </w:rPr>
        <w:t>выполнения административных процедур являются</w:t>
      </w:r>
      <w:r w:rsidRPr="001A3C3B">
        <w:rPr>
          <w:rFonts w:cs="Arial"/>
        </w:rPr>
        <w:t xml:space="preserve">: заявление и пакет документов (электронное дело), направленные в </w:t>
      </w:r>
      <w:r w:rsidR="003A2A38">
        <w:rPr>
          <w:rFonts w:cs="Arial"/>
        </w:rPr>
        <w:t>Исполком</w:t>
      </w:r>
      <w:r w:rsidRPr="001A3C3B">
        <w:rPr>
          <w:rFonts w:cs="Arial"/>
        </w:rPr>
        <w:t>, посредством системы электронного взаимодействия.</w:t>
      </w:r>
    </w:p>
    <w:p w:rsidR="001A3C3B" w:rsidRPr="001A3C3B" w:rsidRDefault="001A3C3B" w:rsidP="001A3C3B">
      <w:pPr>
        <w:ind w:right="-1" w:firstLine="709"/>
        <w:rPr>
          <w:rFonts w:cs="Arial"/>
        </w:rPr>
      </w:pPr>
      <w:r w:rsidRPr="001A3C3B">
        <w:rPr>
          <w:rFonts w:cs="Arial"/>
        </w:rPr>
        <w:t>3.3.2. Прием документов для предоставления муниципальной услуги в электронной форме через Единый, Республиканский портал.</w:t>
      </w:r>
    </w:p>
    <w:p w:rsidR="001A3C3B" w:rsidRPr="001A3C3B" w:rsidRDefault="001A3C3B" w:rsidP="001A3C3B">
      <w:pPr>
        <w:ind w:right="-1" w:firstLine="709"/>
        <w:rPr>
          <w:rFonts w:cs="Arial"/>
        </w:rPr>
      </w:pPr>
      <w:r w:rsidRPr="001A3C3B">
        <w:rPr>
          <w:rFonts w:cs="Arial"/>
        </w:rPr>
        <w:t xml:space="preserve">3.3.2.1. Заявитель для подачи заявления в электронной форме выполняет следующие действия: </w:t>
      </w:r>
    </w:p>
    <w:p w:rsidR="001A3C3B" w:rsidRPr="001A3C3B" w:rsidRDefault="001A3C3B" w:rsidP="001A3C3B">
      <w:pPr>
        <w:ind w:right="-1" w:firstLine="709"/>
        <w:rPr>
          <w:rFonts w:cs="Arial"/>
        </w:rPr>
      </w:pPr>
      <w:r w:rsidRPr="001A3C3B">
        <w:rPr>
          <w:rFonts w:cs="Arial"/>
        </w:rPr>
        <w:t>выполняет авторизацию;</w:t>
      </w:r>
    </w:p>
    <w:p w:rsidR="001A3C3B" w:rsidRPr="001A3C3B" w:rsidRDefault="001A3C3B" w:rsidP="001A3C3B">
      <w:pPr>
        <w:ind w:right="-1" w:firstLine="709"/>
        <w:rPr>
          <w:rFonts w:cs="Arial"/>
        </w:rPr>
      </w:pPr>
      <w:r w:rsidRPr="001A3C3B">
        <w:rPr>
          <w:rFonts w:cs="Arial"/>
        </w:rPr>
        <w:t>открывает форму электронного заявления;</w:t>
      </w:r>
    </w:p>
    <w:p w:rsidR="001A3C3B" w:rsidRPr="001A3C3B" w:rsidRDefault="001A3C3B" w:rsidP="001A3C3B">
      <w:pPr>
        <w:ind w:right="-1" w:firstLine="709"/>
        <w:rPr>
          <w:rFonts w:cs="Arial"/>
        </w:rPr>
      </w:pPr>
      <w:r w:rsidRPr="001A3C3B">
        <w:rPr>
          <w:rFonts w:cs="Arial"/>
        </w:rPr>
        <w:t>заполняет форму электронного заявления, включающую сведения, необходимые и обязательные для предоставления муниципальной услуги;</w:t>
      </w:r>
    </w:p>
    <w:p w:rsidR="001A3C3B" w:rsidRPr="001A3C3B" w:rsidRDefault="001A3C3B" w:rsidP="001A3C3B">
      <w:pPr>
        <w:ind w:right="-1" w:firstLine="709"/>
        <w:rPr>
          <w:rFonts w:cs="Arial"/>
        </w:rPr>
      </w:pPr>
      <w:r w:rsidRPr="001A3C3B">
        <w:rPr>
          <w:rFonts w:cs="Arial"/>
        </w:rPr>
        <w:t>прикрепляет документы в электронной форме или электронные образы документов к форме электронного заявления (при необходимости);</w:t>
      </w:r>
    </w:p>
    <w:p w:rsidR="001A3C3B" w:rsidRPr="001A3C3B" w:rsidRDefault="001A3C3B" w:rsidP="001A3C3B">
      <w:pPr>
        <w:ind w:right="-1" w:firstLine="709"/>
        <w:rPr>
          <w:rFonts w:cs="Arial"/>
        </w:rPr>
      </w:pPr>
      <w:r w:rsidRPr="001A3C3B">
        <w:rPr>
          <w:rFonts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1A3C3B" w:rsidRPr="001A3C3B" w:rsidRDefault="001A3C3B" w:rsidP="001A3C3B">
      <w:pPr>
        <w:ind w:right="-1" w:firstLine="709"/>
        <w:rPr>
          <w:rFonts w:cs="Arial"/>
        </w:rPr>
      </w:pPr>
      <w:r w:rsidRPr="001A3C3B">
        <w:rPr>
          <w:rFonts w:cs="Arial"/>
        </w:rPr>
        <w:t>подтверждает достоверность сообщенных сведений (устанавливает соответствующую отметку в форме электронного заявления);</w:t>
      </w:r>
    </w:p>
    <w:p w:rsidR="001A3C3B" w:rsidRPr="001A3C3B" w:rsidRDefault="001A3C3B" w:rsidP="001A3C3B">
      <w:pPr>
        <w:ind w:right="-1" w:firstLine="709"/>
        <w:rPr>
          <w:rFonts w:cs="Arial"/>
        </w:rPr>
      </w:pPr>
      <w:r w:rsidRPr="001A3C3B">
        <w:rPr>
          <w:rFonts w:cs="Arial"/>
        </w:rPr>
        <w:lastRenderedPageBreak/>
        <w:t>отправляет заполненное электронное заявление (нажимает соответствующую кнопку в форме электронного заявления);</w:t>
      </w:r>
    </w:p>
    <w:p w:rsidR="001A3C3B" w:rsidRPr="001A3C3B" w:rsidRDefault="001A3C3B" w:rsidP="001A3C3B">
      <w:pPr>
        <w:ind w:right="-1" w:firstLine="709"/>
        <w:rPr>
          <w:rFonts w:cs="Arial"/>
        </w:rPr>
      </w:pPr>
      <w:r w:rsidRPr="001A3C3B">
        <w:rPr>
          <w:rFonts w:cs="Arial"/>
        </w:rPr>
        <w:t xml:space="preserve">электронное заявление подписывается в соответствии с требованиями пункта 2.5.3 административного регламента; </w:t>
      </w:r>
    </w:p>
    <w:p w:rsidR="001A3C3B" w:rsidRPr="001A3C3B" w:rsidRDefault="001A3C3B" w:rsidP="001A3C3B">
      <w:pPr>
        <w:ind w:right="-1" w:firstLine="709"/>
        <w:rPr>
          <w:rFonts w:cs="Arial"/>
        </w:rPr>
      </w:pPr>
      <w:r w:rsidRPr="001A3C3B">
        <w:rPr>
          <w:rFonts w:cs="Arial"/>
        </w:rPr>
        <w:t xml:space="preserve">получает уведомление об отправке электронного заявления. </w:t>
      </w:r>
    </w:p>
    <w:p w:rsidR="001A3C3B" w:rsidRPr="001A3C3B" w:rsidRDefault="001A3C3B" w:rsidP="001A3C3B">
      <w:pPr>
        <w:ind w:right="-1" w:firstLine="709"/>
        <w:rPr>
          <w:rFonts w:cs="Arial"/>
        </w:rPr>
      </w:pPr>
      <w:r w:rsidRPr="001A3C3B">
        <w:rPr>
          <w:rFonts w:cs="Arial"/>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1A3C3B" w:rsidRPr="001A3C3B" w:rsidRDefault="001A3C3B" w:rsidP="001A3C3B">
      <w:pPr>
        <w:ind w:right="-1" w:firstLine="709"/>
        <w:rPr>
          <w:rFonts w:cs="Arial"/>
        </w:rPr>
      </w:pPr>
      <w:r w:rsidRPr="001A3C3B">
        <w:rPr>
          <w:rFonts w:cs="Arial"/>
        </w:rPr>
        <w:t>Административные процедуры, устанавливаемые настоящим пунктом, выполняются в день обращения заявителя.</w:t>
      </w:r>
    </w:p>
    <w:p w:rsidR="001A3C3B" w:rsidRPr="001A3C3B" w:rsidRDefault="001A3C3B" w:rsidP="001A3C3B">
      <w:pPr>
        <w:ind w:right="-1" w:firstLine="709"/>
        <w:rPr>
          <w:rFonts w:cs="Arial"/>
        </w:rPr>
      </w:pPr>
      <w:r w:rsidRPr="001A3C3B">
        <w:rPr>
          <w:rFonts w:cs="Arial"/>
        </w:rPr>
        <w:t xml:space="preserve">Результатами выполнения административных процедур являются: электронное дело, направленное в </w:t>
      </w:r>
      <w:r w:rsidR="003E0BCF">
        <w:rPr>
          <w:rFonts w:cs="Arial"/>
        </w:rPr>
        <w:t>Исполком</w:t>
      </w:r>
      <w:r w:rsidRPr="001A3C3B">
        <w:rPr>
          <w:rFonts w:cs="Arial"/>
        </w:rPr>
        <w:t xml:space="preserve"> посредством системы электронного взаимодействия.</w:t>
      </w:r>
    </w:p>
    <w:p w:rsidR="001A3C3B" w:rsidRPr="001A3C3B" w:rsidRDefault="001A3C3B" w:rsidP="001A3C3B">
      <w:pPr>
        <w:ind w:right="-1" w:firstLine="709"/>
        <w:rPr>
          <w:rFonts w:cs="Arial"/>
        </w:rPr>
      </w:pPr>
      <w:r w:rsidRPr="001A3C3B">
        <w:rPr>
          <w:rFonts w:cs="Arial"/>
        </w:rPr>
        <w:t xml:space="preserve">3.3.3. Рассмотрение комплекта документов </w:t>
      </w:r>
      <w:r w:rsidR="003A2A38">
        <w:rPr>
          <w:rFonts w:cs="Arial"/>
        </w:rPr>
        <w:t>Исполкомом</w:t>
      </w:r>
      <w:r w:rsidRPr="001A3C3B">
        <w:rPr>
          <w:rFonts w:cs="Arial"/>
        </w:rPr>
        <w:t>.</w:t>
      </w:r>
    </w:p>
    <w:p w:rsidR="001A3C3B" w:rsidRPr="001A3C3B" w:rsidRDefault="001A3C3B" w:rsidP="001A3C3B">
      <w:pPr>
        <w:tabs>
          <w:tab w:val="left" w:pos="8610"/>
        </w:tabs>
        <w:ind w:firstLine="709"/>
        <w:rPr>
          <w:rFonts w:cs="Arial"/>
        </w:rPr>
      </w:pPr>
      <w:r w:rsidRPr="001A3C3B">
        <w:rPr>
          <w:rFonts w:cs="Arial"/>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1A3C3B" w:rsidRPr="001A3C3B" w:rsidRDefault="001A3C3B" w:rsidP="001A3C3B">
      <w:pPr>
        <w:tabs>
          <w:tab w:val="left" w:pos="8610"/>
        </w:tabs>
        <w:ind w:firstLine="709"/>
        <w:rPr>
          <w:rFonts w:cs="Arial"/>
        </w:rPr>
      </w:pPr>
      <w:r w:rsidRPr="001A3C3B">
        <w:rPr>
          <w:rFonts w:cs="Arial"/>
        </w:rPr>
        <w:t>Должностным лицом (работником), ответственным за выполнение административной процедуры является</w:t>
      </w:r>
      <w:r w:rsidR="00CC0A89">
        <w:rPr>
          <w:rFonts w:cs="Arial"/>
        </w:rPr>
        <w:t xml:space="preserve"> заместитель руководителя </w:t>
      </w:r>
      <w:r w:rsidRPr="001A3C3B">
        <w:rPr>
          <w:rFonts w:cs="Arial"/>
        </w:rPr>
        <w:t>(далее - должностное лицо, ответственное за прием документов):</w:t>
      </w:r>
    </w:p>
    <w:p w:rsidR="001A3C3B" w:rsidRPr="001A3C3B" w:rsidRDefault="001A3C3B" w:rsidP="001A3C3B">
      <w:pPr>
        <w:tabs>
          <w:tab w:val="left" w:pos="8610"/>
        </w:tabs>
        <w:ind w:firstLine="709"/>
        <w:rPr>
          <w:rFonts w:cs="Arial"/>
        </w:rPr>
      </w:pPr>
      <w:r w:rsidRPr="001A3C3B">
        <w:rPr>
          <w:rFonts w:cs="Arial"/>
        </w:rPr>
        <w:t xml:space="preserve">3.3.3.2. Должностное лицо, ответственное за прием документов, в случае обращения заявителя с заявлением в </w:t>
      </w:r>
      <w:r w:rsidR="003E0BCF">
        <w:rPr>
          <w:rFonts w:cs="Arial"/>
        </w:rPr>
        <w:t>Исполком</w:t>
      </w:r>
      <w:r w:rsidRPr="001A3C3B">
        <w:rPr>
          <w:rFonts w:cs="Arial"/>
        </w:rPr>
        <w:t>:</w:t>
      </w:r>
    </w:p>
    <w:p w:rsidR="001A3C3B" w:rsidRPr="001A3C3B" w:rsidRDefault="001A3C3B" w:rsidP="001A3C3B">
      <w:pPr>
        <w:tabs>
          <w:tab w:val="left" w:pos="8610"/>
        </w:tabs>
        <w:ind w:firstLine="709"/>
        <w:rPr>
          <w:rFonts w:cs="Arial"/>
        </w:rPr>
      </w:pPr>
      <w:r w:rsidRPr="001A3C3B">
        <w:rPr>
          <w:rFonts w:cs="Arial"/>
        </w:rPr>
        <w:t>определяет предмет обращения;</w:t>
      </w:r>
    </w:p>
    <w:p w:rsidR="001A3C3B" w:rsidRPr="001A3C3B" w:rsidRDefault="001A3C3B" w:rsidP="001A3C3B">
      <w:pPr>
        <w:tabs>
          <w:tab w:val="left" w:pos="8610"/>
        </w:tabs>
        <w:ind w:firstLine="709"/>
        <w:rPr>
          <w:rFonts w:cs="Arial"/>
        </w:rPr>
      </w:pPr>
      <w:r w:rsidRPr="001A3C3B">
        <w:rPr>
          <w:rFonts w:cs="Arial"/>
        </w:rPr>
        <w:t xml:space="preserve">устанавливает личность заявителя; </w:t>
      </w:r>
    </w:p>
    <w:p w:rsidR="001A3C3B" w:rsidRPr="001A3C3B" w:rsidRDefault="001A3C3B" w:rsidP="001A3C3B">
      <w:pPr>
        <w:tabs>
          <w:tab w:val="left" w:pos="8610"/>
        </w:tabs>
        <w:ind w:firstLine="709"/>
        <w:rPr>
          <w:rFonts w:cs="Arial"/>
        </w:rPr>
      </w:pPr>
      <w:r w:rsidRPr="001A3C3B">
        <w:rPr>
          <w:rFonts w:cs="Arial"/>
        </w:rPr>
        <w:t>проводит проверку полномочий лица, подающего документы;</w:t>
      </w:r>
    </w:p>
    <w:p w:rsidR="001A3C3B" w:rsidRPr="001A3C3B" w:rsidRDefault="001A3C3B" w:rsidP="001A3C3B">
      <w:pPr>
        <w:tabs>
          <w:tab w:val="left" w:pos="8610"/>
        </w:tabs>
        <w:ind w:firstLine="709"/>
        <w:rPr>
          <w:rFonts w:cs="Arial"/>
        </w:rPr>
      </w:pPr>
      <w:r w:rsidRPr="001A3C3B">
        <w:rPr>
          <w:rFonts w:cs="Arial"/>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1A3C3B" w:rsidRPr="001A3C3B" w:rsidRDefault="001A3C3B" w:rsidP="001A3C3B">
      <w:pPr>
        <w:tabs>
          <w:tab w:val="left" w:pos="8610"/>
        </w:tabs>
        <w:ind w:firstLine="709"/>
        <w:rPr>
          <w:rFonts w:cs="Arial"/>
        </w:rPr>
      </w:pPr>
      <w:r w:rsidRPr="001A3C3B">
        <w:rPr>
          <w:rFonts w:cs="Arial"/>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1A3C3B" w:rsidRPr="001A3C3B" w:rsidRDefault="001A3C3B" w:rsidP="001A3C3B">
      <w:pPr>
        <w:tabs>
          <w:tab w:val="left" w:pos="8610"/>
        </w:tabs>
        <w:ind w:firstLine="709"/>
        <w:rPr>
          <w:rFonts w:cs="Arial"/>
        </w:rPr>
      </w:pPr>
      <w:r w:rsidRPr="001A3C3B">
        <w:rPr>
          <w:rFonts w:cs="Arial"/>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1A3C3B" w:rsidRPr="001A3C3B" w:rsidRDefault="001A3C3B" w:rsidP="001A3C3B">
      <w:pPr>
        <w:tabs>
          <w:tab w:val="left" w:pos="8610"/>
        </w:tabs>
        <w:ind w:firstLine="709"/>
        <w:rPr>
          <w:rFonts w:cs="Arial"/>
        </w:rPr>
      </w:pPr>
      <w:r w:rsidRPr="001A3C3B">
        <w:rPr>
          <w:rFonts w:cs="Arial"/>
        </w:rPr>
        <w:t>распечатывает заявление;</w:t>
      </w:r>
    </w:p>
    <w:p w:rsidR="001A3C3B" w:rsidRPr="001A3C3B" w:rsidRDefault="001A3C3B" w:rsidP="001A3C3B">
      <w:pPr>
        <w:tabs>
          <w:tab w:val="left" w:pos="8610"/>
        </w:tabs>
        <w:ind w:firstLine="709"/>
        <w:rPr>
          <w:rFonts w:cs="Arial"/>
        </w:rPr>
      </w:pPr>
      <w:r w:rsidRPr="001A3C3B">
        <w:rPr>
          <w:rFonts w:cs="Arial"/>
        </w:rPr>
        <w:t>передает заявителю на проверку и подписание;</w:t>
      </w:r>
    </w:p>
    <w:p w:rsidR="001A3C3B" w:rsidRPr="001A3C3B" w:rsidRDefault="001A3C3B" w:rsidP="001A3C3B">
      <w:pPr>
        <w:tabs>
          <w:tab w:val="left" w:pos="8610"/>
        </w:tabs>
        <w:ind w:firstLine="709"/>
        <w:rPr>
          <w:rFonts w:cs="Arial"/>
        </w:rPr>
      </w:pPr>
      <w:r w:rsidRPr="001A3C3B">
        <w:rPr>
          <w:rFonts w:cs="Arial"/>
        </w:rPr>
        <w:t>после подписания сканирует подписанное заявление;</w:t>
      </w:r>
    </w:p>
    <w:p w:rsidR="001A3C3B" w:rsidRPr="001A3C3B" w:rsidRDefault="001A3C3B" w:rsidP="001A3C3B">
      <w:pPr>
        <w:tabs>
          <w:tab w:val="left" w:pos="8610"/>
        </w:tabs>
        <w:ind w:firstLine="709"/>
        <w:rPr>
          <w:rFonts w:cs="Arial"/>
        </w:rPr>
      </w:pPr>
      <w:r w:rsidRPr="001A3C3B">
        <w:rPr>
          <w:rFonts w:cs="Arial"/>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1A3C3B" w:rsidRPr="001A3C3B" w:rsidRDefault="001A3C3B" w:rsidP="001A3C3B">
      <w:pPr>
        <w:tabs>
          <w:tab w:val="left" w:pos="8610"/>
        </w:tabs>
        <w:ind w:firstLine="709"/>
        <w:rPr>
          <w:rFonts w:cs="Arial"/>
        </w:rPr>
      </w:pPr>
      <w:r w:rsidRPr="001A3C3B">
        <w:rPr>
          <w:rFonts w:cs="Arial"/>
        </w:rPr>
        <w:t>возвращает подписанное заявление и оригиналы бумажных документов заявителю;</w:t>
      </w:r>
    </w:p>
    <w:p w:rsidR="001A3C3B" w:rsidRPr="001A3C3B" w:rsidRDefault="001A3C3B" w:rsidP="001A3C3B">
      <w:pPr>
        <w:tabs>
          <w:tab w:val="left" w:pos="8610"/>
        </w:tabs>
        <w:ind w:firstLine="709"/>
        <w:rPr>
          <w:rFonts w:cs="Arial"/>
        </w:rPr>
      </w:pPr>
      <w:r w:rsidRPr="001A3C3B">
        <w:rPr>
          <w:rFonts w:cs="Arial"/>
        </w:rPr>
        <w:t>выдает заявителю расписку в приеме документов.</w:t>
      </w:r>
    </w:p>
    <w:p w:rsidR="001A3C3B" w:rsidRPr="001A3C3B" w:rsidRDefault="001A3C3B" w:rsidP="001A3C3B">
      <w:pPr>
        <w:tabs>
          <w:tab w:val="left" w:pos="8610"/>
        </w:tabs>
        <w:ind w:firstLine="709"/>
        <w:rPr>
          <w:rFonts w:cs="Arial"/>
        </w:rPr>
      </w:pPr>
      <w:r w:rsidRPr="001A3C3B">
        <w:rPr>
          <w:rFonts w:cs="Arial"/>
        </w:rPr>
        <w:t xml:space="preserve">В случае наличия оснований для отказа в приеме документов должностное лицо, ответственное за прием документов, </w:t>
      </w:r>
      <w:proofErr w:type="gramStart"/>
      <w:r w:rsidRPr="001A3C3B">
        <w:rPr>
          <w:rFonts w:cs="Arial"/>
        </w:rPr>
        <w:t>уведомляет заявителя о наличии препятствий для приема заявления и возвращает</w:t>
      </w:r>
      <w:proofErr w:type="gramEnd"/>
      <w:r w:rsidRPr="001A3C3B">
        <w:rPr>
          <w:rFonts w:cs="Arial"/>
        </w:rPr>
        <w:t xml:space="preserve"> ему документы с объяснением содержания выявленных оснований для отказа в приеме документов.</w:t>
      </w:r>
    </w:p>
    <w:p w:rsidR="001A3C3B" w:rsidRPr="001A3C3B" w:rsidRDefault="001A3C3B" w:rsidP="001A3C3B">
      <w:pPr>
        <w:tabs>
          <w:tab w:val="left" w:pos="8610"/>
        </w:tabs>
        <w:ind w:firstLine="709"/>
        <w:rPr>
          <w:rFonts w:cs="Arial"/>
        </w:rPr>
      </w:pPr>
      <w:r w:rsidRPr="001A3C3B">
        <w:rPr>
          <w:rFonts w:cs="Arial"/>
        </w:rPr>
        <w:t xml:space="preserve">3.3.3.3. Должностное лицо, ответственное за прием документов, после поступления документов на рассмотрение: </w:t>
      </w:r>
    </w:p>
    <w:p w:rsidR="001A3C3B" w:rsidRPr="001A3C3B" w:rsidRDefault="001A3C3B" w:rsidP="001A3C3B">
      <w:pPr>
        <w:tabs>
          <w:tab w:val="left" w:pos="8610"/>
        </w:tabs>
        <w:ind w:firstLine="709"/>
        <w:rPr>
          <w:rFonts w:cs="Arial"/>
        </w:rPr>
      </w:pPr>
      <w:r w:rsidRPr="001A3C3B">
        <w:rPr>
          <w:rFonts w:cs="Arial"/>
        </w:rPr>
        <w:lastRenderedPageBreak/>
        <w:t>присваивает заявлению номер в соответствии с номенклатурой дел и статус «Проверка документов»;</w:t>
      </w:r>
    </w:p>
    <w:p w:rsidR="001A3C3B" w:rsidRPr="001A3C3B" w:rsidRDefault="001A3C3B" w:rsidP="001A3C3B">
      <w:pPr>
        <w:tabs>
          <w:tab w:val="left" w:pos="8610"/>
        </w:tabs>
        <w:ind w:firstLine="709"/>
        <w:rPr>
          <w:rFonts w:cs="Arial"/>
        </w:rPr>
      </w:pPr>
      <w:r w:rsidRPr="001A3C3B">
        <w:rPr>
          <w:rFonts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rsidR="001A3C3B" w:rsidRPr="001A3C3B" w:rsidRDefault="001A3C3B" w:rsidP="001A3C3B">
      <w:pPr>
        <w:tabs>
          <w:tab w:val="left" w:pos="8610"/>
        </w:tabs>
        <w:ind w:firstLine="709"/>
        <w:rPr>
          <w:rFonts w:cs="Arial"/>
        </w:rPr>
      </w:pPr>
      <w:r w:rsidRPr="001A3C3B">
        <w:rPr>
          <w:rFonts w:cs="Arial"/>
        </w:rPr>
        <w:t>проверяет комплектность, читаемость электронных образов документов;</w:t>
      </w:r>
    </w:p>
    <w:p w:rsidR="001A3C3B" w:rsidRPr="001A3C3B" w:rsidRDefault="001A3C3B" w:rsidP="001A3C3B">
      <w:pPr>
        <w:tabs>
          <w:tab w:val="left" w:pos="8610"/>
        </w:tabs>
        <w:ind w:firstLine="709"/>
        <w:rPr>
          <w:rFonts w:cs="Arial"/>
        </w:rPr>
      </w:pPr>
      <w:r w:rsidRPr="001A3C3B">
        <w:rPr>
          <w:rFonts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1A3C3B" w:rsidRPr="001A3C3B" w:rsidRDefault="001A3C3B" w:rsidP="001A3C3B">
      <w:pPr>
        <w:tabs>
          <w:tab w:val="left" w:pos="8610"/>
        </w:tabs>
        <w:ind w:firstLine="709"/>
        <w:rPr>
          <w:rFonts w:cs="Arial"/>
        </w:rPr>
      </w:pPr>
      <w:r w:rsidRPr="001A3C3B">
        <w:rPr>
          <w:rFonts w:cs="Arial"/>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1A3C3B" w:rsidRPr="001A3C3B" w:rsidRDefault="001A3C3B" w:rsidP="001A3C3B">
      <w:pPr>
        <w:tabs>
          <w:tab w:val="left" w:pos="8610"/>
        </w:tabs>
        <w:ind w:firstLine="709"/>
        <w:rPr>
          <w:rFonts w:cs="Arial"/>
        </w:rPr>
      </w:pPr>
      <w:r w:rsidRPr="001A3C3B">
        <w:rPr>
          <w:rFonts w:cs="Arial"/>
        </w:rPr>
        <w:t>В случае</w:t>
      </w:r>
      <w:proofErr w:type="gramStart"/>
      <w:r w:rsidRPr="001A3C3B">
        <w:rPr>
          <w:rFonts w:cs="Arial"/>
        </w:rPr>
        <w:t>,</w:t>
      </w:r>
      <w:proofErr w:type="gramEnd"/>
      <w:r w:rsidRPr="001A3C3B">
        <w:rPr>
          <w:rFonts w:cs="Arial"/>
        </w:rPr>
        <w:t xml:space="preserve">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1A3C3B" w:rsidRPr="001A3C3B" w:rsidRDefault="001A3C3B" w:rsidP="001A3C3B">
      <w:pPr>
        <w:tabs>
          <w:tab w:val="left" w:pos="8610"/>
        </w:tabs>
        <w:ind w:firstLine="709"/>
        <w:rPr>
          <w:rFonts w:cs="Arial"/>
        </w:rPr>
      </w:pPr>
      <w:proofErr w:type="gramStart"/>
      <w:r w:rsidRPr="001A3C3B">
        <w:rPr>
          <w:rFonts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1A3C3B">
        <w:rPr>
          <w:rFonts w:cs="Arial"/>
        </w:rPr>
        <w:t xml:space="preserve">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1A3C3B" w:rsidRPr="001A3C3B" w:rsidRDefault="001A3C3B" w:rsidP="001A3C3B">
      <w:pPr>
        <w:tabs>
          <w:tab w:val="left" w:pos="8610"/>
        </w:tabs>
        <w:ind w:firstLine="709"/>
        <w:rPr>
          <w:rFonts w:cs="Arial"/>
        </w:rPr>
      </w:pPr>
      <w:r w:rsidRPr="001A3C3B">
        <w:rPr>
          <w:rFonts w:cs="Arial"/>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1A3C3B" w:rsidRPr="001A3C3B" w:rsidRDefault="001A3C3B" w:rsidP="001A3C3B">
      <w:pPr>
        <w:tabs>
          <w:tab w:val="left" w:pos="8610"/>
        </w:tabs>
        <w:ind w:firstLine="709"/>
        <w:rPr>
          <w:rFonts w:cs="Arial"/>
        </w:rPr>
      </w:pPr>
      <w:proofErr w:type="gramStart"/>
      <w:r w:rsidRPr="001A3C3B">
        <w:rPr>
          <w:rFonts w:cs="Arial"/>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1A3C3B" w:rsidRPr="001A3C3B" w:rsidRDefault="001A3C3B" w:rsidP="001A3C3B">
      <w:pPr>
        <w:tabs>
          <w:tab w:val="left" w:pos="8610"/>
        </w:tabs>
        <w:ind w:firstLine="709"/>
        <w:rPr>
          <w:rFonts w:cs="Arial"/>
        </w:rPr>
      </w:pPr>
      <w:r w:rsidRPr="001A3C3B">
        <w:rPr>
          <w:rFonts w:cs="Arial"/>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1A3C3B" w:rsidRPr="001A3C3B" w:rsidRDefault="001A3C3B" w:rsidP="001A3C3B">
      <w:pPr>
        <w:tabs>
          <w:tab w:val="left" w:pos="8610"/>
        </w:tabs>
        <w:ind w:firstLine="709"/>
        <w:rPr>
          <w:rFonts w:cs="Arial"/>
        </w:rPr>
      </w:pPr>
      <w:r w:rsidRPr="001A3C3B">
        <w:rPr>
          <w:rFonts w:cs="Arial"/>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1A3C3B" w:rsidRPr="001A3C3B" w:rsidRDefault="001A3C3B" w:rsidP="001A3C3B">
      <w:pPr>
        <w:tabs>
          <w:tab w:val="left" w:pos="8610"/>
        </w:tabs>
        <w:ind w:firstLine="709"/>
        <w:rPr>
          <w:rFonts w:cs="Arial"/>
        </w:rPr>
      </w:pPr>
      <w:r w:rsidRPr="001A3C3B">
        <w:rPr>
          <w:rFonts w:cs="Arial"/>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1A3C3B" w:rsidRPr="001A3C3B" w:rsidRDefault="001A3C3B" w:rsidP="001A3C3B">
      <w:pPr>
        <w:tabs>
          <w:tab w:val="left" w:pos="8610"/>
        </w:tabs>
        <w:ind w:firstLine="709"/>
        <w:rPr>
          <w:rFonts w:cs="Arial"/>
        </w:rPr>
      </w:pPr>
    </w:p>
    <w:p w:rsidR="001A3C3B" w:rsidRPr="001A3C3B" w:rsidRDefault="001A3C3B" w:rsidP="001A3C3B">
      <w:pPr>
        <w:tabs>
          <w:tab w:val="left" w:pos="8610"/>
        </w:tabs>
        <w:jc w:val="center"/>
        <w:rPr>
          <w:rFonts w:cs="Arial"/>
        </w:rPr>
      </w:pPr>
      <w:r w:rsidRPr="001A3C3B">
        <w:rPr>
          <w:rFonts w:cs="Arial"/>
        </w:rPr>
        <w:t>3.4. Направление межведомственных запросов в органы, участвующие в предоставлении муниципальной услуги</w:t>
      </w:r>
    </w:p>
    <w:p w:rsidR="001A3C3B" w:rsidRPr="001A3C3B" w:rsidRDefault="001A3C3B" w:rsidP="001A3C3B">
      <w:pPr>
        <w:ind w:firstLine="709"/>
        <w:rPr>
          <w:rFonts w:cs="Arial"/>
        </w:rPr>
      </w:pPr>
    </w:p>
    <w:p w:rsidR="001A3C3B" w:rsidRPr="001A3C3B" w:rsidRDefault="001A3C3B" w:rsidP="001A3C3B">
      <w:pPr>
        <w:ind w:firstLine="709"/>
        <w:rPr>
          <w:rFonts w:cs="Arial"/>
        </w:rPr>
      </w:pPr>
      <w:r w:rsidRPr="001A3C3B">
        <w:rPr>
          <w:rFonts w:cs="Arial"/>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1A3C3B" w:rsidRPr="001A3C3B" w:rsidRDefault="001A3C3B" w:rsidP="001A3C3B">
      <w:pPr>
        <w:ind w:firstLine="709"/>
        <w:rPr>
          <w:rFonts w:cs="Arial"/>
        </w:rPr>
      </w:pPr>
      <w:r w:rsidRPr="001A3C3B">
        <w:rPr>
          <w:rFonts w:cs="Arial"/>
        </w:rPr>
        <w:lastRenderedPageBreak/>
        <w:t xml:space="preserve">Должностным лицом (работником), ответственным за выполнение административной процедуры, является </w:t>
      </w:r>
      <w:r w:rsidR="00CC0A89">
        <w:rPr>
          <w:rFonts w:cs="Arial"/>
        </w:rPr>
        <w:t xml:space="preserve">заместитель руководителя </w:t>
      </w:r>
      <w:r w:rsidRPr="001A3C3B">
        <w:rPr>
          <w:rFonts w:cs="Arial"/>
          <w:i/>
        </w:rPr>
        <w:t>/</w:t>
      </w:r>
      <w:r w:rsidRPr="001A3C3B">
        <w:rPr>
          <w:rFonts w:cs="Arial"/>
        </w:rPr>
        <w:t>(далее - должностное лицо, ответственное за  направление межведомственных запросов).</w:t>
      </w:r>
    </w:p>
    <w:p w:rsidR="001A3C3B" w:rsidRPr="001A3C3B" w:rsidRDefault="001A3C3B" w:rsidP="001A3C3B">
      <w:pPr>
        <w:ind w:firstLine="709"/>
        <w:rPr>
          <w:rFonts w:cs="Arial"/>
          <w:bCs/>
          <w:iCs/>
        </w:rPr>
      </w:pPr>
      <w:r w:rsidRPr="001A3C3B">
        <w:rPr>
          <w:rFonts w:cs="Arial"/>
          <w:bCs/>
          <w:iCs/>
        </w:rPr>
        <w:t xml:space="preserve">3.4.2. Должностное лицо, ответственное за направление межведомственных запросов, </w:t>
      </w:r>
      <w:proofErr w:type="gramStart"/>
      <w:r w:rsidRPr="001A3C3B">
        <w:rPr>
          <w:rFonts w:cs="Arial"/>
          <w:bCs/>
          <w:iCs/>
        </w:rPr>
        <w:t>формирует и направляет</w:t>
      </w:r>
      <w:proofErr w:type="gramEnd"/>
      <w:r w:rsidRPr="001A3C3B">
        <w:rPr>
          <w:rFonts w:cs="Arial"/>
          <w:bCs/>
          <w:iCs/>
        </w:rPr>
        <w:t xml:space="preserve">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1A3C3B" w:rsidRPr="001A3C3B" w:rsidRDefault="001A3C3B" w:rsidP="001A3C3B">
      <w:pPr>
        <w:ind w:right="-1" w:firstLine="709"/>
        <w:rPr>
          <w:rFonts w:cs="Arial"/>
          <w:strike/>
        </w:rPr>
      </w:pPr>
      <w:r w:rsidRPr="001A3C3B">
        <w:rPr>
          <w:rFonts w:cs="Arial"/>
        </w:rPr>
        <w:t>Административные процедуры, устанавливаемые настоящим пунктом, выполняются в день принятия заявления</w:t>
      </w:r>
      <w:r w:rsidRPr="001A3C3B">
        <w:rPr>
          <w:rFonts w:cs="Arial"/>
          <w:b/>
          <w:bCs/>
          <w:i/>
          <w:iCs/>
        </w:rPr>
        <w:t xml:space="preserve"> </w:t>
      </w:r>
      <w:r w:rsidRPr="001A3C3B">
        <w:rPr>
          <w:rFonts w:cs="Arial"/>
          <w:bCs/>
          <w:iCs/>
        </w:rPr>
        <w:t>на рассмотрение</w:t>
      </w:r>
      <w:r w:rsidRPr="001A3C3B">
        <w:rPr>
          <w:rFonts w:cs="Arial"/>
        </w:rPr>
        <w:t xml:space="preserve">. </w:t>
      </w:r>
    </w:p>
    <w:p w:rsidR="001A3C3B" w:rsidRPr="001A3C3B" w:rsidRDefault="001A3C3B" w:rsidP="001A3C3B">
      <w:pPr>
        <w:ind w:right="-1" w:firstLine="709"/>
        <w:rPr>
          <w:rFonts w:cs="Arial"/>
        </w:rPr>
      </w:pPr>
      <w:r w:rsidRPr="001A3C3B">
        <w:rPr>
          <w:rFonts w:cs="Arial"/>
        </w:rPr>
        <w:t xml:space="preserve">Результатами </w:t>
      </w:r>
      <w:r w:rsidRPr="001A3C3B">
        <w:rPr>
          <w:rFonts w:cs="Arial"/>
          <w:bCs/>
          <w:iCs/>
          <w:shd w:val="clear" w:color="auto" w:fill="FFFFFF"/>
        </w:rPr>
        <w:t>выполнения административных процедур являются</w:t>
      </w:r>
      <w:r w:rsidRPr="001A3C3B">
        <w:rPr>
          <w:rFonts w:cs="Arial"/>
        </w:rPr>
        <w:t xml:space="preserve">: направленные в органы власти и (или) подведомственные </w:t>
      </w:r>
      <w:r w:rsidR="003E0BCF">
        <w:rPr>
          <w:rFonts w:cs="Arial"/>
        </w:rPr>
        <w:t>Исполкома</w:t>
      </w:r>
      <w:r w:rsidRPr="001A3C3B">
        <w:rPr>
          <w:rFonts w:cs="Arial"/>
        </w:rPr>
        <w:t xml:space="preserve">м власти организации запросы. </w:t>
      </w:r>
    </w:p>
    <w:p w:rsidR="001A3C3B" w:rsidRPr="001A3C3B" w:rsidRDefault="001A3C3B" w:rsidP="001A3C3B">
      <w:pPr>
        <w:ind w:firstLine="709"/>
        <w:rPr>
          <w:rFonts w:eastAsia="Times" w:cs="Arial"/>
        </w:rPr>
      </w:pPr>
      <w:r w:rsidRPr="001A3C3B">
        <w:rPr>
          <w:rFonts w:eastAsia="Times" w:cs="Arial"/>
        </w:rPr>
        <w:t xml:space="preserve">3.4.3.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1A3C3B">
        <w:rPr>
          <w:rFonts w:eastAsia="Times" w:cs="Arial"/>
        </w:rPr>
        <w:t>предоставляют запрашиваемые документы</w:t>
      </w:r>
      <w:proofErr w:type="gramEnd"/>
      <w:r w:rsidRPr="001A3C3B">
        <w:rPr>
          <w:rFonts w:eastAsia="Times" w:cs="Arial"/>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1A3C3B" w:rsidRPr="001A3C3B" w:rsidRDefault="001A3C3B" w:rsidP="001A3C3B">
      <w:pPr>
        <w:ind w:firstLine="720"/>
        <w:rPr>
          <w:rFonts w:cs="Arial"/>
        </w:rPr>
      </w:pPr>
      <w:proofErr w:type="gramStart"/>
      <w:r w:rsidRPr="001A3C3B">
        <w:rPr>
          <w:rFonts w:cs="Arial"/>
        </w:rPr>
        <w:t>Административные процедуры, устанавливаемые настоящим пунктом, выполняются в течение трех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1A3C3B" w:rsidRPr="001A3C3B" w:rsidRDefault="001A3C3B" w:rsidP="001A3C3B">
      <w:pPr>
        <w:ind w:right="-1" w:firstLine="720"/>
        <w:rPr>
          <w:rFonts w:cs="Arial"/>
        </w:rPr>
      </w:pPr>
      <w:r w:rsidRPr="001A3C3B">
        <w:rPr>
          <w:rFonts w:cs="Arial"/>
        </w:rPr>
        <w:t xml:space="preserve">Результатами </w:t>
      </w:r>
      <w:r w:rsidRPr="001A3C3B">
        <w:rPr>
          <w:rFonts w:cs="Arial"/>
          <w:bCs/>
          <w:iCs/>
          <w:shd w:val="clear" w:color="auto" w:fill="FFFFFF"/>
        </w:rPr>
        <w:t>выполнения административных процедур являются:</w:t>
      </w:r>
      <w:r w:rsidRPr="001A3C3B">
        <w:rPr>
          <w:rFonts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1A3C3B" w:rsidRPr="001A3C3B" w:rsidRDefault="001A3C3B" w:rsidP="001A3C3B">
      <w:pPr>
        <w:ind w:firstLine="709"/>
        <w:rPr>
          <w:rFonts w:cs="Arial"/>
        </w:rPr>
      </w:pPr>
      <w:r w:rsidRPr="001A3C3B">
        <w:rPr>
          <w:rFonts w:cs="Arial"/>
        </w:rPr>
        <w:t>3.4.4. Должностное лицо, ответственное за направление межведомственных запросов:</w:t>
      </w:r>
    </w:p>
    <w:p w:rsidR="001A3C3B" w:rsidRPr="001A3C3B" w:rsidRDefault="001A3C3B" w:rsidP="001A3C3B">
      <w:pPr>
        <w:ind w:firstLine="709"/>
        <w:rPr>
          <w:rFonts w:eastAsia="Times" w:cs="Arial"/>
        </w:rPr>
      </w:pPr>
      <w:r w:rsidRPr="001A3C3B">
        <w:rPr>
          <w:rFonts w:cs="Arial"/>
        </w:rPr>
        <w:t xml:space="preserve">получает запрашиваемые через систему </w:t>
      </w:r>
      <w:r w:rsidRPr="001A3C3B">
        <w:rPr>
          <w:rFonts w:eastAsia="Times" w:cs="Arial"/>
        </w:rPr>
        <w:t>межведомственного электронного взаимодействия</w:t>
      </w:r>
      <w:r w:rsidRPr="001A3C3B">
        <w:rPr>
          <w:rFonts w:cs="Arial"/>
        </w:rPr>
        <w:t xml:space="preserve"> документы (сведения), </w:t>
      </w:r>
      <w:r w:rsidRPr="001A3C3B">
        <w:rPr>
          <w:rFonts w:eastAsia="Times" w:cs="Arial"/>
        </w:rPr>
        <w:t xml:space="preserve">необходимые для предоставления муниципальной услуги, </w:t>
      </w:r>
      <w:r w:rsidRPr="001A3C3B">
        <w:rPr>
          <w:rFonts w:cs="Arial"/>
        </w:rPr>
        <w:t>либо уведомление об отказе</w:t>
      </w:r>
      <w:r w:rsidRPr="001A3C3B">
        <w:rPr>
          <w:rFonts w:eastAsia="Times" w:cs="Arial"/>
        </w:rPr>
        <w:t xml:space="preserve"> при отсутствии документа и (или) информации;</w:t>
      </w:r>
    </w:p>
    <w:p w:rsidR="001A3C3B" w:rsidRPr="001A3C3B" w:rsidRDefault="001A3C3B" w:rsidP="001A3C3B">
      <w:pPr>
        <w:tabs>
          <w:tab w:val="left" w:pos="8610"/>
        </w:tabs>
        <w:ind w:firstLine="709"/>
        <w:rPr>
          <w:rFonts w:cs="Arial"/>
        </w:rPr>
      </w:pPr>
      <w:r w:rsidRPr="001A3C3B">
        <w:rPr>
          <w:rFonts w:cs="Arial"/>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1A3C3B" w:rsidRPr="001A3C3B" w:rsidRDefault="001A3C3B" w:rsidP="001A3C3B">
      <w:pPr>
        <w:tabs>
          <w:tab w:val="left" w:pos="8610"/>
        </w:tabs>
        <w:ind w:firstLine="709"/>
        <w:rPr>
          <w:rFonts w:cs="Arial"/>
        </w:rPr>
      </w:pPr>
      <w:proofErr w:type="gramStart"/>
      <w:r w:rsidRPr="001A3C3B">
        <w:rPr>
          <w:rFonts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1A3C3B">
        <w:rPr>
          <w:rFonts w:cs="Arial"/>
        </w:rPr>
        <w:t xml:space="preserve">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1A3C3B" w:rsidRPr="001A3C3B" w:rsidRDefault="001A3C3B" w:rsidP="001A3C3B">
      <w:pPr>
        <w:tabs>
          <w:tab w:val="left" w:pos="8610"/>
        </w:tabs>
        <w:ind w:firstLine="709"/>
        <w:rPr>
          <w:rFonts w:cs="Arial"/>
        </w:rPr>
      </w:pPr>
      <w:r w:rsidRPr="001A3C3B">
        <w:rPr>
          <w:rFonts w:cs="Arial"/>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1A3C3B" w:rsidRPr="001A3C3B" w:rsidRDefault="001A3C3B" w:rsidP="001A3C3B">
      <w:pPr>
        <w:ind w:firstLine="709"/>
        <w:rPr>
          <w:rFonts w:cs="Arial"/>
        </w:rPr>
      </w:pPr>
      <w:r w:rsidRPr="001A3C3B">
        <w:rPr>
          <w:rFonts w:cs="Arial"/>
        </w:rPr>
        <w:t>Административные процедуры, устанавливаемые настоящим пунктом, выполняются в день получения сведений по межведомственным запросам.</w:t>
      </w:r>
    </w:p>
    <w:p w:rsidR="001A3C3B" w:rsidRPr="001A3C3B" w:rsidRDefault="001A3C3B" w:rsidP="001A3C3B">
      <w:pPr>
        <w:tabs>
          <w:tab w:val="left" w:pos="8610"/>
        </w:tabs>
        <w:ind w:firstLine="709"/>
        <w:rPr>
          <w:rFonts w:cs="Arial"/>
        </w:rPr>
      </w:pPr>
      <w:r w:rsidRPr="001A3C3B">
        <w:rPr>
          <w:rFonts w:cs="Arial"/>
        </w:rPr>
        <w:t xml:space="preserve">Результатами </w:t>
      </w:r>
      <w:r w:rsidRPr="001A3C3B">
        <w:rPr>
          <w:rFonts w:cs="Arial"/>
          <w:bCs/>
          <w:iCs/>
          <w:shd w:val="clear" w:color="auto" w:fill="FFFFFF"/>
        </w:rPr>
        <w:t>выполнения административных процедур являются</w:t>
      </w:r>
      <w:r w:rsidRPr="001A3C3B">
        <w:rPr>
          <w:rFonts w:cs="Arial"/>
        </w:rPr>
        <w:t xml:space="preserve">: документы (сведения), необходимые для предоставления муниципальной услуги, проект решения </w:t>
      </w:r>
      <w:r w:rsidRPr="001A3C3B">
        <w:rPr>
          <w:rFonts w:cs="Arial"/>
        </w:rPr>
        <w:lastRenderedPageBreak/>
        <w:t>об отказе в приеме документов, необходимых для предоставления муниципальной услуги.</w:t>
      </w:r>
    </w:p>
    <w:p w:rsidR="001A3C3B" w:rsidRPr="001A3C3B" w:rsidRDefault="001A3C3B" w:rsidP="001A3C3B">
      <w:pPr>
        <w:tabs>
          <w:tab w:val="left" w:pos="8610"/>
        </w:tabs>
        <w:ind w:firstLine="709"/>
        <w:rPr>
          <w:rFonts w:cs="Arial"/>
        </w:rPr>
      </w:pPr>
      <w:r w:rsidRPr="001A3C3B">
        <w:rPr>
          <w:rFonts w:cs="Arial"/>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1A3C3B" w:rsidRPr="001A3C3B" w:rsidRDefault="001A3C3B" w:rsidP="001A3C3B">
      <w:pPr>
        <w:ind w:firstLine="720"/>
        <w:rPr>
          <w:rFonts w:cs="Arial"/>
        </w:rPr>
      </w:pPr>
      <w:r w:rsidRPr="001A3C3B">
        <w:rPr>
          <w:rFonts w:cs="Arial"/>
        </w:rPr>
        <w:t>3.4.6. Максимальный срок выполнения административных процедур, указанных в пункте 3.4 административного регламента, составляет три рабочих дня.</w:t>
      </w:r>
    </w:p>
    <w:p w:rsidR="001A3C3B" w:rsidRPr="001A3C3B" w:rsidRDefault="001A3C3B" w:rsidP="001A3C3B">
      <w:pPr>
        <w:ind w:firstLine="709"/>
        <w:rPr>
          <w:rFonts w:cs="Arial"/>
        </w:rPr>
      </w:pPr>
    </w:p>
    <w:p w:rsidR="001A3C3B" w:rsidRPr="001A3C3B" w:rsidRDefault="001A3C3B" w:rsidP="001A3C3B">
      <w:pPr>
        <w:jc w:val="center"/>
        <w:rPr>
          <w:rFonts w:cs="Arial"/>
        </w:rPr>
      </w:pPr>
      <w:r w:rsidRPr="001A3C3B">
        <w:rPr>
          <w:rFonts w:cs="Arial"/>
        </w:rPr>
        <w:t>3.5. Подготовка результата муниципальной услуги</w:t>
      </w:r>
    </w:p>
    <w:p w:rsidR="001A3C3B" w:rsidRPr="001A3C3B" w:rsidRDefault="001A3C3B" w:rsidP="001A3C3B">
      <w:pPr>
        <w:jc w:val="center"/>
        <w:rPr>
          <w:rFonts w:cs="Arial"/>
        </w:rPr>
      </w:pPr>
    </w:p>
    <w:p w:rsidR="001A3C3B" w:rsidRPr="001A3C3B" w:rsidRDefault="001A3C3B" w:rsidP="001A3C3B">
      <w:pPr>
        <w:ind w:firstLine="709"/>
        <w:rPr>
          <w:rFonts w:cs="Arial"/>
        </w:rPr>
      </w:pPr>
      <w:r w:rsidRPr="001A3C3B">
        <w:rPr>
          <w:rFonts w:cs="Arial"/>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1A3C3B" w:rsidRPr="001A3C3B" w:rsidRDefault="001A3C3B" w:rsidP="001A3C3B">
      <w:pPr>
        <w:ind w:firstLine="709"/>
        <w:rPr>
          <w:rFonts w:cs="Arial"/>
        </w:rPr>
      </w:pPr>
      <w:r w:rsidRPr="001A3C3B">
        <w:rPr>
          <w:rFonts w:cs="Arial"/>
        </w:rPr>
        <w:t xml:space="preserve">Должностным лицом, ответственным за выполнение административной процедуры, является </w:t>
      </w:r>
      <w:r w:rsidR="00CC0A89">
        <w:rPr>
          <w:rFonts w:cs="Arial"/>
        </w:rPr>
        <w:t xml:space="preserve">заместитель руководителя </w:t>
      </w:r>
      <w:r w:rsidRPr="001A3C3B">
        <w:rPr>
          <w:rFonts w:cs="Arial"/>
        </w:rPr>
        <w:t xml:space="preserve"> (далее - должностное лицо, ответственное за подготовку результата предоставления муниципальной услуги).</w:t>
      </w:r>
    </w:p>
    <w:p w:rsidR="001A3C3B" w:rsidRPr="001A3C3B" w:rsidRDefault="001A3C3B" w:rsidP="001A3C3B">
      <w:pPr>
        <w:ind w:firstLine="709"/>
        <w:rPr>
          <w:rFonts w:cs="Arial"/>
        </w:rPr>
      </w:pPr>
      <w:r w:rsidRPr="001A3C3B">
        <w:rPr>
          <w:rFonts w:cs="Arial"/>
        </w:rPr>
        <w:t>3.5.2. Должностное лицо, ответственное за подготовку результата предоставления муниципальной услуги:</w:t>
      </w:r>
    </w:p>
    <w:p w:rsidR="001A3C3B" w:rsidRPr="001A3C3B" w:rsidRDefault="001A3C3B" w:rsidP="001A3C3B">
      <w:pPr>
        <w:pStyle w:val="ConsPlusNormal"/>
        <w:ind w:firstLine="709"/>
        <w:jc w:val="both"/>
        <w:rPr>
          <w:bCs/>
          <w:iCs/>
          <w:sz w:val="24"/>
          <w:szCs w:val="24"/>
          <w:shd w:val="clear" w:color="auto" w:fill="FFFFFF"/>
        </w:rPr>
      </w:pPr>
      <w:r w:rsidRPr="001A3C3B">
        <w:rPr>
          <w:bCs/>
          <w:iCs/>
          <w:sz w:val="24"/>
          <w:szCs w:val="24"/>
          <w:shd w:val="clear" w:color="auto" w:fill="FFFFFF"/>
        </w:rPr>
        <w:t xml:space="preserve">рассматривает сформированный комплект документов, </w:t>
      </w:r>
      <w:r w:rsidRPr="001A3C3B">
        <w:rPr>
          <w:sz w:val="24"/>
          <w:szCs w:val="24"/>
        </w:rPr>
        <w:t>необходимых для предоставления муниципальной услуги;</w:t>
      </w:r>
    </w:p>
    <w:p w:rsidR="001A3C3B" w:rsidRPr="001A3C3B" w:rsidRDefault="001A3C3B" w:rsidP="001A3C3B">
      <w:pPr>
        <w:pStyle w:val="ConsPlusNormal"/>
        <w:ind w:firstLine="709"/>
        <w:jc w:val="both"/>
        <w:rPr>
          <w:bCs/>
          <w:iCs/>
          <w:sz w:val="24"/>
          <w:szCs w:val="24"/>
          <w:shd w:val="clear" w:color="auto" w:fill="FFFFFF"/>
        </w:rPr>
      </w:pPr>
      <w:r w:rsidRPr="001A3C3B">
        <w:rPr>
          <w:bCs/>
          <w:iCs/>
          <w:sz w:val="24"/>
          <w:szCs w:val="24"/>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1A3C3B" w:rsidRPr="001A3C3B" w:rsidRDefault="001A3C3B" w:rsidP="001A3C3B">
      <w:pPr>
        <w:pStyle w:val="ConsPlusNormal"/>
        <w:ind w:firstLine="709"/>
        <w:jc w:val="both"/>
        <w:rPr>
          <w:bCs/>
          <w:iCs/>
          <w:sz w:val="24"/>
          <w:szCs w:val="24"/>
          <w:shd w:val="clear" w:color="auto" w:fill="FFFFFF"/>
        </w:rPr>
      </w:pPr>
      <w:r w:rsidRPr="001A3C3B">
        <w:rPr>
          <w:bCs/>
          <w:iCs/>
          <w:sz w:val="24"/>
          <w:szCs w:val="24"/>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подпунктами 1 – 3 пункта 2.3.1 административного регламента;</w:t>
      </w:r>
    </w:p>
    <w:p w:rsidR="001A3C3B" w:rsidRPr="001A3C3B" w:rsidRDefault="001A3C3B" w:rsidP="001A3C3B">
      <w:pPr>
        <w:pStyle w:val="ConsPlusNormal"/>
        <w:ind w:firstLine="709"/>
        <w:jc w:val="both"/>
        <w:rPr>
          <w:bCs/>
          <w:iCs/>
          <w:sz w:val="24"/>
          <w:szCs w:val="24"/>
          <w:shd w:val="clear" w:color="auto" w:fill="FFFFFF"/>
        </w:rPr>
      </w:pPr>
      <w:r w:rsidRPr="001A3C3B">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1A3C3B" w:rsidRPr="001A3C3B" w:rsidRDefault="001A3C3B" w:rsidP="001A3C3B">
      <w:pPr>
        <w:ind w:firstLine="720"/>
        <w:rPr>
          <w:rFonts w:cs="Arial"/>
        </w:rPr>
      </w:pPr>
      <w:r w:rsidRPr="001A3C3B">
        <w:rPr>
          <w:rFonts w:cs="Arial"/>
        </w:rPr>
        <w:t>Административные процедуры, устанавливаемые настоящим пунктом, выполняются в течение одного рабочего дня.</w:t>
      </w:r>
    </w:p>
    <w:p w:rsidR="001A3C3B" w:rsidRPr="001A3C3B" w:rsidRDefault="001A3C3B" w:rsidP="001A3C3B">
      <w:pPr>
        <w:shd w:val="clear" w:color="auto" w:fill="FFFFFF" w:themeFill="background1"/>
        <w:ind w:firstLine="720"/>
        <w:rPr>
          <w:rFonts w:cs="Arial"/>
        </w:rPr>
      </w:pPr>
      <w:r w:rsidRPr="001A3C3B">
        <w:rPr>
          <w:rFonts w:cs="Arial"/>
        </w:rPr>
        <w:t xml:space="preserve">Результатами </w:t>
      </w:r>
      <w:r w:rsidRPr="001A3C3B">
        <w:rPr>
          <w:rFonts w:cs="Arial"/>
          <w:bCs/>
          <w:iCs/>
          <w:shd w:val="clear" w:color="auto" w:fill="FFFFFF"/>
        </w:rPr>
        <w:t>выполнения административных процедур являются</w:t>
      </w:r>
      <w:r w:rsidRPr="001A3C3B">
        <w:rPr>
          <w:rFonts w:cs="Arial"/>
        </w:rPr>
        <w:t>: проект решения об отказе в предоставлении муниципальной услуги, справки (выписки).</w:t>
      </w:r>
    </w:p>
    <w:p w:rsidR="001A3C3B" w:rsidRPr="001A3C3B" w:rsidRDefault="001A3C3B" w:rsidP="001A3C3B">
      <w:pPr>
        <w:pStyle w:val="ConsPlusNormal"/>
        <w:ind w:right="-1" w:firstLine="709"/>
        <w:jc w:val="both"/>
        <w:rPr>
          <w:bCs/>
          <w:iCs/>
          <w:sz w:val="24"/>
          <w:szCs w:val="24"/>
          <w:shd w:val="clear" w:color="auto" w:fill="FFFFFF"/>
        </w:rPr>
      </w:pPr>
      <w:r w:rsidRPr="001A3C3B">
        <w:rPr>
          <w:bCs/>
          <w:iCs/>
          <w:sz w:val="24"/>
          <w:szCs w:val="24"/>
          <w:shd w:val="clear" w:color="auto" w:fill="FFFFFF"/>
        </w:rPr>
        <w:t xml:space="preserve">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w:t>
      </w:r>
      <w:r w:rsidR="003E0BCF">
        <w:rPr>
          <w:bCs/>
          <w:iCs/>
          <w:sz w:val="24"/>
          <w:szCs w:val="24"/>
          <w:shd w:val="clear" w:color="auto" w:fill="FFFFFF"/>
        </w:rPr>
        <w:t>Исполкома</w:t>
      </w:r>
      <w:r w:rsidRPr="001A3C3B">
        <w:rPr>
          <w:bCs/>
          <w:iCs/>
          <w:sz w:val="24"/>
          <w:szCs w:val="24"/>
          <w:shd w:val="clear" w:color="auto" w:fill="FFFFFF"/>
        </w:rPr>
        <w:t xml:space="preserve">, Руководителем </w:t>
      </w:r>
      <w:r w:rsidR="003E0BCF">
        <w:rPr>
          <w:bCs/>
          <w:iCs/>
          <w:sz w:val="24"/>
          <w:szCs w:val="24"/>
          <w:shd w:val="clear" w:color="auto" w:fill="FFFFFF"/>
        </w:rPr>
        <w:t>Исполкома</w:t>
      </w:r>
      <w:r w:rsidRPr="001A3C3B">
        <w:rPr>
          <w:bCs/>
          <w:iCs/>
          <w:sz w:val="24"/>
          <w:szCs w:val="24"/>
          <w:shd w:val="clear" w:color="auto" w:fill="FFFFFF"/>
        </w:rPr>
        <w:t>.</w:t>
      </w:r>
    </w:p>
    <w:p w:rsidR="001A3C3B" w:rsidRPr="001A3C3B" w:rsidRDefault="001A3C3B" w:rsidP="001A3C3B">
      <w:pPr>
        <w:pStyle w:val="ConsPlusNormal"/>
        <w:ind w:right="-1" w:firstLine="709"/>
        <w:jc w:val="both"/>
        <w:rPr>
          <w:bCs/>
          <w:iCs/>
          <w:sz w:val="24"/>
          <w:szCs w:val="24"/>
          <w:shd w:val="clear" w:color="auto" w:fill="FFFFFF"/>
        </w:rPr>
      </w:pPr>
      <w:r w:rsidRPr="001A3C3B">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1A3C3B" w:rsidRPr="001A3C3B" w:rsidRDefault="001A3C3B" w:rsidP="001A3C3B">
      <w:pPr>
        <w:pStyle w:val="ConsPlusNormal"/>
        <w:ind w:right="-1" w:firstLine="709"/>
        <w:jc w:val="both"/>
        <w:rPr>
          <w:bCs/>
          <w:iCs/>
          <w:sz w:val="24"/>
          <w:szCs w:val="24"/>
          <w:shd w:val="clear" w:color="auto" w:fill="FFFFFF"/>
        </w:rPr>
      </w:pPr>
      <w:r w:rsidRPr="001A3C3B">
        <w:rPr>
          <w:bCs/>
          <w:iCs/>
          <w:sz w:val="24"/>
          <w:szCs w:val="24"/>
          <w:shd w:val="clear" w:color="auto" w:fill="FFFFFF"/>
        </w:rPr>
        <w:t xml:space="preserve">Руководитель </w:t>
      </w:r>
      <w:r w:rsidR="003E0BCF">
        <w:rPr>
          <w:bCs/>
          <w:iCs/>
          <w:sz w:val="24"/>
          <w:szCs w:val="24"/>
          <w:shd w:val="clear" w:color="auto" w:fill="FFFFFF"/>
        </w:rPr>
        <w:t>Исполкома</w:t>
      </w:r>
      <w:r w:rsidRPr="001A3C3B">
        <w:rPr>
          <w:bCs/>
          <w:iCs/>
          <w:sz w:val="24"/>
          <w:szCs w:val="24"/>
          <w:shd w:val="clear" w:color="auto" w:fill="FFFFFF"/>
        </w:rPr>
        <w:t xml:space="preserve"> при рассмотрении проектов документов проверяет соблюдение административного регламента должностными лицами </w:t>
      </w:r>
      <w:r w:rsidR="003E0BCF">
        <w:rPr>
          <w:bCs/>
          <w:iCs/>
          <w:sz w:val="24"/>
          <w:szCs w:val="24"/>
          <w:shd w:val="clear" w:color="auto" w:fill="FFFFFF"/>
        </w:rPr>
        <w:t>Исполкома</w:t>
      </w:r>
      <w:r w:rsidRPr="001A3C3B">
        <w:rPr>
          <w:bCs/>
          <w:iCs/>
          <w:sz w:val="24"/>
          <w:szCs w:val="24"/>
          <w:shd w:val="clear" w:color="auto" w:fill="FFFFFF"/>
        </w:rPr>
        <w:t xml:space="preserve"> в части сроков выполнения административных процедур, их последовательности и полноты, наличия согласований уполномоченных должностных лиц </w:t>
      </w:r>
      <w:r w:rsidR="003E0BCF">
        <w:rPr>
          <w:bCs/>
          <w:iCs/>
          <w:sz w:val="24"/>
          <w:szCs w:val="24"/>
          <w:shd w:val="clear" w:color="auto" w:fill="FFFFFF"/>
        </w:rPr>
        <w:t>Исполкома</w:t>
      </w:r>
      <w:r w:rsidRPr="001A3C3B">
        <w:rPr>
          <w:bCs/>
          <w:iCs/>
          <w:sz w:val="24"/>
          <w:szCs w:val="24"/>
          <w:shd w:val="clear" w:color="auto" w:fill="FFFFFF"/>
        </w:rPr>
        <w:t xml:space="preserve"> в системе электронного документооборота.</w:t>
      </w:r>
    </w:p>
    <w:p w:rsidR="001A3C3B" w:rsidRPr="001A3C3B" w:rsidRDefault="001A3C3B" w:rsidP="001A3C3B">
      <w:pPr>
        <w:pStyle w:val="ConsPlusNormal"/>
        <w:ind w:right="-1" w:firstLine="709"/>
        <w:jc w:val="both"/>
        <w:rPr>
          <w:bCs/>
          <w:iCs/>
          <w:sz w:val="24"/>
          <w:szCs w:val="24"/>
          <w:shd w:val="clear" w:color="auto" w:fill="FFFFFF"/>
        </w:rPr>
      </w:pPr>
      <w:r w:rsidRPr="001A3C3B">
        <w:rPr>
          <w:bCs/>
          <w:iCs/>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w:t>
      </w:r>
      <w:r w:rsidR="003E0BCF">
        <w:rPr>
          <w:bCs/>
          <w:iCs/>
          <w:sz w:val="24"/>
          <w:szCs w:val="24"/>
          <w:shd w:val="clear" w:color="auto" w:fill="FFFFFF"/>
        </w:rPr>
        <w:t>Исполкома</w:t>
      </w:r>
      <w:r w:rsidRPr="001A3C3B">
        <w:rPr>
          <w:bCs/>
          <w:iCs/>
          <w:sz w:val="24"/>
          <w:szCs w:val="24"/>
          <w:shd w:val="clear" w:color="auto" w:fill="FFFFFF"/>
        </w:rPr>
        <w:t xml:space="preserve"> инициирует </w:t>
      </w:r>
      <w:r w:rsidRPr="001A3C3B">
        <w:rPr>
          <w:bCs/>
          <w:iCs/>
          <w:sz w:val="24"/>
          <w:szCs w:val="24"/>
          <w:shd w:val="clear" w:color="auto" w:fill="FFFFFF"/>
        </w:rPr>
        <w:lastRenderedPageBreak/>
        <w:t>привлечение к ответственности лиц, допустивших нарушения, в соответствии с пунктом 4.3 административного регламента.</w:t>
      </w:r>
    </w:p>
    <w:p w:rsidR="001A3C3B" w:rsidRPr="001A3C3B" w:rsidRDefault="001A3C3B" w:rsidP="001A3C3B">
      <w:pPr>
        <w:pStyle w:val="ConsPlusNormal"/>
        <w:ind w:right="-1" w:firstLine="709"/>
        <w:jc w:val="both"/>
        <w:rPr>
          <w:sz w:val="24"/>
          <w:szCs w:val="24"/>
        </w:rPr>
      </w:pPr>
      <w:r w:rsidRPr="001A3C3B">
        <w:rPr>
          <w:sz w:val="24"/>
          <w:szCs w:val="24"/>
        </w:rPr>
        <w:t>Административные процедуры, устанавливаемые настоящим пунктом, выполняются в течение одного рабочего дня.</w:t>
      </w:r>
    </w:p>
    <w:p w:rsidR="001A3C3B" w:rsidRPr="001A3C3B" w:rsidRDefault="001A3C3B" w:rsidP="001A3C3B">
      <w:pPr>
        <w:ind w:right="-1" w:firstLine="709"/>
        <w:rPr>
          <w:rFonts w:cs="Arial"/>
        </w:rPr>
      </w:pPr>
      <w:r w:rsidRPr="001A3C3B">
        <w:rPr>
          <w:rFonts w:cs="Arial"/>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1A3C3B">
        <w:rPr>
          <w:rFonts w:cs="Arial"/>
          <w:bCs/>
          <w:iCs/>
          <w:shd w:val="clear" w:color="auto" w:fill="FFFFFF"/>
        </w:rPr>
        <w:t>решение об отказе в предоставлении муниципальной услуги</w:t>
      </w:r>
      <w:r w:rsidRPr="001A3C3B">
        <w:rPr>
          <w:rFonts w:cs="Arial"/>
        </w:rPr>
        <w:t>, справка (выписка).</w:t>
      </w:r>
    </w:p>
    <w:p w:rsidR="001A3C3B" w:rsidRPr="001A3C3B" w:rsidRDefault="001A3C3B" w:rsidP="001A3C3B">
      <w:pPr>
        <w:tabs>
          <w:tab w:val="left" w:pos="8610"/>
        </w:tabs>
        <w:ind w:firstLine="709"/>
        <w:rPr>
          <w:rFonts w:cs="Arial"/>
        </w:rPr>
      </w:pPr>
      <w:r w:rsidRPr="001A3C3B">
        <w:rPr>
          <w:rFonts w:cs="Arial"/>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1A3C3B" w:rsidRPr="001A3C3B" w:rsidRDefault="001A3C3B" w:rsidP="001A3C3B">
      <w:pPr>
        <w:ind w:firstLine="720"/>
        <w:rPr>
          <w:rFonts w:cs="Arial"/>
        </w:rPr>
      </w:pPr>
      <w:r w:rsidRPr="001A3C3B">
        <w:rPr>
          <w:rFonts w:cs="Arial"/>
        </w:rPr>
        <w:t>Максимальный срок выполнения административных процедур, указанных в пункте 3.5. административного регламента, составляет один рабочий день.</w:t>
      </w:r>
    </w:p>
    <w:p w:rsidR="001A3C3B" w:rsidRPr="001A3C3B" w:rsidRDefault="001A3C3B" w:rsidP="001A3C3B">
      <w:pPr>
        <w:ind w:firstLine="709"/>
        <w:rPr>
          <w:rFonts w:cs="Arial"/>
        </w:rPr>
      </w:pPr>
    </w:p>
    <w:p w:rsidR="001A3C3B" w:rsidRPr="001A3C3B" w:rsidRDefault="001A3C3B" w:rsidP="001A3C3B">
      <w:pPr>
        <w:jc w:val="center"/>
        <w:rPr>
          <w:rFonts w:cs="Arial"/>
        </w:rPr>
      </w:pPr>
      <w:r w:rsidRPr="001A3C3B">
        <w:rPr>
          <w:rFonts w:cs="Arial"/>
        </w:rPr>
        <w:t>3.6. Выдача (направление) заявителю результата муниципальной услуги</w:t>
      </w:r>
    </w:p>
    <w:p w:rsidR="001A3C3B" w:rsidRPr="001A3C3B" w:rsidRDefault="001A3C3B" w:rsidP="001A3C3B">
      <w:pPr>
        <w:ind w:firstLine="709"/>
        <w:rPr>
          <w:rFonts w:cs="Arial"/>
        </w:rPr>
      </w:pPr>
    </w:p>
    <w:p w:rsidR="001A3C3B" w:rsidRPr="001A3C3B" w:rsidRDefault="001A3C3B" w:rsidP="001A3C3B">
      <w:pPr>
        <w:ind w:firstLine="709"/>
        <w:rPr>
          <w:rFonts w:cs="Arial"/>
        </w:rPr>
      </w:pPr>
      <w:r w:rsidRPr="001A3C3B">
        <w:rPr>
          <w:rFonts w:cs="Arial"/>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1A3C3B" w:rsidRPr="001A3C3B" w:rsidRDefault="001A3C3B" w:rsidP="001A3C3B">
      <w:pPr>
        <w:ind w:firstLine="709"/>
        <w:rPr>
          <w:rFonts w:cs="Arial"/>
        </w:rPr>
      </w:pPr>
      <w:r w:rsidRPr="001A3C3B">
        <w:rPr>
          <w:rFonts w:cs="Arial"/>
        </w:rPr>
        <w:t xml:space="preserve">Должностным лицом, ответственным за выполнение административной процедуры, является </w:t>
      </w:r>
      <w:r w:rsidR="00CC0A89">
        <w:rPr>
          <w:rFonts w:cs="Arial"/>
        </w:rPr>
        <w:t xml:space="preserve">заместитель руководителя </w:t>
      </w:r>
      <w:r w:rsidRPr="001A3C3B">
        <w:rPr>
          <w:rFonts w:cs="Arial"/>
        </w:rPr>
        <w:t>(далее - должностное лицо, ответственное за выдачу (направление) документов).</w:t>
      </w:r>
    </w:p>
    <w:p w:rsidR="001A3C3B" w:rsidRPr="001A3C3B" w:rsidRDefault="001A3C3B" w:rsidP="001A3C3B">
      <w:pPr>
        <w:ind w:firstLine="709"/>
        <w:rPr>
          <w:rFonts w:cs="Arial"/>
        </w:rPr>
      </w:pPr>
      <w:r w:rsidRPr="001A3C3B">
        <w:rPr>
          <w:rFonts w:cs="Arial"/>
        </w:rPr>
        <w:t>3.6.2. Должностное лицо, ответственное за выдачу (направление) документов:</w:t>
      </w:r>
    </w:p>
    <w:p w:rsidR="001A3C3B" w:rsidRPr="001A3C3B" w:rsidRDefault="001A3C3B" w:rsidP="001A3C3B">
      <w:pPr>
        <w:ind w:firstLine="709"/>
        <w:rPr>
          <w:rFonts w:cs="Arial"/>
        </w:rPr>
      </w:pPr>
      <w:r w:rsidRPr="001A3C3B">
        <w:rPr>
          <w:rFonts w:cs="Arial"/>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1A3C3B" w:rsidRPr="001A3C3B" w:rsidRDefault="001A3C3B" w:rsidP="001A3C3B">
      <w:pPr>
        <w:ind w:firstLine="709"/>
        <w:rPr>
          <w:rFonts w:cs="Arial"/>
        </w:rPr>
      </w:pPr>
      <w:r w:rsidRPr="001A3C3B">
        <w:rPr>
          <w:rFonts w:cs="Arial"/>
        </w:rPr>
        <w:t xml:space="preserve">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w:t>
      </w:r>
      <w:r w:rsidR="003A2A38">
        <w:rPr>
          <w:rFonts w:cs="Arial"/>
        </w:rPr>
        <w:t>Исполкоме</w:t>
      </w:r>
      <w:r w:rsidRPr="001A3C3B">
        <w:rPr>
          <w:rFonts w:cs="Arial"/>
        </w:rPr>
        <w:t xml:space="preserve"> или в МФЦ.</w:t>
      </w:r>
    </w:p>
    <w:p w:rsidR="001A3C3B" w:rsidRPr="001A3C3B" w:rsidRDefault="001A3C3B" w:rsidP="001A3C3B">
      <w:pPr>
        <w:ind w:firstLine="709"/>
        <w:rPr>
          <w:rFonts w:cs="Arial"/>
        </w:rPr>
      </w:pPr>
      <w:r w:rsidRPr="001A3C3B">
        <w:rPr>
          <w:rFonts w:cs="Arial"/>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1A3C3B" w:rsidRPr="001A3C3B" w:rsidRDefault="001A3C3B" w:rsidP="001A3C3B">
      <w:pPr>
        <w:ind w:firstLine="709"/>
        <w:rPr>
          <w:rFonts w:cs="Arial"/>
        </w:rPr>
      </w:pPr>
      <w:r w:rsidRPr="001A3C3B">
        <w:rPr>
          <w:rFonts w:cs="Arial"/>
        </w:rPr>
        <w:t xml:space="preserve">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w:t>
      </w:r>
      <w:r w:rsidR="003E0BCF">
        <w:rPr>
          <w:rFonts w:cs="Arial"/>
        </w:rPr>
        <w:t>Исполкома</w:t>
      </w:r>
      <w:r w:rsidRPr="001A3C3B">
        <w:rPr>
          <w:rFonts w:cs="Arial"/>
        </w:rPr>
        <w:t xml:space="preserve"> (</w:t>
      </w:r>
      <w:r w:rsidR="003A2A38">
        <w:rPr>
          <w:rFonts w:cs="Arial"/>
        </w:rPr>
        <w:t>Исполкомом</w:t>
      </w:r>
      <w:r w:rsidRPr="001A3C3B">
        <w:rPr>
          <w:rFonts w:cs="Arial"/>
        </w:rPr>
        <w:t>).</w:t>
      </w:r>
    </w:p>
    <w:p w:rsidR="001A3C3B" w:rsidRPr="001A3C3B" w:rsidRDefault="001A3C3B" w:rsidP="001A3C3B">
      <w:pPr>
        <w:ind w:firstLine="709"/>
        <w:rPr>
          <w:rFonts w:cs="Arial"/>
        </w:rPr>
      </w:pPr>
      <w:r w:rsidRPr="001A3C3B">
        <w:rPr>
          <w:rFonts w:cs="Arial"/>
        </w:rPr>
        <w:t xml:space="preserve">Результатами </w:t>
      </w:r>
      <w:r w:rsidRPr="001A3C3B">
        <w:rPr>
          <w:rFonts w:cs="Arial"/>
          <w:bCs/>
          <w:iCs/>
          <w:shd w:val="clear" w:color="auto" w:fill="FFFFFF"/>
        </w:rPr>
        <w:t>выполнения административных процедур являются</w:t>
      </w:r>
      <w:r w:rsidRPr="001A3C3B">
        <w:rPr>
          <w:rFonts w:cs="Arial"/>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1A3C3B" w:rsidRPr="001A3C3B" w:rsidRDefault="001A3C3B" w:rsidP="001A3C3B">
      <w:pPr>
        <w:ind w:firstLine="709"/>
        <w:rPr>
          <w:rFonts w:cs="Arial"/>
        </w:rPr>
      </w:pPr>
      <w:r w:rsidRPr="001A3C3B">
        <w:rPr>
          <w:rFonts w:cs="Arial"/>
        </w:rPr>
        <w:t>3.6.3. Порядок выдачи (направления) результата предоставления муниципальной услуги:</w:t>
      </w:r>
    </w:p>
    <w:p w:rsidR="001A3C3B" w:rsidRPr="001A3C3B" w:rsidRDefault="001A3C3B" w:rsidP="001A3C3B">
      <w:pPr>
        <w:ind w:firstLine="709"/>
        <w:rPr>
          <w:rFonts w:cs="Arial"/>
        </w:rPr>
      </w:pPr>
      <w:r w:rsidRPr="001A3C3B">
        <w:rPr>
          <w:rFonts w:cs="Arial"/>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w:t>
      </w:r>
      <w:r w:rsidRPr="001A3C3B">
        <w:rPr>
          <w:rFonts w:cs="Arial"/>
        </w:rPr>
        <w:lastRenderedPageBreak/>
        <w:t xml:space="preserve">документа на бумажном носителе заверяется уполномоченным сотрудником с использованием усиленной квалифицированной электронной подписи. </w:t>
      </w:r>
    </w:p>
    <w:p w:rsidR="001A3C3B" w:rsidRPr="001A3C3B" w:rsidRDefault="001A3C3B" w:rsidP="001A3C3B">
      <w:pPr>
        <w:ind w:firstLine="709"/>
        <w:rPr>
          <w:rFonts w:cs="Arial"/>
        </w:rPr>
      </w:pPr>
      <w:r w:rsidRPr="001A3C3B">
        <w:rPr>
          <w:rFonts w:cs="Arial"/>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1A3C3B" w:rsidRPr="001A3C3B" w:rsidRDefault="001A3C3B" w:rsidP="001A3C3B">
      <w:pPr>
        <w:ind w:firstLine="709"/>
        <w:rPr>
          <w:rFonts w:cs="Arial"/>
        </w:rPr>
      </w:pPr>
      <w:r w:rsidRPr="001A3C3B">
        <w:rPr>
          <w:rFonts w:cs="Arial"/>
        </w:rPr>
        <w:t xml:space="preserve">Результатами выполнения административных процедур являются: фиксация </w:t>
      </w:r>
      <w:proofErr w:type="gramStart"/>
      <w:r w:rsidRPr="001A3C3B">
        <w:rPr>
          <w:rFonts w:cs="Arial"/>
        </w:rPr>
        <w:t>факта выдачи результата предоставления муниципальной услуги</w:t>
      </w:r>
      <w:proofErr w:type="gramEnd"/>
      <w:r w:rsidRPr="001A3C3B">
        <w:rPr>
          <w:rFonts w:cs="Arial"/>
        </w:rPr>
        <w:t xml:space="preserve"> в АИС МФЦ, результат предоставления муниципальной услуги, выданный заявителю.</w:t>
      </w:r>
    </w:p>
    <w:p w:rsidR="001A3C3B" w:rsidRPr="001A3C3B" w:rsidRDefault="001A3C3B" w:rsidP="001A3C3B">
      <w:pPr>
        <w:ind w:firstLine="709"/>
        <w:rPr>
          <w:rFonts w:cs="Arial"/>
        </w:rPr>
      </w:pPr>
      <w:r w:rsidRPr="001A3C3B">
        <w:rPr>
          <w:rFonts w:cs="Arial"/>
        </w:rPr>
        <w:t xml:space="preserve">3.6.3.2. При обращении заявителя за результатом муниципальной услуги через Единый,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w:t>
      </w:r>
      <w:r w:rsidR="003E0BCF">
        <w:rPr>
          <w:rFonts w:cs="Arial"/>
        </w:rPr>
        <w:t>Исполкома</w:t>
      </w:r>
      <w:r w:rsidRPr="001A3C3B">
        <w:rPr>
          <w:rFonts w:cs="Arial"/>
        </w:rPr>
        <w:t xml:space="preserve"> (</w:t>
      </w:r>
      <w:r w:rsidR="003A2A38">
        <w:rPr>
          <w:rFonts w:cs="Arial"/>
        </w:rPr>
        <w:t>Исполкомом</w:t>
      </w:r>
      <w:r w:rsidRPr="001A3C3B">
        <w:rPr>
          <w:rFonts w:cs="Arial"/>
        </w:rPr>
        <w:t xml:space="preserve">). </w:t>
      </w:r>
    </w:p>
    <w:p w:rsidR="001A3C3B" w:rsidRPr="001A3C3B" w:rsidRDefault="001A3C3B" w:rsidP="001A3C3B">
      <w:pPr>
        <w:ind w:firstLine="709"/>
        <w:rPr>
          <w:rFonts w:cs="Arial"/>
        </w:rPr>
      </w:pPr>
      <w:r w:rsidRPr="001A3C3B">
        <w:rPr>
          <w:rFonts w:cs="Arial"/>
        </w:rPr>
        <w:t xml:space="preserve">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3E0BCF">
        <w:rPr>
          <w:rFonts w:cs="Arial"/>
        </w:rPr>
        <w:t>Исполкома</w:t>
      </w:r>
      <w:r w:rsidRPr="001A3C3B">
        <w:rPr>
          <w:rFonts w:cs="Arial"/>
        </w:rPr>
        <w:t xml:space="preserve"> (</w:t>
      </w:r>
      <w:r w:rsidR="003A2A38">
        <w:rPr>
          <w:rFonts w:cs="Arial"/>
        </w:rPr>
        <w:t>Исполкомом</w:t>
      </w:r>
      <w:r w:rsidRPr="001A3C3B">
        <w:rPr>
          <w:rFonts w:cs="Arial"/>
        </w:rPr>
        <w:t>).</w:t>
      </w:r>
    </w:p>
    <w:p w:rsidR="001A3C3B" w:rsidRPr="001A3C3B" w:rsidRDefault="001A3C3B" w:rsidP="001A3C3B">
      <w:pPr>
        <w:ind w:firstLine="709"/>
        <w:rPr>
          <w:rFonts w:cs="Arial"/>
        </w:rPr>
      </w:pPr>
      <w:r w:rsidRPr="001A3C3B">
        <w:rPr>
          <w:rFonts w:cs="Arial"/>
        </w:rPr>
        <w:t xml:space="preserve">Результатами </w:t>
      </w:r>
      <w:r w:rsidRPr="001A3C3B">
        <w:rPr>
          <w:rFonts w:cs="Arial"/>
          <w:bCs/>
          <w:iCs/>
          <w:shd w:val="clear" w:color="auto" w:fill="FFFFFF"/>
        </w:rPr>
        <w:t>выполнения административных процедур являются</w:t>
      </w:r>
      <w:r w:rsidRPr="001A3C3B">
        <w:rPr>
          <w:rFonts w:cs="Arial"/>
        </w:rPr>
        <w:t>: направление (предоставление) с использованием Единого,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1A3C3B" w:rsidRPr="001A3C3B" w:rsidRDefault="001A3C3B" w:rsidP="001A3C3B">
      <w:pPr>
        <w:ind w:firstLine="709"/>
        <w:rPr>
          <w:rFonts w:cs="Arial"/>
        </w:rPr>
      </w:pPr>
      <w:r w:rsidRPr="001A3C3B">
        <w:rPr>
          <w:rFonts w:cs="Arial"/>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1A3C3B" w:rsidRPr="001A3C3B" w:rsidRDefault="001A3C3B" w:rsidP="001A3C3B">
      <w:pPr>
        <w:ind w:firstLine="709"/>
        <w:rPr>
          <w:rFonts w:cs="Arial"/>
        </w:rPr>
      </w:pPr>
      <w:r w:rsidRPr="001A3C3B">
        <w:rPr>
          <w:rFonts w:cs="Arial"/>
        </w:rPr>
        <w:t xml:space="preserve">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w:t>
      </w:r>
      <w:r w:rsidR="003E0BCF">
        <w:rPr>
          <w:rFonts w:cs="Arial"/>
        </w:rPr>
        <w:t>Исполкома</w:t>
      </w:r>
      <w:r w:rsidRPr="001A3C3B">
        <w:rPr>
          <w:rFonts w:cs="Arial"/>
        </w:rPr>
        <w:t>.</w:t>
      </w:r>
    </w:p>
    <w:p w:rsidR="001A3C3B" w:rsidRPr="001A3C3B" w:rsidRDefault="001A3C3B" w:rsidP="001A3C3B">
      <w:pPr>
        <w:ind w:firstLine="709"/>
        <w:rPr>
          <w:rFonts w:cs="Arial"/>
        </w:rPr>
      </w:pPr>
      <w:r w:rsidRPr="001A3C3B">
        <w:rPr>
          <w:rFonts w:cs="Arial"/>
        </w:rPr>
        <w:t xml:space="preserve">Результатом выполнения административных процедур являются: фиксация </w:t>
      </w:r>
      <w:proofErr w:type="gramStart"/>
      <w:r w:rsidRPr="001A3C3B">
        <w:rPr>
          <w:rFonts w:cs="Arial"/>
        </w:rPr>
        <w:t>факта выдачи результата предоставления муниципальной услуги</w:t>
      </w:r>
      <w:proofErr w:type="gramEnd"/>
      <w:r w:rsidRPr="001A3C3B">
        <w:rPr>
          <w:rFonts w:cs="Arial"/>
        </w:rPr>
        <w:t xml:space="preserve"> в автоматизированной информационной системе, предназначенной для оказания государственных и муниципальных услуг.</w:t>
      </w:r>
    </w:p>
    <w:p w:rsidR="001A3C3B" w:rsidRPr="001A3C3B" w:rsidRDefault="001A3C3B" w:rsidP="001A3C3B">
      <w:pPr>
        <w:ind w:firstLine="709"/>
        <w:rPr>
          <w:rFonts w:cs="Arial"/>
        </w:rPr>
      </w:pPr>
    </w:p>
    <w:p w:rsidR="001A3C3B" w:rsidRPr="001A3C3B" w:rsidRDefault="001A3C3B" w:rsidP="001A3C3B">
      <w:pPr>
        <w:jc w:val="center"/>
        <w:rPr>
          <w:rFonts w:cs="Arial"/>
        </w:rPr>
      </w:pPr>
      <w:r w:rsidRPr="001A3C3B">
        <w:rPr>
          <w:rFonts w:cs="Arial"/>
        </w:rPr>
        <w:t>3.7. Исправление технических ошибок</w:t>
      </w:r>
    </w:p>
    <w:p w:rsidR="001A3C3B" w:rsidRPr="001A3C3B" w:rsidRDefault="001A3C3B" w:rsidP="001A3C3B">
      <w:pPr>
        <w:ind w:firstLine="709"/>
        <w:rPr>
          <w:rFonts w:cs="Arial"/>
        </w:rPr>
      </w:pPr>
    </w:p>
    <w:p w:rsidR="001A3C3B" w:rsidRPr="001A3C3B" w:rsidRDefault="001A3C3B" w:rsidP="001A3C3B">
      <w:pPr>
        <w:ind w:firstLine="709"/>
        <w:rPr>
          <w:rFonts w:cs="Arial"/>
        </w:rPr>
      </w:pPr>
      <w:r w:rsidRPr="001A3C3B">
        <w:rPr>
          <w:rFonts w:cs="Arial"/>
        </w:rPr>
        <w:t xml:space="preserve">3.7.1. В случае обнаружения технической ошибки в документе, являющемся результатом муниципальной услуги, заявитель направляет в </w:t>
      </w:r>
      <w:r w:rsidR="003E0BCF">
        <w:rPr>
          <w:rFonts w:cs="Arial"/>
        </w:rPr>
        <w:t>Исполком</w:t>
      </w:r>
      <w:r w:rsidRPr="001A3C3B">
        <w:rPr>
          <w:rFonts w:cs="Arial"/>
        </w:rPr>
        <w:t>:</w:t>
      </w:r>
    </w:p>
    <w:p w:rsidR="001A3C3B" w:rsidRPr="001A3C3B" w:rsidRDefault="001A3C3B" w:rsidP="001A3C3B">
      <w:pPr>
        <w:ind w:firstLine="709"/>
        <w:rPr>
          <w:rFonts w:cs="Arial"/>
        </w:rPr>
      </w:pPr>
      <w:r w:rsidRPr="001A3C3B">
        <w:rPr>
          <w:rFonts w:cs="Arial"/>
        </w:rPr>
        <w:t>заявление об исправлении технической ошибки (приложение № 5 к настоящему административному регламенту);</w:t>
      </w:r>
    </w:p>
    <w:p w:rsidR="001A3C3B" w:rsidRPr="001A3C3B" w:rsidRDefault="001A3C3B" w:rsidP="001A3C3B">
      <w:pPr>
        <w:ind w:firstLine="709"/>
        <w:rPr>
          <w:rFonts w:cs="Arial"/>
        </w:rPr>
      </w:pPr>
      <w:r w:rsidRPr="001A3C3B">
        <w:rPr>
          <w:rFonts w:cs="Arial"/>
        </w:rPr>
        <w:t>документ, выданный заявителю как результат муниципальной услуги, в котором содержится техническая ошибка;</w:t>
      </w:r>
    </w:p>
    <w:p w:rsidR="001A3C3B" w:rsidRPr="001A3C3B" w:rsidRDefault="001A3C3B" w:rsidP="001A3C3B">
      <w:pPr>
        <w:ind w:firstLine="709"/>
        <w:rPr>
          <w:rFonts w:cs="Arial"/>
        </w:rPr>
      </w:pPr>
      <w:r w:rsidRPr="001A3C3B">
        <w:rPr>
          <w:rFonts w:cs="Arial"/>
        </w:rPr>
        <w:t xml:space="preserve">документы, имеющие юридическую силу, свидетельствующие о наличии технической ошибки. </w:t>
      </w:r>
    </w:p>
    <w:p w:rsidR="001A3C3B" w:rsidRPr="001A3C3B" w:rsidRDefault="001A3C3B" w:rsidP="001A3C3B">
      <w:pPr>
        <w:ind w:firstLine="709"/>
        <w:rPr>
          <w:rFonts w:cs="Arial"/>
        </w:rPr>
      </w:pPr>
      <w:r w:rsidRPr="001A3C3B">
        <w:rPr>
          <w:rFonts w:cs="Arial"/>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Республиканский портал или МФЦ.</w:t>
      </w:r>
    </w:p>
    <w:p w:rsidR="001A3C3B" w:rsidRPr="001A3C3B" w:rsidRDefault="001A3C3B" w:rsidP="001A3C3B">
      <w:pPr>
        <w:ind w:firstLine="709"/>
        <w:rPr>
          <w:rFonts w:cs="Arial"/>
        </w:rPr>
      </w:pPr>
      <w:r w:rsidRPr="001A3C3B">
        <w:rPr>
          <w:rFonts w:cs="Arial"/>
        </w:rPr>
        <w:t xml:space="preserve">3.7.2. Должностное лицо, ответственное за прием документов, осуществляет прием заявления об исправлении технической ошибки, </w:t>
      </w:r>
      <w:proofErr w:type="gramStart"/>
      <w:r w:rsidRPr="001A3C3B">
        <w:rPr>
          <w:rFonts w:cs="Arial"/>
        </w:rPr>
        <w:t xml:space="preserve">регистрирует заявление с </w:t>
      </w:r>
      <w:r w:rsidRPr="001A3C3B">
        <w:rPr>
          <w:rFonts w:cs="Arial"/>
        </w:rPr>
        <w:lastRenderedPageBreak/>
        <w:t>приложенными документами и передает</w:t>
      </w:r>
      <w:proofErr w:type="gramEnd"/>
      <w:r w:rsidRPr="001A3C3B">
        <w:rPr>
          <w:rFonts w:cs="Arial"/>
        </w:rPr>
        <w:t xml:space="preserve"> их должностному лицу, ответственному за обработку документов.</w:t>
      </w:r>
    </w:p>
    <w:p w:rsidR="001A3C3B" w:rsidRPr="001A3C3B" w:rsidRDefault="001A3C3B" w:rsidP="001A3C3B">
      <w:pPr>
        <w:ind w:right="-1" w:firstLine="709"/>
        <w:rPr>
          <w:rFonts w:cs="Arial"/>
        </w:rPr>
      </w:pPr>
      <w:r w:rsidRPr="001A3C3B">
        <w:rPr>
          <w:rFonts w:cs="Arial"/>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1A3C3B" w:rsidRPr="001A3C3B" w:rsidRDefault="001A3C3B" w:rsidP="001A3C3B">
      <w:pPr>
        <w:ind w:right="-1" w:firstLine="709"/>
        <w:rPr>
          <w:rFonts w:cs="Arial"/>
        </w:rPr>
      </w:pPr>
      <w:r w:rsidRPr="001A3C3B">
        <w:rPr>
          <w:rFonts w:cs="Arial"/>
        </w:rPr>
        <w:t xml:space="preserve">Результатами </w:t>
      </w:r>
      <w:r w:rsidRPr="001A3C3B">
        <w:rPr>
          <w:rFonts w:cs="Arial"/>
          <w:bCs/>
          <w:iCs/>
          <w:shd w:val="clear" w:color="auto" w:fill="FFFFFF"/>
        </w:rPr>
        <w:t>выполнения административных процедур являются</w:t>
      </w:r>
      <w:r w:rsidRPr="001A3C3B">
        <w:rPr>
          <w:rFonts w:cs="Arial"/>
        </w:rPr>
        <w:t>: принятое и зарегистрированное заявление, направленное на рассмотрение должностному лицу, ответственному за обработку документов.</w:t>
      </w:r>
    </w:p>
    <w:p w:rsidR="001A3C3B" w:rsidRPr="001A3C3B" w:rsidRDefault="001A3C3B" w:rsidP="001A3C3B">
      <w:pPr>
        <w:ind w:firstLine="709"/>
        <w:rPr>
          <w:rFonts w:cs="Arial"/>
        </w:rPr>
      </w:pPr>
      <w:r w:rsidRPr="001A3C3B">
        <w:rPr>
          <w:rFonts w:cs="Arial"/>
        </w:rPr>
        <w:t xml:space="preserve">3.7.3. </w:t>
      </w:r>
      <w:proofErr w:type="gramStart"/>
      <w:r w:rsidRPr="001A3C3B">
        <w:rPr>
          <w:rFonts w:cs="Arial"/>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Pr="001A3C3B">
        <w:rPr>
          <w:rFonts w:cs="Arial"/>
        </w:rPr>
        <w:t xml:space="preserve">) письмо о возможности получения документа при предоставлении в </w:t>
      </w:r>
      <w:r w:rsidR="003E0BCF">
        <w:rPr>
          <w:rFonts w:cs="Arial"/>
        </w:rPr>
        <w:t>Исполком</w:t>
      </w:r>
      <w:r w:rsidRPr="001A3C3B">
        <w:rPr>
          <w:rFonts w:cs="Arial"/>
        </w:rPr>
        <w:t xml:space="preserve"> оригинала документа, в котором содержится техническая ошибка.</w:t>
      </w:r>
    </w:p>
    <w:p w:rsidR="001A3C3B" w:rsidRPr="001A3C3B" w:rsidRDefault="001A3C3B" w:rsidP="001A3C3B">
      <w:pPr>
        <w:ind w:right="-1" w:firstLine="709"/>
        <w:rPr>
          <w:rFonts w:cs="Arial"/>
        </w:rPr>
      </w:pPr>
      <w:r w:rsidRPr="001A3C3B">
        <w:rPr>
          <w:rFonts w:cs="Arial"/>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1A3C3B" w:rsidRPr="001A3C3B" w:rsidRDefault="001A3C3B" w:rsidP="001A3C3B">
      <w:pPr>
        <w:ind w:right="-1" w:firstLine="709"/>
        <w:rPr>
          <w:rFonts w:cs="Arial"/>
        </w:rPr>
      </w:pPr>
      <w:r w:rsidRPr="001A3C3B">
        <w:rPr>
          <w:rFonts w:cs="Arial"/>
        </w:rPr>
        <w:t xml:space="preserve">Результатами </w:t>
      </w:r>
      <w:r w:rsidRPr="001A3C3B">
        <w:rPr>
          <w:rFonts w:cs="Arial"/>
          <w:bCs/>
          <w:iCs/>
          <w:shd w:val="clear" w:color="auto" w:fill="FFFFFF"/>
        </w:rPr>
        <w:t>выполнения административных процедур являются</w:t>
      </w:r>
      <w:r w:rsidRPr="001A3C3B">
        <w:rPr>
          <w:rFonts w:cs="Arial"/>
        </w:rPr>
        <w:t>: выданный (направленный) заявителю документ.</w:t>
      </w:r>
    </w:p>
    <w:p w:rsidR="001A3C3B" w:rsidRPr="001A3C3B" w:rsidRDefault="001A3C3B" w:rsidP="001A3C3B">
      <w:pPr>
        <w:pStyle w:val="ConsPlusNonformat"/>
        <w:ind w:right="-1" w:firstLine="709"/>
        <w:jc w:val="center"/>
        <w:rPr>
          <w:rFonts w:ascii="Arial" w:hAnsi="Arial" w:cs="Arial"/>
          <w:b/>
          <w:sz w:val="24"/>
          <w:szCs w:val="24"/>
        </w:rPr>
      </w:pPr>
    </w:p>
    <w:p w:rsidR="001A3C3B" w:rsidRPr="001A3C3B" w:rsidRDefault="001A3C3B" w:rsidP="001A3C3B">
      <w:pPr>
        <w:pStyle w:val="ConsPlusNonformat"/>
        <w:tabs>
          <w:tab w:val="left" w:pos="9781"/>
        </w:tabs>
        <w:ind w:right="-1" w:firstLine="709"/>
        <w:jc w:val="center"/>
        <w:rPr>
          <w:rFonts w:ascii="Arial" w:hAnsi="Arial" w:cs="Arial"/>
          <w:b/>
          <w:sz w:val="24"/>
          <w:szCs w:val="24"/>
        </w:rPr>
      </w:pPr>
      <w:r w:rsidRPr="001A3C3B">
        <w:rPr>
          <w:rFonts w:ascii="Arial" w:hAnsi="Arial" w:cs="Arial"/>
          <w:b/>
          <w:sz w:val="24"/>
          <w:szCs w:val="24"/>
        </w:rPr>
        <w:t xml:space="preserve">4. Порядок и формы </w:t>
      </w:r>
      <w:proofErr w:type="gramStart"/>
      <w:r w:rsidRPr="001A3C3B">
        <w:rPr>
          <w:rFonts w:ascii="Arial" w:hAnsi="Arial" w:cs="Arial"/>
          <w:b/>
          <w:sz w:val="24"/>
          <w:szCs w:val="24"/>
        </w:rPr>
        <w:t>контроля за</w:t>
      </w:r>
      <w:proofErr w:type="gramEnd"/>
      <w:r w:rsidRPr="001A3C3B">
        <w:rPr>
          <w:rFonts w:ascii="Arial" w:hAnsi="Arial" w:cs="Arial"/>
          <w:b/>
          <w:sz w:val="24"/>
          <w:szCs w:val="24"/>
        </w:rPr>
        <w:t xml:space="preserve"> предоставлением муниципальной услуги</w:t>
      </w:r>
    </w:p>
    <w:p w:rsidR="001A3C3B" w:rsidRPr="001A3C3B" w:rsidRDefault="001A3C3B" w:rsidP="001A3C3B">
      <w:pPr>
        <w:pStyle w:val="ConsPlusNonformat"/>
        <w:ind w:right="-1" w:firstLine="709"/>
        <w:jc w:val="both"/>
        <w:rPr>
          <w:rFonts w:ascii="Arial" w:hAnsi="Arial" w:cs="Arial"/>
          <w:sz w:val="24"/>
          <w:szCs w:val="24"/>
        </w:rPr>
      </w:pPr>
    </w:p>
    <w:p w:rsidR="001A3C3B" w:rsidRPr="001A3C3B" w:rsidRDefault="001A3C3B" w:rsidP="001A3C3B">
      <w:pPr>
        <w:pStyle w:val="ConsPlusNonformat"/>
        <w:ind w:right="-1"/>
        <w:jc w:val="center"/>
        <w:rPr>
          <w:rFonts w:ascii="Arial" w:hAnsi="Arial" w:cs="Arial"/>
          <w:sz w:val="24"/>
          <w:szCs w:val="24"/>
        </w:rPr>
      </w:pPr>
      <w:r w:rsidRPr="001A3C3B">
        <w:rPr>
          <w:rFonts w:ascii="Arial" w:hAnsi="Arial" w:cs="Arial"/>
          <w:sz w:val="24"/>
          <w:szCs w:val="24"/>
        </w:rPr>
        <w:t xml:space="preserve">4.1. Порядок осуществления текущего </w:t>
      </w:r>
      <w:proofErr w:type="gramStart"/>
      <w:r w:rsidRPr="001A3C3B">
        <w:rPr>
          <w:rFonts w:ascii="Arial" w:hAnsi="Arial" w:cs="Arial"/>
          <w:sz w:val="24"/>
          <w:szCs w:val="24"/>
        </w:rPr>
        <w:t>контроля за</w:t>
      </w:r>
      <w:proofErr w:type="gramEnd"/>
      <w:r w:rsidRPr="001A3C3B">
        <w:rPr>
          <w:rFonts w:ascii="Arial" w:hAnsi="Arial" w:cs="Arial"/>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A3C3B" w:rsidRPr="001A3C3B" w:rsidRDefault="001A3C3B" w:rsidP="001A3C3B">
      <w:pPr>
        <w:pStyle w:val="ConsPlusNonformat"/>
        <w:ind w:right="-1"/>
        <w:jc w:val="center"/>
        <w:rPr>
          <w:rFonts w:ascii="Arial" w:hAnsi="Arial" w:cs="Arial"/>
          <w:sz w:val="24"/>
          <w:szCs w:val="24"/>
        </w:rPr>
      </w:pPr>
    </w:p>
    <w:p w:rsidR="001A3C3B" w:rsidRPr="001A3C3B" w:rsidRDefault="001A3C3B" w:rsidP="001A3C3B">
      <w:pPr>
        <w:pStyle w:val="ConsPlusNonformat"/>
        <w:ind w:right="-1" w:firstLine="709"/>
        <w:jc w:val="both"/>
        <w:rPr>
          <w:rFonts w:ascii="Arial" w:hAnsi="Arial" w:cs="Arial"/>
          <w:sz w:val="24"/>
          <w:szCs w:val="24"/>
        </w:rPr>
      </w:pPr>
      <w:proofErr w:type="gramStart"/>
      <w:r w:rsidRPr="001A3C3B">
        <w:rPr>
          <w:rFonts w:ascii="Arial" w:hAnsi="Arial" w:cs="Arial"/>
          <w:sz w:val="24"/>
          <w:szCs w:val="24"/>
        </w:rPr>
        <w:t>Контроль за</w:t>
      </w:r>
      <w:proofErr w:type="gramEnd"/>
      <w:r w:rsidRPr="001A3C3B">
        <w:rPr>
          <w:rFonts w:ascii="Arial" w:hAnsi="Arial" w:cs="Arial"/>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w:t>
      </w:r>
      <w:r w:rsidR="003E0BCF">
        <w:rPr>
          <w:rFonts w:ascii="Arial" w:hAnsi="Arial" w:cs="Arial"/>
          <w:sz w:val="24"/>
          <w:szCs w:val="24"/>
        </w:rPr>
        <w:t>Исполкома</w:t>
      </w:r>
      <w:r w:rsidRPr="001A3C3B">
        <w:rPr>
          <w:rFonts w:ascii="Arial" w:hAnsi="Arial" w:cs="Arial"/>
          <w:sz w:val="24"/>
          <w:szCs w:val="24"/>
        </w:rPr>
        <w:t xml:space="preserve"> местного самоуправления.</w:t>
      </w:r>
    </w:p>
    <w:p w:rsidR="001A3C3B" w:rsidRPr="001A3C3B" w:rsidRDefault="001A3C3B" w:rsidP="001A3C3B">
      <w:pPr>
        <w:pStyle w:val="ConsPlusNonformat"/>
        <w:ind w:right="-1" w:firstLine="709"/>
        <w:jc w:val="both"/>
        <w:rPr>
          <w:rFonts w:ascii="Arial" w:hAnsi="Arial" w:cs="Arial"/>
          <w:sz w:val="24"/>
          <w:szCs w:val="24"/>
        </w:rPr>
      </w:pPr>
      <w:r w:rsidRPr="001A3C3B">
        <w:rPr>
          <w:rFonts w:ascii="Arial" w:hAnsi="Arial" w:cs="Arial"/>
          <w:sz w:val="24"/>
          <w:szCs w:val="24"/>
        </w:rPr>
        <w:t xml:space="preserve">Формами </w:t>
      </w:r>
      <w:proofErr w:type="gramStart"/>
      <w:r w:rsidRPr="001A3C3B">
        <w:rPr>
          <w:rFonts w:ascii="Arial" w:hAnsi="Arial" w:cs="Arial"/>
          <w:sz w:val="24"/>
          <w:szCs w:val="24"/>
        </w:rPr>
        <w:t>контроля за</w:t>
      </w:r>
      <w:proofErr w:type="gramEnd"/>
      <w:r w:rsidRPr="001A3C3B">
        <w:rPr>
          <w:rFonts w:ascii="Arial" w:hAnsi="Arial" w:cs="Arial"/>
          <w:sz w:val="24"/>
          <w:szCs w:val="24"/>
        </w:rPr>
        <w:t xml:space="preserve"> соблюдением исполнения административных процедур являются:</w:t>
      </w:r>
    </w:p>
    <w:p w:rsidR="001A3C3B" w:rsidRPr="001A3C3B" w:rsidRDefault="001A3C3B" w:rsidP="001A3C3B">
      <w:pPr>
        <w:pStyle w:val="ConsPlusNonformat"/>
        <w:ind w:right="-1" w:firstLine="709"/>
        <w:jc w:val="both"/>
        <w:rPr>
          <w:rFonts w:ascii="Arial" w:hAnsi="Arial" w:cs="Arial"/>
          <w:sz w:val="24"/>
          <w:szCs w:val="24"/>
        </w:rPr>
      </w:pPr>
      <w:r w:rsidRPr="001A3C3B">
        <w:rPr>
          <w:rFonts w:ascii="Arial" w:hAnsi="Arial" w:cs="Arial"/>
          <w:sz w:val="24"/>
          <w:szCs w:val="24"/>
        </w:rPr>
        <w:t>1) проверка и согласование проектов документов по предоставлению муниципальной услуги;</w:t>
      </w:r>
    </w:p>
    <w:p w:rsidR="001A3C3B" w:rsidRPr="001A3C3B" w:rsidRDefault="001A3C3B" w:rsidP="001A3C3B">
      <w:pPr>
        <w:pStyle w:val="ConsPlusNonformat"/>
        <w:ind w:right="-1" w:firstLine="709"/>
        <w:jc w:val="both"/>
        <w:rPr>
          <w:rFonts w:ascii="Arial" w:hAnsi="Arial" w:cs="Arial"/>
          <w:sz w:val="24"/>
          <w:szCs w:val="24"/>
        </w:rPr>
      </w:pPr>
      <w:r w:rsidRPr="001A3C3B">
        <w:rPr>
          <w:rFonts w:ascii="Arial" w:hAnsi="Arial" w:cs="Arial"/>
          <w:sz w:val="24"/>
          <w:szCs w:val="24"/>
        </w:rPr>
        <w:t>2) проводимые в установленном порядке проверки ведения делопроизводства;</w:t>
      </w:r>
    </w:p>
    <w:p w:rsidR="001A3C3B" w:rsidRPr="001A3C3B" w:rsidRDefault="001A3C3B" w:rsidP="001A3C3B">
      <w:pPr>
        <w:pStyle w:val="ConsPlusNonformat"/>
        <w:ind w:right="-1" w:firstLine="709"/>
        <w:jc w:val="both"/>
        <w:rPr>
          <w:rFonts w:ascii="Arial" w:hAnsi="Arial" w:cs="Arial"/>
          <w:sz w:val="24"/>
          <w:szCs w:val="24"/>
        </w:rPr>
      </w:pPr>
      <w:r w:rsidRPr="001A3C3B">
        <w:rPr>
          <w:rFonts w:ascii="Arial" w:hAnsi="Arial" w:cs="Arial"/>
          <w:sz w:val="24"/>
          <w:szCs w:val="24"/>
        </w:rPr>
        <w:t xml:space="preserve">3) проведение в установленном порядке контрольных </w:t>
      </w:r>
      <w:proofErr w:type="gramStart"/>
      <w:r w:rsidRPr="001A3C3B">
        <w:rPr>
          <w:rFonts w:ascii="Arial" w:hAnsi="Arial" w:cs="Arial"/>
          <w:sz w:val="24"/>
          <w:szCs w:val="24"/>
        </w:rPr>
        <w:t>проверок соблюдения процедур предоставления муниципальной услуги</w:t>
      </w:r>
      <w:proofErr w:type="gramEnd"/>
      <w:r w:rsidRPr="001A3C3B">
        <w:rPr>
          <w:rFonts w:ascii="Arial" w:hAnsi="Arial" w:cs="Arial"/>
          <w:sz w:val="24"/>
          <w:szCs w:val="24"/>
        </w:rPr>
        <w:t>.</w:t>
      </w:r>
    </w:p>
    <w:p w:rsidR="001A3C3B" w:rsidRPr="001A3C3B" w:rsidRDefault="001A3C3B" w:rsidP="001A3C3B">
      <w:pPr>
        <w:pStyle w:val="ConsPlusNonformat"/>
        <w:ind w:right="-1" w:firstLine="709"/>
        <w:jc w:val="both"/>
        <w:rPr>
          <w:rFonts w:ascii="Arial" w:hAnsi="Arial" w:cs="Arial"/>
          <w:sz w:val="24"/>
          <w:szCs w:val="24"/>
        </w:rPr>
      </w:pPr>
      <w:r w:rsidRPr="001A3C3B">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1A3C3B" w:rsidRPr="001A3C3B" w:rsidRDefault="001A3C3B" w:rsidP="001A3C3B">
      <w:pPr>
        <w:pStyle w:val="ConsPlusNonformat"/>
        <w:ind w:right="-1" w:firstLine="709"/>
        <w:jc w:val="both"/>
        <w:rPr>
          <w:rFonts w:ascii="Arial" w:hAnsi="Arial" w:cs="Arial"/>
          <w:sz w:val="24"/>
          <w:szCs w:val="24"/>
        </w:rPr>
      </w:pPr>
      <w:r w:rsidRPr="001A3C3B">
        <w:rPr>
          <w:rFonts w:ascii="Arial" w:hAnsi="Arial" w:cs="Arial"/>
          <w:sz w:val="24"/>
          <w:szCs w:val="24"/>
        </w:rPr>
        <w:t xml:space="preserve">Для осуществления </w:t>
      </w:r>
      <w:proofErr w:type="gramStart"/>
      <w:r w:rsidRPr="001A3C3B">
        <w:rPr>
          <w:rFonts w:ascii="Arial" w:hAnsi="Arial" w:cs="Arial"/>
          <w:sz w:val="24"/>
          <w:szCs w:val="24"/>
        </w:rPr>
        <w:t>контроля за</w:t>
      </w:r>
      <w:proofErr w:type="gramEnd"/>
      <w:r w:rsidRPr="001A3C3B">
        <w:rPr>
          <w:rFonts w:ascii="Arial" w:hAnsi="Arial" w:cs="Arial"/>
          <w:sz w:val="24"/>
          <w:szCs w:val="24"/>
        </w:rPr>
        <w:t xml:space="preserve"> совершением действий при предоставлении муниципальной услуги и принятии решений руководителю </w:t>
      </w:r>
      <w:r w:rsidR="003E0BCF">
        <w:rPr>
          <w:rFonts w:ascii="Arial" w:hAnsi="Arial" w:cs="Arial"/>
          <w:sz w:val="24"/>
          <w:szCs w:val="24"/>
        </w:rPr>
        <w:t>Исполкома</w:t>
      </w:r>
      <w:r w:rsidRPr="001A3C3B">
        <w:rPr>
          <w:rFonts w:ascii="Arial" w:hAnsi="Arial" w:cs="Arial"/>
          <w:sz w:val="24"/>
          <w:szCs w:val="24"/>
        </w:rPr>
        <w:t xml:space="preserve"> местного самоуправления представляются справки о результатах предоставления муниципальной услуги.</w:t>
      </w:r>
    </w:p>
    <w:p w:rsidR="001A3C3B" w:rsidRPr="001A3C3B" w:rsidRDefault="001A3C3B" w:rsidP="001A3C3B">
      <w:pPr>
        <w:pStyle w:val="ConsPlusNonformat"/>
        <w:ind w:right="-1" w:firstLine="709"/>
        <w:jc w:val="both"/>
        <w:rPr>
          <w:rFonts w:ascii="Arial" w:hAnsi="Arial" w:cs="Arial"/>
          <w:sz w:val="24"/>
          <w:szCs w:val="24"/>
        </w:rPr>
      </w:pPr>
      <w:r w:rsidRPr="001A3C3B">
        <w:rPr>
          <w:rFonts w:ascii="Arial" w:hAnsi="Arial" w:cs="Arial"/>
          <w:sz w:val="24"/>
          <w:szCs w:val="24"/>
        </w:rPr>
        <w:t xml:space="preserve">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w:t>
      </w:r>
      <w:r w:rsidR="003E0BCF">
        <w:rPr>
          <w:rFonts w:ascii="Arial" w:hAnsi="Arial" w:cs="Arial"/>
          <w:sz w:val="24"/>
          <w:szCs w:val="24"/>
        </w:rPr>
        <w:t>Исполкома</w:t>
      </w:r>
      <w:r w:rsidRPr="001A3C3B">
        <w:rPr>
          <w:rFonts w:ascii="Arial" w:hAnsi="Arial" w:cs="Arial"/>
          <w:sz w:val="24"/>
          <w:szCs w:val="24"/>
        </w:rPr>
        <w:t>, предоставляющего муниципальную услугу, а также предпринимают срочные меры по устранению нарушений.</w:t>
      </w:r>
    </w:p>
    <w:p w:rsidR="001A3C3B" w:rsidRPr="001A3C3B" w:rsidRDefault="001A3C3B" w:rsidP="001A3C3B">
      <w:pPr>
        <w:pStyle w:val="ConsPlusNonformat"/>
        <w:ind w:right="-1" w:firstLine="709"/>
        <w:jc w:val="both"/>
        <w:rPr>
          <w:rFonts w:ascii="Arial" w:hAnsi="Arial" w:cs="Arial"/>
          <w:sz w:val="24"/>
          <w:szCs w:val="24"/>
        </w:rPr>
      </w:pPr>
      <w:r w:rsidRPr="001A3C3B">
        <w:rPr>
          <w:rFonts w:ascii="Arial" w:hAnsi="Arial" w:cs="Arial"/>
          <w:sz w:val="24"/>
          <w:szCs w:val="24"/>
        </w:rPr>
        <w:lastRenderedPageBreak/>
        <w:t xml:space="preserve">Текущий </w:t>
      </w:r>
      <w:proofErr w:type="gramStart"/>
      <w:r w:rsidRPr="001A3C3B">
        <w:rPr>
          <w:rFonts w:ascii="Arial" w:hAnsi="Arial" w:cs="Arial"/>
          <w:sz w:val="24"/>
          <w:szCs w:val="24"/>
        </w:rPr>
        <w:t>контроль за</w:t>
      </w:r>
      <w:proofErr w:type="gramEnd"/>
      <w:r w:rsidRPr="001A3C3B">
        <w:rPr>
          <w:rFonts w:ascii="Arial" w:hAnsi="Arial" w:cs="Arial"/>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3E0BCF">
        <w:rPr>
          <w:rFonts w:ascii="Arial" w:hAnsi="Arial" w:cs="Arial"/>
          <w:sz w:val="24"/>
          <w:szCs w:val="24"/>
        </w:rPr>
        <w:t>Исполкома</w:t>
      </w:r>
      <w:r w:rsidRPr="001A3C3B">
        <w:rPr>
          <w:rFonts w:ascii="Arial" w:hAnsi="Arial" w:cs="Arial"/>
          <w:sz w:val="24"/>
          <w:szCs w:val="24"/>
        </w:rPr>
        <w:t xml:space="preserve">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1A3C3B" w:rsidRPr="001A3C3B" w:rsidRDefault="001A3C3B" w:rsidP="001A3C3B">
      <w:pPr>
        <w:pStyle w:val="ConsPlusNonformat"/>
        <w:ind w:right="-1" w:firstLine="709"/>
        <w:jc w:val="both"/>
        <w:rPr>
          <w:rFonts w:ascii="Arial" w:hAnsi="Arial" w:cs="Arial"/>
          <w:sz w:val="24"/>
          <w:szCs w:val="24"/>
        </w:rPr>
      </w:pPr>
      <w:r w:rsidRPr="001A3C3B">
        <w:rPr>
          <w:rFonts w:ascii="Arial" w:hAnsi="Arial" w:cs="Arial"/>
          <w:sz w:val="24"/>
          <w:szCs w:val="24"/>
        </w:rPr>
        <w:t xml:space="preserve">Перечень должностных лиц, осуществляющих текущий контроль, устанавливается положениями о структурных подразделениях </w:t>
      </w:r>
      <w:r w:rsidR="003E0BCF">
        <w:rPr>
          <w:rFonts w:ascii="Arial" w:hAnsi="Arial" w:cs="Arial"/>
          <w:sz w:val="24"/>
          <w:szCs w:val="24"/>
        </w:rPr>
        <w:t>Исполкома</w:t>
      </w:r>
      <w:r w:rsidRPr="001A3C3B">
        <w:rPr>
          <w:rFonts w:ascii="Arial" w:hAnsi="Arial" w:cs="Arial"/>
          <w:sz w:val="24"/>
          <w:szCs w:val="24"/>
        </w:rPr>
        <w:t xml:space="preserve"> местного самоуправления и должностными регламентами.</w:t>
      </w:r>
    </w:p>
    <w:p w:rsidR="001A3C3B" w:rsidRPr="001A3C3B" w:rsidRDefault="001A3C3B" w:rsidP="001A3C3B">
      <w:pPr>
        <w:pStyle w:val="ConsPlusNonformat"/>
        <w:ind w:right="-1" w:firstLine="709"/>
        <w:jc w:val="both"/>
        <w:rPr>
          <w:rFonts w:ascii="Arial" w:hAnsi="Arial" w:cs="Arial"/>
          <w:sz w:val="24"/>
          <w:szCs w:val="24"/>
        </w:rPr>
      </w:pPr>
    </w:p>
    <w:p w:rsidR="001A3C3B" w:rsidRPr="001A3C3B" w:rsidRDefault="001A3C3B" w:rsidP="001A3C3B">
      <w:pPr>
        <w:pStyle w:val="ConsPlusNonformat"/>
        <w:ind w:right="-1"/>
        <w:jc w:val="center"/>
        <w:rPr>
          <w:rFonts w:ascii="Arial" w:hAnsi="Arial" w:cs="Arial"/>
          <w:sz w:val="24"/>
          <w:szCs w:val="24"/>
        </w:rPr>
      </w:pPr>
      <w:r w:rsidRPr="001A3C3B">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1A3C3B">
        <w:rPr>
          <w:rFonts w:ascii="Arial" w:hAnsi="Arial" w:cs="Arial"/>
          <w:sz w:val="24"/>
          <w:szCs w:val="24"/>
        </w:rPr>
        <w:t>контроля за</w:t>
      </w:r>
      <w:proofErr w:type="gramEnd"/>
      <w:r w:rsidRPr="001A3C3B">
        <w:rPr>
          <w:rFonts w:ascii="Arial" w:hAnsi="Arial" w:cs="Arial"/>
          <w:sz w:val="24"/>
          <w:szCs w:val="24"/>
        </w:rPr>
        <w:t xml:space="preserve"> полнотой и качеством предоставления муниципальной услуги</w:t>
      </w:r>
    </w:p>
    <w:p w:rsidR="001A3C3B" w:rsidRPr="001A3C3B" w:rsidRDefault="001A3C3B" w:rsidP="001A3C3B">
      <w:pPr>
        <w:pStyle w:val="ConsPlusNonformat"/>
        <w:ind w:right="-1"/>
        <w:jc w:val="center"/>
        <w:rPr>
          <w:rFonts w:ascii="Arial" w:hAnsi="Arial" w:cs="Arial"/>
          <w:sz w:val="24"/>
          <w:szCs w:val="24"/>
        </w:rPr>
      </w:pPr>
    </w:p>
    <w:p w:rsidR="001A3C3B" w:rsidRPr="001A3C3B" w:rsidRDefault="001A3C3B" w:rsidP="001A3C3B">
      <w:pPr>
        <w:ind w:firstLine="709"/>
        <w:rPr>
          <w:rFonts w:cs="Arial"/>
        </w:rPr>
      </w:pPr>
      <w:r w:rsidRPr="001A3C3B">
        <w:rPr>
          <w:rFonts w:cs="Arial"/>
        </w:rPr>
        <w:t xml:space="preserve">4.2.1. </w:t>
      </w:r>
      <w:proofErr w:type="gramStart"/>
      <w:r w:rsidRPr="001A3C3B">
        <w:rPr>
          <w:rFonts w:cs="Arial"/>
        </w:rPr>
        <w:t>Контроль за</w:t>
      </w:r>
      <w:proofErr w:type="gramEnd"/>
      <w:r w:rsidRPr="001A3C3B">
        <w:rPr>
          <w:rFonts w:cs="Arial"/>
        </w:rPr>
        <w:t xml:space="preserve"> полнотой и качеством предоставления муниципальной услуги осуществляется в формах:</w:t>
      </w:r>
    </w:p>
    <w:p w:rsidR="001A3C3B" w:rsidRPr="001A3C3B" w:rsidRDefault="001A3C3B" w:rsidP="001A3C3B">
      <w:pPr>
        <w:ind w:firstLine="709"/>
        <w:rPr>
          <w:rFonts w:cs="Arial"/>
        </w:rPr>
      </w:pPr>
      <w:r w:rsidRPr="001A3C3B">
        <w:rPr>
          <w:rFonts w:cs="Arial"/>
        </w:rPr>
        <w:t>1) проведения проверок;</w:t>
      </w:r>
    </w:p>
    <w:p w:rsidR="001A3C3B" w:rsidRPr="001A3C3B" w:rsidRDefault="001A3C3B" w:rsidP="001A3C3B">
      <w:pPr>
        <w:ind w:firstLine="709"/>
        <w:rPr>
          <w:rFonts w:cs="Arial"/>
        </w:rPr>
      </w:pPr>
      <w:r w:rsidRPr="001A3C3B">
        <w:rPr>
          <w:rFonts w:cs="Arial"/>
        </w:rPr>
        <w:t xml:space="preserve">2) рассмотрения жалоб заявителей на действия (бездействие) </w:t>
      </w:r>
      <w:r w:rsidR="003E0BCF">
        <w:rPr>
          <w:rFonts w:cs="Arial"/>
        </w:rPr>
        <w:t>Исполкома</w:t>
      </w:r>
      <w:r w:rsidRPr="001A3C3B">
        <w:rPr>
          <w:rFonts w:cs="Arial"/>
        </w:rPr>
        <w:t>, а также их должностных лиц, муниципальных служащих.</w:t>
      </w:r>
    </w:p>
    <w:p w:rsidR="001A3C3B" w:rsidRPr="001A3C3B" w:rsidRDefault="001A3C3B" w:rsidP="001A3C3B">
      <w:pPr>
        <w:ind w:firstLine="709"/>
        <w:rPr>
          <w:rFonts w:cs="Arial"/>
        </w:rPr>
      </w:pPr>
      <w:r w:rsidRPr="001A3C3B">
        <w:rPr>
          <w:rFonts w:cs="Arial"/>
        </w:rPr>
        <w:t xml:space="preserve">4.2.2. В целях осуществления </w:t>
      </w:r>
      <w:proofErr w:type="gramStart"/>
      <w:r w:rsidRPr="001A3C3B">
        <w:rPr>
          <w:rFonts w:cs="Arial"/>
        </w:rPr>
        <w:t>контроля за</w:t>
      </w:r>
      <w:proofErr w:type="gramEnd"/>
      <w:r w:rsidRPr="001A3C3B">
        <w:rPr>
          <w:rFonts w:cs="Arial"/>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w:t>
      </w:r>
      <w:r w:rsidR="003E0BCF">
        <w:rPr>
          <w:rFonts w:cs="Arial"/>
        </w:rPr>
        <w:t>Исполкома</w:t>
      </w:r>
      <w:r w:rsidRPr="001A3C3B">
        <w:rPr>
          <w:rFonts w:cs="Arial"/>
        </w:rPr>
        <w:t>.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1A3C3B" w:rsidRPr="001A3C3B" w:rsidRDefault="001A3C3B" w:rsidP="001A3C3B">
      <w:pPr>
        <w:ind w:firstLine="709"/>
        <w:rPr>
          <w:rFonts w:cs="Arial"/>
        </w:rPr>
      </w:pPr>
      <w:r w:rsidRPr="001A3C3B">
        <w:rPr>
          <w:rFonts w:cs="Arial"/>
        </w:rPr>
        <w:t xml:space="preserve">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w:t>
      </w:r>
      <w:r w:rsidR="003E0BCF">
        <w:rPr>
          <w:rFonts w:cs="Arial"/>
        </w:rPr>
        <w:t>Исполкома</w:t>
      </w:r>
      <w:r w:rsidRPr="001A3C3B">
        <w:rPr>
          <w:rFonts w:cs="Arial"/>
        </w:rPr>
        <w:t>, а также их должностных лиц, муниципальных служащих.</w:t>
      </w:r>
    </w:p>
    <w:p w:rsidR="001A3C3B" w:rsidRPr="001A3C3B" w:rsidRDefault="001A3C3B" w:rsidP="001A3C3B">
      <w:pPr>
        <w:ind w:firstLine="709"/>
        <w:rPr>
          <w:rFonts w:cs="Arial"/>
        </w:rPr>
      </w:pPr>
      <w:r w:rsidRPr="001A3C3B">
        <w:rPr>
          <w:rFonts w:cs="Arial"/>
        </w:rPr>
        <w:t>4.2.4. Результаты проверки оформляются в виде акта проверки, в котором указываются выявленные недостатки и предложения по их устранению.</w:t>
      </w:r>
    </w:p>
    <w:p w:rsidR="001A3C3B" w:rsidRPr="001A3C3B" w:rsidRDefault="001A3C3B" w:rsidP="001A3C3B">
      <w:pPr>
        <w:pStyle w:val="ConsPlusNonformat"/>
        <w:ind w:right="-1" w:firstLine="709"/>
        <w:jc w:val="both"/>
        <w:rPr>
          <w:rFonts w:ascii="Arial" w:hAnsi="Arial" w:cs="Arial"/>
          <w:sz w:val="24"/>
          <w:szCs w:val="24"/>
        </w:rPr>
      </w:pPr>
    </w:p>
    <w:p w:rsidR="001A3C3B" w:rsidRPr="001A3C3B" w:rsidRDefault="001A3C3B" w:rsidP="001A3C3B">
      <w:pPr>
        <w:pStyle w:val="ConsPlusNonformat"/>
        <w:ind w:right="-1" w:firstLine="709"/>
        <w:jc w:val="both"/>
        <w:rPr>
          <w:rFonts w:ascii="Arial" w:hAnsi="Arial" w:cs="Arial"/>
          <w:sz w:val="24"/>
          <w:szCs w:val="24"/>
        </w:rPr>
      </w:pPr>
    </w:p>
    <w:p w:rsidR="001A3C3B" w:rsidRPr="001A3C3B" w:rsidRDefault="001A3C3B" w:rsidP="001A3C3B">
      <w:pPr>
        <w:pStyle w:val="ConsPlusNonformat"/>
        <w:ind w:right="-1"/>
        <w:jc w:val="center"/>
        <w:rPr>
          <w:rFonts w:ascii="Arial" w:hAnsi="Arial" w:cs="Arial"/>
          <w:sz w:val="24"/>
          <w:szCs w:val="24"/>
        </w:rPr>
      </w:pPr>
      <w:r w:rsidRPr="001A3C3B">
        <w:rPr>
          <w:rFonts w:ascii="Arial" w:hAnsi="Arial" w:cs="Arial"/>
          <w:sz w:val="24"/>
          <w:szCs w:val="24"/>
        </w:rPr>
        <w:t xml:space="preserve">4.3. Ответственность должностных лиц </w:t>
      </w:r>
      <w:r w:rsidR="003E0BCF">
        <w:rPr>
          <w:rFonts w:ascii="Arial" w:hAnsi="Arial" w:cs="Arial"/>
          <w:sz w:val="24"/>
          <w:szCs w:val="24"/>
        </w:rPr>
        <w:t>Исполкома</w:t>
      </w:r>
      <w:r w:rsidRPr="001A3C3B">
        <w:rPr>
          <w:rFonts w:ascii="Arial" w:hAnsi="Arial" w:cs="Arial"/>
          <w:sz w:val="24"/>
          <w:szCs w:val="24"/>
        </w:rPr>
        <w:t>,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1A3C3B" w:rsidRPr="001A3C3B" w:rsidRDefault="001A3C3B" w:rsidP="001A3C3B">
      <w:pPr>
        <w:pStyle w:val="ConsPlusNonformat"/>
        <w:ind w:right="-1"/>
        <w:jc w:val="center"/>
        <w:rPr>
          <w:rFonts w:ascii="Arial" w:hAnsi="Arial" w:cs="Arial"/>
          <w:sz w:val="24"/>
          <w:szCs w:val="24"/>
        </w:rPr>
      </w:pPr>
    </w:p>
    <w:p w:rsidR="001A3C3B" w:rsidRPr="001A3C3B" w:rsidRDefault="001A3C3B" w:rsidP="001A3C3B">
      <w:pPr>
        <w:pStyle w:val="ConsPlusNonformat"/>
        <w:ind w:right="-1" w:firstLine="709"/>
        <w:jc w:val="both"/>
        <w:rPr>
          <w:rFonts w:ascii="Arial" w:hAnsi="Arial" w:cs="Arial"/>
          <w:sz w:val="24"/>
          <w:szCs w:val="24"/>
        </w:rPr>
      </w:pPr>
      <w:r w:rsidRPr="001A3C3B">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1A3C3B" w:rsidRPr="001A3C3B" w:rsidRDefault="001A3C3B" w:rsidP="001A3C3B">
      <w:pPr>
        <w:pStyle w:val="ConsPlusNonformat"/>
        <w:ind w:right="-1" w:firstLine="709"/>
        <w:jc w:val="both"/>
        <w:rPr>
          <w:rFonts w:ascii="Arial" w:hAnsi="Arial" w:cs="Arial"/>
          <w:sz w:val="24"/>
          <w:szCs w:val="24"/>
        </w:rPr>
      </w:pPr>
      <w:r w:rsidRPr="001A3C3B">
        <w:rPr>
          <w:rFonts w:ascii="Arial" w:hAnsi="Arial" w:cs="Arial"/>
          <w:sz w:val="24"/>
          <w:szCs w:val="24"/>
        </w:rPr>
        <w:t xml:space="preserve">Руководитель </w:t>
      </w:r>
      <w:r w:rsidR="003E0BCF">
        <w:rPr>
          <w:rFonts w:ascii="Arial" w:hAnsi="Arial" w:cs="Arial"/>
          <w:sz w:val="24"/>
          <w:szCs w:val="24"/>
        </w:rPr>
        <w:t>Исполкома</w:t>
      </w:r>
      <w:r w:rsidRPr="001A3C3B">
        <w:rPr>
          <w:rFonts w:ascii="Arial" w:hAnsi="Arial" w:cs="Arial"/>
          <w:sz w:val="24"/>
          <w:szCs w:val="24"/>
        </w:rPr>
        <w:t xml:space="preserve"> местного самоуправления несет ответственность за несвоевременное рассмотрение заявлений.</w:t>
      </w:r>
    </w:p>
    <w:p w:rsidR="001A3C3B" w:rsidRPr="001A3C3B" w:rsidRDefault="001A3C3B" w:rsidP="001A3C3B">
      <w:pPr>
        <w:pStyle w:val="ConsPlusNonformat"/>
        <w:ind w:right="-1" w:firstLine="709"/>
        <w:jc w:val="both"/>
        <w:rPr>
          <w:rFonts w:ascii="Arial" w:hAnsi="Arial" w:cs="Arial"/>
          <w:sz w:val="24"/>
          <w:szCs w:val="24"/>
        </w:rPr>
      </w:pPr>
      <w:r w:rsidRPr="001A3C3B">
        <w:rPr>
          <w:rFonts w:ascii="Arial" w:hAnsi="Arial" w:cs="Arial"/>
          <w:sz w:val="24"/>
          <w:szCs w:val="24"/>
        </w:rPr>
        <w:t xml:space="preserve">Руководитель (заместитель руководителя) структурного подразделения </w:t>
      </w:r>
      <w:r w:rsidR="003E0BCF">
        <w:rPr>
          <w:rFonts w:ascii="Arial" w:hAnsi="Arial" w:cs="Arial"/>
          <w:sz w:val="24"/>
          <w:szCs w:val="24"/>
        </w:rPr>
        <w:t>Исполкома</w:t>
      </w:r>
      <w:r w:rsidRPr="001A3C3B">
        <w:rPr>
          <w:rFonts w:ascii="Arial" w:hAnsi="Arial" w:cs="Arial"/>
          <w:sz w:val="24"/>
          <w:szCs w:val="24"/>
        </w:rPr>
        <w:t xml:space="preserve">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1A3C3B" w:rsidRPr="001A3C3B" w:rsidRDefault="001A3C3B" w:rsidP="001A3C3B">
      <w:pPr>
        <w:pStyle w:val="ConsPlusNonformat"/>
        <w:ind w:right="-1" w:firstLine="709"/>
        <w:jc w:val="both"/>
        <w:rPr>
          <w:rFonts w:ascii="Arial" w:hAnsi="Arial" w:cs="Arial"/>
          <w:sz w:val="24"/>
          <w:szCs w:val="24"/>
        </w:rPr>
      </w:pPr>
      <w:r w:rsidRPr="001A3C3B">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1A3C3B" w:rsidRPr="001A3C3B" w:rsidRDefault="001A3C3B" w:rsidP="001A3C3B">
      <w:pPr>
        <w:pStyle w:val="ConsPlusNonformat"/>
        <w:ind w:right="-1" w:firstLine="709"/>
        <w:jc w:val="both"/>
        <w:rPr>
          <w:rFonts w:ascii="Arial" w:hAnsi="Arial" w:cs="Arial"/>
          <w:sz w:val="24"/>
          <w:szCs w:val="24"/>
        </w:rPr>
      </w:pPr>
    </w:p>
    <w:p w:rsidR="00016E71" w:rsidRDefault="00016E71" w:rsidP="001A3C3B">
      <w:pPr>
        <w:pStyle w:val="ConsPlusNonformat"/>
        <w:ind w:right="-1"/>
        <w:jc w:val="center"/>
        <w:rPr>
          <w:rFonts w:ascii="Arial" w:hAnsi="Arial" w:cs="Arial"/>
          <w:sz w:val="24"/>
          <w:szCs w:val="24"/>
        </w:rPr>
      </w:pPr>
    </w:p>
    <w:p w:rsidR="00016E71" w:rsidRDefault="00016E71" w:rsidP="001A3C3B">
      <w:pPr>
        <w:pStyle w:val="ConsPlusNonformat"/>
        <w:ind w:right="-1"/>
        <w:jc w:val="center"/>
        <w:rPr>
          <w:rFonts w:ascii="Arial" w:hAnsi="Arial" w:cs="Arial"/>
          <w:sz w:val="24"/>
          <w:szCs w:val="24"/>
        </w:rPr>
      </w:pPr>
    </w:p>
    <w:p w:rsidR="001A3C3B" w:rsidRPr="001A3C3B" w:rsidRDefault="001A3C3B" w:rsidP="001A3C3B">
      <w:pPr>
        <w:pStyle w:val="ConsPlusNonformat"/>
        <w:ind w:right="-1"/>
        <w:jc w:val="center"/>
        <w:rPr>
          <w:rFonts w:ascii="Arial" w:hAnsi="Arial" w:cs="Arial"/>
          <w:sz w:val="24"/>
          <w:szCs w:val="24"/>
        </w:rPr>
      </w:pPr>
      <w:r w:rsidRPr="001A3C3B">
        <w:rPr>
          <w:rFonts w:ascii="Arial" w:hAnsi="Arial" w:cs="Arial"/>
          <w:sz w:val="24"/>
          <w:szCs w:val="24"/>
        </w:rPr>
        <w:lastRenderedPageBreak/>
        <w:t xml:space="preserve">4.4. Положения, характеризующие требования к порядку и формам </w:t>
      </w:r>
      <w:proofErr w:type="gramStart"/>
      <w:r w:rsidRPr="001A3C3B">
        <w:rPr>
          <w:rFonts w:ascii="Arial" w:hAnsi="Arial" w:cs="Arial"/>
          <w:sz w:val="24"/>
          <w:szCs w:val="24"/>
        </w:rPr>
        <w:t>контроля за</w:t>
      </w:r>
      <w:proofErr w:type="gramEnd"/>
      <w:r w:rsidRPr="001A3C3B">
        <w:rPr>
          <w:rFonts w:ascii="Arial" w:hAnsi="Arial" w:cs="Arial"/>
          <w:sz w:val="24"/>
          <w:szCs w:val="24"/>
        </w:rPr>
        <w:t xml:space="preserve"> предоставлением муниципальной услуги, в том числе со стороны граждан, их объединений и организаций</w:t>
      </w:r>
    </w:p>
    <w:p w:rsidR="001A3C3B" w:rsidRPr="001A3C3B" w:rsidRDefault="001A3C3B" w:rsidP="001A3C3B">
      <w:pPr>
        <w:pStyle w:val="ConsPlusNonformat"/>
        <w:ind w:right="-1"/>
        <w:jc w:val="center"/>
        <w:rPr>
          <w:rFonts w:ascii="Arial" w:hAnsi="Arial" w:cs="Arial"/>
          <w:sz w:val="24"/>
          <w:szCs w:val="24"/>
        </w:rPr>
      </w:pPr>
    </w:p>
    <w:p w:rsidR="001A3C3B" w:rsidRPr="001A3C3B" w:rsidRDefault="001A3C3B" w:rsidP="001A3C3B">
      <w:pPr>
        <w:pStyle w:val="ConsPlusNonformat"/>
        <w:ind w:right="-1" w:firstLine="709"/>
        <w:jc w:val="both"/>
        <w:rPr>
          <w:rFonts w:ascii="Arial" w:hAnsi="Arial" w:cs="Arial"/>
          <w:sz w:val="24"/>
          <w:szCs w:val="24"/>
        </w:rPr>
      </w:pPr>
      <w:proofErr w:type="gramStart"/>
      <w:r w:rsidRPr="001A3C3B">
        <w:rPr>
          <w:rFonts w:ascii="Arial" w:hAnsi="Arial" w:cs="Arial"/>
          <w:sz w:val="24"/>
          <w:szCs w:val="24"/>
        </w:rPr>
        <w:t>Контроль за</w:t>
      </w:r>
      <w:proofErr w:type="gramEnd"/>
      <w:r w:rsidRPr="001A3C3B">
        <w:rPr>
          <w:rFonts w:ascii="Arial" w:hAnsi="Arial" w:cs="Arial"/>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w:t>
      </w:r>
      <w:r w:rsidR="003E0BCF">
        <w:rPr>
          <w:rFonts w:ascii="Arial" w:hAnsi="Arial" w:cs="Arial"/>
          <w:sz w:val="24"/>
          <w:szCs w:val="24"/>
        </w:rPr>
        <w:t>Исполкома</w:t>
      </w:r>
      <w:r w:rsidRPr="001A3C3B">
        <w:rPr>
          <w:rFonts w:ascii="Arial" w:hAnsi="Arial" w:cs="Arial"/>
          <w:sz w:val="24"/>
          <w:szCs w:val="24"/>
        </w:rPr>
        <w:t xml:space="preserve">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1A3C3B" w:rsidRPr="001A3C3B" w:rsidRDefault="001A3C3B" w:rsidP="001A3C3B">
      <w:pPr>
        <w:ind w:right="-1"/>
        <w:jc w:val="center"/>
        <w:rPr>
          <w:rFonts w:cs="Arial"/>
          <w:b/>
        </w:rPr>
      </w:pPr>
    </w:p>
    <w:p w:rsidR="001A3C3B" w:rsidRPr="001A3C3B" w:rsidRDefault="001A3C3B" w:rsidP="001A3C3B">
      <w:pPr>
        <w:ind w:right="-1"/>
        <w:jc w:val="center"/>
        <w:rPr>
          <w:rFonts w:cs="Arial"/>
          <w:b/>
        </w:rPr>
      </w:pPr>
      <w:r w:rsidRPr="001A3C3B">
        <w:rPr>
          <w:rFonts w:cs="Arial"/>
          <w:b/>
        </w:rPr>
        <w:t xml:space="preserve">5. Досудебный (внесудебный) порядок обжалования решений и действий (бездействия) </w:t>
      </w:r>
      <w:r w:rsidR="003E0BCF">
        <w:rPr>
          <w:rFonts w:cs="Arial"/>
          <w:b/>
        </w:rPr>
        <w:t>Исполкома</w:t>
      </w:r>
      <w:r w:rsidRPr="001A3C3B">
        <w:rPr>
          <w:rFonts w:cs="Arial"/>
          <w:b/>
        </w:rPr>
        <w:t>,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1A3C3B" w:rsidRPr="001A3C3B" w:rsidRDefault="001A3C3B" w:rsidP="001A3C3B">
      <w:pPr>
        <w:ind w:right="-1" w:firstLine="709"/>
        <w:jc w:val="center"/>
        <w:rPr>
          <w:rFonts w:cs="Arial"/>
        </w:rPr>
      </w:pPr>
    </w:p>
    <w:p w:rsidR="001A3C3B" w:rsidRPr="001A3C3B" w:rsidRDefault="001A3C3B" w:rsidP="001A3C3B">
      <w:pPr>
        <w:ind w:firstLine="709"/>
        <w:rPr>
          <w:rFonts w:cs="Arial"/>
        </w:rPr>
      </w:pPr>
      <w:r w:rsidRPr="001A3C3B">
        <w:rPr>
          <w:rFonts w:cs="Arial"/>
        </w:rPr>
        <w:t xml:space="preserve">5.1. Заявители имеют право на обжалование в досудебном порядке решений и действий (бездействия) </w:t>
      </w:r>
      <w:r w:rsidR="003E0BCF">
        <w:rPr>
          <w:rFonts w:cs="Arial"/>
        </w:rPr>
        <w:t>Исполкома</w:t>
      </w:r>
      <w:r w:rsidRPr="001A3C3B">
        <w:rPr>
          <w:rFonts w:cs="Arial"/>
        </w:rPr>
        <w:t xml:space="preserve">, предоставляющего муниципальную услугу, должностного лица </w:t>
      </w:r>
      <w:r w:rsidR="003E0BCF">
        <w:rPr>
          <w:rFonts w:cs="Arial"/>
        </w:rPr>
        <w:t>Исполкома</w:t>
      </w:r>
      <w:r w:rsidRPr="001A3C3B">
        <w:rPr>
          <w:rFonts w:cs="Arial"/>
        </w:rPr>
        <w:t xml:space="preserve">, предоставляющего муниципальную услугу, муниципального служащего, руководителя </w:t>
      </w:r>
      <w:r w:rsidR="003E0BCF">
        <w:rPr>
          <w:rFonts w:cs="Arial"/>
        </w:rPr>
        <w:t>Исполкома</w:t>
      </w:r>
      <w:r w:rsidRPr="001A3C3B">
        <w:rPr>
          <w:rFonts w:cs="Arial"/>
        </w:rPr>
        <w:t>,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1A3C3B" w:rsidRPr="001A3C3B" w:rsidRDefault="001A3C3B" w:rsidP="001A3C3B">
      <w:pPr>
        <w:ind w:firstLine="709"/>
        <w:rPr>
          <w:rFonts w:cs="Arial"/>
        </w:rPr>
      </w:pPr>
      <w:r w:rsidRPr="001A3C3B">
        <w:rPr>
          <w:rFonts w:cs="Arial"/>
        </w:rPr>
        <w:t>Заявитель может обратиться с жалобой, в том числе в следующих случаях:</w:t>
      </w:r>
    </w:p>
    <w:p w:rsidR="001A3C3B" w:rsidRPr="001A3C3B" w:rsidRDefault="001A3C3B" w:rsidP="001A3C3B">
      <w:pPr>
        <w:ind w:firstLine="709"/>
        <w:rPr>
          <w:rFonts w:cs="Arial"/>
        </w:rPr>
      </w:pPr>
      <w:r w:rsidRPr="001A3C3B">
        <w:rPr>
          <w:rFonts w:cs="Arial"/>
        </w:rPr>
        <w:t>1) нарушение срока регистрации запроса о предоставлении муниципальной услуги, запроса, указанного в статье 15.1 Федерального закона № 210-ФЗ;</w:t>
      </w:r>
    </w:p>
    <w:p w:rsidR="001A3C3B" w:rsidRPr="001A3C3B" w:rsidRDefault="001A3C3B" w:rsidP="001A3C3B">
      <w:pPr>
        <w:ind w:firstLine="709"/>
        <w:rPr>
          <w:rFonts w:cs="Arial"/>
        </w:rPr>
      </w:pPr>
      <w:r w:rsidRPr="001A3C3B">
        <w:rPr>
          <w:rFonts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A3C3B" w:rsidRPr="001A3C3B" w:rsidRDefault="001A3C3B" w:rsidP="001A3C3B">
      <w:pPr>
        <w:ind w:firstLine="709"/>
        <w:rPr>
          <w:rFonts w:cs="Arial"/>
        </w:rPr>
      </w:pPr>
      <w:r w:rsidRPr="001A3C3B">
        <w:rPr>
          <w:rFonts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1A3C3B" w:rsidRPr="001A3C3B" w:rsidRDefault="001A3C3B" w:rsidP="001A3C3B">
      <w:pPr>
        <w:ind w:firstLine="709"/>
        <w:rPr>
          <w:rFonts w:cs="Arial"/>
        </w:rPr>
      </w:pPr>
      <w:r w:rsidRPr="001A3C3B">
        <w:rPr>
          <w:rFonts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1A3C3B" w:rsidRPr="001A3C3B" w:rsidRDefault="001A3C3B" w:rsidP="001A3C3B">
      <w:pPr>
        <w:ind w:firstLine="709"/>
        <w:rPr>
          <w:rFonts w:cs="Arial"/>
        </w:rPr>
      </w:pPr>
      <w:proofErr w:type="gramStart"/>
      <w:r w:rsidRPr="001A3C3B">
        <w:rPr>
          <w:rFonts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1A3C3B">
        <w:rPr>
          <w:rFonts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A3C3B" w:rsidRPr="001A3C3B" w:rsidRDefault="001A3C3B" w:rsidP="001A3C3B">
      <w:pPr>
        <w:ind w:firstLine="709"/>
        <w:rPr>
          <w:rFonts w:cs="Arial"/>
        </w:rPr>
      </w:pPr>
      <w:r w:rsidRPr="001A3C3B">
        <w:rPr>
          <w:rFonts w:cs="Arial"/>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1A3C3B" w:rsidRPr="001A3C3B" w:rsidRDefault="001A3C3B" w:rsidP="001A3C3B">
      <w:pPr>
        <w:ind w:firstLine="709"/>
        <w:rPr>
          <w:rFonts w:cs="Arial"/>
        </w:rPr>
      </w:pPr>
      <w:proofErr w:type="gramStart"/>
      <w:r w:rsidRPr="001A3C3B">
        <w:rPr>
          <w:rFonts w:cs="Arial"/>
        </w:rPr>
        <w:t xml:space="preserve">7) отказ </w:t>
      </w:r>
      <w:r w:rsidR="003E0BCF">
        <w:rPr>
          <w:rFonts w:cs="Arial"/>
        </w:rPr>
        <w:t>Исполкома</w:t>
      </w:r>
      <w:r w:rsidRPr="001A3C3B">
        <w:rPr>
          <w:rFonts w:cs="Arial"/>
        </w:rPr>
        <w:t xml:space="preserve">, предоставляющего муниципальную услугу, должностного лица </w:t>
      </w:r>
      <w:r w:rsidR="003E0BCF">
        <w:rPr>
          <w:rFonts w:cs="Arial"/>
        </w:rPr>
        <w:t>Исполкома</w:t>
      </w:r>
      <w:r w:rsidRPr="001A3C3B">
        <w:rPr>
          <w:rFonts w:cs="Arial"/>
        </w:rPr>
        <w:t>,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1A3C3B">
        <w:rPr>
          <w:rFonts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A3C3B" w:rsidRPr="001A3C3B" w:rsidRDefault="001A3C3B" w:rsidP="001A3C3B">
      <w:pPr>
        <w:ind w:firstLine="709"/>
        <w:rPr>
          <w:rFonts w:cs="Arial"/>
        </w:rPr>
      </w:pPr>
      <w:r w:rsidRPr="001A3C3B">
        <w:rPr>
          <w:rFonts w:cs="Arial"/>
        </w:rPr>
        <w:t>8) нарушение срока или порядка выдачи документов по результатам предоставления муниципальной услуги;</w:t>
      </w:r>
    </w:p>
    <w:p w:rsidR="001A3C3B" w:rsidRPr="001A3C3B" w:rsidRDefault="001A3C3B" w:rsidP="001A3C3B">
      <w:pPr>
        <w:ind w:firstLine="709"/>
        <w:rPr>
          <w:rFonts w:cs="Arial"/>
        </w:rPr>
      </w:pPr>
      <w:proofErr w:type="gramStart"/>
      <w:r w:rsidRPr="001A3C3B">
        <w:rPr>
          <w:rFonts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1A3C3B">
        <w:rPr>
          <w:rFonts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A3C3B" w:rsidRPr="001A3C3B" w:rsidRDefault="001A3C3B" w:rsidP="001A3C3B">
      <w:pPr>
        <w:ind w:firstLine="709"/>
        <w:rPr>
          <w:rFonts w:cs="Arial"/>
        </w:rPr>
      </w:pPr>
      <w:r w:rsidRPr="001A3C3B">
        <w:rPr>
          <w:rFonts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A3C3B" w:rsidRPr="001A3C3B" w:rsidRDefault="001A3C3B" w:rsidP="001A3C3B">
      <w:pPr>
        <w:ind w:firstLine="709"/>
        <w:rPr>
          <w:rFonts w:cs="Arial"/>
        </w:rPr>
      </w:pPr>
      <w:r w:rsidRPr="001A3C3B">
        <w:rPr>
          <w:rFonts w:cs="Arial"/>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w:t>
      </w:r>
      <w:r w:rsidR="003E0BCF">
        <w:rPr>
          <w:rFonts w:cs="Arial"/>
        </w:rPr>
        <w:t>Исполкома</w:t>
      </w:r>
      <w:r w:rsidRPr="001A3C3B">
        <w:rPr>
          <w:rFonts w:cs="Arial"/>
        </w:rPr>
        <w:t xml:space="preserve">,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w:t>
      </w:r>
      <w:r w:rsidR="003E0BCF">
        <w:rPr>
          <w:rFonts w:cs="Arial"/>
        </w:rPr>
        <w:t>Исполкома</w:t>
      </w:r>
      <w:r w:rsidRPr="001A3C3B">
        <w:rPr>
          <w:rFonts w:cs="Arial"/>
        </w:rPr>
        <w:t xml:space="preserve">,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w:t>
      </w:r>
      <w:r w:rsidRPr="001A3C3B">
        <w:rPr>
          <w:rFonts w:cs="Arial"/>
        </w:rPr>
        <w:lastRenderedPageBreak/>
        <w:t>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1A3C3B" w:rsidRPr="001A3C3B" w:rsidRDefault="001A3C3B" w:rsidP="001A3C3B">
      <w:pPr>
        <w:ind w:firstLine="709"/>
        <w:rPr>
          <w:rFonts w:cs="Arial"/>
        </w:rPr>
      </w:pPr>
      <w:proofErr w:type="gramStart"/>
      <w:r w:rsidRPr="001A3C3B">
        <w:rPr>
          <w:rFonts w:cs="Arial"/>
        </w:rPr>
        <w:t xml:space="preserve">Жалоба на решения и действия (бездействие) </w:t>
      </w:r>
      <w:r w:rsidR="003E0BCF">
        <w:rPr>
          <w:rFonts w:cs="Arial"/>
        </w:rPr>
        <w:t>Исполкома</w:t>
      </w:r>
      <w:r w:rsidRPr="001A3C3B">
        <w:rPr>
          <w:rFonts w:cs="Arial"/>
        </w:rPr>
        <w:t xml:space="preserve">, предоставляющего муниципальную услугу, должностного лица </w:t>
      </w:r>
      <w:r w:rsidR="003E0BCF">
        <w:rPr>
          <w:rFonts w:cs="Arial"/>
        </w:rPr>
        <w:t>Исполкома</w:t>
      </w:r>
      <w:r w:rsidRPr="001A3C3B">
        <w:rPr>
          <w:rFonts w:cs="Arial"/>
        </w:rPr>
        <w:t xml:space="preserve">, предоставляющего муниципальную услугу, муниципального служащего, руководителя </w:t>
      </w:r>
      <w:r w:rsidR="003E0BCF">
        <w:rPr>
          <w:rFonts w:cs="Arial"/>
        </w:rPr>
        <w:t>Исполкома</w:t>
      </w:r>
      <w:r w:rsidRPr="001A3C3B">
        <w:rPr>
          <w:rFonts w:cs="Arial"/>
        </w:rPr>
        <w:t xml:space="preserve">,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w:t>
      </w:r>
      <w:r w:rsidR="003E0BCF">
        <w:rPr>
          <w:rFonts w:cs="Arial"/>
        </w:rPr>
        <w:t>Исполкома</w:t>
      </w:r>
      <w:r w:rsidRPr="001A3C3B">
        <w:rPr>
          <w:rFonts w:cs="Arial"/>
        </w:rPr>
        <w:t>,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1A3C3B">
        <w:rPr>
          <w:rFonts w:cs="Arial"/>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1A3C3B" w:rsidRPr="001A3C3B" w:rsidRDefault="001A3C3B" w:rsidP="001A3C3B">
      <w:pPr>
        <w:ind w:firstLine="709"/>
        <w:rPr>
          <w:rFonts w:cs="Arial"/>
        </w:rPr>
      </w:pPr>
      <w:r w:rsidRPr="001A3C3B">
        <w:rPr>
          <w:rFonts w:cs="Arial"/>
        </w:rPr>
        <w:t>5.3. Жалоба должна содержать:</w:t>
      </w:r>
    </w:p>
    <w:p w:rsidR="001A3C3B" w:rsidRPr="001A3C3B" w:rsidRDefault="001A3C3B" w:rsidP="001A3C3B">
      <w:pPr>
        <w:ind w:firstLine="709"/>
        <w:rPr>
          <w:rFonts w:cs="Arial"/>
        </w:rPr>
      </w:pPr>
      <w:r w:rsidRPr="001A3C3B">
        <w:rPr>
          <w:rFonts w:cs="Arial"/>
        </w:rPr>
        <w:t xml:space="preserve">1) наименование </w:t>
      </w:r>
      <w:r w:rsidR="003E0BCF">
        <w:rPr>
          <w:rFonts w:cs="Arial"/>
        </w:rPr>
        <w:t>Исполкома</w:t>
      </w:r>
      <w:r w:rsidRPr="001A3C3B">
        <w:rPr>
          <w:rFonts w:cs="Arial"/>
        </w:rPr>
        <w:t xml:space="preserve">, предоставляющего муниципальную услугу, должностного лица </w:t>
      </w:r>
      <w:r w:rsidR="003E0BCF">
        <w:rPr>
          <w:rFonts w:cs="Arial"/>
        </w:rPr>
        <w:t>Исполкома</w:t>
      </w:r>
      <w:r w:rsidRPr="001A3C3B">
        <w:rPr>
          <w:rFonts w:cs="Arial"/>
        </w:rPr>
        <w:t>,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1A3C3B" w:rsidRPr="001A3C3B" w:rsidRDefault="001A3C3B" w:rsidP="001A3C3B">
      <w:pPr>
        <w:ind w:firstLine="709"/>
        <w:rPr>
          <w:rFonts w:cs="Arial"/>
        </w:rPr>
      </w:pPr>
      <w:proofErr w:type="gramStart"/>
      <w:r w:rsidRPr="001A3C3B">
        <w:rPr>
          <w:rFonts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A3C3B" w:rsidRPr="001A3C3B" w:rsidRDefault="001A3C3B" w:rsidP="001A3C3B">
      <w:pPr>
        <w:ind w:firstLine="709"/>
        <w:rPr>
          <w:rFonts w:cs="Arial"/>
        </w:rPr>
      </w:pPr>
      <w:r w:rsidRPr="001A3C3B">
        <w:rPr>
          <w:rFonts w:cs="Arial"/>
        </w:rPr>
        <w:t xml:space="preserve">3) сведения об обжалуемых решениях и действиях (бездействии) </w:t>
      </w:r>
      <w:r w:rsidR="003E0BCF">
        <w:rPr>
          <w:rFonts w:cs="Arial"/>
        </w:rPr>
        <w:t>Исполкома</w:t>
      </w:r>
      <w:r w:rsidRPr="001A3C3B">
        <w:rPr>
          <w:rFonts w:cs="Arial"/>
        </w:rPr>
        <w:t xml:space="preserve">, предоставляющего муниципальную услугу, должностного лица </w:t>
      </w:r>
      <w:r w:rsidR="003E0BCF">
        <w:rPr>
          <w:rFonts w:cs="Arial"/>
        </w:rPr>
        <w:t>Исполкома</w:t>
      </w:r>
      <w:r w:rsidRPr="001A3C3B">
        <w:rPr>
          <w:rFonts w:cs="Arial"/>
        </w:rPr>
        <w:t>,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1A3C3B" w:rsidRPr="001A3C3B" w:rsidRDefault="001A3C3B" w:rsidP="001A3C3B">
      <w:pPr>
        <w:ind w:firstLine="709"/>
        <w:rPr>
          <w:rFonts w:cs="Arial"/>
        </w:rPr>
      </w:pPr>
      <w:r w:rsidRPr="001A3C3B">
        <w:rPr>
          <w:rFonts w:cs="Arial"/>
        </w:rPr>
        <w:t xml:space="preserve">4) доводы, на основании которых заявитель не согласен с решением и действием (бездействием) </w:t>
      </w:r>
      <w:r w:rsidR="003E0BCF">
        <w:rPr>
          <w:rFonts w:cs="Arial"/>
        </w:rPr>
        <w:t>Исполкома</w:t>
      </w:r>
      <w:r w:rsidRPr="001A3C3B">
        <w:rPr>
          <w:rFonts w:cs="Arial"/>
        </w:rPr>
        <w:t xml:space="preserve">, предоставляющего муниципальную услугу, должностного лица </w:t>
      </w:r>
      <w:r w:rsidR="003E0BCF">
        <w:rPr>
          <w:rFonts w:cs="Arial"/>
        </w:rPr>
        <w:t>Исполкома</w:t>
      </w:r>
      <w:r w:rsidRPr="001A3C3B">
        <w:rPr>
          <w:rFonts w:cs="Arial"/>
        </w:rPr>
        <w:t>,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1A3C3B" w:rsidRPr="001A3C3B" w:rsidRDefault="001A3C3B" w:rsidP="001A3C3B">
      <w:pPr>
        <w:ind w:firstLine="709"/>
        <w:rPr>
          <w:rFonts w:cs="Arial"/>
        </w:rPr>
      </w:pPr>
      <w:r w:rsidRPr="001A3C3B">
        <w:rPr>
          <w:rFonts w:cs="Arial"/>
        </w:rPr>
        <w:t>5.4. Поступившая жалоба подлежит регистрации в срок не позднее рабочего дня, следующего за днем поступления.</w:t>
      </w:r>
    </w:p>
    <w:p w:rsidR="001A3C3B" w:rsidRPr="001A3C3B" w:rsidRDefault="001A3C3B" w:rsidP="001A3C3B">
      <w:pPr>
        <w:ind w:firstLine="709"/>
        <w:rPr>
          <w:rFonts w:cs="Arial"/>
        </w:rPr>
      </w:pPr>
      <w:r w:rsidRPr="001A3C3B">
        <w:rPr>
          <w:rFonts w:cs="Arial"/>
        </w:rPr>
        <w:t xml:space="preserve">5.5. </w:t>
      </w:r>
      <w:proofErr w:type="gramStart"/>
      <w:r w:rsidRPr="001A3C3B">
        <w:rPr>
          <w:rFonts w:cs="Arial"/>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w:t>
      </w:r>
      <w:r w:rsidRPr="001A3C3B">
        <w:rPr>
          <w:rFonts w:cs="Arial"/>
        </w:rPr>
        <w:lastRenderedPageBreak/>
        <w:t xml:space="preserve">пятнадцати рабочих дней со дня ее регистрации, а в случае обжалования отказа </w:t>
      </w:r>
      <w:r w:rsidR="003E0BCF">
        <w:rPr>
          <w:rFonts w:cs="Arial"/>
        </w:rPr>
        <w:t>Исполкома</w:t>
      </w:r>
      <w:r w:rsidRPr="001A3C3B">
        <w:rPr>
          <w:rFonts w:cs="Arial"/>
        </w:rPr>
        <w:t>,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1A3C3B">
        <w:rPr>
          <w:rFonts w:cs="Arial"/>
        </w:rPr>
        <w:t xml:space="preserve"> </w:t>
      </w:r>
      <w:proofErr w:type="gramStart"/>
      <w:r w:rsidRPr="001A3C3B">
        <w:rPr>
          <w:rFonts w:cs="Arial"/>
        </w:rPr>
        <w:t>приеме</w:t>
      </w:r>
      <w:proofErr w:type="gramEnd"/>
      <w:r w:rsidRPr="001A3C3B">
        <w:rPr>
          <w:rFonts w:cs="Arial"/>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A3C3B" w:rsidRPr="001A3C3B" w:rsidRDefault="001A3C3B" w:rsidP="001A3C3B">
      <w:pPr>
        <w:ind w:firstLine="709"/>
        <w:rPr>
          <w:rFonts w:cs="Arial"/>
        </w:rPr>
      </w:pPr>
      <w:r w:rsidRPr="001A3C3B">
        <w:rPr>
          <w:rFonts w:cs="Arial"/>
        </w:rPr>
        <w:t>5.6. По результатам рассмотрения жалобы принимается одно из следующих решений:</w:t>
      </w:r>
    </w:p>
    <w:p w:rsidR="001A3C3B" w:rsidRPr="001A3C3B" w:rsidRDefault="001A3C3B" w:rsidP="001A3C3B">
      <w:pPr>
        <w:ind w:firstLine="709"/>
        <w:rPr>
          <w:rFonts w:cs="Arial"/>
        </w:rPr>
      </w:pPr>
      <w:proofErr w:type="gramStart"/>
      <w:r w:rsidRPr="001A3C3B">
        <w:rPr>
          <w:rFonts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1A3C3B" w:rsidRPr="001A3C3B" w:rsidRDefault="001A3C3B" w:rsidP="001A3C3B">
      <w:pPr>
        <w:ind w:firstLine="709"/>
        <w:rPr>
          <w:rFonts w:cs="Arial"/>
        </w:rPr>
      </w:pPr>
      <w:r w:rsidRPr="001A3C3B">
        <w:rPr>
          <w:rFonts w:cs="Arial"/>
        </w:rPr>
        <w:t>2) в удовлетворении жалобы отказывается.</w:t>
      </w:r>
    </w:p>
    <w:p w:rsidR="001A3C3B" w:rsidRPr="001A3C3B" w:rsidRDefault="001A3C3B" w:rsidP="001A3C3B">
      <w:pPr>
        <w:ind w:firstLine="709"/>
        <w:rPr>
          <w:rFonts w:cs="Arial"/>
        </w:rPr>
      </w:pPr>
      <w:r w:rsidRPr="001A3C3B">
        <w:rPr>
          <w:rFonts w:cs="Aria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A3C3B" w:rsidRPr="001A3C3B" w:rsidRDefault="001A3C3B" w:rsidP="001A3C3B">
      <w:pPr>
        <w:ind w:firstLine="709"/>
        <w:rPr>
          <w:rFonts w:cs="Arial"/>
        </w:rPr>
      </w:pPr>
      <w:r w:rsidRPr="001A3C3B">
        <w:rPr>
          <w:rFonts w:cs="Arial"/>
        </w:rPr>
        <w:t xml:space="preserve">5.7. </w:t>
      </w:r>
      <w:proofErr w:type="gramStart"/>
      <w:r w:rsidRPr="001A3C3B">
        <w:rPr>
          <w:rFonts w:cs="Arial"/>
        </w:rPr>
        <w:t>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w:t>
      </w:r>
      <w:proofErr w:type="gramEnd"/>
      <w:r w:rsidRPr="001A3C3B">
        <w:rPr>
          <w:rFonts w:cs="Arial"/>
        </w:rPr>
        <w:t xml:space="preserve"> заявителю в целях получения муниципальной услуги.</w:t>
      </w:r>
    </w:p>
    <w:p w:rsidR="001A3C3B" w:rsidRPr="001A3C3B" w:rsidRDefault="001A3C3B" w:rsidP="001A3C3B">
      <w:pPr>
        <w:ind w:firstLine="709"/>
        <w:rPr>
          <w:rFonts w:cs="Arial"/>
        </w:rPr>
      </w:pPr>
      <w:r w:rsidRPr="001A3C3B">
        <w:rPr>
          <w:rFonts w:cs="Arial"/>
        </w:rPr>
        <w:t xml:space="preserve">5.8. В случае признания </w:t>
      </w:r>
      <w:proofErr w:type="gramStart"/>
      <w:r w:rsidRPr="001A3C3B">
        <w:rPr>
          <w:rFonts w:cs="Arial"/>
        </w:rPr>
        <w:t>жалобы</w:t>
      </w:r>
      <w:proofErr w:type="gramEnd"/>
      <w:r w:rsidRPr="001A3C3B">
        <w:rPr>
          <w:rFonts w:cs="Arial"/>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1A3C3B" w:rsidRPr="001A3C3B" w:rsidRDefault="001A3C3B" w:rsidP="001A3C3B">
      <w:pPr>
        <w:ind w:firstLine="709"/>
        <w:rPr>
          <w:rFonts w:cs="Arial"/>
        </w:rPr>
      </w:pPr>
      <w:r w:rsidRPr="001A3C3B">
        <w:rPr>
          <w:rFonts w:cs="Arial"/>
        </w:rPr>
        <w:t xml:space="preserve">5.9. В случае установления в ходе или по результатам </w:t>
      </w:r>
      <w:proofErr w:type="gramStart"/>
      <w:r w:rsidRPr="001A3C3B">
        <w:rPr>
          <w:rFonts w:cs="Arial"/>
        </w:rPr>
        <w:t>рассмотрения жалобы признаков состава административного правонарушения</w:t>
      </w:r>
      <w:proofErr w:type="gramEnd"/>
      <w:r w:rsidRPr="001A3C3B">
        <w:rPr>
          <w:rFonts w:cs="Arial"/>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1A3C3B" w:rsidRPr="001A3C3B" w:rsidRDefault="001A3C3B" w:rsidP="001A3C3B">
      <w:pPr>
        <w:rPr>
          <w:rFonts w:cs="Arial"/>
        </w:rPr>
      </w:pPr>
      <w:r w:rsidRPr="001A3C3B">
        <w:rPr>
          <w:rFonts w:cs="Arial"/>
        </w:rPr>
        <w:br w:type="page"/>
      </w:r>
    </w:p>
    <w:p w:rsidR="001A3C3B" w:rsidRPr="001A3C3B" w:rsidRDefault="001A3C3B" w:rsidP="001A3C3B">
      <w:pPr>
        <w:ind w:left="5812"/>
        <w:rPr>
          <w:rFonts w:cs="Arial"/>
        </w:rPr>
      </w:pPr>
      <w:r w:rsidRPr="001A3C3B">
        <w:rPr>
          <w:rFonts w:cs="Arial"/>
        </w:rPr>
        <w:lastRenderedPageBreak/>
        <w:t>Приложение № 1</w:t>
      </w:r>
    </w:p>
    <w:p w:rsidR="001A3C3B" w:rsidRPr="001A3C3B" w:rsidRDefault="001A3C3B" w:rsidP="001A3C3B">
      <w:pPr>
        <w:ind w:left="5812"/>
        <w:rPr>
          <w:rFonts w:cs="Arial"/>
        </w:rPr>
      </w:pPr>
      <w:r w:rsidRPr="001A3C3B">
        <w:rPr>
          <w:rFonts w:cs="Arial"/>
        </w:rPr>
        <w:t xml:space="preserve">к </w:t>
      </w:r>
      <w:r w:rsidRPr="001A3C3B">
        <w:rPr>
          <w:rFonts w:cs="Arial"/>
          <w:lang w:eastAsia="zh-CN"/>
        </w:rPr>
        <w:t xml:space="preserve">Административному регламенту предоставления муниципальной услуги </w:t>
      </w:r>
      <w:r w:rsidRPr="001A3C3B">
        <w:rPr>
          <w:rFonts w:cs="Arial"/>
          <w:bCs/>
          <w:lang w:eastAsia="zh-CN"/>
        </w:rPr>
        <w:t>по выдаче справки (выписки)</w:t>
      </w:r>
    </w:p>
    <w:p w:rsidR="001A3C3B" w:rsidRPr="001A3C3B" w:rsidRDefault="001A3C3B" w:rsidP="001A3C3B">
      <w:pPr>
        <w:rPr>
          <w:rFonts w:cs="Arial"/>
        </w:rPr>
      </w:pPr>
    </w:p>
    <w:p w:rsidR="001A3C3B" w:rsidRPr="001A3C3B" w:rsidRDefault="001A3C3B" w:rsidP="001A3C3B">
      <w:pPr>
        <w:jc w:val="right"/>
        <w:rPr>
          <w:rFonts w:cs="Arial"/>
        </w:rPr>
      </w:pPr>
      <w:r w:rsidRPr="001A3C3B">
        <w:rPr>
          <w:rFonts w:cs="Arial"/>
        </w:rPr>
        <w:t>Форма</w:t>
      </w:r>
    </w:p>
    <w:p w:rsidR="001A3C3B" w:rsidRPr="001A3C3B" w:rsidRDefault="001A3C3B" w:rsidP="001A3C3B">
      <w:pPr>
        <w:rPr>
          <w:rFonts w:cs="Arial"/>
        </w:rPr>
      </w:pPr>
    </w:p>
    <w:p w:rsidR="001A3C3B" w:rsidRPr="001A3C3B" w:rsidRDefault="001A3C3B" w:rsidP="001A3C3B">
      <w:pPr>
        <w:rPr>
          <w:rFonts w:cs="Arial"/>
        </w:rPr>
      </w:pPr>
      <w:r w:rsidRPr="001A3C3B">
        <w:rPr>
          <w:rFonts w:cs="Arial"/>
        </w:rPr>
        <w:t xml:space="preserve">(Бланк </w:t>
      </w:r>
      <w:r w:rsidR="003E0BCF">
        <w:rPr>
          <w:rFonts w:cs="Arial"/>
        </w:rPr>
        <w:t>Исполкома</w:t>
      </w:r>
      <w:r w:rsidRPr="001A3C3B">
        <w:rPr>
          <w:rFonts w:cs="Arial"/>
        </w:rPr>
        <w:t>, предоставляющего муниципальную услугу)</w:t>
      </w:r>
    </w:p>
    <w:p w:rsidR="001A3C3B" w:rsidRPr="001A3C3B" w:rsidRDefault="001A3C3B" w:rsidP="001A3C3B">
      <w:pPr>
        <w:ind w:firstLine="709"/>
        <w:rPr>
          <w:rFonts w:cs="Arial"/>
        </w:rPr>
      </w:pPr>
    </w:p>
    <w:p w:rsidR="001A3C3B" w:rsidRPr="001A3C3B" w:rsidRDefault="001A3C3B" w:rsidP="001A3C3B">
      <w:pPr>
        <w:ind w:firstLine="709"/>
        <w:jc w:val="center"/>
        <w:rPr>
          <w:rFonts w:cs="Arial"/>
        </w:rPr>
      </w:pPr>
    </w:p>
    <w:p w:rsidR="001A3C3B" w:rsidRPr="001A3C3B" w:rsidRDefault="001A3C3B" w:rsidP="001A3C3B">
      <w:pPr>
        <w:ind w:firstLine="709"/>
        <w:jc w:val="center"/>
        <w:rPr>
          <w:rFonts w:cs="Arial"/>
        </w:rPr>
      </w:pPr>
      <w:r w:rsidRPr="001A3C3B">
        <w:rPr>
          <w:rFonts w:cs="Arial"/>
        </w:rPr>
        <w:t>СПРАВКА</w:t>
      </w:r>
    </w:p>
    <w:p w:rsidR="001A3C3B" w:rsidRPr="001A3C3B" w:rsidRDefault="001A3C3B" w:rsidP="001A3C3B">
      <w:pPr>
        <w:ind w:firstLine="709"/>
        <w:jc w:val="center"/>
        <w:rPr>
          <w:rFonts w:cs="Arial"/>
        </w:rPr>
      </w:pPr>
    </w:p>
    <w:p w:rsidR="001A3C3B" w:rsidRPr="001A3C3B" w:rsidRDefault="001A3C3B" w:rsidP="001A3C3B">
      <w:pPr>
        <w:ind w:firstLine="709"/>
        <w:jc w:val="center"/>
        <w:rPr>
          <w:rFonts w:cs="Arial"/>
        </w:rPr>
      </w:pPr>
    </w:p>
    <w:p w:rsidR="001A3C3B" w:rsidRPr="001A3C3B" w:rsidRDefault="001A3C3B" w:rsidP="001A3C3B">
      <w:pPr>
        <w:ind w:firstLine="709"/>
        <w:jc w:val="center"/>
        <w:rPr>
          <w:rFonts w:cs="Arial"/>
        </w:rPr>
      </w:pPr>
    </w:p>
    <w:p w:rsidR="001A3C3B" w:rsidRPr="001A3C3B" w:rsidRDefault="001A3C3B" w:rsidP="001A3C3B">
      <w:pPr>
        <w:ind w:firstLine="709"/>
        <w:jc w:val="center"/>
        <w:rPr>
          <w:rFonts w:cs="Arial"/>
        </w:rPr>
      </w:pPr>
    </w:p>
    <w:p w:rsidR="001A3C3B" w:rsidRPr="001A3C3B" w:rsidRDefault="001A3C3B" w:rsidP="001A3C3B">
      <w:pPr>
        <w:ind w:firstLine="709"/>
        <w:jc w:val="center"/>
        <w:rPr>
          <w:rFonts w:cs="Arial"/>
        </w:rPr>
      </w:pPr>
    </w:p>
    <w:p w:rsidR="001A3C3B" w:rsidRPr="001A3C3B" w:rsidRDefault="001A3C3B" w:rsidP="001A3C3B">
      <w:pPr>
        <w:ind w:firstLine="709"/>
        <w:jc w:val="center"/>
        <w:rPr>
          <w:rFonts w:cs="Arial"/>
        </w:rPr>
      </w:pPr>
    </w:p>
    <w:p w:rsidR="001A3C3B" w:rsidRPr="001A3C3B" w:rsidRDefault="001A3C3B" w:rsidP="001A3C3B">
      <w:pPr>
        <w:ind w:firstLine="709"/>
        <w:jc w:val="center"/>
        <w:rPr>
          <w:rFonts w:cs="Arial"/>
        </w:rPr>
      </w:pPr>
    </w:p>
    <w:p w:rsidR="001A3C3B" w:rsidRPr="001A3C3B" w:rsidRDefault="001A3C3B" w:rsidP="001A3C3B">
      <w:pPr>
        <w:ind w:firstLine="709"/>
        <w:jc w:val="center"/>
        <w:rPr>
          <w:rFonts w:cs="Arial"/>
        </w:rPr>
      </w:pPr>
    </w:p>
    <w:p w:rsidR="001A3C3B" w:rsidRPr="001A3C3B" w:rsidRDefault="001A3C3B" w:rsidP="001A3C3B">
      <w:pPr>
        <w:ind w:firstLine="709"/>
        <w:jc w:val="center"/>
        <w:rPr>
          <w:rFonts w:cs="Arial"/>
        </w:rPr>
      </w:pPr>
    </w:p>
    <w:p w:rsidR="001A3C3B" w:rsidRPr="001A3C3B" w:rsidRDefault="001A3C3B" w:rsidP="001A3C3B">
      <w:pPr>
        <w:ind w:firstLine="709"/>
        <w:jc w:val="center"/>
        <w:rPr>
          <w:rFonts w:cs="Arial"/>
        </w:rPr>
      </w:pPr>
    </w:p>
    <w:p w:rsidR="001A3C3B" w:rsidRPr="001A3C3B" w:rsidRDefault="001A3C3B" w:rsidP="001A3C3B">
      <w:pPr>
        <w:ind w:firstLine="709"/>
        <w:jc w:val="center"/>
        <w:rPr>
          <w:rFonts w:cs="Arial"/>
        </w:rPr>
      </w:pPr>
    </w:p>
    <w:p w:rsidR="001A3C3B" w:rsidRPr="001A3C3B" w:rsidRDefault="001A3C3B" w:rsidP="001A3C3B">
      <w:pPr>
        <w:ind w:firstLine="709"/>
        <w:jc w:val="center"/>
        <w:rPr>
          <w:rFonts w:cs="Arial"/>
        </w:rPr>
      </w:pPr>
    </w:p>
    <w:p w:rsidR="001A3C3B" w:rsidRPr="001A3C3B" w:rsidRDefault="001A3C3B" w:rsidP="001A3C3B">
      <w:pPr>
        <w:ind w:firstLine="709"/>
        <w:jc w:val="center"/>
        <w:rPr>
          <w:rFonts w:cs="Arial"/>
        </w:rPr>
      </w:pPr>
    </w:p>
    <w:p w:rsidR="001A3C3B" w:rsidRPr="001A3C3B" w:rsidRDefault="001A3C3B" w:rsidP="001A3C3B">
      <w:pPr>
        <w:ind w:firstLine="709"/>
        <w:jc w:val="center"/>
        <w:rPr>
          <w:rFonts w:cs="Arial"/>
        </w:rPr>
      </w:pPr>
    </w:p>
    <w:p w:rsidR="001A3C3B" w:rsidRPr="001A3C3B" w:rsidRDefault="001A3C3B" w:rsidP="001A3C3B">
      <w:pPr>
        <w:ind w:firstLine="709"/>
        <w:jc w:val="center"/>
        <w:rPr>
          <w:rFonts w:cs="Arial"/>
        </w:rPr>
      </w:pPr>
    </w:p>
    <w:p w:rsidR="001A3C3B" w:rsidRPr="001A3C3B" w:rsidRDefault="001A3C3B" w:rsidP="001A3C3B">
      <w:pPr>
        <w:rPr>
          <w:rFonts w:cs="Arial"/>
        </w:rPr>
      </w:pPr>
    </w:p>
    <w:p w:rsidR="001A3C3B" w:rsidRPr="001A3C3B" w:rsidRDefault="001A3C3B" w:rsidP="001A3C3B">
      <w:pPr>
        <w:rPr>
          <w:rFonts w:cs="Arial"/>
        </w:rPr>
      </w:pPr>
      <w:r w:rsidRPr="001A3C3B">
        <w:rPr>
          <w:rFonts w:cs="Arial"/>
          <w:noProof/>
        </w:rPr>
        <mc:AlternateContent>
          <mc:Choice Requires="wps">
            <w:drawing>
              <wp:anchor distT="0" distB="7620" distL="0" distR="7620" simplePos="0" relativeHeight="251661312" behindDoc="0" locked="0" layoutInCell="1" allowOverlap="1" wp14:anchorId="73907061" wp14:editId="0734206B">
                <wp:simplePos x="0" y="0"/>
                <wp:positionH relativeFrom="column">
                  <wp:posOffset>1586230</wp:posOffset>
                </wp:positionH>
                <wp:positionV relativeFrom="paragraph">
                  <wp:posOffset>122555</wp:posOffset>
                </wp:positionV>
                <wp:extent cx="2887980" cy="449580"/>
                <wp:effectExtent l="3175" t="3175" r="3175" b="3175"/>
                <wp:wrapNone/>
                <wp:docPr id="1" name="Надпись 6"/>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wps:spPr>
                      <wps:style>
                        <a:lnRef idx="0">
                          <a:scrgbClr r="0" g="0" b="0"/>
                        </a:lnRef>
                        <a:fillRef idx="0">
                          <a:scrgbClr r="0" g="0" b="0"/>
                        </a:fillRef>
                        <a:effectRef idx="0">
                          <a:scrgbClr r="0" g="0" b="0"/>
                        </a:effectRef>
                        <a:fontRef idx="minor"/>
                      </wps:style>
                      <wps:txbx>
                        <w:txbxContent>
                          <w:p w:rsidR="001A3C3B" w:rsidRDefault="001A3C3B" w:rsidP="001A3C3B">
                            <w:pPr>
                              <w:pStyle w:val="afb"/>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wps:txbx>
                      <wps:bodyPr lIns="0" tIns="0" rIns="0" bIns="0" anchor="ctr" upright="1">
                        <a:noAutofit/>
                      </wps:bodyPr>
                    </wps:wsp>
                  </a:graphicData>
                </a:graphic>
              </wp:anchor>
            </w:drawing>
          </mc:Choice>
          <mc:Fallback>
            <w:pict>
              <v:rect id="Надпись 6" o:spid="_x0000_s1026" style="position:absolute;left:0;text-align:left;margin-left:124.9pt;margin-top:9.65pt;width:227.4pt;height:35.4pt;z-index:251661312;visibility:visible;mso-wrap-style:square;mso-wrap-distance-left:0;mso-wrap-distance-top:0;mso-wrap-distance-right:.6pt;mso-wrap-distance-bottom:.6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" filled="f" strokeweight=".5pt">
                <v:textbox inset="0,0,0,0">
                  <w:txbxContent>
                    <w:p w:rsidR="001A3C3B" w:rsidRDefault="001A3C3B" w:rsidP="001A3C3B">
                      <w:pPr>
                        <w:pStyle w:val="afb"/>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v:textbox>
              </v:rect>
            </w:pict>
          </mc:Fallback>
        </mc:AlternateContent>
      </w:r>
    </w:p>
    <w:p w:rsidR="001A3C3B" w:rsidRPr="001A3C3B" w:rsidRDefault="001A3C3B" w:rsidP="001A3C3B">
      <w:pPr>
        <w:rPr>
          <w:rFonts w:cs="Arial"/>
        </w:rPr>
      </w:pPr>
    </w:p>
    <w:p w:rsidR="001A3C3B" w:rsidRPr="001A3C3B" w:rsidRDefault="001A3C3B" w:rsidP="001A3C3B">
      <w:pPr>
        <w:rPr>
          <w:rFonts w:cs="Arial"/>
        </w:rPr>
      </w:pPr>
    </w:p>
    <w:p w:rsidR="001A3C3B" w:rsidRPr="001A3C3B" w:rsidRDefault="001A3C3B" w:rsidP="001A3C3B">
      <w:pPr>
        <w:rPr>
          <w:rFonts w:cs="Arial"/>
        </w:rPr>
      </w:pPr>
    </w:p>
    <w:p w:rsidR="001A3C3B" w:rsidRPr="001A3C3B" w:rsidRDefault="001A3C3B" w:rsidP="001A3C3B">
      <w:pPr>
        <w:rPr>
          <w:rFonts w:cs="Arial"/>
        </w:rPr>
      </w:pPr>
      <w:r w:rsidRPr="001A3C3B">
        <w:rPr>
          <w:rFonts w:cs="Arial"/>
        </w:rPr>
        <w:t>Должностное лицо (ФИО)</w:t>
      </w:r>
    </w:p>
    <w:p w:rsidR="001A3C3B" w:rsidRPr="001A3C3B" w:rsidRDefault="001A3C3B" w:rsidP="001A3C3B">
      <w:pPr>
        <w:pBdr>
          <w:top w:val="single" w:sz="4" w:space="9" w:color="000000"/>
        </w:pBdr>
        <w:ind w:left="5670"/>
        <w:jc w:val="center"/>
        <w:rPr>
          <w:rFonts w:cs="Arial"/>
        </w:rPr>
      </w:pPr>
    </w:p>
    <w:p w:rsidR="001A3C3B" w:rsidRPr="001A3C3B" w:rsidRDefault="001A3C3B" w:rsidP="001A3C3B">
      <w:pPr>
        <w:pBdr>
          <w:top w:val="single" w:sz="4" w:space="9" w:color="000000"/>
        </w:pBdr>
        <w:ind w:left="5670"/>
        <w:jc w:val="center"/>
        <w:rPr>
          <w:rFonts w:cs="Arial"/>
        </w:rPr>
      </w:pPr>
      <w:r w:rsidRPr="001A3C3B">
        <w:rPr>
          <w:rFonts w:cs="Arial"/>
        </w:rPr>
        <w:t xml:space="preserve">(подпись уполномоченного должностного лица </w:t>
      </w:r>
      <w:r w:rsidR="003E0BCF">
        <w:rPr>
          <w:rFonts w:cs="Arial"/>
        </w:rPr>
        <w:t>Исполкома</w:t>
      </w:r>
      <w:r w:rsidRPr="001A3C3B">
        <w:rPr>
          <w:rFonts w:cs="Arial"/>
        </w:rPr>
        <w:t>)</w:t>
      </w:r>
    </w:p>
    <w:p w:rsidR="001A3C3B" w:rsidRPr="001A3C3B" w:rsidRDefault="001A3C3B" w:rsidP="001A3C3B">
      <w:pPr>
        <w:rPr>
          <w:rFonts w:cs="Arial"/>
        </w:rPr>
      </w:pPr>
    </w:p>
    <w:p w:rsidR="001A3C3B" w:rsidRPr="001A3C3B" w:rsidRDefault="001A3C3B" w:rsidP="001A3C3B">
      <w:pPr>
        <w:ind w:right="-1"/>
        <w:rPr>
          <w:rFonts w:cs="Arial"/>
        </w:rPr>
      </w:pPr>
      <w:r w:rsidRPr="001A3C3B">
        <w:rPr>
          <w:rFonts w:cs="Arial"/>
          <w:b/>
          <w:bCs/>
        </w:rPr>
        <w:br/>
      </w:r>
      <w:r w:rsidRPr="001A3C3B">
        <w:rPr>
          <w:rFonts w:cs="Arial"/>
        </w:rPr>
        <w:br w:type="page"/>
      </w:r>
    </w:p>
    <w:p w:rsidR="001A3C3B" w:rsidRPr="001A3C3B" w:rsidRDefault="001A3C3B" w:rsidP="001A3C3B">
      <w:pPr>
        <w:ind w:left="5812"/>
        <w:rPr>
          <w:rFonts w:cs="Arial"/>
        </w:rPr>
      </w:pPr>
      <w:r w:rsidRPr="001A3C3B">
        <w:rPr>
          <w:rFonts w:cs="Arial"/>
        </w:rPr>
        <w:lastRenderedPageBreak/>
        <w:t>Приложение № 2</w:t>
      </w:r>
    </w:p>
    <w:p w:rsidR="001A3C3B" w:rsidRPr="001A3C3B" w:rsidRDefault="001A3C3B" w:rsidP="001A3C3B">
      <w:pPr>
        <w:ind w:left="5812"/>
        <w:rPr>
          <w:rFonts w:cs="Arial"/>
        </w:rPr>
      </w:pPr>
      <w:r w:rsidRPr="001A3C3B">
        <w:rPr>
          <w:rFonts w:cs="Arial"/>
        </w:rPr>
        <w:t xml:space="preserve">к </w:t>
      </w:r>
      <w:r w:rsidRPr="001A3C3B">
        <w:rPr>
          <w:rFonts w:cs="Arial"/>
          <w:lang w:eastAsia="zh-CN"/>
        </w:rPr>
        <w:t xml:space="preserve">Административному регламенту предоставления муниципальной услуги </w:t>
      </w:r>
      <w:r w:rsidRPr="001A3C3B">
        <w:rPr>
          <w:rFonts w:cs="Arial"/>
          <w:bCs/>
          <w:lang w:eastAsia="zh-CN"/>
        </w:rPr>
        <w:t>по выдаче справки (выписки)</w:t>
      </w:r>
    </w:p>
    <w:p w:rsidR="001A3C3B" w:rsidRPr="001A3C3B" w:rsidRDefault="001A3C3B" w:rsidP="001A3C3B">
      <w:pPr>
        <w:rPr>
          <w:rFonts w:cs="Arial"/>
        </w:rPr>
      </w:pPr>
    </w:p>
    <w:p w:rsidR="001A3C3B" w:rsidRPr="001A3C3B" w:rsidRDefault="001A3C3B" w:rsidP="001A3C3B">
      <w:pPr>
        <w:jc w:val="right"/>
        <w:rPr>
          <w:rFonts w:cs="Arial"/>
        </w:rPr>
      </w:pPr>
      <w:r w:rsidRPr="001A3C3B">
        <w:rPr>
          <w:rFonts w:cs="Arial"/>
        </w:rPr>
        <w:t>Форма</w:t>
      </w:r>
    </w:p>
    <w:p w:rsidR="001A3C3B" w:rsidRPr="001A3C3B" w:rsidRDefault="001A3C3B" w:rsidP="001A3C3B">
      <w:pPr>
        <w:rPr>
          <w:rFonts w:cs="Arial"/>
        </w:rPr>
      </w:pPr>
    </w:p>
    <w:p w:rsidR="001A3C3B" w:rsidRPr="001A3C3B" w:rsidRDefault="001A3C3B" w:rsidP="001A3C3B">
      <w:pPr>
        <w:rPr>
          <w:rFonts w:cs="Arial"/>
        </w:rPr>
      </w:pPr>
      <w:r w:rsidRPr="001A3C3B">
        <w:rPr>
          <w:rFonts w:cs="Arial"/>
        </w:rPr>
        <w:t xml:space="preserve">(Бланк </w:t>
      </w:r>
      <w:r w:rsidR="003E0BCF">
        <w:rPr>
          <w:rFonts w:cs="Arial"/>
        </w:rPr>
        <w:t>Исполкома</w:t>
      </w:r>
      <w:r w:rsidRPr="001A3C3B">
        <w:rPr>
          <w:rFonts w:cs="Arial"/>
        </w:rPr>
        <w:t>, предоставляющего муниципальную услугу)</w:t>
      </w:r>
    </w:p>
    <w:p w:rsidR="001A3C3B" w:rsidRPr="001A3C3B" w:rsidRDefault="001A3C3B" w:rsidP="001A3C3B">
      <w:pPr>
        <w:ind w:firstLine="709"/>
        <w:rPr>
          <w:rFonts w:cs="Arial"/>
        </w:rPr>
      </w:pPr>
    </w:p>
    <w:p w:rsidR="001A3C3B" w:rsidRPr="001A3C3B" w:rsidRDefault="001A3C3B" w:rsidP="001A3C3B">
      <w:pPr>
        <w:pStyle w:val="Default"/>
        <w:ind w:left="5529"/>
      </w:pPr>
      <w:r w:rsidRPr="001A3C3B">
        <w:t>Кому: _________________________ _______________ _______________</w:t>
      </w:r>
    </w:p>
    <w:p w:rsidR="001A3C3B" w:rsidRPr="001A3C3B" w:rsidRDefault="001A3C3B" w:rsidP="001A3C3B">
      <w:pPr>
        <w:pStyle w:val="Default"/>
        <w:ind w:left="5529"/>
      </w:pPr>
      <w:r w:rsidRPr="001A3C3B">
        <w:t xml:space="preserve">Контактные данные: _____________ _______________________________ </w:t>
      </w:r>
    </w:p>
    <w:p w:rsidR="001A3C3B" w:rsidRPr="001A3C3B" w:rsidRDefault="001A3C3B" w:rsidP="001A3C3B">
      <w:pPr>
        <w:pStyle w:val="Default"/>
        <w:ind w:left="5529"/>
      </w:pPr>
      <w:r w:rsidRPr="001A3C3B">
        <w:t>Представитель: _________________ _______________ _______________</w:t>
      </w:r>
    </w:p>
    <w:p w:rsidR="001A3C3B" w:rsidRPr="001A3C3B" w:rsidRDefault="001A3C3B" w:rsidP="001A3C3B">
      <w:pPr>
        <w:pStyle w:val="Default"/>
        <w:ind w:left="5529"/>
      </w:pPr>
      <w:r w:rsidRPr="001A3C3B">
        <w:t xml:space="preserve">Контактные данные представителя: </w:t>
      </w:r>
    </w:p>
    <w:p w:rsidR="001A3C3B" w:rsidRPr="001A3C3B" w:rsidRDefault="001A3C3B" w:rsidP="001A3C3B">
      <w:pPr>
        <w:pStyle w:val="Default"/>
        <w:ind w:left="5529"/>
      </w:pPr>
      <w:r w:rsidRPr="001A3C3B">
        <w:t>_______________ _______________</w:t>
      </w:r>
    </w:p>
    <w:p w:rsidR="001A3C3B" w:rsidRPr="001A3C3B" w:rsidRDefault="001A3C3B" w:rsidP="001A3C3B">
      <w:pPr>
        <w:pStyle w:val="Default"/>
        <w:ind w:left="5529"/>
        <w:rPr>
          <w:bCs/>
        </w:rPr>
      </w:pPr>
    </w:p>
    <w:p w:rsidR="001A3C3B" w:rsidRPr="001A3C3B" w:rsidRDefault="001A3C3B" w:rsidP="001A3C3B">
      <w:pPr>
        <w:pStyle w:val="Default"/>
        <w:jc w:val="center"/>
      </w:pPr>
      <w:r w:rsidRPr="001A3C3B">
        <w:rPr>
          <w:bCs/>
        </w:rPr>
        <w:t>РЕШЕНИЕ</w:t>
      </w:r>
    </w:p>
    <w:p w:rsidR="001A3C3B" w:rsidRPr="001A3C3B" w:rsidRDefault="001A3C3B" w:rsidP="001A3C3B">
      <w:pPr>
        <w:pStyle w:val="Default"/>
        <w:jc w:val="center"/>
        <w:rPr>
          <w:bCs/>
        </w:rPr>
      </w:pPr>
      <w:r w:rsidRPr="001A3C3B">
        <w:rPr>
          <w:bCs/>
        </w:rPr>
        <w:t xml:space="preserve">об отказе в предоставлении муниципальной услуги </w:t>
      </w:r>
    </w:p>
    <w:p w:rsidR="001A3C3B" w:rsidRPr="001A3C3B" w:rsidRDefault="001A3C3B" w:rsidP="001A3C3B">
      <w:pPr>
        <w:pStyle w:val="Default"/>
        <w:jc w:val="center"/>
        <w:rPr>
          <w:bCs/>
        </w:rPr>
      </w:pPr>
      <w:r w:rsidRPr="001A3C3B">
        <w:rPr>
          <w:bCs/>
        </w:rPr>
        <w:t>по выдаче справки (выписки)</w:t>
      </w:r>
    </w:p>
    <w:p w:rsidR="001A3C3B" w:rsidRPr="001A3C3B" w:rsidRDefault="001A3C3B" w:rsidP="001A3C3B">
      <w:pPr>
        <w:pStyle w:val="Default"/>
        <w:jc w:val="center"/>
      </w:pPr>
      <w:r w:rsidRPr="001A3C3B">
        <w:t xml:space="preserve">от _______________ </w:t>
      </w:r>
      <w:r w:rsidRPr="001A3C3B">
        <w:tab/>
      </w:r>
      <w:r w:rsidRPr="001A3C3B">
        <w:tab/>
      </w:r>
      <w:r w:rsidRPr="001A3C3B">
        <w:tab/>
      </w:r>
      <w:r w:rsidRPr="001A3C3B">
        <w:tab/>
      </w:r>
      <w:r w:rsidRPr="001A3C3B">
        <w:tab/>
      </w:r>
      <w:r w:rsidRPr="001A3C3B">
        <w:tab/>
      </w:r>
      <w:r w:rsidRPr="001A3C3B">
        <w:tab/>
        <w:t xml:space="preserve"> № ______________</w:t>
      </w:r>
    </w:p>
    <w:p w:rsidR="001A3C3B" w:rsidRPr="001A3C3B" w:rsidRDefault="001A3C3B" w:rsidP="001A3C3B">
      <w:pPr>
        <w:pStyle w:val="Default"/>
      </w:pPr>
    </w:p>
    <w:p w:rsidR="001A3C3B" w:rsidRPr="001A3C3B" w:rsidRDefault="001A3C3B" w:rsidP="001A3C3B">
      <w:pPr>
        <w:ind w:firstLine="709"/>
        <w:rPr>
          <w:rFonts w:cs="Arial"/>
          <w:color w:val="000000"/>
        </w:rPr>
      </w:pPr>
      <w:r w:rsidRPr="001A3C3B">
        <w:rPr>
          <w:rFonts w:cs="Arial"/>
          <w:color w:val="000000"/>
        </w:rPr>
        <w:t>Рассмотрев Ваше заявление от _______________ № _______________ и прилагаемые к нему документы, уполномоченным органом _______________________________________ принято решение об отказе в выдаче справки (выписки) по следующему основанию:</w:t>
      </w:r>
    </w:p>
    <w:p w:rsidR="001A3C3B" w:rsidRPr="001A3C3B" w:rsidRDefault="001A3C3B" w:rsidP="001A3C3B">
      <w:pPr>
        <w:ind w:firstLine="709"/>
        <w:rPr>
          <w:rFonts w:cs="Arial"/>
          <w:color w:val="000000"/>
        </w:rPr>
      </w:pPr>
      <w:r w:rsidRPr="001A3C3B">
        <w:rPr>
          <w:rFonts w:cs="Arial"/>
          <w:color w:val="000000"/>
        </w:rPr>
        <w:t>Дополнительная информация: ______________________________________.</w:t>
      </w:r>
    </w:p>
    <w:p w:rsidR="001A3C3B" w:rsidRPr="001A3C3B" w:rsidRDefault="001A3C3B" w:rsidP="001A3C3B">
      <w:pPr>
        <w:ind w:firstLine="709"/>
        <w:rPr>
          <w:rFonts w:cs="Arial"/>
        </w:rPr>
      </w:pPr>
    </w:p>
    <w:p w:rsidR="001A3C3B" w:rsidRPr="001A3C3B" w:rsidRDefault="001A3C3B" w:rsidP="001A3C3B">
      <w:pPr>
        <w:ind w:firstLine="709"/>
        <w:rPr>
          <w:rFonts w:cs="Arial"/>
        </w:rPr>
      </w:pPr>
    </w:p>
    <w:p w:rsidR="001A3C3B" w:rsidRPr="001A3C3B" w:rsidRDefault="001A3C3B" w:rsidP="001A3C3B">
      <w:pPr>
        <w:rPr>
          <w:rFonts w:cs="Arial"/>
        </w:rPr>
      </w:pPr>
    </w:p>
    <w:p w:rsidR="001A3C3B" w:rsidRPr="001A3C3B" w:rsidRDefault="001A3C3B" w:rsidP="001A3C3B">
      <w:pPr>
        <w:rPr>
          <w:rFonts w:cs="Arial"/>
        </w:rPr>
      </w:pPr>
      <w:r w:rsidRPr="001A3C3B">
        <w:rPr>
          <w:rFonts w:cs="Arial"/>
          <w:noProof/>
        </w:rPr>
        <mc:AlternateContent>
          <mc:Choice Requires="wps">
            <w:drawing>
              <wp:anchor distT="0" distB="7620" distL="0" distR="7620" simplePos="0" relativeHeight="251662336" behindDoc="0" locked="0" layoutInCell="1" allowOverlap="1" wp14:anchorId="3A69C186" wp14:editId="063212A4">
                <wp:simplePos x="0" y="0"/>
                <wp:positionH relativeFrom="column">
                  <wp:posOffset>1586230</wp:posOffset>
                </wp:positionH>
                <wp:positionV relativeFrom="paragraph">
                  <wp:posOffset>122555</wp:posOffset>
                </wp:positionV>
                <wp:extent cx="2887980" cy="449580"/>
                <wp:effectExtent l="3175" t="3175" r="3175" b="3175"/>
                <wp:wrapNone/>
                <wp:docPr id="3" name="Надпись 6"/>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wps:spPr>
                      <wps:style>
                        <a:lnRef idx="0">
                          <a:scrgbClr r="0" g="0" b="0"/>
                        </a:lnRef>
                        <a:fillRef idx="0">
                          <a:scrgbClr r="0" g="0" b="0"/>
                        </a:fillRef>
                        <a:effectRef idx="0">
                          <a:scrgbClr r="0" g="0" b="0"/>
                        </a:effectRef>
                        <a:fontRef idx="minor"/>
                      </wps:style>
                      <wps:txbx>
                        <w:txbxContent>
                          <w:p w:rsidR="001A3C3B" w:rsidRDefault="001A3C3B" w:rsidP="001A3C3B">
                            <w:pPr>
                              <w:pStyle w:val="afb"/>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wps:txbx>
                      <wps:bodyPr lIns="0" tIns="0" rIns="0" bIns="0" anchor="ctr" upright="1">
                        <a:noAutofit/>
                      </wps:bodyPr>
                    </wps:wsp>
                  </a:graphicData>
                </a:graphic>
              </wp:anchor>
            </w:drawing>
          </mc:Choice>
          <mc:Fallback>
            <w:pict>
              <v:rect id="_x0000_s1027" style="position:absolute;left:0;text-align:left;margin-left:124.9pt;margin-top:9.65pt;width:227.4pt;height:35.4pt;z-index:251662336;visibility:visible;mso-wrap-style:square;mso-wrap-distance-left:0;mso-wrap-distance-top:0;mso-wrap-distance-right:.6pt;mso-wrap-distance-bottom:.6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" filled="f" strokeweight=".5pt">
                <v:textbox inset="0,0,0,0">
                  <w:txbxContent>
                    <w:p w:rsidR="001A3C3B" w:rsidRDefault="001A3C3B" w:rsidP="001A3C3B">
                      <w:pPr>
                        <w:pStyle w:val="afb"/>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v:textbox>
              </v:rect>
            </w:pict>
          </mc:Fallback>
        </mc:AlternateContent>
      </w:r>
    </w:p>
    <w:p w:rsidR="001A3C3B" w:rsidRPr="001A3C3B" w:rsidRDefault="001A3C3B" w:rsidP="001A3C3B">
      <w:pPr>
        <w:rPr>
          <w:rFonts w:cs="Arial"/>
        </w:rPr>
      </w:pPr>
    </w:p>
    <w:p w:rsidR="001A3C3B" w:rsidRPr="001A3C3B" w:rsidRDefault="001A3C3B" w:rsidP="001A3C3B">
      <w:pPr>
        <w:rPr>
          <w:rFonts w:cs="Arial"/>
        </w:rPr>
      </w:pPr>
    </w:p>
    <w:p w:rsidR="001A3C3B" w:rsidRPr="001A3C3B" w:rsidRDefault="001A3C3B" w:rsidP="001A3C3B">
      <w:pPr>
        <w:rPr>
          <w:rFonts w:cs="Arial"/>
        </w:rPr>
      </w:pPr>
    </w:p>
    <w:p w:rsidR="001A3C3B" w:rsidRPr="001A3C3B" w:rsidRDefault="001A3C3B" w:rsidP="001A3C3B">
      <w:pPr>
        <w:rPr>
          <w:rFonts w:cs="Arial"/>
        </w:rPr>
      </w:pPr>
      <w:r w:rsidRPr="001A3C3B">
        <w:rPr>
          <w:rFonts w:cs="Arial"/>
        </w:rPr>
        <w:t>Должностное лицо (ФИО)</w:t>
      </w:r>
    </w:p>
    <w:p w:rsidR="001A3C3B" w:rsidRPr="001A3C3B" w:rsidRDefault="001A3C3B" w:rsidP="001A3C3B">
      <w:pPr>
        <w:pBdr>
          <w:top w:val="single" w:sz="4" w:space="9" w:color="000000"/>
        </w:pBdr>
        <w:ind w:left="5670"/>
        <w:jc w:val="center"/>
        <w:rPr>
          <w:rFonts w:cs="Arial"/>
        </w:rPr>
      </w:pPr>
      <w:r w:rsidRPr="001A3C3B">
        <w:rPr>
          <w:rFonts w:cs="Arial"/>
        </w:rPr>
        <w:t xml:space="preserve">(подпись уполномоченного должностного лица </w:t>
      </w:r>
      <w:r w:rsidR="003E0BCF">
        <w:rPr>
          <w:rFonts w:cs="Arial"/>
        </w:rPr>
        <w:t>Исполкома</w:t>
      </w:r>
      <w:r w:rsidRPr="001A3C3B">
        <w:rPr>
          <w:rFonts w:cs="Arial"/>
        </w:rPr>
        <w:t>)</w:t>
      </w:r>
    </w:p>
    <w:p w:rsidR="001A3C3B" w:rsidRPr="001A3C3B" w:rsidRDefault="001A3C3B" w:rsidP="001A3C3B">
      <w:pPr>
        <w:rPr>
          <w:rFonts w:cs="Arial"/>
        </w:rPr>
      </w:pPr>
    </w:p>
    <w:p w:rsidR="001A3C3B" w:rsidRPr="001A3C3B" w:rsidRDefault="001A3C3B" w:rsidP="001A3C3B">
      <w:pPr>
        <w:ind w:right="-1"/>
        <w:rPr>
          <w:rFonts w:cs="Arial"/>
        </w:rPr>
      </w:pPr>
      <w:r w:rsidRPr="001A3C3B">
        <w:rPr>
          <w:rFonts w:cs="Arial"/>
          <w:b/>
          <w:bCs/>
        </w:rPr>
        <w:br/>
      </w:r>
      <w:r w:rsidRPr="001A3C3B">
        <w:rPr>
          <w:rFonts w:cs="Arial"/>
        </w:rPr>
        <w:br w:type="page"/>
      </w:r>
    </w:p>
    <w:p w:rsidR="001A3C3B" w:rsidRPr="001A3C3B" w:rsidRDefault="001A3C3B" w:rsidP="001A3C3B">
      <w:pPr>
        <w:ind w:left="5812"/>
        <w:rPr>
          <w:rFonts w:cs="Arial"/>
        </w:rPr>
      </w:pPr>
      <w:r w:rsidRPr="001A3C3B">
        <w:rPr>
          <w:rFonts w:cs="Arial"/>
        </w:rPr>
        <w:lastRenderedPageBreak/>
        <w:t>Приложение № 3</w:t>
      </w:r>
    </w:p>
    <w:p w:rsidR="001A3C3B" w:rsidRPr="001A3C3B" w:rsidRDefault="001A3C3B" w:rsidP="001A3C3B">
      <w:pPr>
        <w:ind w:left="5812"/>
        <w:rPr>
          <w:rFonts w:cs="Arial"/>
        </w:rPr>
      </w:pPr>
      <w:r w:rsidRPr="001A3C3B">
        <w:rPr>
          <w:rFonts w:cs="Arial"/>
        </w:rPr>
        <w:t xml:space="preserve">к </w:t>
      </w:r>
      <w:r w:rsidRPr="001A3C3B">
        <w:rPr>
          <w:rFonts w:cs="Arial"/>
          <w:lang w:eastAsia="zh-CN"/>
        </w:rPr>
        <w:t xml:space="preserve">Административному регламенту предоставления муниципальной услуги </w:t>
      </w:r>
      <w:r w:rsidRPr="001A3C3B">
        <w:rPr>
          <w:rFonts w:cs="Arial"/>
          <w:bCs/>
          <w:lang w:eastAsia="zh-CN"/>
        </w:rPr>
        <w:t>по выдаче справки (выписки)</w:t>
      </w:r>
    </w:p>
    <w:p w:rsidR="001A3C3B" w:rsidRPr="001A3C3B" w:rsidRDefault="001A3C3B" w:rsidP="001A3C3B">
      <w:pPr>
        <w:jc w:val="right"/>
        <w:rPr>
          <w:rFonts w:cs="Arial"/>
        </w:rPr>
      </w:pPr>
      <w:r w:rsidRPr="001A3C3B">
        <w:rPr>
          <w:rFonts w:cs="Arial"/>
        </w:rPr>
        <w:t>Форма</w:t>
      </w:r>
    </w:p>
    <w:p w:rsidR="001A3C3B" w:rsidRPr="001A3C3B" w:rsidRDefault="001A3C3B" w:rsidP="001A3C3B">
      <w:pPr>
        <w:rPr>
          <w:rFonts w:cs="Arial"/>
        </w:rPr>
      </w:pPr>
    </w:p>
    <w:p w:rsidR="001A3C3B" w:rsidRPr="001A3C3B" w:rsidRDefault="001A3C3B" w:rsidP="001A3C3B">
      <w:pPr>
        <w:rPr>
          <w:rFonts w:cs="Arial"/>
        </w:rPr>
      </w:pPr>
      <w:r w:rsidRPr="001A3C3B">
        <w:rPr>
          <w:rFonts w:cs="Arial"/>
        </w:rPr>
        <w:t xml:space="preserve">(Бланк </w:t>
      </w:r>
      <w:r w:rsidR="003E0BCF">
        <w:rPr>
          <w:rFonts w:cs="Arial"/>
        </w:rPr>
        <w:t>Исполкома</w:t>
      </w:r>
      <w:r w:rsidRPr="001A3C3B">
        <w:rPr>
          <w:rFonts w:cs="Arial"/>
        </w:rPr>
        <w:t>, предоставляющего муниципальную услугу)</w:t>
      </w:r>
    </w:p>
    <w:p w:rsidR="001A3C3B" w:rsidRPr="001A3C3B" w:rsidRDefault="001A3C3B" w:rsidP="001A3C3B">
      <w:pPr>
        <w:ind w:firstLine="709"/>
        <w:rPr>
          <w:rFonts w:cs="Arial"/>
        </w:rPr>
      </w:pPr>
    </w:p>
    <w:p w:rsidR="001A3C3B" w:rsidRPr="001A3C3B" w:rsidRDefault="001A3C3B" w:rsidP="001A3C3B">
      <w:pPr>
        <w:pStyle w:val="Default"/>
        <w:ind w:left="5529"/>
      </w:pPr>
      <w:r w:rsidRPr="001A3C3B">
        <w:t>Кому: _________________________ _______________ _______________</w:t>
      </w:r>
    </w:p>
    <w:p w:rsidR="001A3C3B" w:rsidRPr="001A3C3B" w:rsidRDefault="001A3C3B" w:rsidP="001A3C3B">
      <w:pPr>
        <w:pStyle w:val="Default"/>
        <w:ind w:left="5529"/>
      </w:pPr>
      <w:r w:rsidRPr="001A3C3B">
        <w:t xml:space="preserve">Контактные данные: _____________ _______________________________ </w:t>
      </w:r>
    </w:p>
    <w:p w:rsidR="001A3C3B" w:rsidRPr="001A3C3B" w:rsidRDefault="001A3C3B" w:rsidP="001A3C3B">
      <w:pPr>
        <w:pStyle w:val="Default"/>
        <w:ind w:left="5529"/>
      </w:pPr>
      <w:r w:rsidRPr="001A3C3B">
        <w:t>Представитель: _________________ _______________ _______________</w:t>
      </w:r>
    </w:p>
    <w:p w:rsidR="001A3C3B" w:rsidRPr="001A3C3B" w:rsidRDefault="001A3C3B" w:rsidP="001A3C3B">
      <w:pPr>
        <w:pStyle w:val="Default"/>
        <w:ind w:left="5529"/>
      </w:pPr>
      <w:r w:rsidRPr="001A3C3B">
        <w:t xml:space="preserve">Контактные данные представителя: </w:t>
      </w:r>
    </w:p>
    <w:p w:rsidR="001A3C3B" w:rsidRPr="001A3C3B" w:rsidRDefault="001A3C3B" w:rsidP="001A3C3B">
      <w:pPr>
        <w:pStyle w:val="Default"/>
        <w:ind w:left="5529"/>
      </w:pPr>
      <w:r w:rsidRPr="001A3C3B">
        <w:t>_______________ _______________</w:t>
      </w:r>
    </w:p>
    <w:p w:rsidR="001A3C3B" w:rsidRPr="001A3C3B" w:rsidRDefault="001A3C3B" w:rsidP="001A3C3B">
      <w:pPr>
        <w:pStyle w:val="Default"/>
        <w:ind w:left="5529"/>
        <w:rPr>
          <w:bCs/>
        </w:rPr>
      </w:pPr>
    </w:p>
    <w:p w:rsidR="001A3C3B" w:rsidRPr="001A3C3B" w:rsidRDefault="001A3C3B" w:rsidP="001A3C3B">
      <w:pPr>
        <w:pStyle w:val="Default"/>
        <w:jc w:val="center"/>
      </w:pPr>
      <w:r w:rsidRPr="001A3C3B">
        <w:rPr>
          <w:bCs/>
        </w:rPr>
        <w:t>РЕШЕНИЕ</w:t>
      </w:r>
    </w:p>
    <w:p w:rsidR="001A3C3B" w:rsidRPr="001A3C3B" w:rsidRDefault="001A3C3B" w:rsidP="001A3C3B">
      <w:pPr>
        <w:pStyle w:val="Default"/>
        <w:jc w:val="center"/>
        <w:rPr>
          <w:bCs/>
        </w:rPr>
      </w:pPr>
      <w:r w:rsidRPr="001A3C3B">
        <w:rPr>
          <w:bCs/>
        </w:rPr>
        <w:t xml:space="preserve">об отказе в приеме документов, необходимых для предоставления </w:t>
      </w:r>
    </w:p>
    <w:p w:rsidR="001A3C3B" w:rsidRPr="001A3C3B" w:rsidRDefault="001A3C3B" w:rsidP="001A3C3B">
      <w:pPr>
        <w:pStyle w:val="Default"/>
        <w:jc w:val="center"/>
      </w:pPr>
      <w:r w:rsidRPr="001A3C3B">
        <w:rPr>
          <w:bCs/>
        </w:rPr>
        <w:t>муниципальной услуги по выдаче справки (выписки)</w:t>
      </w:r>
    </w:p>
    <w:p w:rsidR="001A3C3B" w:rsidRPr="001A3C3B" w:rsidRDefault="001A3C3B" w:rsidP="001A3C3B">
      <w:pPr>
        <w:pStyle w:val="Default"/>
        <w:jc w:val="center"/>
      </w:pPr>
      <w:r w:rsidRPr="001A3C3B">
        <w:t xml:space="preserve">от _______________ </w:t>
      </w:r>
      <w:r w:rsidRPr="001A3C3B">
        <w:tab/>
      </w:r>
      <w:r w:rsidRPr="001A3C3B">
        <w:tab/>
      </w:r>
      <w:r w:rsidRPr="001A3C3B">
        <w:tab/>
      </w:r>
      <w:r w:rsidRPr="001A3C3B">
        <w:tab/>
      </w:r>
      <w:r w:rsidRPr="001A3C3B">
        <w:tab/>
      </w:r>
      <w:r w:rsidRPr="001A3C3B">
        <w:tab/>
      </w:r>
      <w:r w:rsidRPr="001A3C3B">
        <w:tab/>
        <w:t xml:space="preserve"> № ______________</w:t>
      </w:r>
    </w:p>
    <w:p w:rsidR="001A3C3B" w:rsidRPr="001A3C3B" w:rsidRDefault="001A3C3B" w:rsidP="001A3C3B">
      <w:pPr>
        <w:pStyle w:val="Default"/>
      </w:pPr>
    </w:p>
    <w:p w:rsidR="001A3C3B" w:rsidRPr="001A3C3B" w:rsidRDefault="001A3C3B" w:rsidP="001A3C3B">
      <w:pPr>
        <w:ind w:firstLine="709"/>
        <w:rPr>
          <w:rFonts w:cs="Arial"/>
          <w:color w:val="000000"/>
        </w:rPr>
      </w:pPr>
      <w:r w:rsidRPr="001A3C3B">
        <w:rPr>
          <w:rFonts w:cs="Arial"/>
          <w:color w:val="000000"/>
        </w:rPr>
        <w:t>Рассмотрев Ваше заявление от _______________ № _______________ и прилагаемые к нему документы, уполномоченным органом _______________________________________ принято решение об отказе в приеме документов, необходимых для предоставления муниципальной услуги по выдаче справки (выписки) по следующим основаниям:</w:t>
      </w:r>
    </w:p>
    <w:p w:rsidR="001A3C3B" w:rsidRPr="001A3C3B" w:rsidRDefault="001A3C3B" w:rsidP="001A3C3B">
      <w:pPr>
        <w:rPr>
          <w:rFonts w:cs="Arial"/>
          <w:color w:val="000000"/>
        </w:rPr>
      </w:pPr>
      <w:r w:rsidRPr="001A3C3B">
        <w:rPr>
          <w:rFonts w:cs="Arial"/>
          <w:color w:val="000000"/>
        </w:rPr>
        <w:t>1.</w:t>
      </w:r>
      <w:r w:rsidRPr="001A3C3B">
        <w:rPr>
          <w:rFonts w:cs="Arial"/>
          <w:color w:val="000000"/>
        </w:rPr>
        <w:tab/>
        <w:t>_________________________________________________________________</w:t>
      </w:r>
    </w:p>
    <w:p w:rsidR="001A3C3B" w:rsidRPr="001A3C3B" w:rsidRDefault="001A3C3B" w:rsidP="001A3C3B">
      <w:pPr>
        <w:rPr>
          <w:rFonts w:cs="Arial"/>
          <w:color w:val="000000"/>
        </w:rPr>
      </w:pPr>
      <w:r w:rsidRPr="001A3C3B">
        <w:rPr>
          <w:rFonts w:cs="Arial"/>
          <w:color w:val="000000"/>
        </w:rPr>
        <w:t>2.</w:t>
      </w:r>
      <w:r w:rsidRPr="001A3C3B">
        <w:rPr>
          <w:rFonts w:cs="Arial"/>
          <w:color w:val="000000"/>
        </w:rPr>
        <w:tab/>
        <w:t xml:space="preserve">_________________________________________________________________ </w:t>
      </w:r>
    </w:p>
    <w:p w:rsidR="001A3C3B" w:rsidRPr="001A3C3B" w:rsidRDefault="001A3C3B" w:rsidP="001A3C3B">
      <w:pPr>
        <w:ind w:firstLine="709"/>
        <w:rPr>
          <w:rFonts w:cs="Arial"/>
          <w:color w:val="000000"/>
        </w:rPr>
      </w:pPr>
    </w:p>
    <w:p w:rsidR="001A3C3B" w:rsidRPr="001A3C3B" w:rsidRDefault="001A3C3B" w:rsidP="001A3C3B">
      <w:pPr>
        <w:ind w:firstLine="709"/>
        <w:rPr>
          <w:rFonts w:cs="Arial"/>
          <w:color w:val="000000"/>
        </w:rPr>
      </w:pPr>
      <w:r w:rsidRPr="001A3C3B">
        <w:rPr>
          <w:rFonts w:cs="Arial"/>
          <w:color w:val="000000"/>
        </w:rPr>
        <w:t>Разъяснение причин отказа: _________________________________________</w:t>
      </w:r>
    </w:p>
    <w:p w:rsidR="001A3C3B" w:rsidRPr="001A3C3B" w:rsidRDefault="001A3C3B" w:rsidP="001A3C3B">
      <w:pPr>
        <w:ind w:firstLine="709"/>
        <w:rPr>
          <w:rFonts w:cs="Arial"/>
          <w:color w:val="000000"/>
        </w:rPr>
      </w:pPr>
      <w:r w:rsidRPr="001A3C3B">
        <w:rPr>
          <w:rFonts w:cs="Arial"/>
          <w:color w:val="000000"/>
        </w:rPr>
        <w:t xml:space="preserve">Дополнительная информация: _______________________________________ </w:t>
      </w:r>
    </w:p>
    <w:p w:rsidR="001A3C3B" w:rsidRPr="001A3C3B" w:rsidRDefault="001A3C3B" w:rsidP="001A3C3B">
      <w:pPr>
        <w:ind w:firstLine="709"/>
        <w:rPr>
          <w:rFonts w:cs="Arial"/>
          <w:color w:val="000000"/>
        </w:rPr>
      </w:pPr>
      <w:r w:rsidRPr="001A3C3B">
        <w:rPr>
          <w:rFonts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1A3C3B" w:rsidRPr="001A3C3B" w:rsidRDefault="001A3C3B" w:rsidP="001A3C3B">
      <w:pPr>
        <w:ind w:firstLine="709"/>
        <w:rPr>
          <w:rFonts w:cs="Arial"/>
          <w:color w:val="000000"/>
        </w:rPr>
      </w:pPr>
      <w:r w:rsidRPr="001A3C3B">
        <w:rPr>
          <w:rFonts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1A3C3B" w:rsidRPr="001A3C3B" w:rsidRDefault="001A3C3B" w:rsidP="001A3C3B">
      <w:pPr>
        <w:ind w:firstLine="709"/>
        <w:rPr>
          <w:rFonts w:cs="Arial"/>
        </w:rPr>
      </w:pPr>
      <w:r w:rsidRPr="001A3C3B">
        <w:rPr>
          <w:rFonts w:cs="Arial"/>
          <w:noProof/>
        </w:rPr>
        <mc:AlternateContent>
          <mc:Choice Requires="wps">
            <w:drawing>
              <wp:anchor distT="0" distB="26670" distL="0" distR="26670" simplePos="0" relativeHeight="251663360" behindDoc="0" locked="0" layoutInCell="1" allowOverlap="1" wp14:anchorId="5221F596" wp14:editId="7BD75853">
                <wp:simplePos x="0" y="0"/>
                <wp:positionH relativeFrom="column">
                  <wp:posOffset>1586230</wp:posOffset>
                </wp:positionH>
                <wp:positionV relativeFrom="paragraph">
                  <wp:posOffset>97155</wp:posOffset>
                </wp:positionV>
                <wp:extent cx="2887980" cy="449580"/>
                <wp:effectExtent l="3175" t="3175" r="3175" b="3175"/>
                <wp:wrapNone/>
                <wp:docPr id="4" name="Надпись 6"/>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wps:spPr>
                      <wps:style>
                        <a:lnRef idx="0">
                          <a:scrgbClr r="0" g="0" b="0"/>
                        </a:lnRef>
                        <a:fillRef idx="0">
                          <a:scrgbClr r="0" g="0" b="0"/>
                        </a:fillRef>
                        <a:effectRef idx="0">
                          <a:scrgbClr r="0" g="0" b="0"/>
                        </a:effectRef>
                        <a:fontRef idx="minor"/>
                      </wps:style>
                      <wps:txbx>
                        <w:txbxContent>
                          <w:p w:rsidR="001A3C3B" w:rsidRDefault="001A3C3B" w:rsidP="001A3C3B">
                            <w:pPr>
                              <w:pStyle w:val="afb"/>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wps:txbx>
                      <wps:bodyPr lIns="0" tIns="0" rIns="0" bIns="0" anchor="ctr" upright="1">
                        <a:noAutofit/>
                      </wps:bodyPr>
                    </wps:wsp>
                  </a:graphicData>
                </a:graphic>
              </wp:anchor>
            </w:drawing>
          </mc:Choice>
          <mc:Fallback>
            <w:pict>
              <v:rect id="_x0000_s1028" style="position:absolute;left:0;text-align:left;margin-left:124.9pt;margin-top:7.65pt;width:227.4pt;height:35.4pt;z-index:251663360;visibility:visible;mso-wrap-style:square;mso-wrap-distance-left:0;mso-wrap-distance-top:0;mso-wrap-distance-right:2.1pt;mso-wrap-distance-bottom:2.1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" filled="f" strokeweight=".5pt">
                <v:textbox inset="0,0,0,0">
                  <w:txbxContent>
                    <w:p w:rsidR="001A3C3B" w:rsidRDefault="001A3C3B" w:rsidP="001A3C3B">
                      <w:pPr>
                        <w:pStyle w:val="afb"/>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v:textbox>
              </v:rect>
            </w:pict>
          </mc:Fallback>
        </mc:AlternateContent>
      </w:r>
    </w:p>
    <w:p w:rsidR="001A3C3B" w:rsidRPr="001A3C3B" w:rsidRDefault="001A3C3B" w:rsidP="001A3C3B">
      <w:pPr>
        <w:rPr>
          <w:rFonts w:cs="Arial"/>
        </w:rPr>
      </w:pPr>
    </w:p>
    <w:p w:rsidR="001A3C3B" w:rsidRPr="001A3C3B" w:rsidRDefault="001A3C3B" w:rsidP="001A3C3B">
      <w:pPr>
        <w:rPr>
          <w:rFonts w:cs="Arial"/>
        </w:rPr>
      </w:pPr>
    </w:p>
    <w:p w:rsidR="001A3C3B" w:rsidRPr="001A3C3B" w:rsidRDefault="001A3C3B" w:rsidP="001A3C3B">
      <w:pPr>
        <w:rPr>
          <w:rFonts w:cs="Arial"/>
        </w:rPr>
      </w:pPr>
    </w:p>
    <w:p w:rsidR="001A3C3B" w:rsidRPr="001A3C3B" w:rsidRDefault="001A3C3B" w:rsidP="001A3C3B">
      <w:pPr>
        <w:rPr>
          <w:rFonts w:cs="Arial"/>
        </w:rPr>
      </w:pPr>
    </w:p>
    <w:p w:rsidR="001A3C3B" w:rsidRPr="001A3C3B" w:rsidRDefault="001A3C3B" w:rsidP="001A3C3B">
      <w:pPr>
        <w:rPr>
          <w:rFonts w:cs="Arial"/>
        </w:rPr>
      </w:pPr>
    </w:p>
    <w:p w:rsidR="001A3C3B" w:rsidRPr="001A3C3B" w:rsidRDefault="001A3C3B" w:rsidP="001A3C3B">
      <w:pPr>
        <w:rPr>
          <w:rFonts w:cs="Arial"/>
        </w:rPr>
      </w:pPr>
      <w:r w:rsidRPr="001A3C3B">
        <w:rPr>
          <w:rFonts w:cs="Arial"/>
        </w:rPr>
        <w:t>Должностное лицо (ФИО)</w:t>
      </w:r>
    </w:p>
    <w:p w:rsidR="001A3C3B" w:rsidRPr="001A3C3B" w:rsidRDefault="001A3C3B" w:rsidP="001A3C3B">
      <w:pPr>
        <w:pBdr>
          <w:top w:val="single" w:sz="4" w:space="9" w:color="000000"/>
        </w:pBdr>
        <w:ind w:left="5670"/>
        <w:jc w:val="center"/>
        <w:rPr>
          <w:rFonts w:cs="Arial"/>
        </w:rPr>
      </w:pPr>
      <w:r w:rsidRPr="001A3C3B">
        <w:rPr>
          <w:rFonts w:cs="Arial"/>
        </w:rPr>
        <w:t xml:space="preserve">(подпись уполномоченного должностного лица </w:t>
      </w:r>
      <w:r w:rsidR="003E0BCF">
        <w:rPr>
          <w:rFonts w:cs="Arial"/>
        </w:rPr>
        <w:t>Исполкома</w:t>
      </w:r>
      <w:r w:rsidRPr="001A3C3B">
        <w:rPr>
          <w:rFonts w:cs="Arial"/>
        </w:rPr>
        <w:t>)</w:t>
      </w:r>
      <w:r w:rsidRPr="001A3C3B">
        <w:rPr>
          <w:rFonts w:cs="Arial"/>
        </w:rPr>
        <w:br w:type="page"/>
      </w:r>
    </w:p>
    <w:p w:rsidR="001A3C3B" w:rsidRPr="001A3C3B" w:rsidRDefault="001A3C3B" w:rsidP="001A3C3B">
      <w:pPr>
        <w:ind w:left="5812"/>
        <w:rPr>
          <w:rFonts w:cs="Arial"/>
        </w:rPr>
      </w:pPr>
      <w:r w:rsidRPr="001A3C3B">
        <w:rPr>
          <w:rFonts w:cs="Arial"/>
        </w:rPr>
        <w:lastRenderedPageBreak/>
        <w:t>Приложение № 4</w:t>
      </w:r>
    </w:p>
    <w:p w:rsidR="001A3C3B" w:rsidRPr="001A3C3B" w:rsidRDefault="001A3C3B" w:rsidP="001A3C3B">
      <w:pPr>
        <w:ind w:left="5812"/>
        <w:rPr>
          <w:rFonts w:cs="Arial"/>
          <w:bCs/>
          <w:lang w:eastAsia="zh-CN"/>
        </w:rPr>
      </w:pPr>
      <w:r w:rsidRPr="001A3C3B">
        <w:rPr>
          <w:rFonts w:cs="Arial"/>
        </w:rPr>
        <w:t xml:space="preserve">к </w:t>
      </w:r>
      <w:r w:rsidRPr="001A3C3B">
        <w:rPr>
          <w:rFonts w:cs="Arial"/>
          <w:lang w:eastAsia="zh-CN"/>
        </w:rPr>
        <w:t>Административному регламенту предоставления муниципальной услуги по выдаче справки (выписки)</w:t>
      </w:r>
    </w:p>
    <w:p w:rsidR="001A3C3B" w:rsidRPr="001A3C3B" w:rsidRDefault="001A3C3B" w:rsidP="001A3C3B">
      <w:pPr>
        <w:ind w:left="5954"/>
        <w:rPr>
          <w:rFonts w:cs="Arial"/>
          <w:bCs/>
          <w:lang w:eastAsia="zh-CN"/>
        </w:rPr>
      </w:pPr>
    </w:p>
    <w:p w:rsidR="001A3C3B" w:rsidRPr="001A3C3B" w:rsidRDefault="001A3C3B" w:rsidP="001A3C3B">
      <w:pPr>
        <w:ind w:left="5954"/>
        <w:rPr>
          <w:rFonts w:cs="Arial"/>
        </w:rPr>
      </w:pPr>
      <w:r w:rsidRPr="001A3C3B">
        <w:rPr>
          <w:rFonts w:cs="Arial"/>
          <w:bCs/>
          <w:lang w:eastAsia="zh-CN"/>
        </w:rPr>
        <w:t>Форма</w:t>
      </w:r>
    </w:p>
    <w:p w:rsidR="001A3C3B" w:rsidRPr="001A3C3B" w:rsidRDefault="001A3C3B" w:rsidP="001A3C3B">
      <w:pPr>
        <w:spacing w:before="60"/>
        <w:rPr>
          <w:rFonts w:cs="Arial"/>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1A3C3B" w:rsidRPr="001A3C3B" w:rsidTr="001A3C3B">
        <w:trPr>
          <w:jc w:val="right"/>
        </w:trPr>
        <w:tc>
          <w:tcPr>
            <w:tcW w:w="5075" w:type="dxa"/>
            <w:vAlign w:val="bottom"/>
          </w:tcPr>
          <w:p w:rsidR="001A3C3B" w:rsidRPr="001A3C3B" w:rsidRDefault="001A3C3B" w:rsidP="001A3C3B">
            <w:pPr>
              <w:widowControl w:val="0"/>
              <w:rPr>
                <w:rFonts w:cs="Arial"/>
              </w:rPr>
            </w:pPr>
            <w:r w:rsidRPr="001A3C3B">
              <w:rPr>
                <w:rFonts w:cs="Arial"/>
              </w:rPr>
              <w:t>В</w:t>
            </w:r>
            <w:r w:rsidR="00CC0A89">
              <w:rPr>
                <w:rFonts w:cs="Arial"/>
              </w:rPr>
              <w:t>_______________________________</w:t>
            </w:r>
          </w:p>
          <w:p w:rsidR="001A3C3B" w:rsidRPr="001A3C3B" w:rsidRDefault="001A3C3B" w:rsidP="001A3C3B">
            <w:pPr>
              <w:widowControl w:val="0"/>
              <w:rPr>
                <w:rFonts w:cs="Arial"/>
              </w:rPr>
            </w:pPr>
            <w:r w:rsidRPr="001A3C3B">
              <w:rPr>
                <w:rFonts w:cs="Arial"/>
              </w:rPr>
              <w:t xml:space="preserve">(наименование </w:t>
            </w:r>
            <w:r w:rsidR="003E0BCF">
              <w:rPr>
                <w:rFonts w:cs="Arial"/>
              </w:rPr>
              <w:t>Исполкома</w:t>
            </w:r>
            <w:r w:rsidRPr="001A3C3B">
              <w:rPr>
                <w:rFonts w:cs="Arial"/>
              </w:rPr>
              <w:t xml:space="preserve"> местного самоуправления)</w:t>
            </w:r>
          </w:p>
        </w:tc>
      </w:tr>
      <w:tr w:rsidR="001A3C3B" w:rsidRPr="001A3C3B" w:rsidTr="001A3C3B">
        <w:trPr>
          <w:jc w:val="right"/>
        </w:trPr>
        <w:tc>
          <w:tcPr>
            <w:tcW w:w="5075" w:type="dxa"/>
            <w:tcBorders>
              <w:bottom w:val="single" w:sz="4" w:space="0" w:color="000000"/>
            </w:tcBorders>
            <w:vAlign w:val="bottom"/>
          </w:tcPr>
          <w:p w:rsidR="001A3C3B" w:rsidRPr="001A3C3B" w:rsidRDefault="001A3C3B" w:rsidP="001A3C3B">
            <w:pPr>
              <w:widowControl w:val="0"/>
              <w:spacing w:before="60"/>
              <w:rPr>
                <w:rFonts w:cs="Arial"/>
              </w:rPr>
            </w:pPr>
          </w:p>
        </w:tc>
      </w:tr>
      <w:tr w:rsidR="001A3C3B" w:rsidRPr="001A3C3B" w:rsidTr="001A3C3B">
        <w:trPr>
          <w:jc w:val="right"/>
        </w:trPr>
        <w:tc>
          <w:tcPr>
            <w:tcW w:w="5075" w:type="dxa"/>
            <w:tcBorders>
              <w:bottom w:val="single" w:sz="4" w:space="0" w:color="000000"/>
            </w:tcBorders>
            <w:vAlign w:val="bottom"/>
          </w:tcPr>
          <w:p w:rsidR="001A3C3B" w:rsidRPr="001A3C3B" w:rsidRDefault="001A3C3B" w:rsidP="001A3C3B">
            <w:pPr>
              <w:widowControl w:val="0"/>
              <w:spacing w:before="60"/>
              <w:rPr>
                <w:rFonts w:cs="Arial"/>
              </w:rPr>
            </w:pPr>
          </w:p>
        </w:tc>
      </w:tr>
    </w:tbl>
    <w:p w:rsidR="001A3C3B" w:rsidRPr="001A3C3B" w:rsidRDefault="001A3C3B" w:rsidP="001A3C3B">
      <w:pPr>
        <w:ind w:left="4820"/>
        <w:rPr>
          <w:rFonts w:cs="Arial"/>
        </w:rPr>
      </w:pPr>
      <w:r w:rsidRPr="001A3C3B">
        <w:rPr>
          <w:rFonts w:cs="Arial"/>
        </w:rPr>
        <w:t xml:space="preserve">от </w:t>
      </w:r>
      <w:r w:rsidR="00CC0A89">
        <w:rPr>
          <w:rFonts w:cs="Arial"/>
        </w:rPr>
        <w:t>_______________________________</w:t>
      </w:r>
    </w:p>
    <w:p w:rsidR="001A3C3B" w:rsidRPr="001A3C3B" w:rsidRDefault="001A3C3B" w:rsidP="00CC0A89">
      <w:pPr>
        <w:ind w:left="4820" w:firstLine="0"/>
        <w:rPr>
          <w:rFonts w:cs="Arial"/>
        </w:rPr>
      </w:pPr>
      <w:r w:rsidRPr="001A3C3B">
        <w:rPr>
          <w:rFonts w:cs="Arial"/>
        </w:rPr>
        <w:t>_______________________________________</w:t>
      </w:r>
      <w:r w:rsidR="00CC0A89">
        <w:rPr>
          <w:rFonts w:cs="Arial"/>
        </w:rPr>
        <w:t>_____________________________</w:t>
      </w:r>
      <w:r w:rsidRPr="001A3C3B">
        <w:rPr>
          <w:rFonts w:cs="Arial"/>
        </w:rPr>
        <w:t>___</w:t>
      </w:r>
    </w:p>
    <w:p w:rsidR="001A3C3B" w:rsidRPr="001A3C3B" w:rsidRDefault="001A3C3B" w:rsidP="001A3C3B">
      <w:pPr>
        <w:ind w:left="4820"/>
        <w:rPr>
          <w:rFonts w:cs="Arial"/>
        </w:rPr>
      </w:pPr>
      <w:r w:rsidRPr="001A3C3B">
        <w:rPr>
          <w:rFonts w:cs="Arial"/>
        </w:rPr>
        <w:t>(фамилия, имя, отчество, паспортные данные, регистрацию по месту жительства, адрес электронной почты, телефон)</w:t>
      </w:r>
    </w:p>
    <w:p w:rsidR="001A3C3B" w:rsidRPr="001A3C3B" w:rsidRDefault="001A3C3B" w:rsidP="001A3C3B">
      <w:pPr>
        <w:ind w:left="3969"/>
        <w:rPr>
          <w:rFonts w:cs="Arial"/>
        </w:rPr>
      </w:pPr>
    </w:p>
    <w:p w:rsidR="001A3C3B" w:rsidRPr="001A3C3B" w:rsidRDefault="001A3C3B" w:rsidP="001A3C3B">
      <w:pPr>
        <w:jc w:val="center"/>
        <w:rPr>
          <w:rFonts w:cs="Arial"/>
        </w:rPr>
      </w:pPr>
      <w:r w:rsidRPr="001A3C3B">
        <w:rPr>
          <w:rFonts w:cs="Arial"/>
        </w:rPr>
        <w:t>ЗАЯВЛЕНИЕ</w:t>
      </w:r>
    </w:p>
    <w:p w:rsidR="001A3C3B" w:rsidRPr="001A3C3B" w:rsidRDefault="001A3C3B" w:rsidP="001A3C3B">
      <w:pPr>
        <w:jc w:val="center"/>
        <w:rPr>
          <w:rFonts w:cs="Arial"/>
        </w:rPr>
      </w:pPr>
      <w:r w:rsidRPr="001A3C3B">
        <w:rPr>
          <w:rFonts w:cs="Arial"/>
        </w:rPr>
        <w:t>о выдаче справки (выписки)</w:t>
      </w:r>
    </w:p>
    <w:p w:rsidR="001A3C3B" w:rsidRPr="001A3C3B" w:rsidRDefault="001A3C3B" w:rsidP="001A3C3B">
      <w:pPr>
        <w:jc w:val="center"/>
        <w:rPr>
          <w:rFonts w:cs="Arial"/>
        </w:rPr>
      </w:pPr>
    </w:p>
    <w:p w:rsidR="001A3C3B" w:rsidRPr="001A3C3B" w:rsidRDefault="001A3C3B" w:rsidP="001A3C3B">
      <w:pPr>
        <w:ind w:firstLine="709"/>
        <w:rPr>
          <w:rFonts w:cs="Arial"/>
        </w:rPr>
      </w:pPr>
      <w:r w:rsidRPr="001A3C3B">
        <w:rPr>
          <w:rFonts w:cs="Arial"/>
        </w:rPr>
        <w:t>Прошу Вас выдать справку (выписку)_________________________________</w:t>
      </w:r>
    </w:p>
    <w:p w:rsidR="001A3C3B" w:rsidRPr="001A3C3B" w:rsidRDefault="001A3C3B" w:rsidP="001A3C3B">
      <w:pPr>
        <w:rPr>
          <w:rFonts w:cs="Arial"/>
        </w:rPr>
      </w:pPr>
      <w:r w:rsidRPr="001A3C3B">
        <w:rPr>
          <w:rFonts w:cs="Arial"/>
        </w:rPr>
        <w:t xml:space="preserve">                                                                             (указать вид справки) </w:t>
      </w:r>
    </w:p>
    <w:p w:rsidR="001A3C3B" w:rsidRPr="001A3C3B" w:rsidRDefault="001A3C3B" w:rsidP="001A3C3B">
      <w:pPr>
        <w:rPr>
          <w:rFonts w:cs="Arial"/>
        </w:rPr>
      </w:pPr>
      <w:r w:rsidRPr="001A3C3B">
        <w:rPr>
          <w:rFonts w:cs="Arial"/>
        </w:rPr>
        <w:t>______________________________________________________________________</w:t>
      </w:r>
    </w:p>
    <w:p w:rsidR="001A3C3B" w:rsidRPr="001A3C3B" w:rsidRDefault="001A3C3B" w:rsidP="001A3C3B">
      <w:pPr>
        <w:rPr>
          <w:rFonts w:cs="Arial"/>
        </w:rPr>
      </w:pPr>
      <w:r w:rsidRPr="001A3C3B">
        <w:rPr>
          <w:rFonts w:cs="Arial"/>
        </w:rPr>
        <w:t>К заявлению прилагаются: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A3C3B" w:rsidRPr="001A3C3B" w:rsidRDefault="001A3C3B" w:rsidP="001A3C3B">
      <w:pPr>
        <w:widowControl w:val="0"/>
        <w:ind w:firstLine="851"/>
        <w:rPr>
          <w:rFonts w:cs="Arial"/>
          <w:color w:val="000000"/>
        </w:rPr>
      </w:pPr>
    </w:p>
    <w:p w:rsidR="001A3C3B" w:rsidRPr="001A3C3B" w:rsidRDefault="001A3C3B" w:rsidP="001A3C3B">
      <w:pPr>
        <w:widowControl w:val="0"/>
        <w:ind w:firstLine="851"/>
        <w:rPr>
          <w:rFonts w:cs="Arial"/>
          <w:color w:val="000000"/>
        </w:rPr>
      </w:pPr>
      <w:r w:rsidRPr="001A3C3B">
        <w:rPr>
          <w:rFonts w:cs="Arial"/>
          <w:color w:val="000000"/>
        </w:rPr>
        <w:t>Результат предоставления муниципальной услуги, прошу предоставить:</w:t>
      </w:r>
    </w:p>
    <w:p w:rsidR="001A3C3B" w:rsidRPr="001A3C3B" w:rsidRDefault="001A3C3B" w:rsidP="001A3C3B">
      <w:pPr>
        <w:widowControl w:val="0"/>
        <w:ind w:firstLine="851"/>
        <w:rPr>
          <w:rFonts w:cs="Arial"/>
          <w:color w:val="000000"/>
        </w:rPr>
      </w:pPr>
    </w:p>
    <w:p w:rsidR="001A3C3B" w:rsidRPr="001A3C3B" w:rsidRDefault="001A3C3B" w:rsidP="001A3C3B">
      <w:pPr>
        <w:widowControl w:val="0"/>
        <w:ind w:firstLine="851"/>
        <w:rPr>
          <w:rFonts w:cs="Arial"/>
          <w:color w:val="000000"/>
        </w:rPr>
      </w:pPr>
      <w:r w:rsidRPr="001A3C3B">
        <w:rPr>
          <w:rFonts w:cs="Arial"/>
          <w:noProof/>
        </w:rPr>
        <w:drawing>
          <wp:inline distT="0" distB="0" distL="0" distR="0" wp14:anchorId="3ABE27C0" wp14:editId="2C07B5B0">
            <wp:extent cx="273685" cy="266700"/>
            <wp:effectExtent l="0" t="0" r="0" b="0"/>
            <wp:docPr id="5"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9"/>
                    <pic:cNvPicPr>
                      <a:picLocks noChangeAspect="1" noChangeArrowheads="1"/>
                    </pic:cNvPicPr>
                  </pic:nvPicPr>
                  <pic:blipFill>
                    <a:blip r:embed="rId9"/>
                    <a:stretch>
                      <a:fillRect/>
                    </a:stretch>
                  </pic:blipFill>
                  <pic:spPr bwMode="auto">
                    <a:xfrm>
                      <a:off x="0" y="0"/>
                      <a:ext cx="273685" cy="266700"/>
                    </a:xfrm>
                    <a:prstGeom prst="rect">
                      <a:avLst/>
                    </a:prstGeom>
                  </pic:spPr>
                </pic:pic>
              </a:graphicData>
            </a:graphic>
          </wp:inline>
        </w:drawing>
      </w:r>
      <w:r w:rsidRPr="001A3C3B">
        <w:rPr>
          <w:rFonts w:cs="Arial"/>
          <w:color w:val="000000"/>
        </w:rPr>
        <w:t xml:space="preserve">в </w:t>
      </w:r>
      <w:proofErr w:type="gramStart"/>
      <w:r w:rsidRPr="001A3C3B">
        <w:rPr>
          <w:rFonts w:cs="Arial"/>
          <w:color w:val="000000"/>
        </w:rPr>
        <w:t>личный</w:t>
      </w:r>
      <w:proofErr w:type="gramEnd"/>
      <w:r w:rsidRPr="001A3C3B">
        <w:rPr>
          <w:rFonts w:cs="Arial"/>
          <w:color w:val="000000"/>
        </w:rPr>
        <w:t xml:space="preserve"> кабинет Портала государственных и муниципальных услуг Республики Татарстан;</w:t>
      </w:r>
    </w:p>
    <w:p w:rsidR="001A3C3B" w:rsidRPr="001A3C3B" w:rsidRDefault="001A3C3B" w:rsidP="001A3C3B">
      <w:pPr>
        <w:widowControl w:val="0"/>
        <w:ind w:firstLine="851"/>
        <w:rPr>
          <w:rFonts w:cs="Arial"/>
          <w:color w:val="000000"/>
        </w:rPr>
      </w:pPr>
      <w:r w:rsidRPr="001A3C3B">
        <w:rPr>
          <w:rFonts w:cs="Arial"/>
          <w:noProof/>
          <w:color w:val="000000"/>
        </w:rPr>
        <w:drawing>
          <wp:inline distT="0" distB="0" distL="0" distR="0" wp14:anchorId="3ED1D89C" wp14:editId="136FB0F1">
            <wp:extent cx="273685" cy="266700"/>
            <wp:effectExtent l="0" t="0" r="0" b="0"/>
            <wp:docPr id="6" name="Рисунок 9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9 Копия 1"/>
                    <pic:cNvPicPr>
                      <a:picLocks noChangeAspect="1" noChangeArrowheads="1"/>
                    </pic:cNvPicPr>
                  </pic:nvPicPr>
                  <pic:blipFill>
                    <a:blip r:embed="rId9"/>
                    <a:stretch>
                      <a:fillRect/>
                    </a:stretch>
                  </pic:blipFill>
                  <pic:spPr bwMode="auto">
                    <a:xfrm>
                      <a:off x="0" y="0"/>
                      <a:ext cx="273685" cy="266700"/>
                    </a:xfrm>
                    <a:prstGeom prst="rect">
                      <a:avLst/>
                    </a:prstGeom>
                  </pic:spPr>
                </pic:pic>
              </a:graphicData>
            </a:graphic>
          </wp:inline>
        </w:drawing>
      </w:r>
      <w:r w:rsidRPr="001A3C3B">
        <w:rPr>
          <w:rFonts w:cs="Arial"/>
          <w:color w:val="000000"/>
        </w:rPr>
        <w:t xml:space="preserve">в </w:t>
      </w:r>
      <w:proofErr w:type="gramStart"/>
      <w:r w:rsidRPr="001A3C3B">
        <w:rPr>
          <w:rFonts w:cs="Arial"/>
          <w:color w:val="000000"/>
        </w:rPr>
        <w:t>личный</w:t>
      </w:r>
      <w:proofErr w:type="gramEnd"/>
      <w:r w:rsidRPr="001A3C3B">
        <w:rPr>
          <w:rFonts w:cs="Arial"/>
          <w:color w:val="000000"/>
        </w:rPr>
        <w:t xml:space="preserve"> кабинет Единого портала государственных и муниципальных услуг;</w:t>
      </w:r>
    </w:p>
    <w:p w:rsidR="001A3C3B" w:rsidRPr="001A3C3B" w:rsidRDefault="001A3C3B" w:rsidP="001A3C3B">
      <w:pPr>
        <w:widowControl w:val="0"/>
        <w:ind w:firstLine="851"/>
        <w:rPr>
          <w:rFonts w:cs="Arial"/>
          <w:color w:val="000000"/>
        </w:rPr>
      </w:pPr>
      <w:r w:rsidRPr="001A3C3B">
        <w:rPr>
          <w:rFonts w:cs="Arial"/>
          <w:noProof/>
        </w:rPr>
        <w:drawing>
          <wp:inline distT="0" distB="0" distL="0" distR="0" wp14:anchorId="3EE3BFFA" wp14:editId="4248BD07">
            <wp:extent cx="273685" cy="266700"/>
            <wp:effectExtent l="0" t="0" r="0" b="0"/>
            <wp:docPr id="7"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0"/>
                    <pic:cNvPicPr>
                      <a:picLocks noChangeAspect="1" noChangeArrowheads="1"/>
                    </pic:cNvPicPr>
                  </pic:nvPicPr>
                  <pic:blipFill>
                    <a:blip r:embed="rId9"/>
                    <a:stretch>
                      <a:fillRect/>
                    </a:stretch>
                  </pic:blipFill>
                  <pic:spPr bwMode="auto">
                    <a:xfrm>
                      <a:off x="0" y="0"/>
                      <a:ext cx="273685" cy="266700"/>
                    </a:xfrm>
                    <a:prstGeom prst="rect">
                      <a:avLst/>
                    </a:prstGeom>
                  </pic:spPr>
                </pic:pic>
              </a:graphicData>
            </a:graphic>
          </wp:inline>
        </w:drawing>
      </w:r>
      <w:r w:rsidRPr="001A3C3B">
        <w:rPr>
          <w:rFonts w:cs="Arial"/>
          <w:color w:val="000000"/>
        </w:rPr>
        <w:t>в многофункциональном центре предоставления государственных и муниципальных услуг Республики Татарстан;</w:t>
      </w:r>
    </w:p>
    <w:p w:rsidR="001A3C3B" w:rsidRPr="001A3C3B" w:rsidRDefault="001A3C3B" w:rsidP="001A3C3B">
      <w:pPr>
        <w:widowControl w:val="0"/>
        <w:ind w:firstLine="851"/>
        <w:rPr>
          <w:rFonts w:cs="Arial"/>
          <w:color w:val="000000"/>
        </w:rPr>
      </w:pPr>
      <w:r w:rsidRPr="001A3C3B">
        <w:rPr>
          <w:rFonts w:cs="Arial"/>
          <w:noProof/>
        </w:rPr>
        <w:drawing>
          <wp:inline distT="0" distB="0" distL="0" distR="0" wp14:anchorId="7B887BE6" wp14:editId="3E0615E6">
            <wp:extent cx="273685" cy="266700"/>
            <wp:effectExtent l="0" t="0" r="0" b="0"/>
            <wp:docPr id="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6"/>
                    <pic:cNvPicPr>
                      <a:picLocks noChangeAspect="1" noChangeArrowheads="1"/>
                    </pic:cNvPicPr>
                  </pic:nvPicPr>
                  <pic:blipFill>
                    <a:blip r:embed="rId9"/>
                    <a:stretch>
                      <a:fillRect/>
                    </a:stretch>
                  </pic:blipFill>
                  <pic:spPr bwMode="auto">
                    <a:xfrm>
                      <a:off x="0" y="0"/>
                      <a:ext cx="273685" cy="266700"/>
                    </a:xfrm>
                    <a:prstGeom prst="rect">
                      <a:avLst/>
                    </a:prstGeom>
                  </pic:spPr>
                </pic:pic>
              </a:graphicData>
            </a:graphic>
          </wp:inline>
        </w:drawing>
      </w:r>
      <w:r w:rsidRPr="001A3C3B">
        <w:rPr>
          <w:rFonts w:cs="Arial"/>
          <w:color w:val="000000"/>
        </w:rPr>
        <w:t xml:space="preserve">в </w:t>
      </w:r>
      <w:r w:rsidR="003E0BCF">
        <w:rPr>
          <w:rFonts w:cs="Arial"/>
          <w:color w:val="000000"/>
        </w:rPr>
        <w:t>Исполкоме</w:t>
      </w:r>
      <w:r w:rsidRPr="001A3C3B">
        <w:rPr>
          <w:rFonts w:cs="Arial"/>
          <w:color w:val="000000"/>
        </w:rPr>
        <w:t>.</w:t>
      </w:r>
    </w:p>
    <w:p w:rsidR="001A3C3B" w:rsidRPr="001A3C3B" w:rsidRDefault="001A3C3B" w:rsidP="001A3C3B">
      <w:pPr>
        <w:widowControl w:val="0"/>
        <w:ind w:firstLine="851"/>
        <w:rPr>
          <w:rFonts w:cs="Arial"/>
          <w:color w:val="000000"/>
          <w:spacing w:val="-6"/>
        </w:rPr>
      </w:pPr>
    </w:p>
    <w:p w:rsidR="001A3C3B" w:rsidRPr="001A3C3B" w:rsidRDefault="001A3C3B" w:rsidP="001A3C3B">
      <w:pPr>
        <w:jc w:val="center"/>
        <w:rPr>
          <w:rFonts w:cs="Arial"/>
        </w:rPr>
      </w:pPr>
    </w:p>
    <w:p w:rsidR="001A3C3B" w:rsidRPr="001A3C3B" w:rsidRDefault="001A3C3B" w:rsidP="001A3C3B">
      <w:pPr>
        <w:rPr>
          <w:rFonts w:cs="Arial"/>
        </w:rPr>
      </w:pPr>
      <w:r w:rsidRPr="001A3C3B">
        <w:rPr>
          <w:rFonts w:cs="Arial"/>
        </w:rPr>
        <w:t>______________</w:t>
      </w:r>
      <w:r w:rsidRPr="001A3C3B">
        <w:rPr>
          <w:rFonts w:cs="Arial"/>
        </w:rPr>
        <w:tab/>
      </w:r>
      <w:r w:rsidRPr="001A3C3B">
        <w:rPr>
          <w:rFonts w:cs="Arial"/>
        </w:rPr>
        <w:tab/>
      </w:r>
      <w:r w:rsidRPr="001A3C3B">
        <w:rPr>
          <w:rFonts w:cs="Arial"/>
        </w:rPr>
        <w:tab/>
      </w:r>
      <w:r w:rsidRPr="001A3C3B">
        <w:rPr>
          <w:rFonts w:cs="Arial"/>
        </w:rPr>
        <w:tab/>
        <w:t>_________________ ( ________________)</w:t>
      </w:r>
    </w:p>
    <w:p w:rsidR="001A3C3B" w:rsidRPr="001A3C3B" w:rsidRDefault="001A3C3B" w:rsidP="001A3C3B">
      <w:pPr>
        <w:rPr>
          <w:rFonts w:cs="Arial"/>
        </w:rPr>
      </w:pPr>
      <w:r w:rsidRPr="001A3C3B">
        <w:rPr>
          <w:rFonts w:cs="Arial"/>
        </w:rPr>
        <w:tab/>
        <w:t>(дата)</w:t>
      </w:r>
      <w:r w:rsidRPr="001A3C3B">
        <w:rPr>
          <w:rFonts w:cs="Arial"/>
        </w:rPr>
        <w:tab/>
      </w:r>
      <w:r w:rsidRPr="001A3C3B">
        <w:rPr>
          <w:rFonts w:cs="Arial"/>
        </w:rPr>
        <w:tab/>
      </w:r>
      <w:r w:rsidRPr="001A3C3B">
        <w:rPr>
          <w:rFonts w:cs="Arial"/>
        </w:rPr>
        <w:tab/>
      </w:r>
      <w:r w:rsidRPr="001A3C3B">
        <w:rPr>
          <w:rFonts w:cs="Arial"/>
        </w:rPr>
        <w:tab/>
      </w:r>
      <w:r w:rsidRPr="001A3C3B">
        <w:rPr>
          <w:rFonts w:cs="Arial"/>
        </w:rPr>
        <w:tab/>
      </w:r>
      <w:r w:rsidRPr="001A3C3B">
        <w:rPr>
          <w:rFonts w:cs="Arial"/>
        </w:rPr>
        <w:tab/>
        <w:t>(подпись)</w:t>
      </w:r>
      <w:r w:rsidRPr="001A3C3B">
        <w:rPr>
          <w:rFonts w:cs="Arial"/>
        </w:rPr>
        <w:tab/>
      </w:r>
      <w:r w:rsidRPr="001A3C3B">
        <w:rPr>
          <w:rFonts w:cs="Arial"/>
        </w:rPr>
        <w:tab/>
        <w:t xml:space="preserve">     (Ф.И.О.)</w:t>
      </w:r>
    </w:p>
    <w:p w:rsidR="001A3C3B" w:rsidRPr="001A3C3B" w:rsidRDefault="001A3C3B" w:rsidP="001A3C3B">
      <w:pPr>
        <w:ind w:left="5812"/>
        <w:rPr>
          <w:rFonts w:cs="Arial"/>
        </w:rPr>
      </w:pPr>
    </w:p>
    <w:p w:rsidR="00CC0A89" w:rsidRDefault="00CC0A89" w:rsidP="001A3C3B">
      <w:pPr>
        <w:ind w:left="5812"/>
        <w:rPr>
          <w:rFonts w:cs="Arial"/>
        </w:rPr>
      </w:pPr>
    </w:p>
    <w:p w:rsidR="00CC0A89" w:rsidRDefault="00CC0A89" w:rsidP="001A3C3B">
      <w:pPr>
        <w:ind w:left="5812"/>
        <w:rPr>
          <w:rFonts w:cs="Arial"/>
        </w:rPr>
      </w:pPr>
    </w:p>
    <w:p w:rsidR="00CC0A89" w:rsidRDefault="00CC0A89" w:rsidP="001A3C3B">
      <w:pPr>
        <w:ind w:left="5812"/>
        <w:rPr>
          <w:rFonts w:cs="Arial"/>
        </w:rPr>
      </w:pPr>
    </w:p>
    <w:p w:rsidR="00CC0A89" w:rsidRDefault="00CC0A89" w:rsidP="001A3C3B">
      <w:pPr>
        <w:ind w:left="5812"/>
        <w:rPr>
          <w:rFonts w:cs="Arial"/>
        </w:rPr>
      </w:pPr>
    </w:p>
    <w:p w:rsidR="001A3C3B" w:rsidRPr="001A3C3B" w:rsidRDefault="001A3C3B" w:rsidP="001A3C3B">
      <w:pPr>
        <w:ind w:left="5812"/>
        <w:rPr>
          <w:rFonts w:cs="Arial"/>
        </w:rPr>
      </w:pPr>
      <w:r w:rsidRPr="001A3C3B">
        <w:rPr>
          <w:rFonts w:cs="Arial"/>
        </w:rPr>
        <w:lastRenderedPageBreak/>
        <w:t>Приложение № 5</w:t>
      </w:r>
    </w:p>
    <w:p w:rsidR="001A3C3B" w:rsidRPr="001A3C3B" w:rsidRDefault="001A3C3B" w:rsidP="001A3C3B">
      <w:pPr>
        <w:ind w:left="5812"/>
        <w:rPr>
          <w:rFonts w:cs="Arial"/>
        </w:rPr>
      </w:pPr>
      <w:r w:rsidRPr="001A3C3B">
        <w:rPr>
          <w:rFonts w:cs="Arial"/>
        </w:rPr>
        <w:t xml:space="preserve">к </w:t>
      </w:r>
      <w:r w:rsidRPr="001A3C3B">
        <w:rPr>
          <w:rFonts w:cs="Arial"/>
          <w:lang w:eastAsia="zh-CN"/>
        </w:rPr>
        <w:t xml:space="preserve">Административному регламенту предоставления муниципальной услуги </w:t>
      </w:r>
      <w:r w:rsidRPr="001A3C3B">
        <w:rPr>
          <w:rFonts w:cs="Arial"/>
          <w:bCs/>
          <w:lang w:eastAsia="zh-CN"/>
        </w:rPr>
        <w:t>по выдаче справки (выписки)</w:t>
      </w:r>
    </w:p>
    <w:p w:rsidR="001A3C3B" w:rsidRPr="001A3C3B" w:rsidRDefault="001A3C3B" w:rsidP="001A3C3B">
      <w:pPr>
        <w:ind w:left="5812" w:right="-1"/>
        <w:rPr>
          <w:rFonts w:cs="Arial"/>
        </w:rPr>
      </w:pPr>
    </w:p>
    <w:p w:rsidR="001A3C3B" w:rsidRPr="001A3C3B" w:rsidRDefault="001A3C3B" w:rsidP="001A3C3B">
      <w:pPr>
        <w:ind w:left="5812" w:right="-1"/>
        <w:rPr>
          <w:rFonts w:cs="Arial"/>
        </w:rPr>
      </w:pPr>
    </w:p>
    <w:p w:rsidR="001A3C3B" w:rsidRPr="001A3C3B" w:rsidRDefault="001A3C3B" w:rsidP="001A3C3B">
      <w:pPr>
        <w:ind w:left="5812" w:right="-1"/>
        <w:rPr>
          <w:rFonts w:cs="Arial"/>
        </w:rPr>
      </w:pPr>
      <w:r w:rsidRPr="001A3C3B">
        <w:rPr>
          <w:rFonts w:cs="Arial"/>
        </w:rPr>
        <w:t xml:space="preserve">Руководителю </w:t>
      </w:r>
    </w:p>
    <w:p w:rsidR="001A3C3B" w:rsidRPr="001A3C3B" w:rsidRDefault="001A3C3B" w:rsidP="001A3C3B">
      <w:pPr>
        <w:ind w:left="5812" w:right="-1"/>
        <w:rPr>
          <w:rFonts w:cs="Arial"/>
        </w:rPr>
      </w:pPr>
      <w:r w:rsidRPr="001A3C3B">
        <w:rPr>
          <w:rFonts w:cs="Arial"/>
        </w:rPr>
        <w:t>Исполнительного комитета ______</w:t>
      </w:r>
      <w:r w:rsidRPr="001A3C3B">
        <w:rPr>
          <w:rFonts w:cs="Arial"/>
          <w:b/>
        </w:rPr>
        <w:t xml:space="preserve">______________________ </w:t>
      </w:r>
    </w:p>
    <w:p w:rsidR="001A3C3B" w:rsidRPr="001A3C3B" w:rsidRDefault="001A3C3B" w:rsidP="001A3C3B">
      <w:pPr>
        <w:ind w:left="5812" w:right="-1"/>
        <w:rPr>
          <w:rFonts w:cs="Arial"/>
          <w:b/>
        </w:rPr>
      </w:pPr>
      <w:r w:rsidRPr="001A3C3B">
        <w:rPr>
          <w:rFonts w:cs="Arial"/>
        </w:rPr>
        <w:t>от:</w:t>
      </w:r>
      <w:r w:rsidR="003E0BCF">
        <w:rPr>
          <w:rFonts w:cs="Arial"/>
          <w:b/>
        </w:rPr>
        <w:t>________________________</w:t>
      </w:r>
    </w:p>
    <w:p w:rsidR="001A3C3B" w:rsidRPr="001A3C3B" w:rsidRDefault="001A3C3B" w:rsidP="001A3C3B">
      <w:pPr>
        <w:ind w:right="-1" w:firstLine="709"/>
        <w:jc w:val="center"/>
        <w:rPr>
          <w:rFonts w:cs="Arial"/>
          <w:b/>
        </w:rPr>
      </w:pPr>
    </w:p>
    <w:p w:rsidR="001A3C3B" w:rsidRPr="001A3C3B" w:rsidRDefault="001A3C3B" w:rsidP="001A3C3B">
      <w:pPr>
        <w:ind w:right="-1" w:firstLine="709"/>
        <w:jc w:val="center"/>
        <w:rPr>
          <w:rFonts w:cs="Arial"/>
        </w:rPr>
      </w:pPr>
      <w:r w:rsidRPr="001A3C3B">
        <w:rPr>
          <w:rFonts w:cs="Arial"/>
        </w:rPr>
        <w:t>ЗАЯВЛЕНИЕ</w:t>
      </w:r>
    </w:p>
    <w:p w:rsidR="001A3C3B" w:rsidRPr="001A3C3B" w:rsidRDefault="001A3C3B" w:rsidP="001A3C3B">
      <w:pPr>
        <w:ind w:right="-1" w:firstLine="709"/>
        <w:jc w:val="center"/>
        <w:rPr>
          <w:rFonts w:cs="Arial"/>
        </w:rPr>
      </w:pPr>
      <w:r w:rsidRPr="001A3C3B">
        <w:rPr>
          <w:rFonts w:cs="Arial"/>
        </w:rPr>
        <w:t>об исправлении технической ошибки</w:t>
      </w:r>
    </w:p>
    <w:p w:rsidR="001A3C3B" w:rsidRPr="001A3C3B" w:rsidRDefault="001A3C3B" w:rsidP="001A3C3B">
      <w:pPr>
        <w:ind w:right="-1" w:firstLine="709"/>
        <w:jc w:val="center"/>
        <w:rPr>
          <w:rFonts w:cs="Arial"/>
          <w:b/>
        </w:rPr>
      </w:pPr>
    </w:p>
    <w:p w:rsidR="001A3C3B" w:rsidRPr="001A3C3B" w:rsidRDefault="001A3C3B" w:rsidP="001A3C3B">
      <w:pPr>
        <w:ind w:right="-1" w:firstLine="709"/>
        <w:rPr>
          <w:rFonts w:cs="Arial"/>
          <w:b/>
        </w:rPr>
      </w:pPr>
      <w:r w:rsidRPr="001A3C3B">
        <w:rPr>
          <w:rFonts w:cs="Arial"/>
        </w:rPr>
        <w:t>Сообщаю об ошибке, допущенной при оказании муниципальной услуги по выдаче справки (выписки).</w:t>
      </w:r>
    </w:p>
    <w:p w:rsidR="001A3C3B" w:rsidRPr="001A3C3B" w:rsidRDefault="001A3C3B" w:rsidP="001A3C3B">
      <w:pPr>
        <w:ind w:right="-1" w:firstLine="709"/>
        <w:rPr>
          <w:rFonts w:cs="Arial"/>
        </w:rPr>
      </w:pPr>
      <w:r w:rsidRPr="001A3C3B">
        <w:rPr>
          <w:rFonts w:cs="Arial"/>
        </w:rPr>
        <w:t>Записано: _________________________________________________________</w:t>
      </w:r>
    </w:p>
    <w:p w:rsidR="001A3C3B" w:rsidRPr="001A3C3B" w:rsidRDefault="001A3C3B" w:rsidP="001A3C3B">
      <w:pPr>
        <w:ind w:right="-1" w:firstLine="709"/>
        <w:rPr>
          <w:rFonts w:cs="Arial"/>
        </w:rPr>
      </w:pPr>
      <w:r w:rsidRPr="001A3C3B">
        <w:rPr>
          <w:rFonts w:cs="Arial"/>
        </w:rPr>
        <w:t>Правильные сведения: ______________________________________________</w:t>
      </w:r>
    </w:p>
    <w:p w:rsidR="001A3C3B" w:rsidRPr="001A3C3B" w:rsidRDefault="001A3C3B" w:rsidP="001A3C3B">
      <w:pPr>
        <w:ind w:right="-1"/>
        <w:rPr>
          <w:rFonts w:cs="Arial"/>
        </w:rPr>
      </w:pPr>
      <w:r w:rsidRPr="001A3C3B">
        <w:rPr>
          <w:rFonts w:cs="Arial"/>
        </w:rPr>
        <w:t>______________________________________________________________________</w:t>
      </w:r>
    </w:p>
    <w:p w:rsidR="001A3C3B" w:rsidRPr="001A3C3B" w:rsidRDefault="001A3C3B" w:rsidP="001A3C3B">
      <w:pPr>
        <w:ind w:right="-1" w:firstLine="709"/>
        <w:rPr>
          <w:rFonts w:cs="Arial"/>
        </w:rPr>
      </w:pPr>
      <w:r w:rsidRPr="001A3C3B">
        <w:rPr>
          <w:rFonts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1A3C3B" w:rsidRPr="001A3C3B" w:rsidRDefault="001A3C3B" w:rsidP="001A3C3B">
      <w:pPr>
        <w:ind w:right="-1" w:firstLine="709"/>
        <w:rPr>
          <w:rFonts w:cs="Arial"/>
        </w:rPr>
      </w:pPr>
      <w:r w:rsidRPr="001A3C3B">
        <w:rPr>
          <w:rFonts w:cs="Arial"/>
        </w:rPr>
        <w:t>Прилагаю следующие документы:</w:t>
      </w:r>
    </w:p>
    <w:p w:rsidR="001A3C3B" w:rsidRPr="001A3C3B" w:rsidRDefault="001A3C3B" w:rsidP="001A3C3B">
      <w:pPr>
        <w:ind w:right="-1" w:firstLine="709"/>
        <w:rPr>
          <w:rFonts w:cs="Arial"/>
        </w:rPr>
      </w:pPr>
      <w:r w:rsidRPr="001A3C3B">
        <w:rPr>
          <w:rFonts w:cs="Arial"/>
        </w:rPr>
        <w:t>1.________________________________________________________________</w:t>
      </w:r>
    </w:p>
    <w:p w:rsidR="001A3C3B" w:rsidRPr="001A3C3B" w:rsidRDefault="001A3C3B" w:rsidP="001A3C3B">
      <w:pPr>
        <w:ind w:right="-1" w:firstLine="709"/>
        <w:rPr>
          <w:rFonts w:cs="Arial"/>
        </w:rPr>
      </w:pPr>
      <w:r w:rsidRPr="001A3C3B">
        <w:rPr>
          <w:rFonts w:cs="Arial"/>
        </w:rPr>
        <w:t>2.________________________________________________________________</w:t>
      </w:r>
    </w:p>
    <w:p w:rsidR="001A3C3B" w:rsidRPr="001A3C3B" w:rsidRDefault="001A3C3B" w:rsidP="001A3C3B">
      <w:pPr>
        <w:ind w:right="-1" w:firstLine="709"/>
        <w:rPr>
          <w:rFonts w:cs="Arial"/>
        </w:rPr>
      </w:pPr>
      <w:r w:rsidRPr="001A3C3B">
        <w:rPr>
          <w:rFonts w:cs="Arial"/>
        </w:rPr>
        <w:t>В случае принятия решения об отклонении заявления об исправлении технической ошибки прошу направить такое решение:</w:t>
      </w:r>
    </w:p>
    <w:p w:rsidR="001A3C3B" w:rsidRPr="001A3C3B" w:rsidRDefault="001A3C3B" w:rsidP="001A3C3B">
      <w:pPr>
        <w:widowControl w:val="0"/>
        <w:ind w:right="-1" w:firstLine="709"/>
        <w:rPr>
          <w:rFonts w:cs="Arial"/>
        </w:rPr>
      </w:pPr>
      <w:r w:rsidRPr="001A3C3B">
        <w:rPr>
          <w:rFonts w:cs="Arial"/>
        </w:rPr>
        <w:t>посредством отправления электронного документа на адрес E-</w:t>
      </w:r>
      <w:proofErr w:type="spellStart"/>
      <w:r w:rsidRPr="001A3C3B">
        <w:rPr>
          <w:rFonts w:cs="Arial"/>
        </w:rPr>
        <w:t>mail</w:t>
      </w:r>
      <w:proofErr w:type="spellEnd"/>
      <w:r w:rsidRPr="001A3C3B">
        <w:rPr>
          <w:rFonts w:cs="Arial"/>
        </w:rPr>
        <w:t>:_______;</w:t>
      </w:r>
    </w:p>
    <w:p w:rsidR="001A3C3B" w:rsidRPr="001A3C3B" w:rsidRDefault="001A3C3B" w:rsidP="001A3C3B">
      <w:pPr>
        <w:widowControl w:val="0"/>
        <w:ind w:right="-1" w:firstLine="709"/>
        <w:rPr>
          <w:rFonts w:cs="Arial"/>
        </w:rPr>
      </w:pPr>
      <w:r w:rsidRPr="001A3C3B">
        <w:rPr>
          <w:rFonts w:cs="Arial"/>
        </w:rPr>
        <w:t>в виде заверенной копии на бумажном носителе почтовым отправлением по адресу: _______________________________________________________________.</w:t>
      </w:r>
    </w:p>
    <w:p w:rsidR="001A3C3B" w:rsidRPr="001A3C3B" w:rsidRDefault="001A3C3B" w:rsidP="001A3C3B">
      <w:pPr>
        <w:widowControl w:val="0"/>
        <w:ind w:right="-1" w:firstLine="851"/>
        <w:rPr>
          <w:rFonts w:cs="Arial"/>
          <w:color w:val="000000"/>
          <w:spacing w:val="-6"/>
        </w:rPr>
      </w:pPr>
      <w:r w:rsidRPr="001A3C3B">
        <w:rPr>
          <w:rFonts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w:t>
      </w:r>
      <w:proofErr w:type="gramStart"/>
      <w:r w:rsidRPr="001A3C3B">
        <w:rPr>
          <w:rFonts w:cs="Arial"/>
          <w:color w:val="000000"/>
          <w:spacing w:val="-6"/>
        </w:rPr>
        <w:t>действительны и содержат</w:t>
      </w:r>
      <w:proofErr w:type="gramEnd"/>
      <w:r w:rsidRPr="001A3C3B">
        <w:rPr>
          <w:rFonts w:cs="Arial"/>
          <w:color w:val="000000"/>
          <w:spacing w:val="-6"/>
        </w:rPr>
        <w:t xml:space="preserve"> достоверные сведения. </w:t>
      </w:r>
    </w:p>
    <w:p w:rsidR="001A3C3B" w:rsidRPr="001A3C3B" w:rsidRDefault="001A3C3B" w:rsidP="001A3C3B">
      <w:pPr>
        <w:ind w:right="-1"/>
        <w:jc w:val="center"/>
        <w:rPr>
          <w:rFonts w:cs="Arial"/>
        </w:rPr>
      </w:pPr>
    </w:p>
    <w:p w:rsidR="001A3C3B" w:rsidRPr="001A3C3B" w:rsidRDefault="001A3C3B" w:rsidP="001A3C3B">
      <w:pPr>
        <w:ind w:right="-1"/>
        <w:rPr>
          <w:rFonts w:cs="Arial"/>
        </w:rPr>
      </w:pPr>
      <w:r w:rsidRPr="001A3C3B">
        <w:rPr>
          <w:rFonts w:cs="Arial"/>
        </w:rPr>
        <w:t>______________</w:t>
      </w:r>
      <w:r w:rsidRPr="001A3C3B">
        <w:rPr>
          <w:rFonts w:cs="Arial"/>
        </w:rPr>
        <w:tab/>
      </w:r>
      <w:r w:rsidRPr="001A3C3B">
        <w:rPr>
          <w:rFonts w:cs="Arial"/>
        </w:rPr>
        <w:tab/>
      </w:r>
      <w:r w:rsidRPr="001A3C3B">
        <w:rPr>
          <w:rFonts w:cs="Arial"/>
        </w:rPr>
        <w:tab/>
      </w:r>
      <w:r w:rsidRPr="001A3C3B">
        <w:rPr>
          <w:rFonts w:cs="Arial"/>
        </w:rPr>
        <w:tab/>
        <w:t>_________________ ( ________________)</w:t>
      </w:r>
    </w:p>
    <w:p w:rsidR="00AB53B0" w:rsidRPr="001A3C3B" w:rsidRDefault="001A3C3B" w:rsidP="001A3C3B">
      <w:pPr>
        <w:ind w:left="1080" w:firstLine="360"/>
        <w:rPr>
          <w:rFonts w:cs="Arial"/>
        </w:rPr>
      </w:pPr>
      <w:r w:rsidRPr="001A3C3B">
        <w:rPr>
          <w:rFonts w:cs="Arial"/>
        </w:rPr>
        <w:tab/>
      </w:r>
      <w:proofErr w:type="gramStart"/>
      <w:r w:rsidRPr="001A3C3B">
        <w:rPr>
          <w:rFonts w:cs="Arial"/>
        </w:rPr>
        <w:t>(дата)</w:t>
      </w:r>
      <w:r w:rsidRPr="001A3C3B">
        <w:rPr>
          <w:rFonts w:cs="Arial"/>
        </w:rPr>
        <w:tab/>
      </w:r>
      <w:r w:rsidRPr="001A3C3B">
        <w:rPr>
          <w:rFonts w:cs="Arial"/>
        </w:rPr>
        <w:tab/>
      </w:r>
      <w:r w:rsidRPr="001A3C3B">
        <w:rPr>
          <w:rFonts w:cs="Arial"/>
        </w:rPr>
        <w:tab/>
      </w:r>
      <w:r w:rsidRPr="001A3C3B">
        <w:rPr>
          <w:rFonts w:cs="Arial"/>
        </w:rPr>
        <w:tab/>
      </w:r>
      <w:r w:rsidRPr="001A3C3B">
        <w:rPr>
          <w:rFonts w:cs="Arial"/>
        </w:rPr>
        <w:tab/>
      </w:r>
      <w:r w:rsidRPr="001A3C3B">
        <w:rPr>
          <w:rFonts w:cs="Arial"/>
        </w:rPr>
        <w:tab/>
        <w:t>(подпись)</w:t>
      </w:r>
      <w:r w:rsidRPr="001A3C3B">
        <w:rPr>
          <w:rFonts w:cs="Arial"/>
        </w:rPr>
        <w:tab/>
      </w:r>
      <w:r w:rsidRPr="001A3C3B">
        <w:rPr>
          <w:rFonts w:cs="Arial"/>
        </w:rPr>
        <w:tab/>
        <w:t>(Ф.И.О</w:t>
      </w:r>
      <w:proofErr w:type="gramEnd"/>
    </w:p>
    <w:p w:rsidR="00AB53B0" w:rsidRPr="001A3C3B" w:rsidRDefault="00AB53B0" w:rsidP="00AB53B0">
      <w:pPr>
        <w:ind w:left="1080" w:firstLine="360"/>
        <w:rPr>
          <w:rFonts w:cs="Arial"/>
        </w:rPr>
      </w:pPr>
    </w:p>
    <w:p w:rsidR="00AB53B0" w:rsidRPr="001A3C3B" w:rsidRDefault="00AB53B0" w:rsidP="00AB53B0">
      <w:pPr>
        <w:ind w:left="1080" w:firstLine="360"/>
        <w:rPr>
          <w:rFonts w:cs="Arial"/>
        </w:rPr>
      </w:pPr>
    </w:p>
    <w:p w:rsidR="00AB53B0" w:rsidRPr="001A3C3B" w:rsidRDefault="00AB53B0" w:rsidP="00AB53B0">
      <w:pPr>
        <w:ind w:left="1080" w:firstLine="360"/>
        <w:rPr>
          <w:rFonts w:cs="Arial"/>
        </w:rPr>
      </w:pPr>
    </w:p>
    <w:p w:rsidR="00AB53B0" w:rsidRPr="001A3C3B" w:rsidRDefault="00AB53B0" w:rsidP="00AB53B0">
      <w:pPr>
        <w:ind w:left="1080" w:firstLine="360"/>
        <w:rPr>
          <w:rFonts w:cs="Arial"/>
        </w:rPr>
      </w:pPr>
    </w:p>
    <w:p w:rsidR="009B7F43" w:rsidRPr="001A3C3B" w:rsidRDefault="009B7F43" w:rsidP="00AB53B0">
      <w:pPr>
        <w:ind w:left="1080" w:firstLine="360"/>
        <w:rPr>
          <w:rFonts w:cs="Arial"/>
        </w:rPr>
      </w:pPr>
    </w:p>
    <w:p w:rsidR="009B7F43" w:rsidRPr="001A3C3B" w:rsidRDefault="009B7F43" w:rsidP="00AB53B0">
      <w:pPr>
        <w:ind w:left="1080" w:firstLine="360"/>
        <w:rPr>
          <w:rFonts w:cs="Arial"/>
        </w:rPr>
      </w:pPr>
    </w:p>
    <w:p w:rsidR="009B7F43" w:rsidRPr="001A3C3B" w:rsidRDefault="009B7F43" w:rsidP="00AB53B0">
      <w:pPr>
        <w:ind w:left="1080" w:firstLine="360"/>
        <w:rPr>
          <w:rFonts w:cs="Arial"/>
        </w:rPr>
      </w:pPr>
    </w:p>
    <w:p w:rsidR="009B7F43" w:rsidRPr="001A3C3B" w:rsidRDefault="009B7F43" w:rsidP="00AB53B0">
      <w:pPr>
        <w:ind w:left="1080" w:firstLine="360"/>
        <w:rPr>
          <w:rFonts w:cs="Arial"/>
        </w:rPr>
      </w:pPr>
    </w:p>
    <w:p w:rsidR="009B7F43" w:rsidRPr="001A3C3B" w:rsidRDefault="009B7F43" w:rsidP="00AB53B0">
      <w:pPr>
        <w:ind w:left="1080" w:firstLine="360"/>
        <w:rPr>
          <w:rFonts w:cs="Arial"/>
        </w:rPr>
      </w:pPr>
    </w:p>
    <w:p w:rsidR="00AB53B0" w:rsidRPr="001A3C3B" w:rsidRDefault="00AB53B0" w:rsidP="00AB53B0">
      <w:pPr>
        <w:rPr>
          <w:rFonts w:cs="Arial"/>
        </w:rPr>
      </w:pPr>
    </w:p>
    <w:p w:rsidR="00AB53B0" w:rsidRPr="001A3C3B" w:rsidRDefault="00AB53B0" w:rsidP="00AB53B0">
      <w:pPr>
        <w:rPr>
          <w:rFonts w:cs="Arial"/>
        </w:rPr>
      </w:pPr>
    </w:p>
    <w:p w:rsidR="00AB53B0" w:rsidRPr="001A3C3B" w:rsidRDefault="00AB53B0" w:rsidP="00AB53B0">
      <w:pPr>
        <w:rPr>
          <w:rFonts w:cs="Arial"/>
        </w:rPr>
      </w:pPr>
    </w:p>
    <w:p w:rsidR="00AB53B0" w:rsidRPr="001A3C3B" w:rsidRDefault="00AB53B0" w:rsidP="00AB53B0">
      <w:pPr>
        <w:rPr>
          <w:rFonts w:cs="Arial"/>
        </w:rPr>
      </w:pPr>
    </w:p>
    <w:p w:rsidR="00AB53B0" w:rsidRPr="001A3C3B" w:rsidRDefault="00AB53B0" w:rsidP="00AB53B0">
      <w:pPr>
        <w:rPr>
          <w:rFonts w:cs="Arial"/>
        </w:rPr>
      </w:pPr>
    </w:p>
    <w:p w:rsidR="00AB53B0" w:rsidRPr="001A3C3B" w:rsidRDefault="00AB53B0" w:rsidP="00AB53B0">
      <w:pPr>
        <w:rPr>
          <w:rFonts w:cs="Arial"/>
        </w:rPr>
      </w:pPr>
    </w:p>
    <w:p w:rsidR="00AB53B0" w:rsidRPr="001A3C3B" w:rsidRDefault="00AB53B0" w:rsidP="00AB53B0">
      <w:pPr>
        <w:rPr>
          <w:rFonts w:cs="Arial"/>
        </w:rPr>
      </w:pPr>
    </w:p>
    <w:p w:rsidR="00AB53B0" w:rsidRPr="001A3C3B" w:rsidRDefault="00AB53B0" w:rsidP="00AB53B0">
      <w:pPr>
        <w:rPr>
          <w:rFonts w:cs="Arial"/>
        </w:rPr>
      </w:pPr>
    </w:p>
    <w:p w:rsidR="00AB53B0" w:rsidRPr="001A3C3B" w:rsidRDefault="00AB53B0" w:rsidP="00AB53B0">
      <w:pPr>
        <w:rPr>
          <w:rFonts w:cs="Arial"/>
        </w:rPr>
      </w:pPr>
    </w:p>
    <w:p w:rsidR="00AB53B0" w:rsidRPr="001A3C3B" w:rsidRDefault="00AB53B0" w:rsidP="00AB53B0">
      <w:pPr>
        <w:rPr>
          <w:rFonts w:cs="Arial"/>
        </w:rPr>
      </w:pPr>
    </w:p>
    <w:p w:rsidR="00AB53B0" w:rsidRPr="001A3C3B" w:rsidRDefault="00AB53B0" w:rsidP="00AB53B0">
      <w:pPr>
        <w:rPr>
          <w:rFonts w:cs="Arial"/>
        </w:rPr>
      </w:pPr>
    </w:p>
    <w:p w:rsidR="00AB53B0" w:rsidRPr="001A3C3B" w:rsidRDefault="00AB53B0" w:rsidP="00AB53B0">
      <w:pPr>
        <w:rPr>
          <w:rFonts w:cs="Arial"/>
        </w:rPr>
      </w:pPr>
    </w:p>
    <w:p w:rsidR="00AB53B0" w:rsidRPr="001A3C3B" w:rsidRDefault="00AB53B0" w:rsidP="00AB53B0">
      <w:pPr>
        <w:ind w:left="2880" w:hanging="2805"/>
        <w:rPr>
          <w:rFonts w:cs="Arial"/>
        </w:rPr>
      </w:pPr>
    </w:p>
    <w:p w:rsidR="00AB53B0" w:rsidRPr="001A3C3B" w:rsidRDefault="00AB53B0" w:rsidP="00AB53B0">
      <w:pPr>
        <w:rPr>
          <w:rFonts w:cs="Arial"/>
        </w:rPr>
      </w:pPr>
    </w:p>
    <w:p w:rsidR="00AB53B0" w:rsidRPr="001A3C3B" w:rsidRDefault="00AB53B0" w:rsidP="00AB53B0">
      <w:pPr>
        <w:ind w:left="2880" w:hanging="2805"/>
        <w:rPr>
          <w:rFonts w:cs="Arial"/>
        </w:rPr>
      </w:pPr>
    </w:p>
    <w:p w:rsidR="00AB53B0" w:rsidRPr="001A3C3B" w:rsidRDefault="00AB53B0" w:rsidP="00AB53B0">
      <w:pPr>
        <w:ind w:left="2880" w:hanging="2805"/>
        <w:rPr>
          <w:rFonts w:cs="Arial"/>
        </w:rPr>
      </w:pPr>
      <w:r w:rsidRPr="001A3C3B">
        <w:rPr>
          <w:rFonts w:cs="Arial"/>
        </w:rPr>
        <w:tab/>
      </w:r>
      <w:bookmarkStart w:id="4" w:name="_GoBack"/>
      <w:bookmarkEnd w:id="4"/>
      <w:r w:rsidRPr="001A3C3B">
        <w:rPr>
          <w:rFonts w:cs="Arial"/>
        </w:rPr>
        <w:tab/>
      </w:r>
      <w:r w:rsidRPr="001A3C3B">
        <w:rPr>
          <w:rFonts w:cs="Arial"/>
        </w:rPr>
        <w:tab/>
      </w:r>
      <w:r w:rsidRPr="001A3C3B">
        <w:rPr>
          <w:rFonts w:cs="Arial"/>
        </w:rPr>
        <w:tab/>
      </w:r>
      <w:r w:rsidRPr="001A3C3B">
        <w:rPr>
          <w:rFonts w:cs="Arial"/>
        </w:rPr>
        <w:tab/>
      </w:r>
      <w:r w:rsidRPr="001A3C3B">
        <w:rPr>
          <w:rFonts w:cs="Arial"/>
        </w:rPr>
        <w:tab/>
      </w:r>
    </w:p>
    <w:p w:rsidR="00AB53B0" w:rsidRPr="001A3C3B" w:rsidRDefault="00AB53B0" w:rsidP="00AB53B0">
      <w:pPr>
        <w:ind w:left="2880" w:hanging="2805"/>
        <w:rPr>
          <w:rFonts w:cs="Arial"/>
        </w:rPr>
        <w:sectPr w:rsidR="00AB53B0" w:rsidRPr="001A3C3B" w:rsidSect="00354197">
          <w:pgSz w:w="11906" w:h="16838" w:code="9"/>
          <w:pgMar w:top="1134" w:right="707" w:bottom="568" w:left="1276" w:header="680" w:footer="720" w:gutter="0"/>
          <w:cols w:space="720"/>
          <w:docGrid w:linePitch="272"/>
        </w:sectPr>
      </w:pPr>
    </w:p>
    <w:p w:rsidR="00AB53B0" w:rsidRPr="001A3C3B" w:rsidRDefault="00AB53B0" w:rsidP="001A3C3B">
      <w:pPr>
        <w:tabs>
          <w:tab w:val="left" w:pos="2925"/>
        </w:tabs>
        <w:jc w:val="right"/>
        <w:rPr>
          <w:rFonts w:cs="Arial"/>
          <w:b/>
          <w:color w:val="0F0F0F"/>
          <w:w w:val="105"/>
        </w:rPr>
      </w:pPr>
    </w:p>
    <w:sectPr w:rsidR="00AB53B0" w:rsidRPr="001A3C3B" w:rsidSect="005A75EE">
      <w:headerReference w:type="even" r:id="rId10"/>
      <w:headerReference w:type="default" r:id="rId11"/>
      <w:headerReference w:type="first" r:id="rId12"/>
      <w:pgSz w:w="11906" w:h="16838"/>
      <w:pgMar w:top="1134" w:right="850" w:bottom="1134" w:left="993" w:header="68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A00" w:rsidRDefault="00940A00">
      <w:r>
        <w:separator/>
      </w:r>
    </w:p>
  </w:endnote>
  <w:endnote w:type="continuationSeparator" w:id="0">
    <w:p w:rsidR="00940A00" w:rsidRDefault="00940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w:panose1 w:val="02020603050405020304"/>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A00" w:rsidRDefault="00940A00">
      <w:r>
        <w:separator/>
      </w:r>
    </w:p>
  </w:footnote>
  <w:footnote w:type="continuationSeparator" w:id="0">
    <w:p w:rsidR="00940A00" w:rsidRDefault="00940A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C3B" w:rsidRDefault="001A3C3B">
    <w:pPr>
      <w:pStyle w:val="af0"/>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noProof/>
      </w:rPr>
      <w:t>3</w:t>
    </w:r>
    <w:r>
      <w:rPr>
        <w:rStyle w:val="af4"/>
      </w:rPr>
      <w:fldChar w:fldCharType="end"/>
    </w:r>
  </w:p>
  <w:p w:rsidR="001A3C3B" w:rsidRDefault="001A3C3B">
    <w:pPr>
      <w:pStyle w:val="af0"/>
    </w:pPr>
  </w:p>
  <w:p w:rsidR="001A3C3B" w:rsidRDefault="001A3C3B"/>
  <w:p w:rsidR="001A3C3B" w:rsidRDefault="001A3C3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004243"/>
      <w:docPartObj>
        <w:docPartGallery w:val="Page Numbers (Top of Page)"/>
        <w:docPartUnique/>
      </w:docPartObj>
    </w:sdtPr>
    <w:sdtEndPr/>
    <w:sdtContent>
      <w:p w:rsidR="001A3C3B" w:rsidRDefault="001A3C3B" w:rsidP="00E477E5">
        <w:pPr>
          <w:pStyle w:val="af0"/>
          <w:jc w:val="center"/>
        </w:pPr>
        <w:r>
          <w:t xml:space="preserve">                                                       </w:t>
        </w:r>
      </w:p>
      <w:p w:rsidR="001A3C3B" w:rsidRDefault="001A3C3B" w:rsidP="00E477E5">
        <w:pPr>
          <w:pStyle w:val="af0"/>
          <w:jc w:val="center"/>
        </w:pPr>
      </w:p>
      <w:p w:rsidR="001A3C3B" w:rsidRDefault="001A3C3B" w:rsidP="00E477E5">
        <w:pPr>
          <w:pStyle w:val="af0"/>
          <w:jc w:val="center"/>
        </w:pPr>
      </w:p>
      <w:p w:rsidR="001A3C3B" w:rsidRDefault="001A3C3B" w:rsidP="00E477E5">
        <w:pPr>
          <w:pStyle w:val="af0"/>
          <w:jc w:val="center"/>
        </w:pPr>
        <w:r>
          <w:fldChar w:fldCharType="begin"/>
        </w:r>
        <w:r>
          <w:instrText>PAGE   \* MERGEFORMAT</w:instrText>
        </w:r>
        <w:r>
          <w:fldChar w:fldCharType="separate"/>
        </w:r>
        <w:r w:rsidR="00816010">
          <w:rPr>
            <w:noProof/>
          </w:rPr>
          <w:t>34</w:t>
        </w:r>
        <w:r>
          <w:rPr>
            <w:noProof/>
          </w:rPr>
          <w:fldChar w:fldCharType="end"/>
        </w:r>
      </w:p>
    </w:sdtContent>
  </w:sdt>
  <w:p w:rsidR="001A3C3B" w:rsidRDefault="001A3C3B"/>
  <w:p w:rsidR="001A3C3B" w:rsidRDefault="001A3C3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C3B" w:rsidRDefault="001A3C3B" w:rsidP="00E477E5">
    <w:pPr>
      <w:pStyle w:val="af0"/>
      <w:jc w:val="right"/>
    </w:pPr>
  </w:p>
  <w:p w:rsidR="001A3C3B" w:rsidRDefault="001A3C3B">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89F5F41"/>
    <w:multiLevelType w:val="multilevel"/>
    <w:tmpl w:val="0FEC3FE8"/>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4">
    <w:nsid w:val="1B75171C"/>
    <w:multiLevelType w:val="multilevel"/>
    <w:tmpl w:val="71F6466C"/>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5">
    <w:nsid w:val="1D92175F"/>
    <w:multiLevelType w:val="hybridMultilevel"/>
    <w:tmpl w:val="839219D4"/>
    <w:lvl w:ilvl="0" w:tplc="EFBCBD7A">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6">
    <w:nsid w:val="1F326B08"/>
    <w:multiLevelType w:val="multilevel"/>
    <w:tmpl w:val="9E301A64"/>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7">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6B23FF5"/>
    <w:multiLevelType w:val="hybridMultilevel"/>
    <w:tmpl w:val="4D7CDF5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CA14E4B"/>
    <w:multiLevelType w:val="hybridMultilevel"/>
    <w:tmpl w:val="816C6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0474EFC"/>
    <w:multiLevelType w:val="hybridMultilevel"/>
    <w:tmpl w:val="13D29D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0606DE9"/>
    <w:multiLevelType w:val="hybridMultilevel"/>
    <w:tmpl w:val="4538FBFC"/>
    <w:lvl w:ilvl="0" w:tplc="9438C5F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E960910"/>
    <w:multiLevelType w:val="hybridMultilevel"/>
    <w:tmpl w:val="75CA289E"/>
    <w:lvl w:ilvl="0" w:tplc="01F8FACE">
      <w:start w:val="1"/>
      <w:numFmt w:val="decimal"/>
      <w:lvlText w:val="%1."/>
      <w:lvlJc w:val="left"/>
      <w:pPr>
        <w:ind w:left="1035" w:hanging="360"/>
      </w:pPr>
    </w:lvl>
    <w:lvl w:ilvl="1" w:tplc="04190019">
      <w:start w:val="1"/>
      <w:numFmt w:val="lowerLetter"/>
      <w:lvlText w:val="%2."/>
      <w:lvlJc w:val="left"/>
      <w:pPr>
        <w:ind w:left="1755" w:hanging="360"/>
      </w:pPr>
    </w:lvl>
    <w:lvl w:ilvl="2" w:tplc="0419001B">
      <w:start w:val="1"/>
      <w:numFmt w:val="lowerRoman"/>
      <w:lvlText w:val="%3."/>
      <w:lvlJc w:val="right"/>
      <w:pPr>
        <w:ind w:left="2475" w:hanging="180"/>
      </w:pPr>
    </w:lvl>
    <w:lvl w:ilvl="3" w:tplc="0419000F">
      <w:start w:val="1"/>
      <w:numFmt w:val="decimal"/>
      <w:lvlText w:val="%4."/>
      <w:lvlJc w:val="left"/>
      <w:pPr>
        <w:ind w:left="3195" w:hanging="360"/>
      </w:pPr>
    </w:lvl>
    <w:lvl w:ilvl="4" w:tplc="04190019">
      <w:start w:val="1"/>
      <w:numFmt w:val="lowerLetter"/>
      <w:lvlText w:val="%5."/>
      <w:lvlJc w:val="left"/>
      <w:pPr>
        <w:ind w:left="3915" w:hanging="360"/>
      </w:pPr>
    </w:lvl>
    <w:lvl w:ilvl="5" w:tplc="0419001B">
      <w:start w:val="1"/>
      <w:numFmt w:val="lowerRoman"/>
      <w:lvlText w:val="%6."/>
      <w:lvlJc w:val="right"/>
      <w:pPr>
        <w:ind w:left="4635" w:hanging="180"/>
      </w:pPr>
    </w:lvl>
    <w:lvl w:ilvl="6" w:tplc="0419000F">
      <w:start w:val="1"/>
      <w:numFmt w:val="decimal"/>
      <w:lvlText w:val="%7."/>
      <w:lvlJc w:val="left"/>
      <w:pPr>
        <w:ind w:left="5355" w:hanging="360"/>
      </w:pPr>
    </w:lvl>
    <w:lvl w:ilvl="7" w:tplc="04190019">
      <w:start w:val="1"/>
      <w:numFmt w:val="lowerLetter"/>
      <w:lvlText w:val="%8."/>
      <w:lvlJc w:val="left"/>
      <w:pPr>
        <w:ind w:left="6075" w:hanging="360"/>
      </w:pPr>
    </w:lvl>
    <w:lvl w:ilvl="8" w:tplc="0419001B">
      <w:start w:val="1"/>
      <w:numFmt w:val="lowerRoman"/>
      <w:lvlText w:val="%9."/>
      <w:lvlJc w:val="right"/>
      <w:pPr>
        <w:ind w:left="6795" w:hanging="180"/>
      </w:pPr>
    </w:lvl>
  </w:abstractNum>
  <w:abstractNum w:abstractNumId="22">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4">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58660143"/>
    <w:multiLevelType w:val="multilevel"/>
    <w:tmpl w:val="302A3BBA"/>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6">
    <w:nsid w:val="58796515"/>
    <w:multiLevelType w:val="hybridMultilevel"/>
    <w:tmpl w:val="6906777C"/>
    <w:lvl w:ilvl="0" w:tplc="F52AD0E4">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7">
    <w:nsid w:val="5C062279"/>
    <w:multiLevelType w:val="hybridMultilevel"/>
    <w:tmpl w:val="8CA0483E"/>
    <w:lvl w:ilvl="0" w:tplc="08760A24">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8">
    <w:nsid w:val="5DB70237"/>
    <w:multiLevelType w:val="multilevel"/>
    <w:tmpl w:val="4B5468D4"/>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9">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3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D053687"/>
    <w:multiLevelType w:val="multilevel"/>
    <w:tmpl w:val="4FC81A2A"/>
    <w:lvl w:ilvl="0">
      <w:start w:val="1"/>
      <w:numFmt w:val="decimal"/>
      <w:lvlText w:val="%1)"/>
      <w:lvlJc w:val="left"/>
      <w:pPr>
        <w:tabs>
          <w:tab w:val="num" w:pos="0"/>
        </w:tabs>
        <w:ind w:left="0" w:firstLine="1021"/>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3">
    <w:nsid w:val="73031A59"/>
    <w:multiLevelType w:val="hybridMultilevel"/>
    <w:tmpl w:val="6A001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5982073"/>
    <w:multiLevelType w:val="multilevel"/>
    <w:tmpl w:val="06262696"/>
    <w:numStyleLink w:val="Style1"/>
  </w:abstractNum>
  <w:abstractNum w:abstractNumId="35">
    <w:nsid w:val="77A250A8"/>
    <w:multiLevelType w:val="multilevel"/>
    <w:tmpl w:val="E7DC9778"/>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num w:numId="1">
    <w:abstractNumId w:val="5"/>
  </w:num>
  <w:num w:numId="2">
    <w:abstractNumId w:val="15"/>
  </w:num>
  <w:num w:numId="3">
    <w:abstractNumId w:val="13"/>
  </w:num>
  <w:num w:numId="4">
    <w:abstractNumId w:val="33"/>
  </w:num>
  <w:num w:numId="5">
    <w:abstractNumId w:val="26"/>
  </w:num>
  <w:num w:numId="6">
    <w:abstractNumId w:val="3"/>
  </w:num>
  <w:num w:numId="7">
    <w:abstractNumId w:val="11"/>
  </w:num>
  <w:num w:numId="8">
    <w:abstractNumId w:val="30"/>
  </w:num>
  <w:num w:numId="9">
    <w:abstractNumId w:val="22"/>
  </w:num>
  <w:num w:numId="10">
    <w:abstractNumId w:val="19"/>
  </w:num>
  <w:num w:numId="11">
    <w:abstractNumId w:val="0"/>
  </w:num>
  <w:num w:numId="12">
    <w:abstractNumId w:val="7"/>
  </w:num>
  <w:num w:numId="13">
    <w:abstractNumId w:val="18"/>
  </w:num>
  <w:num w:numId="14">
    <w:abstractNumId w:val="16"/>
  </w:num>
  <w:num w:numId="15">
    <w:abstractNumId w:val="12"/>
  </w:num>
  <w:num w:numId="16">
    <w:abstractNumId w:val="2"/>
  </w:num>
  <w:num w:numId="17">
    <w:abstractNumId w:val="14"/>
  </w:num>
  <w:num w:numId="18">
    <w:abstractNumId w:val="8"/>
  </w:num>
  <w:num w:numId="19">
    <w:abstractNumId w:val="9"/>
  </w:num>
  <w:num w:numId="20">
    <w:abstractNumId w:val="17"/>
  </w:num>
  <w:num w:numId="21">
    <w:abstractNumId w:val="23"/>
  </w:num>
  <w:num w:numId="22">
    <w:abstractNumId w:val="34"/>
  </w:num>
  <w:num w:numId="23">
    <w:abstractNumId w:val="24"/>
  </w:num>
  <w:num w:numId="24">
    <w:abstractNumId w:val="29"/>
  </w:num>
  <w:num w:numId="25">
    <w:abstractNumId w:val="31"/>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27"/>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1"/>
  </w:num>
  <w:num w:numId="32">
    <w:abstractNumId w:val="4"/>
  </w:num>
  <w:num w:numId="33">
    <w:abstractNumId w:val="35"/>
  </w:num>
  <w:num w:numId="34">
    <w:abstractNumId w:val="6"/>
  </w:num>
  <w:num w:numId="35">
    <w:abstractNumId w:val="25"/>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5B9"/>
    <w:rsid w:val="00016E71"/>
    <w:rsid w:val="000324DD"/>
    <w:rsid w:val="000335AE"/>
    <w:rsid w:val="00035509"/>
    <w:rsid w:val="00055055"/>
    <w:rsid w:val="00060407"/>
    <w:rsid w:val="00080999"/>
    <w:rsid w:val="000B45B9"/>
    <w:rsid w:val="000C2D18"/>
    <w:rsid w:val="000C2F5B"/>
    <w:rsid w:val="000C5C27"/>
    <w:rsid w:val="001209AB"/>
    <w:rsid w:val="001722DE"/>
    <w:rsid w:val="00176A89"/>
    <w:rsid w:val="00182903"/>
    <w:rsid w:val="00194AB8"/>
    <w:rsid w:val="001A3C3B"/>
    <w:rsid w:val="0020531C"/>
    <w:rsid w:val="00214B32"/>
    <w:rsid w:val="002664FA"/>
    <w:rsid w:val="00284B17"/>
    <w:rsid w:val="002973C6"/>
    <w:rsid w:val="002D138C"/>
    <w:rsid w:val="002D3C6C"/>
    <w:rsid w:val="002E00BE"/>
    <w:rsid w:val="00310509"/>
    <w:rsid w:val="00311221"/>
    <w:rsid w:val="00314A79"/>
    <w:rsid w:val="00346469"/>
    <w:rsid w:val="00354197"/>
    <w:rsid w:val="00362CBA"/>
    <w:rsid w:val="00373D76"/>
    <w:rsid w:val="003A2A38"/>
    <w:rsid w:val="003B32A2"/>
    <w:rsid w:val="003C0DC3"/>
    <w:rsid w:val="003C0E0D"/>
    <w:rsid w:val="003D14B5"/>
    <w:rsid w:val="003D2F6E"/>
    <w:rsid w:val="003E0BCF"/>
    <w:rsid w:val="003E371A"/>
    <w:rsid w:val="003F329D"/>
    <w:rsid w:val="004166F8"/>
    <w:rsid w:val="00455488"/>
    <w:rsid w:val="00475F08"/>
    <w:rsid w:val="00484516"/>
    <w:rsid w:val="004914E5"/>
    <w:rsid w:val="004F2ED1"/>
    <w:rsid w:val="00514CF9"/>
    <w:rsid w:val="00515AA5"/>
    <w:rsid w:val="00553A78"/>
    <w:rsid w:val="0055753A"/>
    <w:rsid w:val="00565B30"/>
    <w:rsid w:val="00565F30"/>
    <w:rsid w:val="00582D0F"/>
    <w:rsid w:val="00585A0D"/>
    <w:rsid w:val="0059648B"/>
    <w:rsid w:val="005A75EE"/>
    <w:rsid w:val="005B4911"/>
    <w:rsid w:val="005E4089"/>
    <w:rsid w:val="005F57B0"/>
    <w:rsid w:val="006446AF"/>
    <w:rsid w:val="00646D9D"/>
    <w:rsid w:val="00653460"/>
    <w:rsid w:val="00653FD7"/>
    <w:rsid w:val="00666106"/>
    <w:rsid w:val="006740CD"/>
    <w:rsid w:val="00677F18"/>
    <w:rsid w:val="0069528E"/>
    <w:rsid w:val="006A7F9E"/>
    <w:rsid w:val="006B2BC2"/>
    <w:rsid w:val="006C1780"/>
    <w:rsid w:val="006F4315"/>
    <w:rsid w:val="007002C2"/>
    <w:rsid w:val="007007D6"/>
    <w:rsid w:val="0071535F"/>
    <w:rsid w:val="00722185"/>
    <w:rsid w:val="00725BC2"/>
    <w:rsid w:val="0072688D"/>
    <w:rsid w:val="00733B98"/>
    <w:rsid w:val="00735F74"/>
    <w:rsid w:val="007411C8"/>
    <w:rsid w:val="007468BF"/>
    <w:rsid w:val="00763230"/>
    <w:rsid w:val="007A2E93"/>
    <w:rsid w:val="007B3257"/>
    <w:rsid w:val="007C0643"/>
    <w:rsid w:val="007D65C8"/>
    <w:rsid w:val="007E2D0D"/>
    <w:rsid w:val="007E4C22"/>
    <w:rsid w:val="00816010"/>
    <w:rsid w:val="00816ED2"/>
    <w:rsid w:val="00817E0E"/>
    <w:rsid w:val="00820814"/>
    <w:rsid w:val="008539F9"/>
    <w:rsid w:val="00857D46"/>
    <w:rsid w:val="008826A4"/>
    <w:rsid w:val="00887775"/>
    <w:rsid w:val="008A0DE9"/>
    <w:rsid w:val="008B7465"/>
    <w:rsid w:val="008D6A99"/>
    <w:rsid w:val="00906B72"/>
    <w:rsid w:val="00915970"/>
    <w:rsid w:val="009318EC"/>
    <w:rsid w:val="00940A00"/>
    <w:rsid w:val="00950EA9"/>
    <w:rsid w:val="00952D5F"/>
    <w:rsid w:val="00967DFB"/>
    <w:rsid w:val="00974518"/>
    <w:rsid w:val="009817E3"/>
    <w:rsid w:val="009B7F43"/>
    <w:rsid w:val="009C6990"/>
    <w:rsid w:val="009C7EAA"/>
    <w:rsid w:val="009F123E"/>
    <w:rsid w:val="009F7E53"/>
    <w:rsid w:val="00A023E6"/>
    <w:rsid w:val="00A0498A"/>
    <w:rsid w:val="00A25BA4"/>
    <w:rsid w:val="00A84E5E"/>
    <w:rsid w:val="00AB53B0"/>
    <w:rsid w:val="00AC0DA2"/>
    <w:rsid w:val="00AC7C2E"/>
    <w:rsid w:val="00AD4FAD"/>
    <w:rsid w:val="00AD7E5C"/>
    <w:rsid w:val="00B14E92"/>
    <w:rsid w:val="00B329FB"/>
    <w:rsid w:val="00B4077A"/>
    <w:rsid w:val="00B4547B"/>
    <w:rsid w:val="00B50AFE"/>
    <w:rsid w:val="00B50B47"/>
    <w:rsid w:val="00B6010A"/>
    <w:rsid w:val="00B92781"/>
    <w:rsid w:val="00B955EB"/>
    <w:rsid w:val="00BB45B6"/>
    <w:rsid w:val="00C347F0"/>
    <w:rsid w:val="00C464C5"/>
    <w:rsid w:val="00C5434E"/>
    <w:rsid w:val="00C609E8"/>
    <w:rsid w:val="00C675EB"/>
    <w:rsid w:val="00C76CDE"/>
    <w:rsid w:val="00C82B41"/>
    <w:rsid w:val="00C975EF"/>
    <w:rsid w:val="00CB6A13"/>
    <w:rsid w:val="00CC0A89"/>
    <w:rsid w:val="00CC7966"/>
    <w:rsid w:val="00D17B58"/>
    <w:rsid w:val="00D27894"/>
    <w:rsid w:val="00D96CD7"/>
    <w:rsid w:val="00DC3E9A"/>
    <w:rsid w:val="00DC75A5"/>
    <w:rsid w:val="00E239B9"/>
    <w:rsid w:val="00E477E5"/>
    <w:rsid w:val="00E91DBB"/>
    <w:rsid w:val="00E97EB4"/>
    <w:rsid w:val="00EA6F04"/>
    <w:rsid w:val="00EB4F5B"/>
    <w:rsid w:val="00EB5BC8"/>
    <w:rsid w:val="00EE0D62"/>
    <w:rsid w:val="00EF2B70"/>
    <w:rsid w:val="00F10E2A"/>
    <w:rsid w:val="00F21701"/>
    <w:rsid w:val="00F30539"/>
    <w:rsid w:val="00F35020"/>
    <w:rsid w:val="00F655C8"/>
    <w:rsid w:val="00F73511"/>
    <w:rsid w:val="00F9787A"/>
    <w:rsid w:val="00FA00FE"/>
    <w:rsid w:val="00FB7524"/>
    <w:rsid w:val="00FC090B"/>
    <w:rsid w:val="00FC3F9A"/>
    <w:rsid w:val="00FE6C15"/>
    <w:rsid w:val="00FF64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HTML Variable"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F73511"/>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F73511"/>
    <w:pPr>
      <w:jc w:val="center"/>
      <w:outlineLvl w:val="0"/>
    </w:pPr>
    <w:rPr>
      <w:rFonts w:cs="Arial"/>
      <w:b/>
      <w:bCs/>
      <w:kern w:val="32"/>
      <w:sz w:val="32"/>
      <w:szCs w:val="32"/>
    </w:rPr>
  </w:style>
  <w:style w:type="paragraph" w:styleId="2">
    <w:name w:val="heading 2"/>
    <w:aliases w:val="!Разделы документа"/>
    <w:basedOn w:val="a"/>
    <w:link w:val="20"/>
    <w:qFormat/>
    <w:rsid w:val="00F73511"/>
    <w:pPr>
      <w:jc w:val="center"/>
      <w:outlineLvl w:val="1"/>
    </w:pPr>
    <w:rPr>
      <w:rFonts w:cs="Arial"/>
      <w:b/>
      <w:bCs/>
      <w:iCs/>
      <w:sz w:val="30"/>
      <w:szCs w:val="28"/>
    </w:rPr>
  </w:style>
  <w:style w:type="paragraph" w:styleId="3">
    <w:name w:val="heading 3"/>
    <w:aliases w:val="!Главы документа"/>
    <w:basedOn w:val="a"/>
    <w:link w:val="30"/>
    <w:qFormat/>
    <w:rsid w:val="00F73511"/>
    <w:pPr>
      <w:outlineLvl w:val="2"/>
    </w:pPr>
    <w:rPr>
      <w:rFonts w:cs="Arial"/>
      <w:b/>
      <w:bCs/>
      <w:sz w:val="28"/>
      <w:szCs w:val="26"/>
    </w:rPr>
  </w:style>
  <w:style w:type="paragraph" w:styleId="4">
    <w:name w:val="heading 4"/>
    <w:aliases w:val="!Параграфы/Статьи документа"/>
    <w:basedOn w:val="a"/>
    <w:link w:val="40"/>
    <w:qFormat/>
    <w:rsid w:val="00F73511"/>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7E4C22"/>
    <w:pPr>
      <w:spacing w:before="100" w:beforeAutospacing="1" w:after="100" w:afterAutospacing="1"/>
    </w:pPr>
    <w:rPr>
      <w:rFonts w:ascii="Times New Roman" w:hAnsi="Times New Roman"/>
    </w:rPr>
  </w:style>
  <w:style w:type="paragraph" w:customStyle="1" w:styleId="formattext">
    <w:name w:val="formattext"/>
    <w:basedOn w:val="a"/>
    <w:rsid w:val="007E4C22"/>
    <w:pPr>
      <w:spacing w:before="100" w:beforeAutospacing="1" w:after="100" w:afterAutospacing="1"/>
    </w:pPr>
    <w:rPr>
      <w:rFonts w:ascii="Times New Roman" w:hAnsi="Times New Roman"/>
    </w:rPr>
  </w:style>
  <w:style w:type="character" w:styleId="a3">
    <w:name w:val="Hyperlink"/>
    <w:basedOn w:val="a0"/>
    <w:uiPriority w:val="99"/>
    <w:rsid w:val="00F73511"/>
    <w:rPr>
      <w:color w:val="0000FF"/>
      <w:u w:val="none"/>
    </w:rPr>
  </w:style>
  <w:style w:type="paragraph" w:styleId="a4">
    <w:name w:val="No Spacing"/>
    <w:qFormat/>
    <w:rsid w:val="006F4315"/>
    <w:pPr>
      <w:spacing w:after="0" w:line="240" w:lineRule="auto"/>
    </w:pPr>
    <w:rPr>
      <w:rFonts w:ascii="Calibri" w:eastAsia="Times New Roman" w:hAnsi="Calibri" w:cs="Times New Roman"/>
    </w:rPr>
  </w:style>
  <w:style w:type="character" w:customStyle="1" w:styleId="x-phmenubutton">
    <w:name w:val="x-ph__menu__button"/>
    <w:basedOn w:val="a0"/>
    <w:rsid w:val="006740CD"/>
  </w:style>
  <w:style w:type="character" w:customStyle="1" w:styleId="5">
    <w:name w:val="Основной текст (5)_"/>
    <w:link w:val="50"/>
    <w:uiPriority w:val="99"/>
    <w:locked/>
    <w:rsid w:val="00C975EF"/>
    <w:rPr>
      <w:sz w:val="26"/>
      <w:szCs w:val="26"/>
      <w:shd w:val="clear" w:color="auto" w:fill="FFFFFF"/>
    </w:rPr>
  </w:style>
  <w:style w:type="paragraph" w:customStyle="1" w:styleId="50">
    <w:name w:val="Основной текст (5)"/>
    <w:basedOn w:val="a"/>
    <w:link w:val="5"/>
    <w:uiPriority w:val="99"/>
    <w:rsid w:val="00C975EF"/>
    <w:pPr>
      <w:shd w:val="clear" w:color="auto" w:fill="FFFFFF"/>
      <w:spacing w:after="600" w:line="322" w:lineRule="exact"/>
    </w:pPr>
    <w:rPr>
      <w:sz w:val="26"/>
      <w:szCs w:val="26"/>
    </w:rPr>
  </w:style>
  <w:style w:type="character" w:customStyle="1" w:styleId="10">
    <w:name w:val="Заголовок 1 Знак"/>
    <w:aliases w:val="!Части документа Знак"/>
    <w:basedOn w:val="a0"/>
    <w:link w:val="1"/>
    <w:rsid w:val="007007D6"/>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7007D6"/>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7007D6"/>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7007D6"/>
    <w:rPr>
      <w:rFonts w:ascii="Arial" w:eastAsia="Times New Roman" w:hAnsi="Arial" w:cs="Times New Roman"/>
      <w:b/>
      <w:bCs/>
      <w:sz w:val="26"/>
      <w:szCs w:val="28"/>
      <w:lang w:eastAsia="ru-RU"/>
    </w:rPr>
  </w:style>
  <w:style w:type="character" w:styleId="HTML">
    <w:name w:val="HTML Variable"/>
    <w:aliases w:val="!Ссылки в документе"/>
    <w:basedOn w:val="a0"/>
    <w:rsid w:val="00F73511"/>
    <w:rPr>
      <w:rFonts w:ascii="Arial" w:hAnsi="Arial"/>
      <w:b w:val="0"/>
      <w:i w:val="0"/>
      <w:iCs/>
      <w:color w:val="0000FF"/>
      <w:sz w:val="24"/>
      <w:u w:val="none"/>
    </w:rPr>
  </w:style>
  <w:style w:type="paragraph" w:styleId="a5">
    <w:name w:val="annotation text"/>
    <w:aliases w:val="!Равноширинный текст документа"/>
    <w:basedOn w:val="a"/>
    <w:link w:val="a6"/>
    <w:semiHidden/>
    <w:rsid w:val="00F73511"/>
    <w:rPr>
      <w:rFonts w:ascii="Courier" w:hAnsi="Courier"/>
      <w:sz w:val="22"/>
      <w:szCs w:val="20"/>
    </w:rPr>
  </w:style>
  <w:style w:type="character" w:customStyle="1" w:styleId="a6">
    <w:name w:val="Текст примечания Знак"/>
    <w:aliases w:val="!Равноширинный текст документа Знак"/>
    <w:basedOn w:val="a0"/>
    <w:link w:val="a5"/>
    <w:semiHidden/>
    <w:rsid w:val="007007D6"/>
    <w:rPr>
      <w:rFonts w:ascii="Courier" w:eastAsia="Times New Roman" w:hAnsi="Courier" w:cs="Times New Roman"/>
      <w:szCs w:val="20"/>
      <w:lang w:eastAsia="ru-RU"/>
    </w:rPr>
  </w:style>
  <w:style w:type="paragraph" w:customStyle="1" w:styleId="Title">
    <w:name w:val="Title!Название НПА"/>
    <w:basedOn w:val="a"/>
    <w:rsid w:val="00F73511"/>
    <w:pPr>
      <w:spacing w:before="240" w:after="60"/>
      <w:jc w:val="center"/>
      <w:outlineLvl w:val="0"/>
    </w:pPr>
    <w:rPr>
      <w:rFonts w:cs="Arial"/>
      <w:b/>
      <w:bCs/>
      <w:kern w:val="28"/>
      <w:sz w:val="32"/>
      <w:szCs w:val="32"/>
    </w:rPr>
  </w:style>
  <w:style w:type="paragraph" w:customStyle="1" w:styleId="Application">
    <w:name w:val="Application!Приложение"/>
    <w:rsid w:val="00F73511"/>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F73511"/>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F73511"/>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F73511"/>
    <w:pPr>
      <w:spacing w:after="0" w:line="240" w:lineRule="auto"/>
      <w:jc w:val="center"/>
    </w:pPr>
    <w:rPr>
      <w:rFonts w:ascii="Arial" w:eastAsia="Times New Roman" w:hAnsi="Arial" w:cs="Arial"/>
      <w:bCs/>
      <w:kern w:val="28"/>
      <w:sz w:val="24"/>
      <w:szCs w:val="32"/>
      <w:lang w:eastAsia="ru-RU"/>
    </w:rPr>
  </w:style>
  <w:style w:type="paragraph" w:customStyle="1" w:styleId="Institution">
    <w:name w:val="Institution!Орган принятия"/>
    <w:basedOn w:val="NumberAndDate"/>
    <w:next w:val="a"/>
    <w:rsid w:val="00F73511"/>
    <w:rPr>
      <w:sz w:val="28"/>
    </w:rPr>
  </w:style>
  <w:style w:type="character" w:styleId="a7">
    <w:name w:val="FollowedHyperlink"/>
    <w:basedOn w:val="a0"/>
    <w:uiPriority w:val="99"/>
    <w:semiHidden/>
    <w:unhideWhenUsed/>
    <w:rsid w:val="00F73511"/>
    <w:rPr>
      <w:color w:val="954F72" w:themeColor="followedHyperlink"/>
      <w:u w:val="single"/>
    </w:rPr>
  </w:style>
  <w:style w:type="paragraph" w:styleId="a8">
    <w:name w:val="List Paragraph"/>
    <w:basedOn w:val="a"/>
    <w:uiPriority w:val="34"/>
    <w:qFormat/>
    <w:rsid w:val="00C464C5"/>
    <w:pPr>
      <w:spacing w:after="160" w:line="259" w:lineRule="auto"/>
      <w:ind w:left="720" w:firstLine="0"/>
      <w:contextualSpacing/>
      <w:jc w:val="left"/>
    </w:pPr>
    <w:rPr>
      <w:rFonts w:asciiTheme="minorHAnsi" w:eastAsiaTheme="minorHAnsi" w:hAnsiTheme="minorHAnsi" w:cstheme="minorBidi"/>
      <w:sz w:val="22"/>
      <w:szCs w:val="22"/>
      <w:lang w:eastAsia="en-US"/>
    </w:rPr>
  </w:style>
  <w:style w:type="paragraph" w:styleId="a9">
    <w:name w:val="Balloon Text"/>
    <w:basedOn w:val="a"/>
    <w:link w:val="aa"/>
    <w:uiPriority w:val="99"/>
    <w:unhideWhenUsed/>
    <w:rsid w:val="00B329FB"/>
    <w:rPr>
      <w:rFonts w:ascii="Tahoma" w:hAnsi="Tahoma" w:cs="Tahoma"/>
      <w:sz w:val="16"/>
      <w:szCs w:val="16"/>
    </w:rPr>
  </w:style>
  <w:style w:type="character" w:customStyle="1" w:styleId="aa">
    <w:name w:val="Текст выноски Знак"/>
    <w:basedOn w:val="a0"/>
    <w:link w:val="a9"/>
    <w:uiPriority w:val="99"/>
    <w:rsid w:val="00B329FB"/>
    <w:rPr>
      <w:rFonts w:ascii="Tahoma" w:eastAsia="Times New Roman" w:hAnsi="Tahoma" w:cs="Tahoma"/>
      <w:sz w:val="16"/>
      <w:szCs w:val="16"/>
      <w:lang w:eastAsia="ru-RU"/>
    </w:rPr>
  </w:style>
  <w:style w:type="paragraph" w:customStyle="1" w:styleId="Default">
    <w:name w:val="Default"/>
    <w:qFormat/>
    <w:rsid w:val="00AD7E5C"/>
    <w:pPr>
      <w:autoSpaceDE w:val="0"/>
      <w:autoSpaceDN w:val="0"/>
      <w:adjustRightInd w:val="0"/>
      <w:spacing w:after="0" w:line="240" w:lineRule="auto"/>
    </w:pPr>
    <w:rPr>
      <w:rFonts w:ascii="Arial" w:hAnsi="Arial" w:cs="Arial"/>
      <w:color w:val="000000"/>
      <w:sz w:val="24"/>
      <w:szCs w:val="24"/>
    </w:rPr>
  </w:style>
  <w:style w:type="table" w:styleId="ab">
    <w:name w:val="Table Grid"/>
    <w:basedOn w:val="a1"/>
    <w:uiPriority w:val="59"/>
    <w:rsid w:val="00AD7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uiPriority w:val="99"/>
    <w:qFormat/>
    <w:rsid w:val="00AD7E5C"/>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styleId="ac">
    <w:name w:val="Strong"/>
    <w:uiPriority w:val="22"/>
    <w:qFormat/>
    <w:rsid w:val="00AD7E5C"/>
    <w:rPr>
      <w:b/>
      <w:bCs/>
    </w:rPr>
  </w:style>
  <w:style w:type="paragraph" w:styleId="ad">
    <w:name w:val="footnote text"/>
    <w:basedOn w:val="a"/>
    <w:link w:val="ae"/>
    <w:semiHidden/>
    <w:rsid w:val="00AD7E5C"/>
    <w:pPr>
      <w:ind w:firstLine="0"/>
      <w:jc w:val="left"/>
    </w:pPr>
    <w:rPr>
      <w:rFonts w:ascii="Times New Roman" w:hAnsi="Times New Roman"/>
      <w:sz w:val="20"/>
      <w:szCs w:val="20"/>
    </w:rPr>
  </w:style>
  <w:style w:type="character" w:customStyle="1" w:styleId="ae">
    <w:name w:val="Текст сноски Знак"/>
    <w:basedOn w:val="a0"/>
    <w:link w:val="ad"/>
    <w:semiHidden/>
    <w:rsid w:val="00AD7E5C"/>
    <w:rPr>
      <w:rFonts w:ascii="Times New Roman" w:eastAsia="Times New Roman" w:hAnsi="Times New Roman" w:cs="Times New Roman"/>
      <w:sz w:val="20"/>
      <w:szCs w:val="20"/>
      <w:lang w:eastAsia="ru-RU"/>
    </w:rPr>
  </w:style>
  <w:style w:type="character" w:styleId="af">
    <w:name w:val="footnote reference"/>
    <w:uiPriority w:val="99"/>
    <w:semiHidden/>
    <w:rsid w:val="00AD7E5C"/>
    <w:rPr>
      <w:vertAlign w:val="superscript"/>
    </w:rPr>
  </w:style>
  <w:style w:type="paragraph" w:styleId="af0">
    <w:name w:val="header"/>
    <w:basedOn w:val="a"/>
    <w:link w:val="af1"/>
    <w:uiPriority w:val="99"/>
    <w:rsid w:val="00AD7E5C"/>
    <w:pPr>
      <w:tabs>
        <w:tab w:val="center" w:pos="4677"/>
        <w:tab w:val="right" w:pos="9355"/>
      </w:tabs>
      <w:ind w:firstLine="0"/>
      <w:jc w:val="left"/>
    </w:pPr>
    <w:rPr>
      <w:rFonts w:ascii="Times New Roman" w:hAnsi="Times New Roman"/>
    </w:rPr>
  </w:style>
  <w:style w:type="character" w:customStyle="1" w:styleId="af1">
    <w:name w:val="Верхний колонтитул Знак"/>
    <w:basedOn w:val="a0"/>
    <w:link w:val="af0"/>
    <w:uiPriority w:val="99"/>
    <w:rsid w:val="00AD7E5C"/>
    <w:rPr>
      <w:rFonts w:ascii="Times New Roman" w:eastAsia="Times New Roman" w:hAnsi="Times New Roman" w:cs="Times New Roman"/>
      <w:sz w:val="24"/>
      <w:szCs w:val="24"/>
      <w:lang w:eastAsia="ru-RU"/>
    </w:rPr>
  </w:style>
  <w:style w:type="paragraph" w:styleId="af2">
    <w:name w:val="footer"/>
    <w:basedOn w:val="a"/>
    <w:link w:val="af3"/>
    <w:uiPriority w:val="99"/>
    <w:rsid w:val="00AD7E5C"/>
    <w:pPr>
      <w:tabs>
        <w:tab w:val="center" w:pos="4677"/>
        <w:tab w:val="right" w:pos="9355"/>
      </w:tabs>
      <w:ind w:firstLine="0"/>
      <w:jc w:val="left"/>
    </w:pPr>
    <w:rPr>
      <w:rFonts w:ascii="Times New Roman" w:hAnsi="Times New Roman"/>
    </w:rPr>
  </w:style>
  <w:style w:type="character" w:customStyle="1" w:styleId="af3">
    <w:name w:val="Нижний колонтитул Знак"/>
    <w:basedOn w:val="a0"/>
    <w:link w:val="af2"/>
    <w:uiPriority w:val="99"/>
    <w:rsid w:val="00AD7E5C"/>
    <w:rPr>
      <w:rFonts w:ascii="Times New Roman" w:eastAsia="Times New Roman" w:hAnsi="Times New Roman" w:cs="Times New Roman"/>
      <w:sz w:val="24"/>
      <w:szCs w:val="24"/>
      <w:lang w:eastAsia="ru-RU"/>
    </w:rPr>
  </w:style>
  <w:style w:type="paragraph" w:customStyle="1" w:styleId="ConsPlusCell">
    <w:name w:val="ConsPlusCell"/>
    <w:rsid w:val="00AD7E5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rmal">
    <w:name w:val="ConsPlusNormal"/>
    <w:qFormat/>
    <w:rsid w:val="00AD7E5C"/>
    <w:pPr>
      <w:autoSpaceDE w:val="0"/>
      <w:autoSpaceDN w:val="0"/>
      <w:adjustRightInd w:val="0"/>
      <w:spacing w:after="0" w:line="240" w:lineRule="auto"/>
      <w:ind w:firstLine="720"/>
    </w:pPr>
    <w:rPr>
      <w:rFonts w:ascii="Arial" w:eastAsia="Calibri" w:hAnsi="Arial" w:cs="Arial"/>
      <w:sz w:val="20"/>
      <w:szCs w:val="20"/>
    </w:rPr>
  </w:style>
  <w:style w:type="paragraph" w:customStyle="1" w:styleId="11">
    <w:name w:val="Обычный1"/>
    <w:rsid w:val="00AD7E5C"/>
    <w:pPr>
      <w:spacing w:before="100" w:after="100" w:line="240" w:lineRule="auto"/>
    </w:pPr>
    <w:rPr>
      <w:rFonts w:ascii="Times New Roman" w:eastAsia="Times New Roman" w:hAnsi="Times New Roman" w:cs="Times New Roman"/>
      <w:sz w:val="24"/>
      <w:szCs w:val="20"/>
      <w:lang w:eastAsia="ru-RU"/>
    </w:rPr>
  </w:style>
  <w:style w:type="paragraph" w:customStyle="1" w:styleId="rvps3">
    <w:name w:val="rvps3"/>
    <w:basedOn w:val="a"/>
    <w:rsid w:val="00AD7E5C"/>
    <w:pPr>
      <w:spacing w:before="100" w:beforeAutospacing="1" w:after="100" w:afterAutospacing="1"/>
      <w:ind w:firstLine="0"/>
      <w:jc w:val="left"/>
    </w:pPr>
    <w:rPr>
      <w:rFonts w:ascii="Times New Roman" w:hAnsi="Times New Roman"/>
    </w:rPr>
  </w:style>
  <w:style w:type="paragraph" w:customStyle="1" w:styleId="12">
    <w:name w:val="1"/>
    <w:basedOn w:val="a"/>
    <w:rsid w:val="00AD7E5C"/>
    <w:pPr>
      <w:spacing w:before="100" w:beforeAutospacing="1" w:after="100" w:afterAutospacing="1"/>
      <w:ind w:firstLine="0"/>
      <w:jc w:val="left"/>
    </w:pPr>
    <w:rPr>
      <w:rFonts w:ascii="Tahoma" w:hAnsi="Tahoma" w:cs="Tahoma"/>
      <w:sz w:val="20"/>
      <w:szCs w:val="20"/>
      <w:lang w:val="en-US" w:eastAsia="en-US"/>
    </w:rPr>
  </w:style>
  <w:style w:type="paragraph" w:customStyle="1" w:styleId="ConsPlusNonformat">
    <w:name w:val="ConsPlusNonformat"/>
    <w:uiPriority w:val="99"/>
    <w:qFormat/>
    <w:rsid w:val="00AD7E5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3">
    <w:name w:val="Абзац списка1"/>
    <w:basedOn w:val="a"/>
    <w:rsid w:val="00AD7E5C"/>
    <w:pPr>
      <w:ind w:left="720" w:firstLine="0"/>
      <w:contextualSpacing/>
      <w:jc w:val="left"/>
    </w:pPr>
    <w:rPr>
      <w:rFonts w:ascii="Times New Roman" w:hAnsi="Times New Roman"/>
    </w:rPr>
  </w:style>
  <w:style w:type="character" w:styleId="af4">
    <w:name w:val="page number"/>
    <w:basedOn w:val="a0"/>
    <w:rsid w:val="00AD7E5C"/>
  </w:style>
  <w:style w:type="paragraph" w:styleId="af5">
    <w:name w:val="Normal (Web)"/>
    <w:basedOn w:val="a"/>
    <w:unhideWhenUsed/>
    <w:rsid w:val="00AD7E5C"/>
    <w:pPr>
      <w:spacing w:before="100" w:beforeAutospacing="1" w:after="100" w:afterAutospacing="1"/>
      <w:ind w:firstLine="0"/>
      <w:jc w:val="left"/>
    </w:pPr>
    <w:rPr>
      <w:rFonts w:ascii="Times New Roman" w:hAnsi="Times New Roman"/>
    </w:rPr>
  </w:style>
  <w:style w:type="paragraph" w:styleId="21">
    <w:name w:val="Body Text Indent 2"/>
    <w:basedOn w:val="a"/>
    <w:link w:val="22"/>
    <w:rsid w:val="00AD7E5C"/>
    <w:pPr>
      <w:spacing w:after="120" w:line="480" w:lineRule="auto"/>
      <w:ind w:left="283" w:firstLine="0"/>
      <w:jc w:val="left"/>
    </w:pPr>
    <w:rPr>
      <w:rFonts w:ascii="Times New Roman" w:hAnsi="Times New Roman"/>
    </w:rPr>
  </w:style>
  <w:style w:type="character" w:customStyle="1" w:styleId="22">
    <w:name w:val="Основной текст с отступом 2 Знак"/>
    <w:basedOn w:val="a0"/>
    <w:link w:val="21"/>
    <w:rsid w:val="00AD7E5C"/>
    <w:rPr>
      <w:rFonts w:ascii="Times New Roman" w:eastAsia="Times New Roman" w:hAnsi="Times New Roman" w:cs="Times New Roman"/>
      <w:sz w:val="24"/>
      <w:szCs w:val="24"/>
      <w:lang w:eastAsia="ru-RU"/>
    </w:rPr>
  </w:style>
  <w:style w:type="paragraph" w:styleId="af6">
    <w:name w:val="Body Text"/>
    <w:basedOn w:val="a"/>
    <w:link w:val="af7"/>
    <w:unhideWhenUsed/>
    <w:rsid w:val="00AD7E5C"/>
    <w:pPr>
      <w:spacing w:after="120" w:line="276" w:lineRule="auto"/>
      <w:ind w:firstLine="0"/>
      <w:jc w:val="left"/>
    </w:pPr>
    <w:rPr>
      <w:rFonts w:ascii="Calibri" w:hAnsi="Calibri"/>
      <w:sz w:val="22"/>
      <w:szCs w:val="22"/>
    </w:rPr>
  </w:style>
  <w:style w:type="character" w:customStyle="1" w:styleId="af7">
    <w:name w:val="Основной текст Знак"/>
    <w:basedOn w:val="a0"/>
    <w:link w:val="af6"/>
    <w:rsid w:val="00AD7E5C"/>
    <w:rPr>
      <w:rFonts w:ascii="Calibri" w:eastAsia="Times New Roman" w:hAnsi="Calibri" w:cs="Times New Roman"/>
      <w:lang w:eastAsia="ru-RU"/>
    </w:rPr>
  </w:style>
  <w:style w:type="paragraph" w:customStyle="1" w:styleId="headdoc">
    <w:name w:val="headdoc"/>
    <w:basedOn w:val="a"/>
    <w:rsid w:val="00AD7E5C"/>
    <w:pPr>
      <w:spacing w:before="100" w:beforeAutospacing="1" w:after="100" w:afterAutospacing="1"/>
      <w:ind w:firstLine="0"/>
      <w:jc w:val="left"/>
    </w:pPr>
    <w:rPr>
      <w:rFonts w:ascii="Times New Roman" w:hAnsi="Times New Roman"/>
    </w:rPr>
  </w:style>
  <w:style w:type="paragraph" w:customStyle="1" w:styleId="consplusnormal0">
    <w:name w:val="consplusnormal"/>
    <w:basedOn w:val="a"/>
    <w:rsid w:val="00AD7E5C"/>
    <w:pPr>
      <w:spacing w:before="100" w:beforeAutospacing="1" w:after="100" w:afterAutospacing="1"/>
      <w:ind w:firstLine="0"/>
      <w:jc w:val="left"/>
    </w:pPr>
    <w:rPr>
      <w:rFonts w:ascii="Times New Roman" w:hAnsi="Times New Roman"/>
    </w:rPr>
  </w:style>
  <w:style w:type="paragraph" w:customStyle="1" w:styleId="BodyText1">
    <w:name w:val="Body Text1"/>
    <w:basedOn w:val="a"/>
    <w:rsid w:val="00AD7E5C"/>
    <w:pPr>
      <w:ind w:firstLine="0"/>
      <w:jc w:val="left"/>
    </w:pPr>
    <w:rPr>
      <w:rFonts w:ascii="Times New Roman" w:hAnsi="Times New Roman"/>
      <w:sz w:val="28"/>
      <w:szCs w:val="20"/>
    </w:rPr>
  </w:style>
  <w:style w:type="paragraph" w:customStyle="1" w:styleId="af8">
    <w:name w:val="Знак Знак Знак Знак Знак Знак Знак"/>
    <w:basedOn w:val="a"/>
    <w:rsid w:val="00AD7E5C"/>
    <w:pPr>
      <w:spacing w:before="100" w:beforeAutospacing="1" w:after="100" w:afterAutospacing="1"/>
      <w:ind w:firstLine="0"/>
      <w:jc w:val="left"/>
    </w:pPr>
    <w:rPr>
      <w:rFonts w:ascii="Tahoma" w:hAnsi="Tahoma"/>
      <w:sz w:val="20"/>
      <w:szCs w:val="20"/>
      <w:lang w:val="en-US" w:eastAsia="en-US"/>
    </w:rPr>
  </w:style>
  <w:style w:type="paragraph" w:customStyle="1" w:styleId="41">
    <w:name w:val="Знак Знак4"/>
    <w:basedOn w:val="a"/>
    <w:rsid w:val="00AD7E5C"/>
    <w:pPr>
      <w:spacing w:before="100" w:beforeAutospacing="1" w:after="100" w:afterAutospacing="1"/>
      <w:ind w:firstLine="0"/>
      <w:jc w:val="left"/>
    </w:pPr>
    <w:rPr>
      <w:rFonts w:ascii="Tahoma" w:hAnsi="Tahoma"/>
      <w:sz w:val="20"/>
      <w:szCs w:val="20"/>
      <w:lang w:val="en-US" w:eastAsia="en-US"/>
    </w:rPr>
  </w:style>
  <w:style w:type="numbering" w:customStyle="1" w:styleId="Style1">
    <w:name w:val="Style1"/>
    <w:uiPriority w:val="99"/>
    <w:rsid w:val="00AD7E5C"/>
    <w:pPr>
      <w:numPr>
        <w:numId w:val="21"/>
      </w:numPr>
    </w:pPr>
  </w:style>
  <w:style w:type="paragraph" w:customStyle="1" w:styleId="ConsPlusDocList">
    <w:name w:val="ConsPlusDocList"/>
    <w:rsid w:val="00AD7E5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D7E5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D7E5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D7E5C"/>
    <w:pPr>
      <w:widowControl w:val="0"/>
      <w:autoSpaceDE w:val="0"/>
      <w:autoSpaceDN w:val="0"/>
      <w:spacing w:after="0" w:line="240" w:lineRule="auto"/>
    </w:pPr>
    <w:rPr>
      <w:rFonts w:ascii="Arial" w:eastAsia="Times New Roman" w:hAnsi="Arial" w:cs="Arial"/>
      <w:sz w:val="20"/>
      <w:szCs w:val="20"/>
      <w:lang w:eastAsia="ru-RU"/>
    </w:rPr>
  </w:style>
  <w:style w:type="paragraph" w:styleId="af9">
    <w:name w:val="Title"/>
    <w:basedOn w:val="a"/>
    <w:link w:val="afa"/>
    <w:qFormat/>
    <w:rsid w:val="00AD7E5C"/>
    <w:pPr>
      <w:ind w:firstLine="0"/>
      <w:jc w:val="center"/>
    </w:pPr>
    <w:rPr>
      <w:rFonts w:ascii="Times New Roman" w:hAnsi="Times New Roman"/>
      <w:b/>
      <w:bCs/>
      <w:sz w:val="28"/>
      <w:szCs w:val="28"/>
    </w:rPr>
  </w:style>
  <w:style w:type="character" w:customStyle="1" w:styleId="afa">
    <w:name w:val="Название Знак"/>
    <w:basedOn w:val="a0"/>
    <w:link w:val="af9"/>
    <w:rsid w:val="00AD7E5C"/>
    <w:rPr>
      <w:rFonts w:ascii="Times New Roman" w:eastAsia="Times New Roman" w:hAnsi="Times New Roman" w:cs="Times New Roman"/>
      <w:b/>
      <w:bCs/>
      <w:sz w:val="28"/>
      <w:szCs w:val="28"/>
      <w:lang w:eastAsia="ru-RU"/>
    </w:rPr>
  </w:style>
  <w:style w:type="character" w:customStyle="1" w:styleId="14">
    <w:name w:val="Ñòèëü1 Знак"/>
    <w:basedOn w:val="a0"/>
    <w:link w:val="15"/>
    <w:uiPriority w:val="99"/>
    <w:locked/>
    <w:rsid w:val="00B955EB"/>
    <w:rPr>
      <w:rFonts w:ascii="Times New Roman" w:eastAsia="Times New Roman" w:hAnsi="Times New Roman" w:cs="Times New Roman"/>
      <w:sz w:val="28"/>
      <w:szCs w:val="20"/>
      <w:lang w:eastAsia="ru-RU"/>
    </w:rPr>
  </w:style>
  <w:style w:type="paragraph" w:customStyle="1" w:styleId="15">
    <w:name w:val="Ñòèëü1"/>
    <w:basedOn w:val="a"/>
    <w:link w:val="14"/>
    <w:uiPriority w:val="99"/>
    <w:rsid w:val="00B955EB"/>
    <w:pPr>
      <w:spacing w:line="288" w:lineRule="auto"/>
      <w:ind w:firstLine="0"/>
      <w:jc w:val="left"/>
    </w:pPr>
    <w:rPr>
      <w:rFonts w:ascii="Times New Roman" w:hAnsi="Times New Roman"/>
      <w:sz w:val="28"/>
      <w:szCs w:val="20"/>
    </w:rPr>
  </w:style>
  <w:style w:type="paragraph" w:customStyle="1" w:styleId="FORMATTEXT0">
    <w:name w:val=".FORMATTEXT"/>
    <w:uiPriority w:val="99"/>
    <w:rsid w:val="000C2D1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EADERTEXT0">
    <w:name w:val=".HEADERTEXT"/>
    <w:uiPriority w:val="99"/>
    <w:rsid w:val="000C2D18"/>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paragraph" w:customStyle="1" w:styleId="23">
    <w:name w:val="Абзац списка2"/>
    <w:basedOn w:val="a"/>
    <w:rsid w:val="00FE6C15"/>
    <w:pPr>
      <w:widowControl w:val="0"/>
      <w:autoSpaceDE w:val="0"/>
      <w:autoSpaceDN w:val="0"/>
      <w:ind w:left="148" w:firstLine="201"/>
    </w:pPr>
    <w:rPr>
      <w:rFonts w:ascii="Times New Roman" w:eastAsia="Calibri" w:hAnsi="Times New Roman"/>
      <w:sz w:val="22"/>
      <w:szCs w:val="22"/>
      <w:lang w:eastAsia="en-US"/>
    </w:rPr>
  </w:style>
  <w:style w:type="paragraph" w:customStyle="1" w:styleId="afb">
    <w:name w:val="Содержимое врезки"/>
    <w:basedOn w:val="a"/>
    <w:qFormat/>
    <w:rsid w:val="001A3C3B"/>
    <w:pPr>
      <w:suppressAutoHyphens/>
      <w:ind w:firstLine="0"/>
      <w:jc w:val="left"/>
    </w:pPr>
    <w:rPr>
      <w:rFonts w:asciiTheme="minorHAnsi" w:eastAsiaTheme="minorEastAsia" w:hAnsi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HTML Variable"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F73511"/>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F73511"/>
    <w:pPr>
      <w:jc w:val="center"/>
      <w:outlineLvl w:val="0"/>
    </w:pPr>
    <w:rPr>
      <w:rFonts w:cs="Arial"/>
      <w:b/>
      <w:bCs/>
      <w:kern w:val="32"/>
      <w:sz w:val="32"/>
      <w:szCs w:val="32"/>
    </w:rPr>
  </w:style>
  <w:style w:type="paragraph" w:styleId="2">
    <w:name w:val="heading 2"/>
    <w:aliases w:val="!Разделы документа"/>
    <w:basedOn w:val="a"/>
    <w:link w:val="20"/>
    <w:qFormat/>
    <w:rsid w:val="00F73511"/>
    <w:pPr>
      <w:jc w:val="center"/>
      <w:outlineLvl w:val="1"/>
    </w:pPr>
    <w:rPr>
      <w:rFonts w:cs="Arial"/>
      <w:b/>
      <w:bCs/>
      <w:iCs/>
      <w:sz w:val="30"/>
      <w:szCs w:val="28"/>
    </w:rPr>
  </w:style>
  <w:style w:type="paragraph" w:styleId="3">
    <w:name w:val="heading 3"/>
    <w:aliases w:val="!Главы документа"/>
    <w:basedOn w:val="a"/>
    <w:link w:val="30"/>
    <w:qFormat/>
    <w:rsid w:val="00F73511"/>
    <w:pPr>
      <w:outlineLvl w:val="2"/>
    </w:pPr>
    <w:rPr>
      <w:rFonts w:cs="Arial"/>
      <w:b/>
      <w:bCs/>
      <w:sz w:val="28"/>
      <w:szCs w:val="26"/>
    </w:rPr>
  </w:style>
  <w:style w:type="paragraph" w:styleId="4">
    <w:name w:val="heading 4"/>
    <w:aliases w:val="!Параграфы/Статьи документа"/>
    <w:basedOn w:val="a"/>
    <w:link w:val="40"/>
    <w:qFormat/>
    <w:rsid w:val="00F73511"/>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7E4C22"/>
    <w:pPr>
      <w:spacing w:before="100" w:beforeAutospacing="1" w:after="100" w:afterAutospacing="1"/>
    </w:pPr>
    <w:rPr>
      <w:rFonts w:ascii="Times New Roman" w:hAnsi="Times New Roman"/>
    </w:rPr>
  </w:style>
  <w:style w:type="paragraph" w:customStyle="1" w:styleId="formattext">
    <w:name w:val="formattext"/>
    <w:basedOn w:val="a"/>
    <w:rsid w:val="007E4C22"/>
    <w:pPr>
      <w:spacing w:before="100" w:beforeAutospacing="1" w:after="100" w:afterAutospacing="1"/>
    </w:pPr>
    <w:rPr>
      <w:rFonts w:ascii="Times New Roman" w:hAnsi="Times New Roman"/>
    </w:rPr>
  </w:style>
  <w:style w:type="character" w:styleId="a3">
    <w:name w:val="Hyperlink"/>
    <w:basedOn w:val="a0"/>
    <w:uiPriority w:val="99"/>
    <w:rsid w:val="00F73511"/>
    <w:rPr>
      <w:color w:val="0000FF"/>
      <w:u w:val="none"/>
    </w:rPr>
  </w:style>
  <w:style w:type="paragraph" w:styleId="a4">
    <w:name w:val="No Spacing"/>
    <w:qFormat/>
    <w:rsid w:val="006F4315"/>
    <w:pPr>
      <w:spacing w:after="0" w:line="240" w:lineRule="auto"/>
    </w:pPr>
    <w:rPr>
      <w:rFonts w:ascii="Calibri" w:eastAsia="Times New Roman" w:hAnsi="Calibri" w:cs="Times New Roman"/>
    </w:rPr>
  </w:style>
  <w:style w:type="character" w:customStyle="1" w:styleId="x-phmenubutton">
    <w:name w:val="x-ph__menu__button"/>
    <w:basedOn w:val="a0"/>
    <w:rsid w:val="006740CD"/>
  </w:style>
  <w:style w:type="character" w:customStyle="1" w:styleId="5">
    <w:name w:val="Основной текст (5)_"/>
    <w:link w:val="50"/>
    <w:uiPriority w:val="99"/>
    <w:locked/>
    <w:rsid w:val="00C975EF"/>
    <w:rPr>
      <w:sz w:val="26"/>
      <w:szCs w:val="26"/>
      <w:shd w:val="clear" w:color="auto" w:fill="FFFFFF"/>
    </w:rPr>
  </w:style>
  <w:style w:type="paragraph" w:customStyle="1" w:styleId="50">
    <w:name w:val="Основной текст (5)"/>
    <w:basedOn w:val="a"/>
    <w:link w:val="5"/>
    <w:uiPriority w:val="99"/>
    <w:rsid w:val="00C975EF"/>
    <w:pPr>
      <w:shd w:val="clear" w:color="auto" w:fill="FFFFFF"/>
      <w:spacing w:after="600" w:line="322" w:lineRule="exact"/>
    </w:pPr>
    <w:rPr>
      <w:sz w:val="26"/>
      <w:szCs w:val="26"/>
    </w:rPr>
  </w:style>
  <w:style w:type="character" w:customStyle="1" w:styleId="10">
    <w:name w:val="Заголовок 1 Знак"/>
    <w:aliases w:val="!Части документа Знак"/>
    <w:basedOn w:val="a0"/>
    <w:link w:val="1"/>
    <w:rsid w:val="007007D6"/>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7007D6"/>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7007D6"/>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7007D6"/>
    <w:rPr>
      <w:rFonts w:ascii="Arial" w:eastAsia="Times New Roman" w:hAnsi="Arial" w:cs="Times New Roman"/>
      <w:b/>
      <w:bCs/>
      <w:sz w:val="26"/>
      <w:szCs w:val="28"/>
      <w:lang w:eastAsia="ru-RU"/>
    </w:rPr>
  </w:style>
  <w:style w:type="character" w:styleId="HTML">
    <w:name w:val="HTML Variable"/>
    <w:aliases w:val="!Ссылки в документе"/>
    <w:basedOn w:val="a0"/>
    <w:rsid w:val="00F73511"/>
    <w:rPr>
      <w:rFonts w:ascii="Arial" w:hAnsi="Arial"/>
      <w:b w:val="0"/>
      <w:i w:val="0"/>
      <w:iCs/>
      <w:color w:val="0000FF"/>
      <w:sz w:val="24"/>
      <w:u w:val="none"/>
    </w:rPr>
  </w:style>
  <w:style w:type="paragraph" w:styleId="a5">
    <w:name w:val="annotation text"/>
    <w:aliases w:val="!Равноширинный текст документа"/>
    <w:basedOn w:val="a"/>
    <w:link w:val="a6"/>
    <w:semiHidden/>
    <w:rsid w:val="00F73511"/>
    <w:rPr>
      <w:rFonts w:ascii="Courier" w:hAnsi="Courier"/>
      <w:sz w:val="22"/>
      <w:szCs w:val="20"/>
    </w:rPr>
  </w:style>
  <w:style w:type="character" w:customStyle="1" w:styleId="a6">
    <w:name w:val="Текст примечания Знак"/>
    <w:aliases w:val="!Равноширинный текст документа Знак"/>
    <w:basedOn w:val="a0"/>
    <w:link w:val="a5"/>
    <w:semiHidden/>
    <w:rsid w:val="007007D6"/>
    <w:rPr>
      <w:rFonts w:ascii="Courier" w:eastAsia="Times New Roman" w:hAnsi="Courier" w:cs="Times New Roman"/>
      <w:szCs w:val="20"/>
      <w:lang w:eastAsia="ru-RU"/>
    </w:rPr>
  </w:style>
  <w:style w:type="paragraph" w:customStyle="1" w:styleId="Title">
    <w:name w:val="Title!Название НПА"/>
    <w:basedOn w:val="a"/>
    <w:rsid w:val="00F73511"/>
    <w:pPr>
      <w:spacing w:before="240" w:after="60"/>
      <w:jc w:val="center"/>
      <w:outlineLvl w:val="0"/>
    </w:pPr>
    <w:rPr>
      <w:rFonts w:cs="Arial"/>
      <w:b/>
      <w:bCs/>
      <w:kern w:val="28"/>
      <w:sz w:val="32"/>
      <w:szCs w:val="32"/>
    </w:rPr>
  </w:style>
  <w:style w:type="paragraph" w:customStyle="1" w:styleId="Application">
    <w:name w:val="Application!Приложение"/>
    <w:rsid w:val="00F73511"/>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F73511"/>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F73511"/>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F73511"/>
    <w:pPr>
      <w:spacing w:after="0" w:line="240" w:lineRule="auto"/>
      <w:jc w:val="center"/>
    </w:pPr>
    <w:rPr>
      <w:rFonts w:ascii="Arial" w:eastAsia="Times New Roman" w:hAnsi="Arial" w:cs="Arial"/>
      <w:bCs/>
      <w:kern w:val="28"/>
      <w:sz w:val="24"/>
      <w:szCs w:val="32"/>
      <w:lang w:eastAsia="ru-RU"/>
    </w:rPr>
  </w:style>
  <w:style w:type="paragraph" w:customStyle="1" w:styleId="Institution">
    <w:name w:val="Institution!Орган принятия"/>
    <w:basedOn w:val="NumberAndDate"/>
    <w:next w:val="a"/>
    <w:rsid w:val="00F73511"/>
    <w:rPr>
      <w:sz w:val="28"/>
    </w:rPr>
  </w:style>
  <w:style w:type="character" w:styleId="a7">
    <w:name w:val="FollowedHyperlink"/>
    <w:basedOn w:val="a0"/>
    <w:uiPriority w:val="99"/>
    <w:semiHidden/>
    <w:unhideWhenUsed/>
    <w:rsid w:val="00F73511"/>
    <w:rPr>
      <w:color w:val="954F72" w:themeColor="followedHyperlink"/>
      <w:u w:val="single"/>
    </w:rPr>
  </w:style>
  <w:style w:type="paragraph" w:styleId="a8">
    <w:name w:val="List Paragraph"/>
    <w:basedOn w:val="a"/>
    <w:uiPriority w:val="34"/>
    <w:qFormat/>
    <w:rsid w:val="00C464C5"/>
    <w:pPr>
      <w:spacing w:after="160" w:line="259" w:lineRule="auto"/>
      <w:ind w:left="720" w:firstLine="0"/>
      <w:contextualSpacing/>
      <w:jc w:val="left"/>
    </w:pPr>
    <w:rPr>
      <w:rFonts w:asciiTheme="minorHAnsi" w:eastAsiaTheme="minorHAnsi" w:hAnsiTheme="minorHAnsi" w:cstheme="minorBidi"/>
      <w:sz w:val="22"/>
      <w:szCs w:val="22"/>
      <w:lang w:eastAsia="en-US"/>
    </w:rPr>
  </w:style>
  <w:style w:type="paragraph" w:styleId="a9">
    <w:name w:val="Balloon Text"/>
    <w:basedOn w:val="a"/>
    <w:link w:val="aa"/>
    <w:uiPriority w:val="99"/>
    <w:unhideWhenUsed/>
    <w:rsid w:val="00B329FB"/>
    <w:rPr>
      <w:rFonts w:ascii="Tahoma" w:hAnsi="Tahoma" w:cs="Tahoma"/>
      <w:sz w:val="16"/>
      <w:szCs w:val="16"/>
    </w:rPr>
  </w:style>
  <w:style w:type="character" w:customStyle="1" w:styleId="aa">
    <w:name w:val="Текст выноски Знак"/>
    <w:basedOn w:val="a0"/>
    <w:link w:val="a9"/>
    <w:uiPriority w:val="99"/>
    <w:rsid w:val="00B329FB"/>
    <w:rPr>
      <w:rFonts w:ascii="Tahoma" w:eastAsia="Times New Roman" w:hAnsi="Tahoma" w:cs="Tahoma"/>
      <w:sz w:val="16"/>
      <w:szCs w:val="16"/>
      <w:lang w:eastAsia="ru-RU"/>
    </w:rPr>
  </w:style>
  <w:style w:type="paragraph" w:customStyle="1" w:styleId="Default">
    <w:name w:val="Default"/>
    <w:qFormat/>
    <w:rsid w:val="00AD7E5C"/>
    <w:pPr>
      <w:autoSpaceDE w:val="0"/>
      <w:autoSpaceDN w:val="0"/>
      <w:adjustRightInd w:val="0"/>
      <w:spacing w:after="0" w:line="240" w:lineRule="auto"/>
    </w:pPr>
    <w:rPr>
      <w:rFonts w:ascii="Arial" w:hAnsi="Arial" w:cs="Arial"/>
      <w:color w:val="000000"/>
      <w:sz w:val="24"/>
      <w:szCs w:val="24"/>
    </w:rPr>
  </w:style>
  <w:style w:type="table" w:styleId="ab">
    <w:name w:val="Table Grid"/>
    <w:basedOn w:val="a1"/>
    <w:uiPriority w:val="59"/>
    <w:rsid w:val="00AD7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uiPriority w:val="99"/>
    <w:qFormat/>
    <w:rsid w:val="00AD7E5C"/>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styleId="ac">
    <w:name w:val="Strong"/>
    <w:uiPriority w:val="22"/>
    <w:qFormat/>
    <w:rsid w:val="00AD7E5C"/>
    <w:rPr>
      <w:b/>
      <w:bCs/>
    </w:rPr>
  </w:style>
  <w:style w:type="paragraph" w:styleId="ad">
    <w:name w:val="footnote text"/>
    <w:basedOn w:val="a"/>
    <w:link w:val="ae"/>
    <w:semiHidden/>
    <w:rsid w:val="00AD7E5C"/>
    <w:pPr>
      <w:ind w:firstLine="0"/>
      <w:jc w:val="left"/>
    </w:pPr>
    <w:rPr>
      <w:rFonts w:ascii="Times New Roman" w:hAnsi="Times New Roman"/>
      <w:sz w:val="20"/>
      <w:szCs w:val="20"/>
    </w:rPr>
  </w:style>
  <w:style w:type="character" w:customStyle="1" w:styleId="ae">
    <w:name w:val="Текст сноски Знак"/>
    <w:basedOn w:val="a0"/>
    <w:link w:val="ad"/>
    <w:semiHidden/>
    <w:rsid w:val="00AD7E5C"/>
    <w:rPr>
      <w:rFonts w:ascii="Times New Roman" w:eastAsia="Times New Roman" w:hAnsi="Times New Roman" w:cs="Times New Roman"/>
      <w:sz w:val="20"/>
      <w:szCs w:val="20"/>
      <w:lang w:eastAsia="ru-RU"/>
    </w:rPr>
  </w:style>
  <w:style w:type="character" w:styleId="af">
    <w:name w:val="footnote reference"/>
    <w:uiPriority w:val="99"/>
    <w:semiHidden/>
    <w:rsid w:val="00AD7E5C"/>
    <w:rPr>
      <w:vertAlign w:val="superscript"/>
    </w:rPr>
  </w:style>
  <w:style w:type="paragraph" w:styleId="af0">
    <w:name w:val="header"/>
    <w:basedOn w:val="a"/>
    <w:link w:val="af1"/>
    <w:uiPriority w:val="99"/>
    <w:rsid w:val="00AD7E5C"/>
    <w:pPr>
      <w:tabs>
        <w:tab w:val="center" w:pos="4677"/>
        <w:tab w:val="right" w:pos="9355"/>
      </w:tabs>
      <w:ind w:firstLine="0"/>
      <w:jc w:val="left"/>
    </w:pPr>
    <w:rPr>
      <w:rFonts w:ascii="Times New Roman" w:hAnsi="Times New Roman"/>
    </w:rPr>
  </w:style>
  <w:style w:type="character" w:customStyle="1" w:styleId="af1">
    <w:name w:val="Верхний колонтитул Знак"/>
    <w:basedOn w:val="a0"/>
    <w:link w:val="af0"/>
    <w:uiPriority w:val="99"/>
    <w:rsid w:val="00AD7E5C"/>
    <w:rPr>
      <w:rFonts w:ascii="Times New Roman" w:eastAsia="Times New Roman" w:hAnsi="Times New Roman" w:cs="Times New Roman"/>
      <w:sz w:val="24"/>
      <w:szCs w:val="24"/>
      <w:lang w:eastAsia="ru-RU"/>
    </w:rPr>
  </w:style>
  <w:style w:type="paragraph" w:styleId="af2">
    <w:name w:val="footer"/>
    <w:basedOn w:val="a"/>
    <w:link w:val="af3"/>
    <w:uiPriority w:val="99"/>
    <w:rsid w:val="00AD7E5C"/>
    <w:pPr>
      <w:tabs>
        <w:tab w:val="center" w:pos="4677"/>
        <w:tab w:val="right" w:pos="9355"/>
      </w:tabs>
      <w:ind w:firstLine="0"/>
      <w:jc w:val="left"/>
    </w:pPr>
    <w:rPr>
      <w:rFonts w:ascii="Times New Roman" w:hAnsi="Times New Roman"/>
    </w:rPr>
  </w:style>
  <w:style w:type="character" w:customStyle="1" w:styleId="af3">
    <w:name w:val="Нижний колонтитул Знак"/>
    <w:basedOn w:val="a0"/>
    <w:link w:val="af2"/>
    <w:uiPriority w:val="99"/>
    <w:rsid w:val="00AD7E5C"/>
    <w:rPr>
      <w:rFonts w:ascii="Times New Roman" w:eastAsia="Times New Roman" w:hAnsi="Times New Roman" w:cs="Times New Roman"/>
      <w:sz w:val="24"/>
      <w:szCs w:val="24"/>
      <w:lang w:eastAsia="ru-RU"/>
    </w:rPr>
  </w:style>
  <w:style w:type="paragraph" w:customStyle="1" w:styleId="ConsPlusCell">
    <w:name w:val="ConsPlusCell"/>
    <w:rsid w:val="00AD7E5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rmal">
    <w:name w:val="ConsPlusNormal"/>
    <w:qFormat/>
    <w:rsid w:val="00AD7E5C"/>
    <w:pPr>
      <w:autoSpaceDE w:val="0"/>
      <w:autoSpaceDN w:val="0"/>
      <w:adjustRightInd w:val="0"/>
      <w:spacing w:after="0" w:line="240" w:lineRule="auto"/>
      <w:ind w:firstLine="720"/>
    </w:pPr>
    <w:rPr>
      <w:rFonts w:ascii="Arial" w:eastAsia="Calibri" w:hAnsi="Arial" w:cs="Arial"/>
      <w:sz w:val="20"/>
      <w:szCs w:val="20"/>
    </w:rPr>
  </w:style>
  <w:style w:type="paragraph" w:customStyle="1" w:styleId="11">
    <w:name w:val="Обычный1"/>
    <w:rsid w:val="00AD7E5C"/>
    <w:pPr>
      <w:spacing w:before="100" w:after="100" w:line="240" w:lineRule="auto"/>
    </w:pPr>
    <w:rPr>
      <w:rFonts w:ascii="Times New Roman" w:eastAsia="Times New Roman" w:hAnsi="Times New Roman" w:cs="Times New Roman"/>
      <w:sz w:val="24"/>
      <w:szCs w:val="20"/>
      <w:lang w:eastAsia="ru-RU"/>
    </w:rPr>
  </w:style>
  <w:style w:type="paragraph" w:customStyle="1" w:styleId="rvps3">
    <w:name w:val="rvps3"/>
    <w:basedOn w:val="a"/>
    <w:rsid w:val="00AD7E5C"/>
    <w:pPr>
      <w:spacing w:before="100" w:beforeAutospacing="1" w:after="100" w:afterAutospacing="1"/>
      <w:ind w:firstLine="0"/>
      <w:jc w:val="left"/>
    </w:pPr>
    <w:rPr>
      <w:rFonts w:ascii="Times New Roman" w:hAnsi="Times New Roman"/>
    </w:rPr>
  </w:style>
  <w:style w:type="paragraph" w:customStyle="1" w:styleId="12">
    <w:name w:val="1"/>
    <w:basedOn w:val="a"/>
    <w:rsid w:val="00AD7E5C"/>
    <w:pPr>
      <w:spacing w:before="100" w:beforeAutospacing="1" w:after="100" w:afterAutospacing="1"/>
      <w:ind w:firstLine="0"/>
      <w:jc w:val="left"/>
    </w:pPr>
    <w:rPr>
      <w:rFonts w:ascii="Tahoma" w:hAnsi="Tahoma" w:cs="Tahoma"/>
      <w:sz w:val="20"/>
      <w:szCs w:val="20"/>
      <w:lang w:val="en-US" w:eastAsia="en-US"/>
    </w:rPr>
  </w:style>
  <w:style w:type="paragraph" w:customStyle="1" w:styleId="ConsPlusNonformat">
    <w:name w:val="ConsPlusNonformat"/>
    <w:uiPriority w:val="99"/>
    <w:qFormat/>
    <w:rsid w:val="00AD7E5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3">
    <w:name w:val="Абзац списка1"/>
    <w:basedOn w:val="a"/>
    <w:rsid w:val="00AD7E5C"/>
    <w:pPr>
      <w:ind w:left="720" w:firstLine="0"/>
      <w:contextualSpacing/>
      <w:jc w:val="left"/>
    </w:pPr>
    <w:rPr>
      <w:rFonts w:ascii="Times New Roman" w:hAnsi="Times New Roman"/>
    </w:rPr>
  </w:style>
  <w:style w:type="character" w:styleId="af4">
    <w:name w:val="page number"/>
    <w:basedOn w:val="a0"/>
    <w:rsid w:val="00AD7E5C"/>
  </w:style>
  <w:style w:type="paragraph" w:styleId="af5">
    <w:name w:val="Normal (Web)"/>
    <w:basedOn w:val="a"/>
    <w:unhideWhenUsed/>
    <w:rsid w:val="00AD7E5C"/>
    <w:pPr>
      <w:spacing w:before="100" w:beforeAutospacing="1" w:after="100" w:afterAutospacing="1"/>
      <w:ind w:firstLine="0"/>
      <w:jc w:val="left"/>
    </w:pPr>
    <w:rPr>
      <w:rFonts w:ascii="Times New Roman" w:hAnsi="Times New Roman"/>
    </w:rPr>
  </w:style>
  <w:style w:type="paragraph" w:styleId="21">
    <w:name w:val="Body Text Indent 2"/>
    <w:basedOn w:val="a"/>
    <w:link w:val="22"/>
    <w:rsid w:val="00AD7E5C"/>
    <w:pPr>
      <w:spacing w:after="120" w:line="480" w:lineRule="auto"/>
      <w:ind w:left="283" w:firstLine="0"/>
      <w:jc w:val="left"/>
    </w:pPr>
    <w:rPr>
      <w:rFonts w:ascii="Times New Roman" w:hAnsi="Times New Roman"/>
    </w:rPr>
  </w:style>
  <w:style w:type="character" w:customStyle="1" w:styleId="22">
    <w:name w:val="Основной текст с отступом 2 Знак"/>
    <w:basedOn w:val="a0"/>
    <w:link w:val="21"/>
    <w:rsid w:val="00AD7E5C"/>
    <w:rPr>
      <w:rFonts w:ascii="Times New Roman" w:eastAsia="Times New Roman" w:hAnsi="Times New Roman" w:cs="Times New Roman"/>
      <w:sz w:val="24"/>
      <w:szCs w:val="24"/>
      <w:lang w:eastAsia="ru-RU"/>
    </w:rPr>
  </w:style>
  <w:style w:type="paragraph" w:styleId="af6">
    <w:name w:val="Body Text"/>
    <w:basedOn w:val="a"/>
    <w:link w:val="af7"/>
    <w:unhideWhenUsed/>
    <w:rsid w:val="00AD7E5C"/>
    <w:pPr>
      <w:spacing w:after="120" w:line="276" w:lineRule="auto"/>
      <w:ind w:firstLine="0"/>
      <w:jc w:val="left"/>
    </w:pPr>
    <w:rPr>
      <w:rFonts w:ascii="Calibri" w:hAnsi="Calibri"/>
      <w:sz w:val="22"/>
      <w:szCs w:val="22"/>
    </w:rPr>
  </w:style>
  <w:style w:type="character" w:customStyle="1" w:styleId="af7">
    <w:name w:val="Основной текст Знак"/>
    <w:basedOn w:val="a0"/>
    <w:link w:val="af6"/>
    <w:rsid w:val="00AD7E5C"/>
    <w:rPr>
      <w:rFonts w:ascii="Calibri" w:eastAsia="Times New Roman" w:hAnsi="Calibri" w:cs="Times New Roman"/>
      <w:lang w:eastAsia="ru-RU"/>
    </w:rPr>
  </w:style>
  <w:style w:type="paragraph" w:customStyle="1" w:styleId="headdoc">
    <w:name w:val="headdoc"/>
    <w:basedOn w:val="a"/>
    <w:rsid w:val="00AD7E5C"/>
    <w:pPr>
      <w:spacing w:before="100" w:beforeAutospacing="1" w:after="100" w:afterAutospacing="1"/>
      <w:ind w:firstLine="0"/>
      <w:jc w:val="left"/>
    </w:pPr>
    <w:rPr>
      <w:rFonts w:ascii="Times New Roman" w:hAnsi="Times New Roman"/>
    </w:rPr>
  </w:style>
  <w:style w:type="paragraph" w:customStyle="1" w:styleId="consplusnormal0">
    <w:name w:val="consplusnormal"/>
    <w:basedOn w:val="a"/>
    <w:rsid w:val="00AD7E5C"/>
    <w:pPr>
      <w:spacing w:before="100" w:beforeAutospacing="1" w:after="100" w:afterAutospacing="1"/>
      <w:ind w:firstLine="0"/>
      <w:jc w:val="left"/>
    </w:pPr>
    <w:rPr>
      <w:rFonts w:ascii="Times New Roman" w:hAnsi="Times New Roman"/>
    </w:rPr>
  </w:style>
  <w:style w:type="paragraph" w:customStyle="1" w:styleId="BodyText1">
    <w:name w:val="Body Text1"/>
    <w:basedOn w:val="a"/>
    <w:rsid w:val="00AD7E5C"/>
    <w:pPr>
      <w:ind w:firstLine="0"/>
      <w:jc w:val="left"/>
    </w:pPr>
    <w:rPr>
      <w:rFonts w:ascii="Times New Roman" w:hAnsi="Times New Roman"/>
      <w:sz w:val="28"/>
      <w:szCs w:val="20"/>
    </w:rPr>
  </w:style>
  <w:style w:type="paragraph" w:customStyle="1" w:styleId="af8">
    <w:name w:val="Знак Знак Знак Знак Знак Знак Знак"/>
    <w:basedOn w:val="a"/>
    <w:rsid w:val="00AD7E5C"/>
    <w:pPr>
      <w:spacing w:before="100" w:beforeAutospacing="1" w:after="100" w:afterAutospacing="1"/>
      <w:ind w:firstLine="0"/>
      <w:jc w:val="left"/>
    </w:pPr>
    <w:rPr>
      <w:rFonts w:ascii="Tahoma" w:hAnsi="Tahoma"/>
      <w:sz w:val="20"/>
      <w:szCs w:val="20"/>
      <w:lang w:val="en-US" w:eastAsia="en-US"/>
    </w:rPr>
  </w:style>
  <w:style w:type="paragraph" w:customStyle="1" w:styleId="41">
    <w:name w:val="Знак Знак4"/>
    <w:basedOn w:val="a"/>
    <w:rsid w:val="00AD7E5C"/>
    <w:pPr>
      <w:spacing w:before="100" w:beforeAutospacing="1" w:after="100" w:afterAutospacing="1"/>
      <w:ind w:firstLine="0"/>
      <w:jc w:val="left"/>
    </w:pPr>
    <w:rPr>
      <w:rFonts w:ascii="Tahoma" w:hAnsi="Tahoma"/>
      <w:sz w:val="20"/>
      <w:szCs w:val="20"/>
      <w:lang w:val="en-US" w:eastAsia="en-US"/>
    </w:rPr>
  </w:style>
  <w:style w:type="numbering" w:customStyle="1" w:styleId="Style1">
    <w:name w:val="Style1"/>
    <w:uiPriority w:val="99"/>
    <w:rsid w:val="00AD7E5C"/>
    <w:pPr>
      <w:numPr>
        <w:numId w:val="21"/>
      </w:numPr>
    </w:pPr>
  </w:style>
  <w:style w:type="paragraph" w:customStyle="1" w:styleId="ConsPlusDocList">
    <w:name w:val="ConsPlusDocList"/>
    <w:rsid w:val="00AD7E5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D7E5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D7E5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D7E5C"/>
    <w:pPr>
      <w:widowControl w:val="0"/>
      <w:autoSpaceDE w:val="0"/>
      <w:autoSpaceDN w:val="0"/>
      <w:spacing w:after="0" w:line="240" w:lineRule="auto"/>
    </w:pPr>
    <w:rPr>
      <w:rFonts w:ascii="Arial" w:eastAsia="Times New Roman" w:hAnsi="Arial" w:cs="Arial"/>
      <w:sz w:val="20"/>
      <w:szCs w:val="20"/>
      <w:lang w:eastAsia="ru-RU"/>
    </w:rPr>
  </w:style>
  <w:style w:type="paragraph" w:styleId="af9">
    <w:name w:val="Title"/>
    <w:basedOn w:val="a"/>
    <w:link w:val="afa"/>
    <w:qFormat/>
    <w:rsid w:val="00AD7E5C"/>
    <w:pPr>
      <w:ind w:firstLine="0"/>
      <w:jc w:val="center"/>
    </w:pPr>
    <w:rPr>
      <w:rFonts w:ascii="Times New Roman" w:hAnsi="Times New Roman"/>
      <w:b/>
      <w:bCs/>
      <w:sz w:val="28"/>
      <w:szCs w:val="28"/>
    </w:rPr>
  </w:style>
  <w:style w:type="character" w:customStyle="1" w:styleId="afa">
    <w:name w:val="Название Знак"/>
    <w:basedOn w:val="a0"/>
    <w:link w:val="af9"/>
    <w:rsid w:val="00AD7E5C"/>
    <w:rPr>
      <w:rFonts w:ascii="Times New Roman" w:eastAsia="Times New Roman" w:hAnsi="Times New Roman" w:cs="Times New Roman"/>
      <w:b/>
      <w:bCs/>
      <w:sz w:val="28"/>
      <w:szCs w:val="28"/>
      <w:lang w:eastAsia="ru-RU"/>
    </w:rPr>
  </w:style>
  <w:style w:type="character" w:customStyle="1" w:styleId="14">
    <w:name w:val="Ñòèëü1 Знак"/>
    <w:basedOn w:val="a0"/>
    <w:link w:val="15"/>
    <w:uiPriority w:val="99"/>
    <w:locked/>
    <w:rsid w:val="00B955EB"/>
    <w:rPr>
      <w:rFonts w:ascii="Times New Roman" w:eastAsia="Times New Roman" w:hAnsi="Times New Roman" w:cs="Times New Roman"/>
      <w:sz w:val="28"/>
      <w:szCs w:val="20"/>
      <w:lang w:eastAsia="ru-RU"/>
    </w:rPr>
  </w:style>
  <w:style w:type="paragraph" w:customStyle="1" w:styleId="15">
    <w:name w:val="Ñòèëü1"/>
    <w:basedOn w:val="a"/>
    <w:link w:val="14"/>
    <w:uiPriority w:val="99"/>
    <w:rsid w:val="00B955EB"/>
    <w:pPr>
      <w:spacing w:line="288" w:lineRule="auto"/>
      <w:ind w:firstLine="0"/>
      <w:jc w:val="left"/>
    </w:pPr>
    <w:rPr>
      <w:rFonts w:ascii="Times New Roman" w:hAnsi="Times New Roman"/>
      <w:sz w:val="28"/>
      <w:szCs w:val="20"/>
    </w:rPr>
  </w:style>
  <w:style w:type="paragraph" w:customStyle="1" w:styleId="FORMATTEXT0">
    <w:name w:val=".FORMATTEXT"/>
    <w:uiPriority w:val="99"/>
    <w:rsid w:val="000C2D1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EADERTEXT0">
    <w:name w:val=".HEADERTEXT"/>
    <w:uiPriority w:val="99"/>
    <w:rsid w:val="000C2D18"/>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paragraph" w:customStyle="1" w:styleId="23">
    <w:name w:val="Абзац списка2"/>
    <w:basedOn w:val="a"/>
    <w:rsid w:val="00FE6C15"/>
    <w:pPr>
      <w:widowControl w:val="0"/>
      <w:autoSpaceDE w:val="0"/>
      <w:autoSpaceDN w:val="0"/>
      <w:ind w:left="148" w:firstLine="201"/>
    </w:pPr>
    <w:rPr>
      <w:rFonts w:ascii="Times New Roman" w:eastAsia="Calibri" w:hAnsi="Times New Roman"/>
      <w:sz w:val="22"/>
      <w:szCs w:val="22"/>
      <w:lang w:eastAsia="en-US"/>
    </w:rPr>
  </w:style>
  <w:style w:type="paragraph" w:customStyle="1" w:styleId="afb">
    <w:name w:val="Содержимое врезки"/>
    <w:basedOn w:val="a"/>
    <w:qFormat/>
    <w:rsid w:val="001A3C3B"/>
    <w:pPr>
      <w:suppressAutoHyphens/>
      <w:ind w:firstLine="0"/>
      <w:jc w:val="left"/>
    </w:pPr>
    <w:rPr>
      <w:rFonts w:asciiTheme="minorHAnsi" w:eastAsiaTheme="minorEastAsia"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210077">
      <w:bodyDiv w:val="1"/>
      <w:marLeft w:val="0"/>
      <w:marRight w:val="0"/>
      <w:marTop w:val="0"/>
      <w:marBottom w:val="0"/>
      <w:divBdr>
        <w:top w:val="none" w:sz="0" w:space="0" w:color="auto"/>
        <w:left w:val="none" w:sz="0" w:space="0" w:color="auto"/>
        <w:bottom w:val="none" w:sz="0" w:space="0" w:color="auto"/>
        <w:right w:val="none" w:sz="0" w:space="0" w:color="auto"/>
      </w:divBdr>
    </w:div>
    <w:div w:id="355155149">
      <w:bodyDiv w:val="1"/>
      <w:marLeft w:val="0"/>
      <w:marRight w:val="0"/>
      <w:marTop w:val="0"/>
      <w:marBottom w:val="0"/>
      <w:divBdr>
        <w:top w:val="none" w:sz="0" w:space="0" w:color="auto"/>
        <w:left w:val="none" w:sz="0" w:space="0" w:color="auto"/>
        <w:bottom w:val="none" w:sz="0" w:space="0" w:color="auto"/>
        <w:right w:val="none" w:sz="0" w:space="0" w:color="auto"/>
      </w:divBdr>
    </w:div>
    <w:div w:id="686906691">
      <w:bodyDiv w:val="1"/>
      <w:marLeft w:val="0"/>
      <w:marRight w:val="0"/>
      <w:marTop w:val="0"/>
      <w:marBottom w:val="0"/>
      <w:divBdr>
        <w:top w:val="none" w:sz="0" w:space="0" w:color="auto"/>
        <w:left w:val="none" w:sz="0" w:space="0" w:color="auto"/>
        <w:bottom w:val="none" w:sz="0" w:space="0" w:color="auto"/>
        <w:right w:val="none" w:sz="0" w:space="0" w:color="auto"/>
      </w:divBdr>
    </w:div>
    <w:div w:id="738094434">
      <w:bodyDiv w:val="1"/>
      <w:marLeft w:val="0"/>
      <w:marRight w:val="0"/>
      <w:marTop w:val="0"/>
      <w:marBottom w:val="0"/>
      <w:divBdr>
        <w:top w:val="none" w:sz="0" w:space="0" w:color="auto"/>
        <w:left w:val="none" w:sz="0" w:space="0" w:color="auto"/>
        <w:bottom w:val="none" w:sz="0" w:space="0" w:color="auto"/>
        <w:right w:val="none" w:sz="0" w:space="0" w:color="auto"/>
      </w:divBdr>
    </w:div>
    <w:div w:id="842890791">
      <w:bodyDiv w:val="1"/>
      <w:marLeft w:val="0"/>
      <w:marRight w:val="0"/>
      <w:marTop w:val="0"/>
      <w:marBottom w:val="0"/>
      <w:divBdr>
        <w:top w:val="none" w:sz="0" w:space="0" w:color="auto"/>
        <w:left w:val="none" w:sz="0" w:space="0" w:color="auto"/>
        <w:bottom w:val="none" w:sz="0" w:space="0" w:color="auto"/>
        <w:right w:val="none" w:sz="0" w:space="0" w:color="auto"/>
      </w:divBdr>
    </w:div>
    <w:div w:id="1240673163">
      <w:bodyDiv w:val="1"/>
      <w:marLeft w:val="0"/>
      <w:marRight w:val="0"/>
      <w:marTop w:val="0"/>
      <w:marBottom w:val="0"/>
      <w:divBdr>
        <w:top w:val="none" w:sz="0" w:space="0" w:color="auto"/>
        <w:left w:val="none" w:sz="0" w:space="0" w:color="auto"/>
        <w:bottom w:val="none" w:sz="0" w:space="0" w:color="auto"/>
        <w:right w:val="none" w:sz="0" w:space="0" w:color="auto"/>
      </w:divBdr>
    </w:div>
    <w:div w:id="1395665603">
      <w:bodyDiv w:val="1"/>
      <w:marLeft w:val="0"/>
      <w:marRight w:val="0"/>
      <w:marTop w:val="0"/>
      <w:marBottom w:val="0"/>
      <w:divBdr>
        <w:top w:val="none" w:sz="0" w:space="0" w:color="auto"/>
        <w:left w:val="none" w:sz="0" w:space="0" w:color="auto"/>
        <w:bottom w:val="none" w:sz="0" w:space="0" w:color="auto"/>
        <w:right w:val="none" w:sz="0" w:space="0" w:color="auto"/>
      </w:divBdr>
    </w:div>
    <w:div w:id="1917519422">
      <w:bodyDiv w:val="1"/>
      <w:marLeft w:val="0"/>
      <w:marRight w:val="0"/>
      <w:marTop w:val="0"/>
      <w:marBottom w:val="0"/>
      <w:divBdr>
        <w:top w:val="none" w:sz="0" w:space="0" w:color="auto"/>
        <w:left w:val="none" w:sz="0" w:space="0" w:color="auto"/>
        <w:bottom w:val="none" w:sz="0" w:space="0" w:color="auto"/>
        <w:right w:val="none" w:sz="0" w:space="0" w:color="auto"/>
      </w:divBdr>
    </w:div>
    <w:div w:id="212326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RU\&#1055;&#1057;%20&#1053;&#1055;&#1040;%20&#1045;&#1057;&#1048;&#1058;&#1054;\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styles</Template>
  <TotalTime>503</TotalTime>
  <Pages>34</Pages>
  <Words>13480</Words>
  <Characters>76836</Characters>
  <Application>Microsoft Office Word</Application>
  <DocSecurity>0</DocSecurity>
  <Lines>640</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mardanova</dc:creator>
  <cp:lastModifiedBy>Emel</cp:lastModifiedBy>
  <cp:revision>75</cp:revision>
  <cp:lastPrinted>2024-07-12T07:50:00Z</cp:lastPrinted>
  <dcterms:created xsi:type="dcterms:W3CDTF">2021-05-12T13:34:00Z</dcterms:created>
  <dcterms:modified xsi:type="dcterms:W3CDTF">2024-09-19T08:38:00Z</dcterms:modified>
</cp:coreProperties>
</file>