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316AC" w14:textId="77777777" w:rsidR="00E95681" w:rsidRDefault="00E95681" w:rsidP="00E95681">
      <w:pPr>
        <w:jc w:val="center"/>
        <w:rPr>
          <w:rFonts w:ascii="Arial" w:hAnsi="Arial" w:cs="Arial"/>
          <w:b/>
        </w:rPr>
      </w:pPr>
      <w:r>
        <w:rPr>
          <w:rFonts w:ascii="Arial" w:hAnsi="Arial" w:cs="Arial"/>
          <w:b/>
        </w:rPr>
        <w:t>Исполнительный комитет Аксубаевского муниципального района</w:t>
      </w:r>
    </w:p>
    <w:p w14:paraId="4BA99D76" w14:textId="77777777" w:rsidR="00E95681" w:rsidRDefault="00E95681" w:rsidP="00E95681">
      <w:pPr>
        <w:jc w:val="center"/>
        <w:rPr>
          <w:rFonts w:ascii="Arial" w:hAnsi="Arial" w:cs="Arial"/>
          <w:b/>
        </w:rPr>
      </w:pPr>
      <w:r>
        <w:rPr>
          <w:rFonts w:ascii="Arial" w:hAnsi="Arial" w:cs="Arial"/>
          <w:b/>
        </w:rPr>
        <w:t>Республика Татарстан</w:t>
      </w:r>
    </w:p>
    <w:p w14:paraId="450A8531" w14:textId="77777777" w:rsidR="00E95681" w:rsidRDefault="00E95681" w:rsidP="00E95681">
      <w:pPr>
        <w:jc w:val="center"/>
        <w:rPr>
          <w:rFonts w:ascii="Arial" w:hAnsi="Arial" w:cs="Arial"/>
          <w:b/>
        </w:rPr>
      </w:pPr>
    </w:p>
    <w:p w14:paraId="3FA49406" w14:textId="439F6E75" w:rsidR="00E95681" w:rsidRDefault="00E95681" w:rsidP="00E95681">
      <w:pPr>
        <w:jc w:val="center"/>
        <w:rPr>
          <w:rFonts w:ascii="Arial" w:hAnsi="Arial" w:cs="Arial"/>
          <w:b/>
        </w:rPr>
      </w:pPr>
      <w:r>
        <w:rPr>
          <w:rFonts w:ascii="Arial" w:hAnsi="Arial" w:cs="Arial"/>
          <w:b/>
        </w:rPr>
        <w:t xml:space="preserve">ПОСТАНОВЛЕНИЕ </w:t>
      </w:r>
      <w:r w:rsidR="00550A9A">
        <w:rPr>
          <w:rFonts w:ascii="Arial" w:hAnsi="Arial" w:cs="Arial"/>
          <w:b/>
        </w:rPr>
        <w:t>(ПРОЕКТ)</w:t>
      </w:r>
    </w:p>
    <w:p w14:paraId="27CF8140" w14:textId="77777777" w:rsidR="00E95681" w:rsidRDefault="00E95681" w:rsidP="00E95681">
      <w:pPr>
        <w:jc w:val="center"/>
        <w:rPr>
          <w:rFonts w:ascii="Arial" w:hAnsi="Arial" w:cs="Arial"/>
          <w:b/>
        </w:rPr>
      </w:pPr>
    </w:p>
    <w:p w14:paraId="5E9E2A46" w14:textId="303DC7B4" w:rsidR="00E95681" w:rsidRDefault="00550A9A" w:rsidP="00E95681">
      <w:pPr>
        <w:ind w:left="720" w:firstLine="720"/>
        <w:rPr>
          <w:rFonts w:ascii="Arial" w:hAnsi="Arial" w:cs="Arial"/>
        </w:rPr>
      </w:pPr>
      <w:r>
        <w:rPr>
          <w:rFonts w:ascii="Arial" w:hAnsi="Arial" w:cs="Arial"/>
        </w:rPr>
        <w:t xml:space="preserve">от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4C897D8" w14:textId="77777777" w:rsidR="00E95681" w:rsidRDefault="00E95681" w:rsidP="00E95681">
      <w:pPr>
        <w:widowControl w:val="0"/>
        <w:spacing w:line="360" w:lineRule="auto"/>
        <w:jc w:val="center"/>
        <w:rPr>
          <w:rFonts w:ascii="Arial" w:hAnsi="Arial" w:cs="Arial"/>
        </w:rPr>
      </w:pPr>
    </w:p>
    <w:p w14:paraId="3A3B4D42" w14:textId="77777777" w:rsidR="00E95681" w:rsidRPr="00E95681" w:rsidRDefault="00E95681" w:rsidP="00E95681">
      <w:pPr>
        <w:widowControl w:val="0"/>
        <w:jc w:val="both"/>
        <w:rPr>
          <w:rFonts w:ascii="Times New Roman" w:eastAsia="Times New Roman" w:hAnsi="Times New Roman"/>
          <w:sz w:val="28"/>
          <w:szCs w:val="28"/>
        </w:rPr>
      </w:pPr>
      <w:bookmarkStart w:id="0" w:name="_GoBack"/>
      <w:r w:rsidRPr="00E95681">
        <w:rPr>
          <w:rFonts w:ascii="Times New Roman" w:hAnsi="Times New Roman"/>
          <w:sz w:val="28"/>
          <w:szCs w:val="28"/>
        </w:rPr>
        <w:t xml:space="preserve">О внесении изменения в постановление </w:t>
      </w:r>
      <w:r w:rsidRPr="00E95681">
        <w:rPr>
          <w:rFonts w:ascii="Times New Roman" w:eastAsia="Times New Roman" w:hAnsi="Times New Roman"/>
          <w:sz w:val="28"/>
          <w:szCs w:val="28"/>
        </w:rPr>
        <w:t xml:space="preserve">Исполнительного комитета </w:t>
      </w:r>
    </w:p>
    <w:p w14:paraId="442D7562" w14:textId="47CCE0E8" w:rsidR="00E95681" w:rsidRPr="00E95681" w:rsidRDefault="00E95681" w:rsidP="00E95681">
      <w:pPr>
        <w:widowControl w:val="0"/>
        <w:jc w:val="both"/>
        <w:rPr>
          <w:rFonts w:ascii="Times New Roman" w:eastAsia="Times New Roman" w:hAnsi="Times New Roman"/>
          <w:sz w:val="28"/>
          <w:szCs w:val="28"/>
        </w:rPr>
      </w:pPr>
      <w:r w:rsidRPr="00E95681">
        <w:rPr>
          <w:rFonts w:ascii="Times New Roman" w:eastAsia="Times New Roman" w:hAnsi="Times New Roman"/>
          <w:sz w:val="28"/>
          <w:szCs w:val="28"/>
        </w:rPr>
        <w:t>Аксубаевского муниципального района Республики Татарстан</w:t>
      </w:r>
    </w:p>
    <w:p w14:paraId="270E0DF8" w14:textId="1FEA545F" w:rsidR="00E95681" w:rsidRPr="00E95681" w:rsidRDefault="00E95681" w:rsidP="00E95681">
      <w:pPr>
        <w:widowControl w:val="0"/>
        <w:tabs>
          <w:tab w:val="left" w:pos="8789"/>
        </w:tabs>
        <w:jc w:val="both"/>
        <w:rPr>
          <w:rFonts w:ascii="Times New Roman" w:hAnsi="Times New Roman"/>
          <w:sz w:val="28"/>
          <w:szCs w:val="28"/>
        </w:rPr>
      </w:pPr>
      <w:r w:rsidRPr="00E95681">
        <w:rPr>
          <w:rFonts w:ascii="Times New Roman" w:eastAsia="Times New Roman" w:hAnsi="Times New Roman"/>
          <w:sz w:val="28"/>
          <w:szCs w:val="28"/>
        </w:rPr>
        <w:t>от 30.03.2022 № 88 «</w:t>
      </w:r>
      <w:r w:rsidRPr="00E95681">
        <w:rPr>
          <w:rFonts w:ascii="Times New Roman" w:hAnsi="Times New Roman"/>
          <w:sz w:val="28"/>
          <w:szCs w:val="28"/>
        </w:rPr>
        <w:t xml:space="preserve">Об утверждении Административного регламента </w:t>
      </w:r>
    </w:p>
    <w:p w14:paraId="613AA0E8" w14:textId="77777777" w:rsidR="00E95681" w:rsidRPr="00E95681" w:rsidRDefault="00E95681" w:rsidP="00E95681">
      <w:pPr>
        <w:widowControl w:val="0"/>
        <w:rPr>
          <w:rFonts w:ascii="Times New Roman" w:hAnsi="Times New Roman"/>
          <w:sz w:val="28"/>
          <w:szCs w:val="28"/>
        </w:rPr>
      </w:pPr>
      <w:r w:rsidRPr="00E95681">
        <w:rPr>
          <w:rFonts w:ascii="Times New Roman" w:hAnsi="Times New Roman"/>
          <w:sz w:val="28"/>
          <w:szCs w:val="28"/>
        </w:rPr>
        <w:t xml:space="preserve">предоставления муниципальной услуги по аттестации экспертов, </w:t>
      </w:r>
    </w:p>
    <w:p w14:paraId="213BDEDE" w14:textId="77777777" w:rsidR="00E95681" w:rsidRPr="00E95681" w:rsidRDefault="00E95681" w:rsidP="00E95681">
      <w:pPr>
        <w:widowControl w:val="0"/>
        <w:rPr>
          <w:rFonts w:ascii="Times New Roman" w:hAnsi="Times New Roman"/>
          <w:sz w:val="28"/>
          <w:szCs w:val="28"/>
        </w:rPr>
      </w:pPr>
      <w:r w:rsidRPr="00E95681">
        <w:rPr>
          <w:rFonts w:ascii="Times New Roman" w:hAnsi="Times New Roman"/>
          <w:sz w:val="28"/>
          <w:szCs w:val="28"/>
        </w:rPr>
        <w:t xml:space="preserve">привлекаемых к проведению мероприятий при осуществлении </w:t>
      </w:r>
    </w:p>
    <w:p w14:paraId="10E1A46C" w14:textId="77777777" w:rsidR="00E95681" w:rsidRPr="00E95681" w:rsidRDefault="00E95681" w:rsidP="00E95681">
      <w:pPr>
        <w:widowControl w:val="0"/>
        <w:rPr>
          <w:rFonts w:ascii="Times New Roman" w:hAnsi="Times New Roman"/>
          <w:sz w:val="28"/>
          <w:szCs w:val="28"/>
        </w:rPr>
      </w:pPr>
      <w:r w:rsidRPr="00E95681">
        <w:rPr>
          <w:rFonts w:ascii="Times New Roman" w:hAnsi="Times New Roman"/>
          <w:sz w:val="28"/>
          <w:szCs w:val="28"/>
        </w:rPr>
        <w:t xml:space="preserve">видов муниципального контроля в Аксубаевском муниципальном </w:t>
      </w:r>
    </w:p>
    <w:p w14:paraId="3B6D786F" w14:textId="77777777" w:rsidR="00E95681" w:rsidRPr="00E95681" w:rsidRDefault="00E95681" w:rsidP="00E95681">
      <w:pPr>
        <w:widowControl w:val="0"/>
        <w:rPr>
          <w:rFonts w:ascii="Times New Roman" w:hAnsi="Times New Roman"/>
          <w:sz w:val="28"/>
          <w:szCs w:val="28"/>
        </w:rPr>
      </w:pPr>
      <w:r w:rsidRPr="00E95681">
        <w:rPr>
          <w:rFonts w:ascii="Times New Roman" w:hAnsi="Times New Roman"/>
          <w:sz w:val="28"/>
          <w:szCs w:val="28"/>
        </w:rPr>
        <w:t xml:space="preserve">районе, критериев аттестации экспертов и Правил формирования </w:t>
      </w:r>
    </w:p>
    <w:p w14:paraId="71B212D0" w14:textId="306C0054" w:rsidR="00E95681" w:rsidRPr="00E95681" w:rsidRDefault="00E95681" w:rsidP="00E95681">
      <w:pPr>
        <w:widowControl w:val="0"/>
        <w:rPr>
          <w:rFonts w:ascii="Times New Roman" w:hAnsi="Times New Roman"/>
          <w:sz w:val="28"/>
          <w:szCs w:val="28"/>
        </w:rPr>
      </w:pPr>
      <w:r w:rsidRPr="00E95681">
        <w:rPr>
          <w:rFonts w:ascii="Times New Roman" w:hAnsi="Times New Roman"/>
          <w:sz w:val="28"/>
          <w:szCs w:val="28"/>
        </w:rPr>
        <w:t>и ведения реестра аттестованных лиц»</w:t>
      </w:r>
    </w:p>
    <w:p w14:paraId="2FEBF1D2" w14:textId="77777777" w:rsidR="00E95681" w:rsidRPr="00E95681" w:rsidRDefault="00E95681" w:rsidP="00E95681">
      <w:pPr>
        <w:widowControl w:val="0"/>
        <w:jc w:val="center"/>
        <w:rPr>
          <w:rFonts w:ascii="Times New Roman" w:hAnsi="Times New Roman"/>
          <w:sz w:val="28"/>
          <w:szCs w:val="28"/>
        </w:rPr>
      </w:pPr>
    </w:p>
    <w:bookmarkEnd w:id="0"/>
    <w:p w14:paraId="09A8CCC6" w14:textId="77777777" w:rsidR="00E95681" w:rsidRPr="00E95681" w:rsidRDefault="00E95681" w:rsidP="00E95681">
      <w:pPr>
        <w:widowControl w:val="0"/>
        <w:ind w:firstLine="709"/>
        <w:jc w:val="both"/>
        <w:rPr>
          <w:rFonts w:ascii="Times New Roman" w:hAnsi="Times New Roman"/>
          <w:sz w:val="28"/>
          <w:szCs w:val="28"/>
        </w:rPr>
      </w:pPr>
      <w:r w:rsidRPr="00E95681">
        <w:rPr>
          <w:rFonts w:ascii="Times New Roman" w:hAnsi="Times New Roman"/>
          <w:sz w:val="28"/>
          <w:szCs w:val="28"/>
        </w:rPr>
        <w:t xml:space="preserve">В соответствии с частью 1 статьи 33 Федерального закона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29.12.2020 №2328 «О порядке аттестации экспертов, привлекаемых к осуществлению экспертизы в целях государственного контроля (надзора), муниципального контроля», Исполнительный  комитет  Аксубаевского  муниципального  района Республики Татарстан </w:t>
      </w:r>
    </w:p>
    <w:p w14:paraId="220811F6" w14:textId="484DE57B" w:rsidR="00E95681" w:rsidRPr="00E95681" w:rsidRDefault="00E95681" w:rsidP="00E95681">
      <w:pPr>
        <w:widowControl w:val="0"/>
        <w:jc w:val="both"/>
        <w:rPr>
          <w:rFonts w:ascii="Times New Roman" w:hAnsi="Times New Roman"/>
          <w:b/>
          <w:sz w:val="28"/>
          <w:szCs w:val="28"/>
        </w:rPr>
      </w:pPr>
      <w:r w:rsidRPr="00E95681">
        <w:rPr>
          <w:rFonts w:ascii="Times New Roman" w:hAnsi="Times New Roman"/>
          <w:b/>
          <w:sz w:val="28"/>
          <w:szCs w:val="28"/>
        </w:rPr>
        <w:t>ПОСТАНОВЛЯЕТ:</w:t>
      </w:r>
    </w:p>
    <w:p w14:paraId="0129B104" w14:textId="0D853627" w:rsidR="00E95681" w:rsidRPr="00E95681" w:rsidRDefault="00E95681" w:rsidP="00E95681">
      <w:pPr>
        <w:widowControl w:val="0"/>
        <w:tabs>
          <w:tab w:val="left" w:pos="8789"/>
        </w:tabs>
        <w:jc w:val="both"/>
        <w:rPr>
          <w:rFonts w:ascii="Times New Roman" w:hAnsi="Times New Roman"/>
          <w:sz w:val="28"/>
          <w:szCs w:val="28"/>
        </w:rPr>
      </w:pPr>
      <w:r w:rsidRPr="00E95681">
        <w:rPr>
          <w:rFonts w:ascii="Times New Roman" w:hAnsi="Times New Roman"/>
          <w:sz w:val="28"/>
          <w:szCs w:val="28"/>
        </w:rPr>
        <w:t xml:space="preserve">          1.Внести  в постановление </w:t>
      </w:r>
      <w:r w:rsidRPr="00E95681">
        <w:rPr>
          <w:rFonts w:ascii="Times New Roman" w:eastAsia="Times New Roman" w:hAnsi="Times New Roman"/>
          <w:sz w:val="28"/>
          <w:szCs w:val="28"/>
        </w:rPr>
        <w:t>Исполнительного комитета Аксубаевского муниципального района Республики Татарстан от 30.03.2022 № 88 «</w:t>
      </w:r>
      <w:r w:rsidRPr="00E95681">
        <w:rPr>
          <w:rFonts w:ascii="Times New Roman" w:hAnsi="Times New Roman"/>
          <w:sz w:val="28"/>
          <w:szCs w:val="28"/>
        </w:rPr>
        <w:t>Об утверждении Административного регламента предоставления муниципальной услуги по аттестации экспертов, привлекаемых к проведению мероприятий при осуществлении видов муниципального контроля в Аксубаевском муниципальном районе, критериев аттестации экспертов и Правил формирования и ведения реестра аттестованных лиц» следующее изменение:</w:t>
      </w:r>
    </w:p>
    <w:p w14:paraId="592CD36F" w14:textId="35E60B1D" w:rsidR="00E95681" w:rsidRPr="00E95681" w:rsidRDefault="00E95681" w:rsidP="00E95681">
      <w:pPr>
        <w:keepNext/>
        <w:ind w:right="-1"/>
        <w:jc w:val="both"/>
        <w:outlineLvl w:val="0"/>
        <w:rPr>
          <w:rFonts w:ascii="Times New Roman" w:hAnsi="Times New Roman"/>
          <w:b/>
          <w:sz w:val="28"/>
          <w:szCs w:val="28"/>
        </w:rPr>
      </w:pPr>
      <w:r w:rsidRPr="00E95681">
        <w:rPr>
          <w:rFonts w:ascii="Times New Roman" w:hAnsi="Times New Roman"/>
          <w:sz w:val="28"/>
          <w:szCs w:val="28"/>
        </w:rPr>
        <w:tab/>
        <w:t>1.1. Приложение № 1 «</w:t>
      </w:r>
      <w:r w:rsidRPr="00E95681">
        <w:rPr>
          <w:rFonts w:ascii="Times New Roman" w:hAnsi="Times New Roman"/>
          <w:bCs/>
          <w:sz w:val="28"/>
          <w:szCs w:val="28"/>
          <w:lang w:eastAsia="zh-CN"/>
        </w:rPr>
        <w:t>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изложить в новой прилагаемой редакции.</w:t>
      </w:r>
    </w:p>
    <w:p w14:paraId="4A666364" w14:textId="60A8214A" w:rsidR="00E95681" w:rsidRPr="00E95681" w:rsidRDefault="00E95681" w:rsidP="00E95681">
      <w:pPr>
        <w:tabs>
          <w:tab w:val="left" w:pos="709"/>
        </w:tabs>
        <w:jc w:val="both"/>
        <w:rPr>
          <w:rFonts w:ascii="Times New Roman" w:hAnsi="Times New Roman"/>
          <w:sz w:val="28"/>
          <w:szCs w:val="28"/>
        </w:rPr>
      </w:pPr>
      <w:r w:rsidRPr="00E95681">
        <w:rPr>
          <w:rFonts w:ascii="Times New Roman" w:hAnsi="Times New Roman"/>
          <w:sz w:val="28"/>
          <w:szCs w:val="28"/>
        </w:rPr>
        <w:tab/>
        <w:t>2. Разместить настоящее постановление  на официальном сайте Аксубаевского муниципального района Республики Татарстан (</w:t>
      </w:r>
      <w:hyperlink r:id="rId8" w:history="1">
        <w:r w:rsidRPr="00E95681">
          <w:rPr>
            <w:rStyle w:val="ae"/>
            <w:rFonts w:ascii="Times New Roman" w:eastAsia="Gulim" w:hAnsi="Times New Roman"/>
            <w:sz w:val="28"/>
            <w:szCs w:val="28"/>
          </w:rPr>
          <w:t>http://aksubayevo.tatarstan.ru</w:t>
        </w:r>
      </w:hyperlink>
      <w:r w:rsidRPr="00E95681">
        <w:rPr>
          <w:rFonts w:ascii="Times New Roman" w:hAnsi="Times New Roman"/>
          <w:sz w:val="28"/>
          <w:szCs w:val="28"/>
        </w:rPr>
        <w:t xml:space="preserve">) и опубликовать  на официальном портале правовой информации Республики Татарстан (httр://pravo.tatarstan.ru).      </w:t>
      </w:r>
    </w:p>
    <w:p w14:paraId="54FFC1B4" w14:textId="4BEB32E1" w:rsidR="00E95681" w:rsidRPr="00E95681" w:rsidRDefault="00E95681" w:rsidP="00E95681">
      <w:pPr>
        <w:widowControl w:val="0"/>
        <w:ind w:firstLine="708"/>
        <w:jc w:val="both"/>
        <w:rPr>
          <w:rFonts w:ascii="Times New Roman" w:hAnsi="Times New Roman"/>
          <w:sz w:val="28"/>
          <w:szCs w:val="28"/>
        </w:rPr>
      </w:pPr>
      <w:r w:rsidRPr="00E95681">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14:paraId="50F0A7CB" w14:textId="77777777" w:rsidR="00E95681" w:rsidRPr="00E95681" w:rsidRDefault="00E95681" w:rsidP="00E95681">
      <w:pPr>
        <w:widowControl w:val="0"/>
        <w:jc w:val="both"/>
        <w:rPr>
          <w:rFonts w:ascii="Times New Roman" w:hAnsi="Times New Roman"/>
          <w:sz w:val="28"/>
          <w:szCs w:val="28"/>
        </w:rPr>
      </w:pPr>
      <w:r w:rsidRPr="00E95681">
        <w:rPr>
          <w:rFonts w:ascii="Times New Roman" w:hAnsi="Times New Roman"/>
          <w:sz w:val="28"/>
          <w:szCs w:val="28"/>
        </w:rPr>
        <w:t>Руководитель</w:t>
      </w:r>
      <w:r w:rsidRPr="00E95681">
        <w:rPr>
          <w:rFonts w:ascii="Times New Roman" w:hAnsi="Times New Roman"/>
          <w:b/>
          <w:sz w:val="28"/>
          <w:szCs w:val="28"/>
        </w:rPr>
        <w:t xml:space="preserve">     </w:t>
      </w:r>
      <w:r w:rsidRPr="00E95681">
        <w:rPr>
          <w:rFonts w:ascii="Times New Roman" w:hAnsi="Times New Roman"/>
          <w:sz w:val="28"/>
          <w:szCs w:val="28"/>
        </w:rPr>
        <w:t xml:space="preserve">Исполнительного комитета </w:t>
      </w:r>
    </w:p>
    <w:p w14:paraId="3B61FBF7" w14:textId="77777777" w:rsidR="00E95681" w:rsidRPr="00E95681" w:rsidRDefault="00E95681" w:rsidP="00E95681">
      <w:pPr>
        <w:widowControl w:val="0"/>
        <w:jc w:val="both"/>
        <w:rPr>
          <w:rFonts w:ascii="Times New Roman" w:hAnsi="Times New Roman"/>
          <w:sz w:val="28"/>
          <w:szCs w:val="28"/>
        </w:rPr>
      </w:pPr>
      <w:r w:rsidRPr="00E95681">
        <w:rPr>
          <w:rFonts w:ascii="Times New Roman" w:hAnsi="Times New Roman"/>
          <w:sz w:val="28"/>
          <w:szCs w:val="28"/>
        </w:rPr>
        <w:t>Аксубаевского муниципального района</w:t>
      </w:r>
    </w:p>
    <w:p w14:paraId="390C0C7F" w14:textId="77777777" w:rsidR="00E95681" w:rsidRPr="00E95681" w:rsidRDefault="00E95681" w:rsidP="00E95681">
      <w:pPr>
        <w:widowControl w:val="0"/>
        <w:jc w:val="both"/>
        <w:rPr>
          <w:rFonts w:ascii="Times New Roman" w:hAnsi="Times New Roman"/>
          <w:sz w:val="28"/>
          <w:szCs w:val="28"/>
        </w:rPr>
      </w:pPr>
      <w:r w:rsidRPr="00E95681">
        <w:rPr>
          <w:rFonts w:ascii="Times New Roman" w:hAnsi="Times New Roman"/>
          <w:sz w:val="28"/>
          <w:szCs w:val="28"/>
        </w:rPr>
        <w:t>Республики Татарстан</w:t>
      </w:r>
      <w:r w:rsidRPr="00E95681">
        <w:rPr>
          <w:rFonts w:ascii="Times New Roman" w:hAnsi="Times New Roman"/>
          <w:b/>
          <w:sz w:val="28"/>
          <w:szCs w:val="28"/>
        </w:rPr>
        <w:t xml:space="preserve">                             </w:t>
      </w:r>
      <w:r w:rsidRPr="00E95681">
        <w:rPr>
          <w:rFonts w:ascii="Times New Roman" w:hAnsi="Times New Roman"/>
          <w:b/>
          <w:sz w:val="28"/>
          <w:szCs w:val="28"/>
        </w:rPr>
        <w:tab/>
        <w:t xml:space="preserve">       </w:t>
      </w:r>
      <w:r w:rsidRPr="00E95681">
        <w:rPr>
          <w:rFonts w:ascii="Times New Roman" w:hAnsi="Times New Roman"/>
          <w:b/>
          <w:sz w:val="28"/>
          <w:szCs w:val="28"/>
        </w:rPr>
        <w:tab/>
      </w:r>
      <w:r w:rsidRPr="00E95681">
        <w:rPr>
          <w:rFonts w:ascii="Times New Roman" w:hAnsi="Times New Roman"/>
          <w:b/>
          <w:sz w:val="28"/>
          <w:szCs w:val="28"/>
        </w:rPr>
        <w:tab/>
      </w:r>
      <w:r w:rsidRPr="00E95681">
        <w:rPr>
          <w:rFonts w:ascii="Times New Roman" w:hAnsi="Times New Roman"/>
          <w:b/>
          <w:sz w:val="28"/>
          <w:szCs w:val="28"/>
        </w:rPr>
        <w:tab/>
      </w:r>
      <w:r w:rsidRPr="00E95681">
        <w:rPr>
          <w:rFonts w:ascii="Times New Roman" w:hAnsi="Times New Roman"/>
          <w:b/>
          <w:sz w:val="28"/>
          <w:szCs w:val="28"/>
        </w:rPr>
        <w:tab/>
      </w:r>
      <w:r w:rsidRPr="00E95681">
        <w:rPr>
          <w:rFonts w:ascii="Times New Roman" w:hAnsi="Times New Roman"/>
          <w:sz w:val="28"/>
          <w:szCs w:val="28"/>
        </w:rPr>
        <w:t>С.Ю.Зайцев</w:t>
      </w:r>
    </w:p>
    <w:p w14:paraId="62137862" w14:textId="700DCFEA" w:rsidR="00E95681" w:rsidRDefault="00E95681" w:rsidP="00E95681">
      <w:pPr>
        <w:ind w:left="4956" w:right="-1"/>
        <w:rPr>
          <w:rFonts w:ascii="Times New Roman" w:eastAsia="Times New Roman" w:hAnsi="Times New Roman"/>
          <w:sz w:val="26"/>
          <w:szCs w:val="26"/>
        </w:rPr>
      </w:pPr>
      <w:r>
        <w:rPr>
          <w:rFonts w:ascii="Times New Roman" w:eastAsia="Times New Roman" w:hAnsi="Times New Roman"/>
          <w:sz w:val="26"/>
          <w:szCs w:val="26"/>
        </w:rPr>
        <w:lastRenderedPageBreak/>
        <w:t xml:space="preserve">Приложение к постановлению </w:t>
      </w:r>
    </w:p>
    <w:p w14:paraId="1FFE2FC1"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 xml:space="preserve">Исполнительного комитета </w:t>
      </w:r>
    </w:p>
    <w:p w14:paraId="757AC505"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Аксубаевского муниципального района</w:t>
      </w:r>
    </w:p>
    <w:p w14:paraId="01E53CB8"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Республики Татарстан</w:t>
      </w:r>
    </w:p>
    <w:p w14:paraId="52570189" w14:textId="56FF7437" w:rsidR="00E95681" w:rsidRDefault="00E95681" w:rsidP="00E95681">
      <w:pPr>
        <w:widowControl w:val="0"/>
        <w:tabs>
          <w:tab w:val="left" w:pos="8789"/>
        </w:tabs>
        <w:ind w:left="4956"/>
        <w:jc w:val="both"/>
        <w:rPr>
          <w:rFonts w:ascii="Times New Roman" w:eastAsia="Times New Roman" w:hAnsi="Times New Roman"/>
          <w:sz w:val="26"/>
          <w:szCs w:val="26"/>
        </w:rPr>
      </w:pPr>
      <w:r>
        <w:rPr>
          <w:rFonts w:ascii="Times New Roman" w:eastAsia="Times New Roman" w:hAnsi="Times New Roman"/>
          <w:sz w:val="26"/>
          <w:szCs w:val="26"/>
        </w:rPr>
        <w:t>от 30.03.2022 № 88</w:t>
      </w:r>
    </w:p>
    <w:p w14:paraId="211A389A" w14:textId="28267E6C" w:rsidR="00E95681" w:rsidRDefault="00E95681" w:rsidP="00E95681">
      <w:pPr>
        <w:widowControl w:val="0"/>
        <w:tabs>
          <w:tab w:val="left" w:pos="8789"/>
        </w:tabs>
        <w:ind w:left="4956"/>
        <w:jc w:val="both"/>
        <w:rPr>
          <w:rFonts w:ascii="Times New Roman" w:eastAsia="Times New Roman" w:hAnsi="Times New Roman"/>
          <w:sz w:val="26"/>
          <w:szCs w:val="26"/>
        </w:rPr>
      </w:pPr>
    </w:p>
    <w:p w14:paraId="67CCCDDF" w14:textId="4A94BCEE" w:rsidR="00E95681" w:rsidRDefault="00E95681" w:rsidP="00E95681">
      <w:pPr>
        <w:widowControl w:val="0"/>
        <w:tabs>
          <w:tab w:val="left" w:pos="8789"/>
        </w:tabs>
        <w:ind w:left="4956"/>
        <w:jc w:val="both"/>
        <w:rPr>
          <w:rFonts w:ascii="Times New Roman" w:eastAsia="Times New Roman" w:hAnsi="Times New Roman"/>
          <w:sz w:val="26"/>
          <w:szCs w:val="26"/>
        </w:rPr>
      </w:pPr>
      <w:r>
        <w:rPr>
          <w:rFonts w:ascii="Times New Roman" w:eastAsia="Times New Roman" w:hAnsi="Times New Roman"/>
          <w:sz w:val="26"/>
          <w:szCs w:val="26"/>
        </w:rPr>
        <w:t xml:space="preserve">(в редакции постановления </w:t>
      </w:r>
    </w:p>
    <w:p w14:paraId="0ED34396"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 xml:space="preserve">Исполнительного комитета </w:t>
      </w:r>
    </w:p>
    <w:p w14:paraId="59D47D53"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Аксубаевского муниципального района</w:t>
      </w:r>
    </w:p>
    <w:p w14:paraId="47D8BCF5" w14:textId="77777777" w:rsidR="00E95681" w:rsidRDefault="00E95681" w:rsidP="00E95681">
      <w:pPr>
        <w:widowControl w:val="0"/>
        <w:ind w:left="4956"/>
        <w:jc w:val="both"/>
        <w:rPr>
          <w:rFonts w:ascii="Times New Roman" w:eastAsia="Times New Roman" w:hAnsi="Times New Roman"/>
          <w:sz w:val="26"/>
          <w:szCs w:val="26"/>
        </w:rPr>
      </w:pPr>
      <w:r>
        <w:rPr>
          <w:rFonts w:ascii="Times New Roman" w:eastAsia="Times New Roman" w:hAnsi="Times New Roman"/>
          <w:sz w:val="26"/>
          <w:szCs w:val="26"/>
        </w:rPr>
        <w:t>Республики Татарстан</w:t>
      </w:r>
    </w:p>
    <w:p w14:paraId="60D5DABE" w14:textId="0A91E830" w:rsidR="00E95681" w:rsidRDefault="00E95681" w:rsidP="00E95681">
      <w:pPr>
        <w:widowControl w:val="0"/>
        <w:tabs>
          <w:tab w:val="left" w:pos="8789"/>
        </w:tabs>
        <w:ind w:left="4956"/>
        <w:jc w:val="both"/>
        <w:rPr>
          <w:rFonts w:ascii="Times New Roman" w:eastAsia="Times New Roman" w:hAnsi="Times New Roman"/>
          <w:sz w:val="26"/>
          <w:szCs w:val="26"/>
        </w:rPr>
      </w:pPr>
      <w:r>
        <w:rPr>
          <w:rFonts w:ascii="Times New Roman" w:eastAsia="Times New Roman" w:hAnsi="Times New Roman"/>
          <w:sz w:val="26"/>
          <w:szCs w:val="26"/>
        </w:rPr>
        <w:t>от «____»__________.2024 № ____)</w:t>
      </w:r>
    </w:p>
    <w:p w14:paraId="4720D386" w14:textId="77777777" w:rsidR="00E95681" w:rsidRDefault="00E95681" w:rsidP="00E95681">
      <w:pPr>
        <w:widowControl w:val="0"/>
        <w:tabs>
          <w:tab w:val="left" w:pos="8789"/>
        </w:tabs>
        <w:ind w:left="4956"/>
        <w:jc w:val="both"/>
        <w:rPr>
          <w:rFonts w:ascii="Times New Roman" w:eastAsia="Times New Roman" w:hAnsi="Times New Roman"/>
          <w:sz w:val="26"/>
          <w:szCs w:val="26"/>
        </w:rPr>
      </w:pPr>
    </w:p>
    <w:p w14:paraId="4D418E79" w14:textId="77777777" w:rsidR="009D1C6F" w:rsidRPr="001F27C6" w:rsidRDefault="009D1C6F" w:rsidP="005A7931">
      <w:pPr>
        <w:keepNext/>
        <w:ind w:right="-1"/>
        <w:jc w:val="center"/>
        <w:outlineLvl w:val="0"/>
        <w:rPr>
          <w:rFonts w:ascii="Times New Roman" w:hAnsi="Times New Roman"/>
          <w:b/>
          <w:bCs/>
          <w:sz w:val="28"/>
          <w:szCs w:val="20"/>
          <w:lang w:eastAsia="zh-CN"/>
        </w:rPr>
      </w:pPr>
    </w:p>
    <w:p w14:paraId="67039BD6" w14:textId="77777777"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14:paraId="107E3F74" w14:textId="293830F3"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56550F65" w14:textId="77777777" w:rsidR="003C32D7" w:rsidRPr="001F27C6" w:rsidRDefault="003C32D7" w:rsidP="005A7931">
      <w:pPr>
        <w:ind w:right="-1"/>
        <w:rPr>
          <w:rFonts w:ascii="Times New Roman" w:hAnsi="Times New Roman"/>
          <w:lang w:val="tt-RU"/>
        </w:rPr>
      </w:pPr>
    </w:p>
    <w:p w14:paraId="183C6FC2" w14:textId="77777777"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14:paraId="619825B0" w14:textId="77777777" w:rsidR="003F3328" w:rsidRPr="001F27C6" w:rsidRDefault="003F3328" w:rsidP="003F3328">
      <w:pPr>
        <w:keepNext/>
        <w:jc w:val="center"/>
        <w:outlineLvl w:val="0"/>
        <w:rPr>
          <w:rFonts w:ascii="Times New Roman" w:hAnsi="Times New Roman"/>
          <w:sz w:val="28"/>
          <w:szCs w:val="20"/>
          <w:lang w:eastAsia="zh-CN"/>
        </w:rPr>
      </w:pPr>
    </w:p>
    <w:p w14:paraId="24EAC454" w14:textId="77777777"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14:paraId="5D7A99DD" w14:textId="77777777" w:rsidR="003C32D7" w:rsidRPr="001F27C6" w:rsidRDefault="003C32D7" w:rsidP="005A7931">
      <w:pPr>
        <w:ind w:right="-1"/>
        <w:jc w:val="both"/>
        <w:rPr>
          <w:rFonts w:ascii="Times New Roman" w:hAnsi="Times New Roman"/>
          <w:b/>
          <w:sz w:val="28"/>
        </w:rPr>
      </w:pPr>
    </w:p>
    <w:p w14:paraId="436D9AD6" w14:textId="4A98CFD1" w:rsidR="00EB197F" w:rsidRPr="001F27C6"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14:paraId="673EACFD" w14:textId="77777777" w:rsidR="003F3328" w:rsidRPr="001F27C6" w:rsidRDefault="003F3328" w:rsidP="00A50B77">
      <w:pPr>
        <w:pStyle w:val="af"/>
        <w:autoSpaceDE w:val="0"/>
        <w:autoSpaceDN w:val="0"/>
        <w:adjustRightInd w:val="0"/>
        <w:ind w:left="0" w:right="-1" w:firstLine="709"/>
        <w:jc w:val="both"/>
        <w:rPr>
          <w:rFonts w:ascii="Times New Roman" w:hAnsi="Times New Roman"/>
          <w:sz w:val="28"/>
          <w:szCs w:val="28"/>
        </w:rPr>
      </w:pPr>
    </w:p>
    <w:p w14:paraId="6A7F5254" w14:textId="77777777"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14:paraId="31865A5A" w14:textId="77777777" w:rsidR="003F3328" w:rsidRPr="001F27C6" w:rsidRDefault="003F3328" w:rsidP="003F3328">
      <w:pPr>
        <w:jc w:val="center"/>
        <w:rPr>
          <w:rFonts w:ascii="Times New Roman" w:hAnsi="Times New Roman"/>
          <w:sz w:val="28"/>
          <w:szCs w:val="28"/>
        </w:rPr>
      </w:pPr>
    </w:p>
    <w:p w14:paraId="0A44EF83" w14:textId="63695D44"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14:paraId="11A52CA4" w14:textId="77777777"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AE3DF6" w14:textId="77777777" w:rsidR="003F3328" w:rsidRPr="001F27C6" w:rsidRDefault="003F3328" w:rsidP="003F3328">
      <w:pPr>
        <w:pStyle w:val="af"/>
        <w:autoSpaceDE w:val="0"/>
        <w:autoSpaceDN w:val="0"/>
        <w:adjustRightInd w:val="0"/>
        <w:ind w:left="0" w:firstLine="709"/>
        <w:jc w:val="both"/>
        <w:rPr>
          <w:rFonts w:ascii="Times New Roman" w:hAnsi="Times New Roman"/>
          <w:spacing w:val="1"/>
          <w:sz w:val="28"/>
          <w:szCs w:val="28"/>
        </w:rPr>
      </w:pPr>
    </w:p>
    <w:p w14:paraId="1F8BCA8E" w14:textId="77777777"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14:paraId="50E6684D" w14:textId="77777777" w:rsidR="003F3328" w:rsidRPr="001F27C6" w:rsidRDefault="003F3328" w:rsidP="003F3328">
      <w:pPr>
        <w:autoSpaceDE w:val="0"/>
        <w:autoSpaceDN w:val="0"/>
        <w:adjustRightInd w:val="0"/>
        <w:ind w:firstLine="709"/>
        <w:jc w:val="both"/>
        <w:rPr>
          <w:rFonts w:ascii="Times New Roman" w:hAnsi="Times New Roman"/>
          <w:spacing w:val="1"/>
          <w:sz w:val="28"/>
          <w:szCs w:val="28"/>
        </w:rPr>
      </w:pPr>
    </w:p>
    <w:p w14:paraId="323C2D16" w14:textId="77777777"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14:paraId="499A7A09" w14:textId="77777777"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6488B54" w14:textId="127AFFAF"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на официальном сайте муниципального района</w:t>
      </w:r>
      <w:r w:rsidR="000A586F" w:rsidRPr="001F27C6">
        <w:t xml:space="preserve"> </w:t>
      </w:r>
      <w:r w:rsidR="000A586F" w:rsidRPr="001F27C6">
        <w:rPr>
          <w:rFonts w:ascii="Times New Roman" w:hAnsi="Times New Roman"/>
          <w:spacing w:val="1"/>
          <w:sz w:val="28"/>
          <w:szCs w:val="28"/>
        </w:rPr>
        <w:t>в информационно-телекоммуникационной сети «Интернет»</w:t>
      </w:r>
      <w:r w:rsidR="004F791E" w:rsidRPr="001F27C6">
        <w:rPr>
          <w:rFonts w:ascii="Times New Roman" w:hAnsi="Times New Roman"/>
          <w:spacing w:val="1"/>
          <w:sz w:val="28"/>
          <w:szCs w:val="28"/>
        </w:rPr>
        <w:t xml:space="preserve"> </w:t>
      </w:r>
      <w:r w:rsidR="004F791E" w:rsidRPr="001F27C6">
        <w:rPr>
          <w:rFonts w:ascii="Times New Roman" w:hAnsi="Times New Roman"/>
          <w:i/>
          <w:spacing w:val="1"/>
          <w:sz w:val="28"/>
          <w:szCs w:val="28"/>
        </w:rPr>
        <w:t>(или городского округа)</w:t>
      </w:r>
      <w:r w:rsidRPr="001F27C6">
        <w:rPr>
          <w:rFonts w:ascii="Times New Roman" w:hAnsi="Times New Roman"/>
          <w:spacing w:val="1"/>
          <w:sz w:val="28"/>
          <w:szCs w:val="28"/>
        </w:rPr>
        <w:t xml:space="preserve">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xml:space="preserve">://www. </w:t>
      </w:r>
      <w:r w:rsidR="00017960" w:rsidRPr="00017960">
        <w:rPr>
          <w:rFonts w:ascii="Times New Roman" w:hAnsi="Times New Roman"/>
          <w:spacing w:val="1"/>
          <w:sz w:val="28"/>
          <w:szCs w:val="28"/>
        </w:rPr>
        <w:t>aksubayevo</w:t>
      </w:r>
      <w:r w:rsidRPr="001F27C6">
        <w:rPr>
          <w:rFonts w:ascii="Times New Roman" w:hAnsi="Times New Roman"/>
          <w:spacing w:val="1"/>
          <w:sz w:val="28"/>
          <w:szCs w:val="28"/>
        </w:rPr>
        <w:t>. 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.ru);</w:t>
      </w:r>
    </w:p>
    <w:p w14:paraId="6815EA1C"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14:paraId="2BC310C9"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14:paraId="7567B5F9"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14:paraId="26BD1230"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E6F7150"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45AD48A" w14:textId="2FC42DFC"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2) в интерактивной форме </w:t>
      </w:r>
      <w:r w:rsidR="00563A59">
        <w:rPr>
          <w:rFonts w:ascii="Times New Roman" w:hAnsi="Times New Roman"/>
          <w:spacing w:val="1"/>
          <w:sz w:val="28"/>
          <w:szCs w:val="28"/>
        </w:rPr>
        <w:t>Единого, Республиканского</w:t>
      </w:r>
      <w:r w:rsidRPr="001F27C6">
        <w:rPr>
          <w:rFonts w:ascii="Times New Roman" w:hAnsi="Times New Roman"/>
          <w:spacing w:val="1"/>
          <w:sz w:val="28"/>
          <w:szCs w:val="28"/>
        </w:rPr>
        <w:t xml:space="preserve"> портала;</w:t>
      </w:r>
    </w:p>
    <w:p w14:paraId="3B98A11A" w14:textId="55446FB4"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3) </w:t>
      </w:r>
      <w:r w:rsidRPr="001F27C6">
        <w:rPr>
          <w:rFonts w:ascii="Times New Roman" w:hAnsi="Times New Roman"/>
          <w:i/>
          <w:spacing w:val="1"/>
          <w:sz w:val="28"/>
          <w:szCs w:val="28"/>
        </w:rPr>
        <w:t xml:space="preserve">в </w:t>
      </w:r>
      <w:r w:rsidR="00D06409" w:rsidRPr="001F27C6">
        <w:rPr>
          <w:rFonts w:ascii="Times New Roman" w:hAnsi="Times New Roman"/>
          <w:i/>
          <w:spacing w:val="1"/>
          <w:sz w:val="28"/>
          <w:szCs w:val="28"/>
        </w:rPr>
        <w:t xml:space="preserve">исполнительном комитете </w:t>
      </w:r>
      <w:r w:rsidR="00017960">
        <w:rPr>
          <w:rFonts w:ascii="Times New Roman" w:hAnsi="Times New Roman"/>
          <w:i/>
          <w:spacing w:val="1"/>
          <w:sz w:val="28"/>
          <w:szCs w:val="28"/>
        </w:rPr>
        <w:t>Аксубаевского</w:t>
      </w:r>
      <w:r w:rsidR="00D06409" w:rsidRPr="001F27C6">
        <w:rPr>
          <w:rFonts w:ascii="Times New Roman" w:hAnsi="Times New Roman"/>
          <w:i/>
          <w:spacing w:val="1"/>
          <w:sz w:val="28"/>
          <w:szCs w:val="28"/>
        </w:rPr>
        <w:t xml:space="preserve"> муниципального района Республики Татарстан </w:t>
      </w:r>
      <w:r w:rsidRPr="001F27C6">
        <w:rPr>
          <w:rFonts w:ascii="Times New Roman" w:hAnsi="Times New Roman"/>
          <w:spacing w:val="1"/>
          <w:sz w:val="28"/>
          <w:szCs w:val="28"/>
        </w:rPr>
        <w:t xml:space="preserve">(далее – </w:t>
      </w:r>
      <w:r w:rsidR="00636A80" w:rsidRPr="001F27C6">
        <w:rPr>
          <w:rFonts w:ascii="Times New Roman" w:hAnsi="Times New Roman"/>
          <w:i/>
          <w:spacing w:val="1"/>
          <w:sz w:val="28"/>
          <w:szCs w:val="28"/>
        </w:rPr>
        <w:t>Орган</w:t>
      </w:r>
      <w:r w:rsidRPr="001F27C6">
        <w:rPr>
          <w:rFonts w:ascii="Times New Roman" w:hAnsi="Times New Roman"/>
          <w:spacing w:val="1"/>
          <w:sz w:val="28"/>
          <w:szCs w:val="28"/>
        </w:rPr>
        <w:t>):</w:t>
      </w:r>
    </w:p>
    <w:p w14:paraId="69693CA8"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14:paraId="0548ED8C"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9CDD8A4"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14:paraId="48FD020A"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441A24" w14:textId="77777777"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14:paraId="28ABAF1F"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xml:space="preserve"> (адрес, график работы, справочные телефоны); </w:t>
      </w:r>
    </w:p>
    <w:p w14:paraId="5D69FC25"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5FB0702"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48C353"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47A1AB2"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14:paraId="3B5F0CCF"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487B3B7D" w14:textId="77777777"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w:t>
      </w:r>
    </w:p>
    <w:p w14:paraId="3AA5FF88"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сотрудники</w:t>
      </w:r>
      <w:r w:rsidRPr="001F27C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D48C513"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1F27C6">
        <w:rPr>
          <w:rFonts w:ascii="Times New Roman" w:hAnsi="Times New Roman"/>
          <w:i/>
          <w:spacing w:val="1"/>
          <w:sz w:val="28"/>
          <w:szCs w:val="28"/>
        </w:rPr>
        <w:t xml:space="preserve">(или городского округа) </w:t>
      </w:r>
      <w:r w:rsidRPr="001F27C6">
        <w:rPr>
          <w:rFonts w:ascii="Times New Roman" w:hAnsi="Times New Roman"/>
          <w:spacing w:val="1"/>
          <w:sz w:val="28"/>
          <w:szCs w:val="28"/>
        </w:rPr>
        <w:t xml:space="preserve">и на информационных стендах в помещениях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xml:space="preserve"> для работы с заявителями.</w:t>
      </w:r>
    </w:p>
    <w:p w14:paraId="3BBD1403" w14:textId="77777777"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о графике приема заявлений на предоставление муниципальной услуги.</w:t>
      </w:r>
    </w:p>
    <w:p w14:paraId="5FB59413" w14:textId="77777777" w:rsidR="003F3328" w:rsidRPr="001F27C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3FE86B3" w14:textId="77777777"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14:paraId="66826D26" w14:textId="77777777"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p>
    <w:p w14:paraId="34A228C4" w14:textId="5C2BD976"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14:paraId="4C02B880" w14:textId="194262F4"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14:paraId="1F6CE36A"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p>
    <w:p w14:paraId="2F5D15FA" w14:textId="77777777" w:rsidR="003F3328" w:rsidRPr="001F27C6" w:rsidRDefault="003F3328" w:rsidP="003F3328">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14:paraId="2120E1B4"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p>
    <w:p w14:paraId="057F6D9E"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14:paraId="049CF4DC" w14:textId="6504E0BC"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146A40B7" w14:textId="77777777"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14:paraId="271C1F64" w14:textId="106B9276"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14:paraId="7CED10D9" w14:textId="77777777"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DAC46A6" w14:textId="77777777"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14:paraId="56D56ACD" w14:textId="446AB555"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14:paraId="546F2FBC" w14:textId="77777777" w:rsidR="00613925" w:rsidRPr="001F27C6" w:rsidRDefault="00613925" w:rsidP="005A7931">
      <w:pPr>
        <w:ind w:right="-1"/>
        <w:jc w:val="center"/>
        <w:rPr>
          <w:rFonts w:ascii="Times New Roman" w:hAnsi="Times New Roman"/>
          <w:b/>
          <w:bCs/>
          <w:sz w:val="28"/>
          <w:szCs w:val="28"/>
        </w:rPr>
      </w:pPr>
    </w:p>
    <w:p w14:paraId="48872367" w14:textId="77777777"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14:paraId="0365F3AC" w14:textId="77777777" w:rsidR="00613925" w:rsidRPr="001F27C6" w:rsidRDefault="00613925" w:rsidP="005A7931">
      <w:pPr>
        <w:autoSpaceDE w:val="0"/>
        <w:autoSpaceDN w:val="0"/>
        <w:adjustRightInd w:val="0"/>
        <w:ind w:right="-1"/>
        <w:jc w:val="center"/>
        <w:rPr>
          <w:rFonts w:ascii="Times New Roman" w:hAnsi="Times New Roman"/>
          <w:sz w:val="28"/>
          <w:szCs w:val="20"/>
        </w:rPr>
      </w:pPr>
    </w:p>
    <w:p w14:paraId="7941CB5F"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14:paraId="6C23FD0F" w14:textId="77777777" w:rsidR="00613925" w:rsidRPr="001F27C6" w:rsidRDefault="00613925" w:rsidP="005A7931">
      <w:pPr>
        <w:autoSpaceDE w:val="0"/>
        <w:autoSpaceDN w:val="0"/>
        <w:adjustRightInd w:val="0"/>
        <w:ind w:right="-1"/>
        <w:jc w:val="center"/>
        <w:rPr>
          <w:rFonts w:ascii="Times New Roman" w:hAnsi="Times New Roman"/>
          <w:sz w:val="28"/>
          <w:szCs w:val="28"/>
        </w:rPr>
      </w:pPr>
    </w:p>
    <w:p w14:paraId="3BB02AE6" w14:textId="5192FA7D"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292AA7">
        <w:rPr>
          <w:rFonts w:ascii="Times New Roman" w:hAnsi="Times New Roman"/>
          <w:bCs/>
          <w:sz w:val="28"/>
          <w:szCs w:val="20"/>
          <w:lang w:eastAsia="zh-CN"/>
        </w:rPr>
        <w:t>.</w:t>
      </w:r>
    </w:p>
    <w:p w14:paraId="706A9C88" w14:textId="77777777" w:rsidR="00613925" w:rsidRPr="001F27C6" w:rsidRDefault="00613925" w:rsidP="005A7931">
      <w:pPr>
        <w:autoSpaceDE w:val="0"/>
        <w:autoSpaceDN w:val="0"/>
        <w:adjustRightInd w:val="0"/>
        <w:ind w:right="-1"/>
        <w:jc w:val="center"/>
        <w:rPr>
          <w:rFonts w:ascii="Times New Roman" w:hAnsi="Times New Roman"/>
          <w:bCs/>
          <w:sz w:val="28"/>
          <w:szCs w:val="20"/>
          <w:lang w:eastAsia="zh-CN"/>
        </w:rPr>
      </w:pPr>
    </w:p>
    <w:p w14:paraId="45040B96" w14:textId="77777777"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73D4ED6" w14:textId="7EB99932" w:rsidR="00613925" w:rsidRPr="001F27C6" w:rsidRDefault="00D06409" w:rsidP="00D06409">
      <w:pPr>
        <w:autoSpaceDE w:val="0"/>
        <w:autoSpaceDN w:val="0"/>
        <w:adjustRightInd w:val="0"/>
        <w:ind w:right="-1" w:firstLine="709"/>
        <w:jc w:val="both"/>
        <w:rPr>
          <w:rFonts w:ascii="Times New Roman" w:hAnsi="Times New Roman"/>
          <w:sz w:val="28"/>
          <w:szCs w:val="20"/>
        </w:rPr>
      </w:pPr>
      <w:r w:rsidRPr="001F27C6">
        <w:rPr>
          <w:rFonts w:ascii="Times New Roman" w:hAnsi="Times New Roman"/>
          <w:sz w:val="28"/>
          <w:szCs w:val="28"/>
        </w:rPr>
        <w:t xml:space="preserve">Исполнительный комитет </w:t>
      </w:r>
      <w:r w:rsidR="00017960">
        <w:rPr>
          <w:rFonts w:ascii="Times New Roman" w:hAnsi="Times New Roman"/>
          <w:sz w:val="28"/>
          <w:szCs w:val="28"/>
        </w:rPr>
        <w:t>Аксубаевского</w:t>
      </w:r>
      <w:r w:rsidRPr="001F27C6">
        <w:rPr>
          <w:rFonts w:ascii="Times New Roman" w:hAnsi="Times New Roman"/>
          <w:sz w:val="28"/>
          <w:szCs w:val="28"/>
        </w:rPr>
        <w:t xml:space="preserve"> муниципального района Республики Татарстан (далее -Орган)</w:t>
      </w:r>
    </w:p>
    <w:p w14:paraId="547333A0" w14:textId="77777777" w:rsidR="00D06409" w:rsidRPr="001F27C6" w:rsidRDefault="00D06409" w:rsidP="005A7931">
      <w:pPr>
        <w:autoSpaceDE w:val="0"/>
        <w:autoSpaceDN w:val="0"/>
        <w:adjustRightInd w:val="0"/>
        <w:ind w:right="-1"/>
        <w:jc w:val="center"/>
        <w:rPr>
          <w:rFonts w:ascii="Times New Roman" w:hAnsi="Times New Roman"/>
          <w:i/>
          <w:sz w:val="28"/>
          <w:szCs w:val="28"/>
        </w:rPr>
      </w:pPr>
    </w:p>
    <w:p w14:paraId="08A67819" w14:textId="77777777"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14:paraId="755A0FF3" w14:textId="77777777" w:rsidR="00613925" w:rsidRPr="001F27C6" w:rsidRDefault="00613925" w:rsidP="00673A5A">
      <w:pPr>
        <w:autoSpaceDE w:val="0"/>
        <w:autoSpaceDN w:val="0"/>
        <w:adjustRightInd w:val="0"/>
        <w:ind w:right="-1" w:firstLine="709"/>
        <w:jc w:val="center"/>
        <w:rPr>
          <w:rFonts w:ascii="Times New Roman" w:hAnsi="Times New Roman"/>
          <w:i/>
          <w:sz w:val="28"/>
          <w:szCs w:val="28"/>
        </w:rPr>
      </w:pPr>
    </w:p>
    <w:p w14:paraId="1B22D850" w14:textId="77777777"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14:paraId="22D1326E" w14:textId="4B683694"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14:paraId="4E8876BC" w14:textId="1D36E938"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 xml:space="preserve">(приложение №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7D480D">
        <w:rPr>
          <w:rFonts w:ascii="Times New Roman" w:hAnsi="Times New Roman"/>
          <w:sz w:val="28"/>
          <w:szCs w:val="28"/>
        </w:rPr>
        <w:t>.</w:t>
      </w:r>
    </w:p>
    <w:p w14:paraId="01063111" w14:textId="77777777"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(либо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14:paraId="6594FA11" w14:textId="77777777"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Органе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Органа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14:paraId="1F4A546B" w14:textId="77777777"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1953D94"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5680CCA"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3BF79CD" w14:textId="77777777" w:rsidR="005A7931" w:rsidRPr="001F27C6" w:rsidRDefault="005A7931" w:rsidP="005A7931">
      <w:pPr>
        <w:autoSpaceDE w:val="0"/>
        <w:autoSpaceDN w:val="0"/>
        <w:adjustRightInd w:val="0"/>
        <w:ind w:right="-1"/>
        <w:jc w:val="center"/>
        <w:rPr>
          <w:rFonts w:ascii="Times New Roman" w:hAnsi="Times New Roman"/>
          <w:i/>
          <w:sz w:val="28"/>
          <w:szCs w:val="28"/>
        </w:rPr>
      </w:pPr>
    </w:p>
    <w:p w14:paraId="33B0794D" w14:textId="2BC8D2F9"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14:paraId="142A51EC" w14:textId="77777777"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14:paraId="36958122" w14:textId="77777777"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087CA3F"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1466A503"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0D51A90"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4A68E22D" w14:textId="77777777"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14:paraId="34B9A659" w14:textId="64419CDB"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00DD1851" w:rsidRPr="001F27C6">
        <w:rPr>
          <w:rFonts w:ascii="Times New Roman" w:hAnsi="Times New Roman"/>
          <w:sz w:val="28"/>
          <w:szCs w:val="28"/>
        </w:rPr>
        <w:t xml:space="preserve"> портала)</w:t>
      </w:r>
      <w:r w:rsidR="00613925" w:rsidRPr="001F27C6">
        <w:rPr>
          <w:rFonts w:ascii="Times New Roman" w:hAnsi="Times New Roman"/>
          <w:sz w:val="28"/>
          <w:szCs w:val="28"/>
        </w:rPr>
        <w:t>;</w:t>
      </w:r>
    </w:p>
    <w:p w14:paraId="512F818B" w14:textId="77777777"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14:paraId="268989D7" w14:textId="77777777"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14:paraId="0579B681" w14:textId="77777777"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DA3D10"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14:paraId="295B2B96" w14:textId="52B29CF4"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563A59">
        <w:rPr>
          <w:rFonts w:ascii="Times New Roman" w:hAnsi="Times New Roman"/>
          <w:sz w:val="28"/>
          <w:szCs w:val="28"/>
        </w:rPr>
        <w:t>Единого, Республиканского</w:t>
      </w:r>
      <w:r w:rsidR="00016EAD" w:rsidRPr="001F27C6">
        <w:rPr>
          <w:rFonts w:ascii="Times New Roman" w:hAnsi="Times New Roman"/>
          <w:sz w:val="28"/>
          <w:szCs w:val="28"/>
        </w:rPr>
        <w:t xml:space="preserve"> портала;</w:t>
      </w:r>
    </w:p>
    <w:p w14:paraId="6F7BE17E" w14:textId="77777777"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86808D" w14:textId="77777777"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08FEA314" w14:textId="003D299C"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 посредством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в электронной форме;</w:t>
      </w:r>
    </w:p>
    <w:p w14:paraId="2BC2E180" w14:textId="77777777"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F80EFD" w:rsidRPr="001F27C6">
        <w:rPr>
          <w:rFonts w:ascii="Times New Roman" w:hAnsi="Times New Roman"/>
          <w:sz w:val="28"/>
          <w:szCs w:val="28"/>
        </w:rPr>
        <w:t>Орган</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14:paraId="6E51BDEB" w14:textId="425B825D"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14:paraId="50EFD914" w14:textId="77777777"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C67C616" w14:textId="77777777"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14:paraId="5426EA18" w14:textId="77777777"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14:paraId="73EF8C15" w14:textId="77777777"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14:paraId="47DDFB03" w14:textId="77777777"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14:paraId="29F385D2"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14:paraId="7E619A0F"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14:paraId="01602A50" w14:textId="77777777"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143F216"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6AB2A96"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F8D6D58"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FA8B34B" w14:textId="77777777"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14:paraId="25F3147F" w14:textId="77777777"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661437" w14:textId="77777777" w:rsidR="00613925" w:rsidRPr="001F27C6" w:rsidRDefault="00613925" w:rsidP="005A7931">
      <w:pPr>
        <w:autoSpaceDE w:val="0"/>
        <w:autoSpaceDN w:val="0"/>
        <w:adjustRightInd w:val="0"/>
        <w:ind w:right="-1" w:firstLine="709"/>
        <w:jc w:val="both"/>
        <w:rPr>
          <w:rFonts w:ascii="Times New Roman" w:hAnsi="Times New Roman"/>
          <w:i/>
          <w:sz w:val="28"/>
          <w:szCs w:val="28"/>
        </w:rPr>
      </w:pPr>
    </w:p>
    <w:p w14:paraId="5C227824" w14:textId="77777777"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67E827"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4CF53D90" w14:textId="59AB5A33"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14:paraId="77479161"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0FA12ECD" w14:textId="77777777"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14:paraId="358D2BFD" w14:textId="06804DFC"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w:t>
      </w:r>
      <w:r w:rsidR="007D480D">
        <w:rPr>
          <w:rFonts w:ascii="Times New Roman" w:hAnsi="Times New Roman"/>
          <w:sz w:val="28"/>
          <w:szCs w:val="28"/>
        </w:rPr>
        <w:t xml:space="preserve"> </w:t>
      </w:r>
      <w:r w:rsidR="007D480D" w:rsidRPr="007D480D">
        <w:rPr>
          <w:rFonts w:ascii="Times New Roman" w:hAnsi="Times New Roman"/>
          <w:sz w:val="28"/>
          <w:szCs w:val="28"/>
        </w:rPr>
        <w:t>(приложение № 3</w:t>
      </w:r>
      <w:r w:rsidR="007D480D" w:rsidRPr="001F27C6">
        <w:t xml:space="preserve"> </w:t>
      </w:r>
      <w:r w:rsidR="007D480D" w:rsidRPr="007D480D">
        <w:rPr>
          <w:rFonts w:ascii="Times New Roman" w:hAnsi="Times New Roman"/>
          <w:sz w:val="28"/>
          <w:szCs w:val="28"/>
        </w:rPr>
        <w:t>к настоящему административному регламенту</w:t>
      </w:r>
      <w:r w:rsidR="007D480D">
        <w:rPr>
          <w:rFonts w:ascii="Times New Roman" w:hAnsi="Times New Roman"/>
          <w:sz w:val="28"/>
          <w:szCs w:val="28"/>
        </w:rPr>
        <w:t>)</w:t>
      </w:r>
      <w:r w:rsidRPr="001F27C6">
        <w:rPr>
          <w:rFonts w:ascii="Times New Roman" w:hAnsi="Times New Roman"/>
          <w:sz w:val="28"/>
          <w:szCs w:val="28"/>
        </w:rPr>
        <w:t>, необходимых для предоставления муниципальной услуги, являются:</w:t>
      </w:r>
    </w:p>
    <w:p w14:paraId="03DD67A0"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FDD0904"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AFB884"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9468688"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1A3DC6F" w14:textId="59385350"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14:paraId="464C5DAC"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AB27708"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B8D6F29"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14:paraId="6BEE381B" w14:textId="77777777"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CEB5733" w14:textId="77777777"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ascii="Times New Roman" w:hAnsi="Times New Roman"/>
          <w:sz w:val="28"/>
          <w:szCs w:val="28"/>
        </w:rPr>
        <w:t>Орган</w:t>
      </w:r>
      <w:r w:rsidRPr="001F27C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14:paraId="5B7D0EE0" w14:textId="77777777"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14:paraId="67B08EEC"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7B67F4FB" w14:textId="77777777"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E2E4E0C"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31750EC8" w14:textId="77777777"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14:paraId="72C4E220" w14:textId="77777777"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14:paraId="43A2CD5B" w14:textId="554FB730"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14:paraId="57ACEC02" w14:textId="4BA74CF6"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14:paraId="20498CC4" w14:textId="691DE204"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14:paraId="66023CB7" w14:textId="6DE25E53"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EE01EE7" w14:textId="77777777"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14:paraId="770E8FBB" w14:textId="77777777" w:rsidR="00AA3E22" w:rsidRPr="001F27C6" w:rsidRDefault="00AA3E22" w:rsidP="00505372">
      <w:pPr>
        <w:autoSpaceDE w:val="0"/>
        <w:autoSpaceDN w:val="0"/>
        <w:adjustRightInd w:val="0"/>
        <w:ind w:right="-1" w:firstLine="709"/>
        <w:jc w:val="both"/>
        <w:rPr>
          <w:rFonts w:ascii="Times New Roman" w:hAnsi="Times New Roman"/>
          <w:sz w:val="28"/>
          <w:szCs w:val="28"/>
        </w:rPr>
      </w:pPr>
    </w:p>
    <w:p w14:paraId="04ACF70B" w14:textId="77777777"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7A8E0914"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35FF4B4A" w14:textId="77777777"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14:paraId="1DF815A6"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1634AE2" w14:textId="77777777"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93CA82D"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70CABA6" w14:textId="77777777"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14:paraId="1C21EF53"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CE70BD5" w14:textId="77777777"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6BDCB90"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A371D57" w14:textId="77777777"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14:paraId="0F6D7E21" w14:textId="77777777" w:rsidR="00613925" w:rsidRPr="001F27C6" w:rsidRDefault="00613925" w:rsidP="005A7931">
      <w:pPr>
        <w:ind w:right="-1" w:firstLine="427"/>
        <w:jc w:val="both"/>
        <w:rPr>
          <w:rFonts w:ascii="Times New Roman" w:hAnsi="Times New Roman"/>
          <w:sz w:val="28"/>
          <w:szCs w:val="28"/>
        </w:rPr>
      </w:pPr>
    </w:p>
    <w:p w14:paraId="768C8490"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7C67A95" w14:textId="77777777" w:rsidR="00613925" w:rsidRPr="001F27C6" w:rsidRDefault="00613925" w:rsidP="005A7931">
      <w:pPr>
        <w:ind w:right="-1" w:firstLine="427"/>
        <w:jc w:val="both"/>
        <w:rPr>
          <w:rFonts w:ascii="Times New Roman" w:hAnsi="Times New Roman"/>
          <w:sz w:val="28"/>
          <w:szCs w:val="28"/>
        </w:rPr>
      </w:pPr>
    </w:p>
    <w:p w14:paraId="645959C1" w14:textId="77777777"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14:paraId="52D520B9" w14:textId="77777777"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55552A5A" w14:textId="77777777" w:rsidR="00613925" w:rsidRPr="001F27C6" w:rsidRDefault="00613925" w:rsidP="005A7931">
      <w:pPr>
        <w:ind w:right="-1" w:firstLine="427"/>
        <w:jc w:val="both"/>
        <w:rPr>
          <w:rFonts w:ascii="Times New Roman" w:hAnsi="Times New Roman"/>
          <w:sz w:val="28"/>
          <w:szCs w:val="28"/>
        </w:rPr>
      </w:pPr>
    </w:p>
    <w:p w14:paraId="3F46B409"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67581FB" w14:textId="77777777" w:rsidR="00613925" w:rsidRPr="001F27C6" w:rsidRDefault="00613925" w:rsidP="005A7931">
      <w:pPr>
        <w:ind w:right="-1" w:firstLine="427"/>
        <w:jc w:val="both"/>
        <w:rPr>
          <w:rFonts w:ascii="Times New Roman" w:hAnsi="Times New Roman"/>
          <w:sz w:val="28"/>
          <w:szCs w:val="28"/>
        </w:rPr>
      </w:pPr>
    </w:p>
    <w:p w14:paraId="35084351" w14:textId="77777777"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14:paraId="190B38B2" w14:textId="14804330"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E8AB5F7" w14:textId="77777777"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A73B281" w14:textId="77777777" w:rsidR="00613925" w:rsidRPr="001F27C6" w:rsidRDefault="00613925" w:rsidP="005A7931">
      <w:pPr>
        <w:ind w:right="-1" w:firstLine="427"/>
        <w:jc w:val="both"/>
        <w:rPr>
          <w:rFonts w:ascii="Times New Roman" w:hAnsi="Times New Roman"/>
          <w:sz w:val="28"/>
          <w:szCs w:val="28"/>
        </w:rPr>
      </w:pPr>
    </w:p>
    <w:p w14:paraId="1393B650" w14:textId="77777777"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4C5DE6D" w14:textId="77777777" w:rsidR="00613925" w:rsidRPr="001F27C6" w:rsidRDefault="00613925" w:rsidP="005A7931">
      <w:pPr>
        <w:ind w:right="-1" w:firstLine="427"/>
        <w:jc w:val="both"/>
        <w:rPr>
          <w:rFonts w:ascii="Times New Roman" w:hAnsi="Times New Roman"/>
          <w:sz w:val="28"/>
          <w:szCs w:val="28"/>
        </w:rPr>
      </w:pPr>
    </w:p>
    <w:p w14:paraId="0A7DC6B7" w14:textId="7F091964" w:rsidR="00647636" w:rsidRPr="00647636" w:rsidRDefault="00014029" w:rsidP="00647636">
      <w:pPr>
        <w:pStyle w:val="ConsPlusNormal"/>
        <w:ind w:firstLine="709"/>
        <w:jc w:val="both"/>
        <w:rPr>
          <w:rFonts w:ascii="Times New Roman" w:hAnsi="Times New Roman"/>
          <w:sz w:val="28"/>
          <w:szCs w:val="28"/>
        </w:rPr>
      </w:pPr>
      <w:r w:rsidRPr="001F27C6">
        <w:rPr>
          <w:rFonts w:ascii="Times New Roman" w:hAnsi="Times New Roman" w:cs="Times New Roman"/>
          <w:sz w:val="28"/>
          <w:szCs w:val="28"/>
        </w:rPr>
        <w:t xml:space="preserve">2.14.1. </w:t>
      </w:r>
      <w:r w:rsidR="00647636"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163D1753" w14:textId="76B7F6DE" w:rsidR="00647636" w:rsidRPr="00647636" w:rsidRDefault="00647636" w:rsidP="00647636">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0B49183" w14:textId="783F1483" w:rsidR="00647636" w:rsidRPr="00647636" w:rsidRDefault="00647636" w:rsidP="00647636">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A3F1791" w14:textId="62363FFE"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2.14.2. </w:t>
      </w:r>
      <w:r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117812BC" w14:textId="33943472"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14:paraId="46736FD7" w14:textId="2E66249A"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55967820" w14:textId="7F448D7F"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088B487B" w14:textId="04827CFD"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62685CE4" w14:textId="02D67308"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58C0783C" w14:textId="6F62E8C6"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3A76E844" w14:textId="0EB0CB64" w:rsidR="00613925" w:rsidRDefault="00647636" w:rsidP="00647636">
      <w:pPr>
        <w:ind w:firstLine="709"/>
        <w:jc w:val="both"/>
        <w:rPr>
          <w:rFonts w:ascii="Times New Roman" w:hAnsi="Times New Roman"/>
          <w:sz w:val="28"/>
          <w:szCs w:val="28"/>
        </w:rPr>
      </w:pPr>
      <w:r>
        <w:rPr>
          <w:rFonts w:ascii="Times New Roman" w:hAnsi="Times New Roman"/>
          <w:sz w:val="28"/>
          <w:szCs w:val="28"/>
        </w:rPr>
        <w:t xml:space="preserve">2.14.3 </w:t>
      </w:r>
      <w:r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6A3BBAC" w14:textId="77777777" w:rsidR="00647636" w:rsidRPr="001F27C6" w:rsidRDefault="00647636" w:rsidP="00647636">
      <w:pPr>
        <w:ind w:firstLine="709"/>
        <w:jc w:val="both"/>
        <w:rPr>
          <w:rFonts w:ascii="Times New Roman" w:hAnsi="Times New Roman"/>
          <w:sz w:val="28"/>
          <w:szCs w:val="28"/>
        </w:rPr>
      </w:pPr>
    </w:p>
    <w:p w14:paraId="7EB93BC3" w14:textId="77777777"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14:paraId="2336977C" w14:textId="77777777" w:rsidR="00613925" w:rsidRPr="001F27C6" w:rsidRDefault="00613925" w:rsidP="005A7931">
      <w:pPr>
        <w:ind w:right="-1" w:firstLine="427"/>
        <w:jc w:val="both"/>
        <w:rPr>
          <w:rFonts w:ascii="Times New Roman" w:hAnsi="Times New Roman"/>
          <w:sz w:val="28"/>
          <w:szCs w:val="28"/>
        </w:rPr>
      </w:pPr>
    </w:p>
    <w:p w14:paraId="005E3C67" w14:textId="77777777"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14:paraId="3A3FF26B"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243B2C9"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A2EAEEC"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официальном сайте муниципального района;</w:t>
      </w:r>
    </w:p>
    <w:p w14:paraId="2BF96EC6"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B1B7002"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14:paraId="06A4BA8C"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14:paraId="78953AB6"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14:paraId="0FFA5E9E"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636A80" w:rsidRPr="001F27C6">
        <w:rPr>
          <w:rFonts w:ascii="Times New Roman" w:hAnsi="Times New Roman"/>
          <w:sz w:val="28"/>
          <w:szCs w:val="28"/>
        </w:rPr>
        <w:t>Орган</w:t>
      </w:r>
      <w:r w:rsidRPr="001F27C6">
        <w:rPr>
          <w:rFonts w:ascii="Times New Roman" w:hAnsi="Times New Roman"/>
          <w:sz w:val="28"/>
          <w:szCs w:val="28"/>
        </w:rPr>
        <w:t xml:space="preserve">а; </w:t>
      </w:r>
    </w:p>
    <w:p w14:paraId="130C88AD"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2E40DF1"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274EBE" w:rsidRPr="001F27C6">
        <w:rPr>
          <w:rFonts w:ascii="Times New Roman" w:hAnsi="Times New Roman"/>
          <w:sz w:val="28"/>
          <w:szCs w:val="28"/>
        </w:rPr>
        <w:t xml:space="preserve">Органа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1F7C01F"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1F27C6">
        <w:rPr>
          <w:rFonts w:ascii="Times New Roman" w:hAnsi="Times New Roman"/>
          <w:sz w:val="28"/>
          <w:szCs w:val="28"/>
        </w:rPr>
        <w:t xml:space="preserve">Органе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14:paraId="789262D7"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E6BC6E" w14:textId="2E365D1E"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терминальных устройств. </w:t>
      </w:r>
    </w:p>
    <w:p w14:paraId="08D79836"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Органе,</w:t>
      </w:r>
      <w:r w:rsidRPr="001F27C6">
        <w:rPr>
          <w:rFonts w:ascii="Times New Roman" w:hAnsi="Times New Roman"/>
          <w:sz w:val="28"/>
          <w:szCs w:val="28"/>
        </w:rPr>
        <w:t xml:space="preserve"> МФЦ.</w:t>
      </w:r>
    </w:p>
    <w:p w14:paraId="51F717B3" w14:textId="77777777"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14:paraId="0F54FDD4" w14:textId="77777777"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14:paraId="4A9A72A6" w14:textId="77777777" w:rsidR="00613925" w:rsidRPr="001F27C6" w:rsidRDefault="00613925" w:rsidP="005A7931">
      <w:pPr>
        <w:ind w:right="-1" w:firstLine="427"/>
        <w:jc w:val="both"/>
        <w:rPr>
          <w:rFonts w:ascii="Times New Roman" w:hAnsi="Times New Roman"/>
          <w:sz w:val="28"/>
          <w:szCs w:val="28"/>
        </w:rPr>
      </w:pPr>
    </w:p>
    <w:p w14:paraId="222D32D5"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B03D7C4" w14:textId="77777777" w:rsidR="00613925" w:rsidRPr="001F27C6" w:rsidRDefault="00613925" w:rsidP="005A7931">
      <w:pPr>
        <w:ind w:right="-1" w:firstLine="427"/>
        <w:jc w:val="both"/>
        <w:rPr>
          <w:rFonts w:ascii="Times New Roman" w:hAnsi="Times New Roman"/>
          <w:sz w:val="28"/>
          <w:szCs w:val="28"/>
        </w:rPr>
      </w:pPr>
    </w:p>
    <w:p w14:paraId="1D79517F" w14:textId="77777777"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14:paraId="52384010"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14:paraId="52FE983A" w14:textId="51570769"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w:t>
      </w:r>
    </w:p>
    <w:p w14:paraId="0C22D0ED"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2EB5BE22"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14:paraId="0D4BF45F"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14:paraId="35EAA812" w14:textId="096BB2A3"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3E7FED" w14:textId="318223B7"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14:paraId="26BE6238" w14:textId="77777777"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14:paraId="70CABDE1"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14:paraId="2CE36224"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14:paraId="2A38CD3B"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14:paraId="60261537"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14:paraId="3008D572"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5DF1308F"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14:paraId="08E0B5FE"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14:paraId="2FB29529" w14:textId="2F710494"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 xml:space="preserve">(далее - запись) осуществляется посредством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телефона контакт-центра МФЦ.</w:t>
      </w:r>
    </w:p>
    <w:p w14:paraId="71110F19"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67D1DAE"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14:paraId="78E86FC1" w14:textId="546CC86E"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Для осуществления предварительной записи посредством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заявителю необходимо указать запрашиваемые системой данные, в том числе:</w:t>
      </w:r>
    </w:p>
    <w:p w14:paraId="08142D43"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14:paraId="0919176B"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14:paraId="22A42091"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14:paraId="0D82131A"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14:paraId="5223774E"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A4C148"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C97A7BF"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10B13E5"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14:paraId="1106F2F0" w14:textId="77777777"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A2A43F" w14:textId="3A74A246"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14:paraId="4483F488" w14:textId="77777777"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548D19C" w14:textId="77777777" w:rsidR="006D07FD" w:rsidRPr="001F27C6" w:rsidRDefault="006D07FD" w:rsidP="005A7931">
      <w:pPr>
        <w:autoSpaceDE w:val="0"/>
        <w:autoSpaceDN w:val="0"/>
        <w:adjustRightInd w:val="0"/>
        <w:ind w:right="-1"/>
        <w:jc w:val="center"/>
        <w:rPr>
          <w:rFonts w:ascii="Times New Roman" w:hAnsi="Times New Roman"/>
          <w:sz w:val="28"/>
          <w:szCs w:val="28"/>
        </w:rPr>
      </w:pPr>
    </w:p>
    <w:p w14:paraId="259E1D19" w14:textId="77777777"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14:paraId="3DCF103D" w14:textId="77777777"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14:paraId="4BAECAED" w14:textId="7777777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14:paraId="0BABCCFA" w14:textId="486F7C03"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14:paraId="58E3555B" w14:textId="7777777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14:paraId="6F29FE91" w14:textId="5EBF0C0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14:paraId="3917F3D7" w14:textId="05A522C3"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14:paraId="55930EA1" w14:textId="2B335860"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14:paraId="66F25FFC" w14:textId="77777777"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14:paraId="7B59416D" w14:textId="77777777"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14:paraId="2A2FEE9B" w14:textId="77777777"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14:paraId="0BE17B7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44A3ED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F59002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14:paraId="64673699" w14:textId="746C8FCC"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w:t>
      </w:r>
      <w:r w:rsidR="00017960">
        <w:rPr>
          <w:rFonts w:ascii="Times New Roman" w:hAnsi="Times New Roman"/>
          <w:sz w:val="28"/>
          <w:szCs w:val="28"/>
        </w:rPr>
        <w:t>–</w:t>
      </w:r>
      <w:r w:rsidRPr="001F27C6">
        <w:rPr>
          <w:rFonts w:ascii="Times New Roman" w:hAnsi="Times New Roman"/>
          <w:sz w:val="28"/>
          <w:szCs w:val="28"/>
        </w:rPr>
        <w:t xml:space="preserve"> </w:t>
      </w:r>
      <w:r w:rsidR="00017960">
        <w:rPr>
          <w:rFonts w:ascii="Times New Roman" w:hAnsi="Times New Roman"/>
          <w:sz w:val="28"/>
          <w:szCs w:val="28"/>
        </w:rPr>
        <w:t xml:space="preserve">специалист отдела по инфраструктурному развитию </w:t>
      </w:r>
      <w:r w:rsidRPr="001F27C6">
        <w:rPr>
          <w:rFonts w:ascii="Times New Roman" w:hAnsi="Times New Roman"/>
          <w:sz w:val="28"/>
          <w:szCs w:val="28"/>
        </w:rPr>
        <w:t>(далее - должностное лицо, ответственное за консультирование).</w:t>
      </w:r>
    </w:p>
    <w:p w14:paraId="66A67D6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C25888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6F347AE"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14:paraId="1E11D799"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14:paraId="2D88C5F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31ECC0C" w14:textId="7EB0B7AC"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636A80" w:rsidRPr="001F27C6">
        <w:rPr>
          <w:rFonts w:ascii="Times New Roman" w:hAnsi="Times New Roman"/>
          <w:sz w:val="28"/>
          <w:szCs w:val="28"/>
        </w:rPr>
        <w:t>Орган</w:t>
      </w:r>
      <w:r w:rsidRPr="001F27C6">
        <w:rPr>
          <w:rFonts w:ascii="Times New Roman" w:hAnsi="Times New Roman"/>
          <w:sz w:val="28"/>
          <w:szCs w:val="28"/>
        </w:rPr>
        <w:t xml:space="preserve"> по телефону и электронной почте, а также получить консультацию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портале, сайте </w:t>
      </w:r>
      <w:r w:rsidR="00636A80" w:rsidRPr="001F27C6">
        <w:rPr>
          <w:rFonts w:ascii="Times New Roman" w:hAnsi="Times New Roman"/>
          <w:sz w:val="28"/>
          <w:szCs w:val="28"/>
        </w:rPr>
        <w:t>Орган</w:t>
      </w:r>
      <w:r w:rsidRPr="001F27C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F86E13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747AFABB"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2CF1CC99" w14:textId="77777777"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5342DC60" w14:textId="77777777"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14:paraId="470D4410" w14:textId="77777777"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14:paraId="62F8F6F2"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p>
    <w:p w14:paraId="042699A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7E1592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14:paraId="7B273EC8"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14:paraId="2BA06F46" w14:textId="77777777"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14:paraId="44D9AA92"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14:paraId="6D716A38"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14:paraId="3304D59D"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5B83B7D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14:paraId="67305160"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14:paraId="43AEB86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14:paraId="20E509C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14:paraId="0DB5FB21"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14:paraId="196FEBEB"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5BA626C"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14:paraId="0A5EB11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14:paraId="6DBC698A"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14:paraId="7029B71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14:paraId="0B61ACD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D2FC86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636A80" w:rsidRPr="001F27C6">
        <w:rPr>
          <w:rFonts w:ascii="Times New Roman" w:hAnsi="Times New Roman"/>
          <w:sz w:val="28"/>
          <w:szCs w:val="28"/>
        </w:rPr>
        <w:t>Орган</w:t>
      </w:r>
      <w:r w:rsidRPr="001F27C6">
        <w:rPr>
          <w:rFonts w:ascii="Times New Roman" w:hAnsi="Times New Roman"/>
          <w:sz w:val="28"/>
          <w:szCs w:val="28"/>
        </w:rPr>
        <w:t>, посредством системы электронного взаимодействия.</w:t>
      </w:r>
    </w:p>
    <w:p w14:paraId="6D29237D" w14:textId="3EDEDF9E"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563A59">
        <w:rPr>
          <w:rFonts w:ascii="Times New Roman" w:hAnsi="Times New Roman"/>
          <w:sz w:val="28"/>
          <w:szCs w:val="28"/>
        </w:rPr>
        <w:t>Единый, Республиканский</w:t>
      </w:r>
      <w:r w:rsidR="00D03AD8" w:rsidRPr="001F27C6">
        <w:rPr>
          <w:rFonts w:ascii="Times New Roman" w:hAnsi="Times New Roman"/>
          <w:sz w:val="28"/>
          <w:szCs w:val="28"/>
        </w:rPr>
        <w:t xml:space="preserve"> портал</w:t>
      </w:r>
      <w:r w:rsidRPr="001F27C6">
        <w:rPr>
          <w:rFonts w:ascii="Times New Roman" w:hAnsi="Times New Roman"/>
          <w:sz w:val="28"/>
          <w:szCs w:val="28"/>
        </w:rPr>
        <w:t>.</w:t>
      </w:r>
    </w:p>
    <w:p w14:paraId="5E435218"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57B13AE9"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14:paraId="452DCE77"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14:paraId="0956928F"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9413DEE"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6F1C654"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4524972"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13D89ED1"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785169E6"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14:paraId="6658A2AD"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14:paraId="7165A614" w14:textId="77777777"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14:paraId="63A1484C" w14:textId="77777777"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14:paraId="3D5F6F57" w14:textId="77777777"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636A80" w:rsidRPr="001F27C6">
        <w:rPr>
          <w:rFonts w:ascii="Times New Roman" w:hAnsi="Times New Roman"/>
          <w:sz w:val="28"/>
          <w:szCs w:val="28"/>
        </w:rPr>
        <w:t>Орган</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14:paraId="113F2D62" w14:textId="77777777"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636A80" w:rsidRPr="001F27C6">
        <w:rPr>
          <w:rFonts w:ascii="Times New Roman" w:hAnsi="Times New Roman"/>
          <w:sz w:val="28"/>
          <w:szCs w:val="28"/>
        </w:rPr>
        <w:t>Орган</w:t>
      </w:r>
      <w:r w:rsidR="00985B52" w:rsidRPr="001F27C6">
        <w:rPr>
          <w:rFonts w:ascii="Times New Roman" w:hAnsi="Times New Roman"/>
          <w:sz w:val="28"/>
          <w:szCs w:val="28"/>
        </w:rPr>
        <w:t>ом</w:t>
      </w:r>
      <w:r w:rsidR="003F57F3" w:rsidRPr="001F27C6">
        <w:rPr>
          <w:rFonts w:ascii="Times New Roman" w:hAnsi="Times New Roman"/>
          <w:sz w:val="28"/>
          <w:szCs w:val="28"/>
        </w:rPr>
        <w:t>.</w:t>
      </w:r>
    </w:p>
    <w:p w14:paraId="3FBCB4BC" w14:textId="77777777"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56E699D" w14:textId="45ED5D2A"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7960" w:rsidRPr="00017960">
        <w:rPr>
          <w:rFonts w:ascii="Times New Roman" w:hAnsi="Times New Roman"/>
          <w:sz w:val="28"/>
          <w:szCs w:val="28"/>
        </w:rPr>
        <w:t xml:space="preserve"> </w:t>
      </w:r>
      <w:r w:rsidR="00017960">
        <w:rPr>
          <w:rFonts w:ascii="Times New Roman" w:hAnsi="Times New Roman"/>
          <w:sz w:val="28"/>
          <w:szCs w:val="28"/>
        </w:rPr>
        <w:t>специалист отдела по инфраструктурному развитию</w:t>
      </w:r>
      <w:r w:rsidR="00017960" w:rsidRPr="001F27C6">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прием документов):</w:t>
      </w:r>
    </w:p>
    <w:p w14:paraId="37D6734B"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3911D41F"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14:paraId="7C0374DC"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14:paraId="2BA726B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14:paraId="46841710"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4759495"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DD1F4D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14:paraId="3AA9C3DA"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14:paraId="1DCB587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14:paraId="1D0C9D27"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14:paraId="07F59A3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429060A"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14:paraId="64D9AF55"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14:paraId="0E2839E8"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8422D95" w14:textId="77777777"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14:paraId="5DDB7EB9" w14:textId="13A7BA76"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14:paraId="489977FE"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29D1D9F"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14:paraId="20862824"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14:paraId="55BEBC93"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115548E5" w14:textId="77777777"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FDA257A" w14:textId="77777777"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3EDC7A35" w14:textId="34236EBA"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14:paraId="2B4928A2"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0A89F7A" w14:textId="77777777"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FFACFE1" w14:textId="77777777"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14:paraId="6405CC4B" w14:textId="77777777"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D7B461E" w14:textId="77777777" w:rsidR="00985B52" w:rsidRPr="001F27C6" w:rsidRDefault="00985B52" w:rsidP="005A7931">
      <w:pPr>
        <w:tabs>
          <w:tab w:val="left" w:pos="8610"/>
        </w:tabs>
        <w:ind w:firstLine="709"/>
        <w:jc w:val="both"/>
        <w:rPr>
          <w:rFonts w:ascii="Times New Roman" w:hAnsi="Times New Roman"/>
          <w:sz w:val="28"/>
          <w:szCs w:val="28"/>
        </w:rPr>
      </w:pPr>
    </w:p>
    <w:p w14:paraId="0F6FFF1C" w14:textId="3C1035E0"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14:paraId="569A7E15" w14:textId="77777777" w:rsidR="00762619" w:rsidRPr="001F27C6" w:rsidRDefault="00762619" w:rsidP="00CA5C88">
      <w:pPr>
        <w:jc w:val="center"/>
        <w:rPr>
          <w:rFonts w:ascii="Times New Roman" w:hAnsi="Times New Roman"/>
          <w:sz w:val="28"/>
          <w:szCs w:val="28"/>
        </w:rPr>
      </w:pPr>
    </w:p>
    <w:p w14:paraId="47DC2F10" w14:textId="5EFBB1A9"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11E12A0" w14:textId="4E1A42D1"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17960">
        <w:rPr>
          <w:rFonts w:ascii="Times New Roman" w:hAnsi="Times New Roman"/>
          <w:sz w:val="28"/>
          <w:szCs w:val="28"/>
        </w:rPr>
        <w:t>специалист отдела по инфраструктурному развитию</w:t>
      </w:r>
      <w:r w:rsidRPr="001F27C6">
        <w:rPr>
          <w:rFonts w:ascii="Times New Roman" w:hAnsi="Times New Roman"/>
          <w:sz w:val="28"/>
          <w:szCs w:val="28"/>
        </w:rPr>
        <w:t xml:space="preserve"> (далее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14:paraId="783F4BAC" w14:textId="26DA1440"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14:paraId="2F46F25B" w14:textId="677DC251"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14:paraId="102836BA" w14:textId="4FCC640D"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14:paraId="36265EDE" w14:textId="0619BF0B"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9123353" w14:textId="166733DB"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14:paraId="4A47FEB3" w14:textId="24AEDD80"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14:paraId="4702E322" w14:textId="3F97D0E5"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4D05B7A"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8524623"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7599F5A"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14:paraId="74433C73" w14:textId="0C3F11F3"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14:paraId="5272F22D" w14:textId="0920A4ED"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14:paraId="1EC17F7E" w14:textId="0F1F5C44"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044C1C5" w14:textId="45E5647F"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14:paraId="68CA507F" w14:textId="77777777" w:rsidR="00AB72F3" w:rsidRPr="001F27C6" w:rsidRDefault="00AB72F3" w:rsidP="005A7931">
      <w:pPr>
        <w:ind w:firstLine="709"/>
        <w:jc w:val="both"/>
        <w:rPr>
          <w:rFonts w:ascii="Times New Roman" w:hAnsi="Times New Roman"/>
          <w:sz w:val="28"/>
          <w:szCs w:val="28"/>
        </w:rPr>
      </w:pPr>
    </w:p>
    <w:p w14:paraId="347EFF3E" w14:textId="0775FC82"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14:paraId="0712ACFE" w14:textId="77777777" w:rsidR="00AB72F3" w:rsidRPr="001F27C6" w:rsidRDefault="00AB72F3" w:rsidP="005A7931">
      <w:pPr>
        <w:ind w:firstLine="709"/>
        <w:jc w:val="both"/>
        <w:rPr>
          <w:rFonts w:ascii="Times New Roman" w:hAnsi="Times New Roman"/>
          <w:sz w:val="28"/>
          <w:szCs w:val="28"/>
        </w:rPr>
      </w:pPr>
    </w:p>
    <w:p w14:paraId="728339FA" w14:textId="36168BAD"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542462" w14:textId="2F61079A"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17960">
        <w:rPr>
          <w:rFonts w:ascii="Times New Roman" w:hAnsi="Times New Roman"/>
          <w:sz w:val="28"/>
          <w:szCs w:val="28"/>
        </w:rPr>
        <w:t>специалист отдела по инфраструктурному развитию</w:t>
      </w:r>
      <w:r w:rsidR="00017960" w:rsidRPr="001F27C6">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выдачу (направление) документов).</w:t>
      </w:r>
    </w:p>
    <w:p w14:paraId="4A04811E" w14:textId="0BAE1A35"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14:paraId="29DA3A9C" w14:textId="77777777"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4073CED"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в Органе или в МФЦ</w:t>
      </w:r>
      <w:r w:rsidRPr="001F27C6">
        <w:rPr>
          <w:rFonts w:ascii="Times New Roman" w:hAnsi="Times New Roman"/>
          <w:sz w:val="28"/>
          <w:szCs w:val="28"/>
        </w:rPr>
        <w:t>.</w:t>
      </w:r>
    </w:p>
    <w:p w14:paraId="14B92A2A" w14:textId="77777777"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E934D79" w14:textId="77777777"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925902" w:rsidRPr="001F27C6">
        <w:rPr>
          <w:rFonts w:ascii="Times New Roman" w:hAnsi="Times New Roman"/>
          <w:sz w:val="28"/>
          <w:szCs w:val="28"/>
        </w:rPr>
        <w:t>а (</w:t>
      </w:r>
      <w:r w:rsidR="00636A80" w:rsidRPr="001F27C6">
        <w:rPr>
          <w:rFonts w:ascii="Times New Roman" w:hAnsi="Times New Roman"/>
          <w:sz w:val="28"/>
          <w:szCs w:val="28"/>
        </w:rPr>
        <w:t>Орган</w:t>
      </w:r>
      <w:r w:rsidR="00925902" w:rsidRPr="001F27C6">
        <w:rPr>
          <w:rFonts w:ascii="Times New Roman" w:hAnsi="Times New Roman"/>
          <w:sz w:val="28"/>
          <w:szCs w:val="28"/>
        </w:rPr>
        <w:t>ом)</w:t>
      </w:r>
      <w:r w:rsidR="00E926C3" w:rsidRPr="001F27C6">
        <w:rPr>
          <w:rFonts w:ascii="Times New Roman" w:hAnsi="Times New Roman"/>
          <w:sz w:val="28"/>
          <w:szCs w:val="28"/>
        </w:rPr>
        <w:t>.</w:t>
      </w:r>
    </w:p>
    <w:p w14:paraId="140FE7FC" w14:textId="77777777"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1437DE5" w14:textId="1CED7538"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14:paraId="5541A1BE" w14:textId="67E5B5DC"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00E926C3" w:rsidRPr="001F27C6">
        <w:rPr>
          <w:rFonts w:ascii="Times New Roman" w:hAnsi="Times New Roman"/>
          <w:sz w:val="28"/>
          <w:szCs w:val="28"/>
        </w:rPr>
        <w:t>.</w:t>
      </w:r>
      <w:r w:rsidR="0096318F" w:rsidRPr="001F27C6">
        <w:rPr>
          <w:rFonts w:ascii="Times New Roman" w:hAnsi="Times New Roman"/>
          <w:sz w:val="28"/>
          <w:szCs w:val="28"/>
        </w:rPr>
        <w:t>3</w:t>
      </w:r>
      <w:r w:rsidR="00E926C3" w:rsidRPr="001F27C6">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14:paraId="51E6D0E9" w14:textId="77777777"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EE96126" w14:textId="77777777"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A40B4DC" w14:textId="29A3B340"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563A59">
        <w:rPr>
          <w:rFonts w:ascii="Times New Roman" w:hAnsi="Times New Roman"/>
          <w:sz w:val="28"/>
          <w:szCs w:val="28"/>
        </w:rPr>
        <w:t>Единый, Республиканский</w:t>
      </w:r>
      <w:r w:rsidR="00D27364" w:rsidRPr="001F27C6">
        <w:rPr>
          <w:rFonts w:ascii="Times New Roman" w:hAnsi="Times New Roman"/>
          <w:sz w:val="28"/>
          <w:szCs w:val="28"/>
        </w:rPr>
        <w:t xml:space="preserve">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4D3259" w:rsidRPr="001F27C6">
        <w:rPr>
          <w:rFonts w:ascii="Times New Roman" w:hAnsi="Times New Roman"/>
          <w:sz w:val="28"/>
          <w:szCs w:val="28"/>
        </w:rPr>
        <w:t>а (</w:t>
      </w:r>
      <w:r w:rsidR="00636A80" w:rsidRPr="001F27C6">
        <w:rPr>
          <w:rFonts w:ascii="Times New Roman" w:hAnsi="Times New Roman"/>
          <w:sz w:val="28"/>
          <w:szCs w:val="28"/>
        </w:rPr>
        <w:t>Орган</w:t>
      </w:r>
      <w:r w:rsidR="004D3259" w:rsidRPr="001F27C6">
        <w:rPr>
          <w:rFonts w:ascii="Times New Roman" w:hAnsi="Times New Roman"/>
          <w:sz w:val="28"/>
          <w:szCs w:val="28"/>
        </w:rPr>
        <w:t>ом)</w:t>
      </w:r>
      <w:r w:rsidRPr="001F27C6">
        <w:rPr>
          <w:rFonts w:ascii="Times New Roman" w:hAnsi="Times New Roman"/>
          <w:sz w:val="28"/>
          <w:szCs w:val="28"/>
        </w:rPr>
        <w:t xml:space="preserve">. </w:t>
      </w:r>
    </w:p>
    <w:p w14:paraId="1F6755C2" w14:textId="77777777"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ascii="Times New Roman" w:hAnsi="Times New Roman"/>
          <w:sz w:val="28"/>
          <w:szCs w:val="28"/>
        </w:rPr>
        <w:t>Орган</w:t>
      </w:r>
      <w:r w:rsidR="000C57A3" w:rsidRPr="001F27C6">
        <w:rPr>
          <w:rFonts w:ascii="Times New Roman" w:hAnsi="Times New Roman"/>
          <w:sz w:val="28"/>
          <w:szCs w:val="28"/>
        </w:rPr>
        <w:t>а (</w:t>
      </w:r>
      <w:r w:rsidR="00636A80" w:rsidRPr="001F27C6">
        <w:rPr>
          <w:rFonts w:ascii="Times New Roman" w:hAnsi="Times New Roman"/>
          <w:sz w:val="28"/>
          <w:szCs w:val="28"/>
        </w:rPr>
        <w:t>Орган</w:t>
      </w:r>
      <w:r w:rsidR="000C57A3" w:rsidRPr="001F27C6">
        <w:rPr>
          <w:rFonts w:ascii="Times New Roman" w:hAnsi="Times New Roman"/>
          <w:sz w:val="28"/>
          <w:szCs w:val="28"/>
        </w:rPr>
        <w:t>ом).</w:t>
      </w:r>
    </w:p>
    <w:p w14:paraId="5A51B470" w14:textId="216E288B"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направление (предоставление) с использованием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0B84190A" w14:textId="6B97A675"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14:paraId="65C13AC5" w14:textId="77777777"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Органа.</w:t>
      </w:r>
    </w:p>
    <w:p w14:paraId="40F882DD" w14:textId="77777777"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8C13653" w14:textId="77777777" w:rsidR="00E926C3" w:rsidRPr="001F27C6" w:rsidRDefault="00E926C3" w:rsidP="005A7931">
      <w:pPr>
        <w:ind w:firstLine="709"/>
        <w:jc w:val="both"/>
        <w:rPr>
          <w:rFonts w:ascii="Times New Roman" w:hAnsi="Times New Roman"/>
          <w:sz w:val="28"/>
          <w:szCs w:val="28"/>
        </w:rPr>
      </w:pPr>
    </w:p>
    <w:p w14:paraId="474DC00E" w14:textId="46879581"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14:paraId="0CCDB1E1" w14:textId="77777777" w:rsidR="00CA5C88" w:rsidRPr="001F27C6" w:rsidRDefault="00CA5C88" w:rsidP="005A7931">
      <w:pPr>
        <w:ind w:firstLine="709"/>
        <w:jc w:val="both"/>
        <w:rPr>
          <w:rFonts w:ascii="Times New Roman" w:hAnsi="Times New Roman"/>
          <w:sz w:val="28"/>
          <w:szCs w:val="28"/>
        </w:rPr>
      </w:pPr>
    </w:p>
    <w:p w14:paraId="4A2DC194" w14:textId="61581B9B"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ascii="Times New Roman" w:hAnsi="Times New Roman"/>
          <w:sz w:val="28"/>
          <w:szCs w:val="28"/>
        </w:rPr>
        <w:t>Орган</w:t>
      </w:r>
      <w:r w:rsidR="00E926C3" w:rsidRPr="001F27C6">
        <w:rPr>
          <w:rFonts w:ascii="Times New Roman" w:hAnsi="Times New Roman"/>
          <w:sz w:val="28"/>
          <w:szCs w:val="28"/>
        </w:rPr>
        <w:t>:</w:t>
      </w:r>
    </w:p>
    <w:p w14:paraId="5868377C"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DA3D10" w:rsidRPr="001F27C6">
        <w:rPr>
          <w:rFonts w:ascii="Times New Roman" w:hAnsi="Times New Roman"/>
          <w:sz w:val="28"/>
          <w:szCs w:val="28"/>
        </w:rPr>
        <w:t xml:space="preserve">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14:paraId="31257F64"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694F606"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BAEFDBA" w14:textId="5F4D2BCE"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63A59">
        <w:rPr>
          <w:rFonts w:ascii="Times New Roman" w:hAnsi="Times New Roman"/>
          <w:sz w:val="28"/>
          <w:szCs w:val="28"/>
        </w:rPr>
        <w:t>Единый, Республиканский</w:t>
      </w:r>
      <w:r w:rsidR="00D27364" w:rsidRPr="001F27C6">
        <w:rPr>
          <w:rFonts w:ascii="Times New Roman" w:hAnsi="Times New Roman"/>
          <w:sz w:val="28"/>
          <w:szCs w:val="28"/>
        </w:rPr>
        <w:t xml:space="preserve">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14:paraId="23488F3B" w14:textId="70F45DF7"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AB88ED" w14:textId="77777777"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1CB0B24F" w14:textId="77777777"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1B53BBE" w14:textId="63AFE604"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F27C6">
        <w:rPr>
          <w:rFonts w:ascii="Times New Roman" w:hAnsi="Times New Roman"/>
          <w:sz w:val="28"/>
          <w:szCs w:val="28"/>
        </w:rPr>
        <w:t>Орган</w:t>
      </w:r>
      <w:r w:rsidR="00E926C3" w:rsidRPr="001F27C6">
        <w:rPr>
          <w:rFonts w:ascii="Times New Roman" w:hAnsi="Times New Roman"/>
          <w:sz w:val="28"/>
          <w:szCs w:val="28"/>
        </w:rPr>
        <w:t xml:space="preserve"> оригинала документа, в котором содержится техническая ошибка.</w:t>
      </w:r>
    </w:p>
    <w:p w14:paraId="60C1C6F5" w14:textId="77777777"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4FA842B" w14:textId="77777777"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14:paraId="19AD0CF6" w14:textId="6E18137F" w:rsidR="00927B09" w:rsidRPr="001F27C6" w:rsidRDefault="00927B09" w:rsidP="005A7931">
      <w:pPr>
        <w:pStyle w:val="ConsPlusNonformat"/>
        <w:ind w:right="-1" w:firstLine="709"/>
        <w:jc w:val="center"/>
        <w:rPr>
          <w:rFonts w:ascii="Times New Roman" w:hAnsi="Times New Roman" w:cs="Times New Roman"/>
          <w:b/>
          <w:sz w:val="28"/>
          <w:szCs w:val="28"/>
        </w:rPr>
      </w:pPr>
    </w:p>
    <w:p w14:paraId="2CB0EC7E" w14:textId="1A6D7345" w:rsidR="00070628" w:rsidRPr="001F27C6" w:rsidRDefault="00070628" w:rsidP="005A7931">
      <w:pPr>
        <w:pStyle w:val="ConsPlusNonformat"/>
        <w:ind w:right="-1" w:firstLine="709"/>
        <w:jc w:val="center"/>
        <w:rPr>
          <w:rFonts w:ascii="Times New Roman" w:hAnsi="Times New Roman" w:cs="Times New Roman"/>
          <w:b/>
          <w:sz w:val="28"/>
          <w:szCs w:val="28"/>
        </w:rPr>
      </w:pPr>
    </w:p>
    <w:p w14:paraId="73EBDB34" w14:textId="77777777" w:rsidR="00070628" w:rsidRPr="001F27C6" w:rsidRDefault="00070628" w:rsidP="005A7931">
      <w:pPr>
        <w:pStyle w:val="ConsPlusNonformat"/>
        <w:ind w:right="-1" w:firstLine="709"/>
        <w:jc w:val="center"/>
        <w:rPr>
          <w:rFonts w:ascii="Times New Roman" w:hAnsi="Times New Roman" w:cs="Times New Roman"/>
          <w:b/>
          <w:sz w:val="28"/>
          <w:szCs w:val="28"/>
        </w:rPr>
      </w:pPr>
    </w:p>
    <w:p w14:paraId="1ED6FAB5" w14:textId="77777777"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14:paraId="385CB437" w14:textId="77777777" w:rsidR="0057705F" w:rsidRPr="001F27C6" w:rsidRDefault="0057705F" w:rsidP="005A7931">
      <w:pPr>
        <w:pStyle w:val="ConsPlusNonformat"/>
        <w:ind w:right="-1" w:firstLine="709"/>
        <w:jc w:val="both"/>
        <w:rPr>
          <w:rFonts w:ascii="Times New Roman" w:hAnsi="Times New Roman" w:cs="Times New Roman"/>
          <w:sz w:val="28"/>
          <w:szCs w:val="28"/>
        </w:rPr>
      </w:pPr>
    </w:p>
    <w:p w14:paraId="577A803D" w14:textId="77777777"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14:paraId="11969155" w14:textId="77777777" w:rsidR="00CA5C88" w:rsidRPr="001F27C6" w:rsidRDefault="00CA5C88" w:rsidP="004D3259">
      <w:pPr>
        <w:pStyle w:val="ConsPlusNonformat"/>
        <w:ind w:right="-1"/>
        <w:jc w:val="center"/>
        <w:rPr>
          <w:rFonts w:ascii="Times New Roman" w:hAnsi="Times New Roman" w:cs="Times New Roman"/>
          <w:sz w:val="28"/>
          <w:szCs w:val="28"/>
        </w:rPr>
      </w:pPr>
    </w:p>
    <w:p w14:paraId="5852364E"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4FA32AA"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14:paraId="6D7685E9"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14:paraId="76FC39E5"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14:paraId="454608F1"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AD1DE0B"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0401354"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532545C"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6DB14E8"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14:paraId="0DBDC6B3"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47C8044" w14:textId="77777777" w:rsidR="00DC139D" w:rsidRPr="001F27C6" w:rsidRDefault="00DC139D" w:rsidP="005A7931">
      <w:pPr>
        <w:pStyle w:val="ConsPlusNonformat"/>
        <w:ind w:right="-1" w:firstLine="709"/>
        <w:jc w:val="both"/>
        <w:rPr>
          <w:rFonts w:ascii="Times New Roman" w:hAnsi="Times New Roman" w:cs="Times New Roman"/>
          <w:sz w:val="28"/>
          <w:szCs w:val="28"/>
        </w:rPr>
      </w:pPr>
    </w:p>
    <w:p w14:paraId="7751963A" w14:textId="77777777"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14:paraId="0FFD33FF" w14:textId="77777777" w:rsidR="00CA5C88" w:rsidRPr="00730138" w:rsidRDefault="00CA5C88" w:rsidP="00DC139D">
      <w:pPr>
        <w:pStyle w:val="ConsPlusNonformat"/>
        <w:ind w:right="-1"/>
        <w:jc w:val="center"/>
        <w:rPr>
          <w:rFonts w:ascii="Times New Roman" w:hAnsi="Times New Roman" w:cs="Times New Roman"/>
          <w:sz w:val="28"/>
          <w:szCs w:val="28"/>
        </w:rPr>
      </w:pPr>
    </w:p>
    <w:p w14:paraId="15E2F437"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EBFA38B"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58F1E2DC"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2990A2E"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4287501"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F1D8F97"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5E1468AC" w14:textId="1C1A60BC"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14:paraId="5000713D" w14:textId="77777777" w:rsidR="00CA5C88" w:rsidRPr="001F27C6" w:rsidRDefault="00CA5C88" w:rsidP="00DC139D">
      <w:pPr>
        <w:pStyle w:val="ConsPlusNonformat"/>
        <w:ind w:right="-1"/>
        <w:jc w:val="center"/>
        <w:rPr>
          <w:rFonts w:ascii="Times New Roman" w:hAnsi="Times New Roman" w:cs="Times New Roman"/>
          <w:sz w:val="28"/>
          <w:szCs w:val="28"/>
        </w:rPr>
      </w:pPr>
    </w:p>
    <w:p w14:paraId="3C051A6F"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AD3F608"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14:paraId="2092655A"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14:paraId="2B46FC5F"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14:paraId="5D4C97B6" w14:textId="77777777" w:rsidR="00DC139D" w:rsidRPr="001F27C6" w:rsidRDefault="00DC139D" w:rsidP="005A7931">
      <w:pPr>
        <w:pStyle w:val="ConsPlusNonformat"/>
        <w:ind w:right="-1" w:firstLine="709"/>
        <w:jc w:val="both"/>
        <w:rPr>
          <w:rFonts w:ascii="Times New Roman" w:hAnsi="Times New Roman" w:cs="Times New Roman"/>
          <w:sz w:val="28"/>
          <w:szCs w:val="28"/>
        </w:rPr>
      </w:pPr>
    </w:p>
    <w:p w14:paraId="5E64FABB" w14:textId="77777777"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14:paraId="62F3BB10" w14:textId="77777777" w:rsidR="00CA5C88" w:rsidRPr="001F27C6" w:rsidRDefault="00CA5C88" w:rsidP="00DC139D">
      <w:pPr>
        <w:pStyle w:val="ConsPlusNonformat"/>
        <w:ind w:right="-1"/>
        <w:jc w:val="center"/>
        <w:rPr>
          <w:rFonts w:ascii="Times New Roman" w:hAnsi="Times New Roman" w:cs="Times New Roman"/>
          <w:sz w:val="28"/>
          <w:szCs w:val="28"/>
        </w:rPr>
      </w:pPr>
    </w:p>
    <w:p w14:paraId="3B5C3A91"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C3F99C7" w14:textId="77777777" w:rsidR="00AB72F3" w:rsidRPr="001F27C6" w:rsidRDefault="00AB72F3" w:rsidP="005A7931">
      <w:pPr>
        <w:autoSpaceDE w:val="0"/>
        <w:autoSpaceDN w:val="0"/>
        <w:adjustRightInd w:val="0"/>
        <w:ind w:right="-1"/>
        <w:jc w:val="center"/>
        <w:rPr>
          <w:rFonts w:ascii="Times New Roman" w:hAnsi="Times New Roman"/>
          <w:b/>
          <w:sz w:val="28"/>
          <w:szCs w:val="28"/>
        </w:rPr>
      </w:pPr>
    </w:p>
    <w:p w14:paraId="0EFB3D9D" w14:textId="77777777"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14:paraId="57776D1A" w14:textId="77777777" w:rsidR="0057705F" w:rsidRPr="001F27C6" w:rsidRDefault="0057705F" w:rsidP="005A7931">
      <w:pPr>
        <w:autoSpaceDE w:val="0"/>
        <w:autoSpaceDN w:val="0"/>
        <w:adjustRightInd w:val="0"/>
        <w:ind w:right="-1" w:firstLine="709"/>
        <w:jc w:val="center"/>
        <w:rPr>
          <w:rFonts w:ascii="Times New Roman" w:hAnsi="Times New Roman"/>
          <w:sz w:val="28"/>
          <w:szCs w:val="28"/>
        </w:rPr>
      </w:pPr>
    </w:p>
    <w:p w14:paraId="1BA159B6"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7FB57B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14:paraId="20619F1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C21F0E1"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22BD4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8C543C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2C73A50"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014C7E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846F07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84F55A"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BC566E5"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0939E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003806"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37232D9"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F155B30"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14:paraId="01582EA9"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F02C44A"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311BE2"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0779A4"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D2642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3E5A0181"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DF88A48"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14:paraId="62DDAC85"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D304547"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14:paraId="6FDEA243"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03CCB7"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D1635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DF3A6" w14:textId="77777777"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D913BB" w14:textId="77777777"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14:paraId="15D69A0B" w14:textId="77777777"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Приложение № 1</w:t>
      </w:r>
    </w:p>
    <w:p w14:paraId="64E058CF" w14:textId="41C632F2"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 xml:space="preserve">к </w:t>
      </w:r>
      <w:r w:rsidR="0088396A" w:rsidRPr="001F27C6">
        <w:rPr>
          <w:rFonts w:ascii="Times New Roman" w:hAnsi="Times New Roman"/>
          <w:sz w:val="28"/>
          <w:szCs w:val="20"/>
          <w:lang w:eastAsia="zh-CN"/>
        </w:rPr>
        <w:t>Административному регламенту</w:t>
      </w:r>
      <w:r w:rsidR="005438D3" w:rsidRPr="001F27C6">
        <w:rPr>
          <w:rFonts w:ascii="Times New Roman" w:hAnsi="Times New Roman"/>
          <w:sz w:val="28"/>
          <w:szCs w:val="20"/>
          <w:lang w:eastAsia="zh-CN"/>
        </w:rPr>
        <w:t xml:space="preserve">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0DBBDB9D" w14:textId="77777777" w:rsidR="009254A1" w:rsidRPr="001F27C6" w:rsidRDefault="009254A1" w:rsidP="009254A1">
      <w:pPr>
        <w:rPr>
          <w:rFonts w:ascii="Times New Roman" w:hAnsi="Times New Roman"/>
        </w:rPr>
      </w:pPr>
    </w:p>
    <w:p w14:paraId="7AE4C46A" w14:textId="77777777" w:rsidR="009254A1" w:rsidRPr="001F27C6" w:rsidRDefault="009254A1" w:rsidP="009254A1">
      <w:pPr>
        <w:jc w:val="right"/>
        <w:rPr>
          <w:rFonts w:ascii="Times New Roman" w:hAnsi="Times New Roman"/>
        </w:rPr>
      </w:pPr>
      <w:r w:rsidRPr="001F27C6">
        <w:rPr>
          <w:rFonts w:ascii="Times New Roman" w:hAnsi="Times New Roman"/>
        </w:rPr>
        <w:t>Форма</w:t>
      </w:r>
    </w:p>
    <w:p w14:paraId="3550010F" w14:textId="77777777" w:rsidR="009254A1" w:rsidRPr="001F27C6" w:rsidRDefault="009254A1" w:rsidP="009254A1">
      <w:pPr>
        <w:rPr>
          <w:rFonts w:ascii="Times New Roman" w:hAnsi="Times New Roman"/>
        </w:rPr>
      </w:pPr>
    </w:p>
    <w:p w14:paraId="59455B50" w14:textId="77777777"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14:paraId="54CCF51C" w14:textId="77777777" w:rsidR="00C30BE1" w:rsidRPr="001F27C6" w:rsidRDefault="00C30BE1" w:rsidP="00F35731">
      <w:pPr>
        <w:ind w:firstLine="709"/>
        <w:jc w:val="both"/>
        <w:rPr>
          <w:rFonts w:ascii="Times New Roman" w:hAnsi="Times New Roman"/>
        </w:rPr>
      </w:pPr>
    </w:p>
    <w:p w14:paraId="55E42656" w14:textId="77777777" w:rsidR="0067098B" w:rsidRPr="001F27C6" w:rsidRDefault="0067098B" w:rsidP="0067098B">
      <w:pPr>
        <w:pStyle w:val="Default"/>
        <w:ind w:left="5529"/>
      </w:pPr>
      <w:r w:rsidRPr="001F27C6">
        <w:t>Кому: _________________________ _______________ _______________</w:t>
      </w:r>
    </w:p>
    <w:p w14:paraId="2C9F920D" w14:textId="77777777" w:rsidR="0067098B" w:rsidRPr="001F27C6" w:rsidRDefault="0067098B" w:rsidP="0067098B">
      <w:pPr>
        <w:pStyle w:val="Default"/>
        <w:ind w:left="5529"/>
      </w:pPr>
      <w:r w:rsidRPr="001F27C6">
        <w:t xml:space="preserve">Контактные данные: _____________ _______________________________ </w:t>
      </w:r>
    </w:p>
    <w:p w14:paraId="00B2CA47" w14:textId="77777777" w:rsidR="0067098B" w:rsidRPr="001F27C6" w:rsidRDefault="0067098B" w:rsidP="0067098B">
      <w:pPr>
        <w:pStyle w:val="Default"/>
        <w:ind w:left="5529"/>
      </w:pPr>
      <w:r w:rsidRPr="001F27C6">
        <w:t>Представитель: _________________ _______________ _______________</w:t>
      </w:r>
    </w:p>
    <w:p w14:paraId="6606B931" w14:textId="77777777" w:rsidR="0067098B" w:rsidRPr="001F27C6" w:rsidRDefault="0067098B" w:rsidP="0067098B">
      <w:pPr>
        <w:pStyle w:val="Default"/>
        <w:ind w:left="5529"/>
      </w:pPr>
      <w:r w:rsidRPr="001F27C6">
        <w:t xml:space="preserve">Контактные данные представителя: </w:t>
      </w:r>
    </w:p>
    <w:p w14:paraId="2AFB7DDF" w14:textId="77777777" w:rsidR="0067098B" w:rsidRPr="001F27C6" w:rsidRDefault="0067098B" w:rsidP="0067098B">
      <w:pPr>
        <w:pStyle w:val="Default"/>
        <w:ind w:left="5529"/>
      </w:pPr>
      <w:r w:rsidRPr="001F27C6">
        <w:t>_______________ _______________</w:t>
      </w:r>
    </w:p>
    <w:p w14:paraId="0D1896A0" w14:textId="77777777" w:rsidR="0067098B" w:rsidRPr="001F27C6" w:rsidRDefault="0067098B" w:rsidP="0067098B">
      <w:pPr>
        <w:pStyle w:val="Default"/>
        <w:ind w:left="5529"/>
        <w:rPr>
          <w:bCs/>
        </w:rPr>
      </w:pPr>
    </w:p>
    <w:p w14:paraId="03573DF6" w14:textId="77777777" w:rsidR="0067098B" w:rsidRPr="001F27C6" w:rsidRDefault="0067098B" w:rsidP="0067098B">
      <w:pPr>
        <w:pStyle w:val="Default"/>
        <w:jc w:val="center"/>
      </w:pPr>
      <w:r w:rsidRPr="001F27C6">
        <w:rPr>
          <w:bCs/>
        </w:rPr>
        <w:t>РЕШЕНИЕ</w:t>
      </w:r>
    </w:p>
    <w:p w14:paraId="44F0C4EF" w14:textId="77777777"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14:paraId="63BFD200" w14:textId="77777777"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14:paraId="50E82749" w14:textId="77777777" w:rsidR="0067098B" w:rsidRPr="001F27C6" w:rsidRDefault="0067098B" w:rsidP="0067098B">
      <w:pPr>
        <w:pStyle w:val="Default"/>
      </w:pPr>
    </w:p>
    <w:p w14:paraId="7537FAD3" w14:textId="77777777"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14:paraId="7F9E72A6" w14:textId="77777777" w:rsidR="006078A9" w:rsidRPr="001F27C6" w:rsidRDefault="006078A9" w:rsidP="006078A9">
      <w:pPr>
        <w:ind w:firstLine="709"/>
        <w:jc w:val="both"/>
        <w:rPr>
          <w:rFonts w:ascii="Times New Roman" w:hAnsi="Times New Roman"/>
          <w:color w:val="000000"/>
        </w:rPr>
      </w:pPr>
    </w:p>
    <w:p w14:paraId="7CA15033" w14:textId="77777777"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14:paraId="538EA525" w14:textId="77777777" w:rsidR="009254A1" w:rsidRPr="001F27C6" w:rsidRDefault="009254A1" w:rsidP="00F35731">
      <w:pPr>
        <w:ind w:firstLine="709"/>
        <w:jc w:val="both"/>
        <w:rPr>
          <w:rFonts w:ascii="Times New Roman" w:hAnsi="Times New Roman"/>
        </w:rPr>
      </w:pPr>
    </w:p>
    <w:p w14:paraId="22625695" w14:textId="77777777" w:rsidR="009254A1" w:rsidRPr="001F27C6" w:rsidRDefault="009254A1" w:rsidP="00F35731">
      <w:pPr>
        <w:ind w:firstLine="709"/>
        <w:jc w:val="both"/>
        <w:rPr>
          <w:rFonts w:ascii="Times New Roman" w:hAnsi="Times New Roman"/>
        </w:rPr>
      </w:pPr>
    </w:p>
    <w:p w14:paraId="31A05950" w14:textId="77777777" w:rsidR="009254A1" w:rsidRPr="001F27C6" w:rsidRDefault="009254A1" w:rsidP="009254A1">
      <w:pPr>
        <w:rPr>
          <w:rFonts w:ascii="Times New Roman" w:hAnsi="Times New Roman"/>
          <w:sz w:val="18"/>
          <w:szCs w:val="18"/>
        </w:rPr>
      </w:pPr>
    </w:p>
    <w:p w14:paraId="6F8F1AF7" w14:textId="77777777" w:rsidR="009254A1" w:rsidRPr="001F27C6" w:rsidRDefault="005E6C24" w:rsidP="009254A1">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2336" behindDoc="0" locked="0" layoutInCell="1" allowOverlap="1" wp14:anchorId="48709D08" wp14:editId="2345057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4E3A8" w14:textId="77777777" w:rsidR="007D480D" w:rsidRPr="00054AD4" w:rsidRDefault="007D480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09D0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2D4E3A8" w14:textId="77777777" w:rsidR="007D480D" w:rsidRPr="00054AD4" w:rsidRDefault="007D480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00A6BD1" w14:textId="77777777" w:rsidR="009254A1" w:rsidRPr="001F27C6" w:rsidRDefault="009254A1" w:rsidP="009254A1">
      <w:pPr>
        <w:rPr>
          <w:rFonts w:ascii="Times New Roman" w:hAnsi="Times New Roman"/>
        </w:rPr>
      </w:pPr>
    </w:p>
    <w:p w14:paraId="0AD714F5" w14:textId="77777777" w:rsidR="009254A1" w:rsidRPr="001F27C6" w:rsidRDefault="009254A1" w:rsidP="009254A1">
      <w:pPr>
        <w:rPr>
          <w:rFonts w:ascii="Times New Roman" w:hAnsi="Times New Roman"/>
        </w:rPr>
      </w:pPr>
    </w:p>
    <w:p w14:paraId="784BC149" w14:textId="77777777" w:rsidR="009254A1" w:rsidRPr="001F27C6" w:rsidRDefault="009254A1" w:rsidP="009254A1">
      <w:pPr>
        <w:rPr>
          <w:rFonts w:ascii="Times New Roman" w:hAnsi="Times New Roman"/>
        </w:rPr>
      </w:pPr>
    </w:p>
    <w:p w14:paraId="0D42F5E6" w14:textId="77777777" w:rsidR="009254A1" w:rsidRPr="001F27C6" w:rsidRDefault="009254A1" w:rsidP="009254A1">
      <w:pPr>
        <w:rPr>
          <w:rFonts w:ascii="Times New Roman" w:hAnsi="Times New Roman"/>
        </w:rPr>
      </w:pPr>
      <w:r w:rsidRPr="001F27C6">
        <w:rPr>
          <w:rFonts w:ascii="Times New Roman" w:hAnsi="Times New Roman"/>
        </w:rPr>
        <w:t>Должностное лицо (ФИО)</w:t>
      </w:r>
    </w:p>
    <w:p w14:paraId="5CE02D14" w14:textId="77777777" w:rsidR="009254A1" w:rsidRPr="001F27C6" w:rsidRDefault="009254A1" w:rsidP="009254A1">
      <w:pPr>
        <w:pBdr>
          <w:top w:val="single" w:sz="4" w:space="9" w:color="000000"/>
        </w:pBdr>
        <w:ind w:left="5670"/>
        <w:jc w:val="center"/>
        <w:rPr>
          <w:rFonts w:ascii="Times New Roman" w:hAnsi="Times New Roman"/>
          <w:sz w:val="18"/>
          <w:szCs w:val="18"/>
        </w:rPr>
      </w:pPr>
    </w:p>
    <w:p w14:paraId="1F2E3EC5" w14:textId="77777777"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14:paraId="4C2AD1A0" w14:textId="77777777" w:rsidR="009254A1" w:rsidRPr="001F27C6" w:rsidRDefault="009254A1" w:rsidP="009254A1">
      <w:pPr>
        <w:rPr>
          <w:rFonts w:ascii="Times New Roman" w:hAnsi="Times New Roman"/>
        </w:rPr>
      </w:pPr>
    </w:p>
    <w:p w14:paraId="21B8BA99" w14:textId="77777777"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14:paraId="46DB4065" w14:textId="77777777"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 2</w:t>
      </w:r>
    </w:p>
    <w:p w14:paraId="64424119" w14:textId="65AC5AA0" w:rsidR="007D2C12" w:rsidRPr="001F27C6" w:rsidRDefault="0037547D" w:rsidP="007D2C12">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5CC85730" w14:textId="77777777" w:rsidR="009254A1" w:rsidRPr="001F27C6" w:rsidRDefault="009254A1" w:rsidP="007D2C12">
      <w:pPr>
        <w:ind w:left="5812"/>
        <w:rPr>
          <w:rFonts w:ascii="Times New Roman" w:hAnsi="Times New Roman"/>
          <w:sz w:val="28"/>
          <w:szCs w:val="28"/>
        </w:rPr>
      </w:pPr>
    </w:p>
    <w:p w14:paraId="0CC5B6FD" w14:textId="77777777" w:rsidR="0067098B" w:rsidRPr="001F27C6" w:rsidRDefault="0067098B" w:rsidP="0067098B">
      <w:pPr>
        <w:ind w:left="5954"/>
        <w:rPr>
          <w:rFonts w:ascii="Times New Roman" w:hAnsi="Times New Roman"/>
        </w:rPr>
      </w:pPr>
      <w:r w:rsidRPr="001F27C6">
        <w:rPr>
          <w:rFonts w:ascii="Times New Roman" w:hAnsi="Times New Roman"/>
        </w:rPr>
        <w:t>Форма</w:t>
      </w:r>
    </w:p>
    <w:p w14:paraId="1809C6A1" w14:textId="77777777" w:rsidR="0067098B" w:rsidRPr="001F27C6" w:rsidRDefault="0067098B" w:rsidP="0067098B">
      <w:pPr>
        <w:rPr>
          <w:rFonts w:ascii="Times New Roman" w:hAnsi="Times New Roman"/>
        </w:rPr>
      </w:pPr>
    </w:p>
    <w:p w14:paraId="4A15C33D" w14:textId="77777777"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14:paraId="3FEFD034" w14:textId="77777777" w:rsidR="0067098B" w:rsidRPr="001F27C6" w:rsidRDefault="0067098B" w:rsidP="0067098B">
      <w:pPr>
        <w:rPr>
          <w:rFonts w:ascii="Times New Roman" w:hAnsi="Times New Roman"/>
        </w:rPr>
      </w:pPr>
    </w:p>
    <w:p w14:paraId="6E133AF2" w14:textId="77777777" w:rsidR="0067098B" w:rsidRPr="001F27C6" w:rsidRDefault="0067098B" w:rsidP="0067098B">
      <w:pPr>
        <w:pStyle w:val="Default"/>
        <w:ind w:left="5529"/>
      </w:pPr>
      <w:r w:rsidRPr="001F27C6">
        <w:t>Кому: _________________________ _______________ _______________</w:t>
      </w:r>
    </w:p>
    <w:p w14:paraId="72C950DE" w14:textId="77777777" w:rsidR="0067098B" w:rsidRPr="001F27C6" w:rsidRDefault="0067098B" w:rsidP="0067098B">
      <w:pPr>
        <w:pStyle w:val="Default"/>
        <w:ind w:left="5529"/>
      </w:pPr>
      <w:r w:rsidRPr="001F27C6">
        <w:t xml:space="preserve">Контактные данные: _____________ _______________________________ </w:t>
      </w:r>
    </w:p>
    <w:p w14:paraId="303057B3" w14:textId="77777777" w:rsidR="0067098B" w:rsidRPr="001F27C6" w:rsidRDefault="0067098B" w:rsidP="0067098B">
      <w:pPr>
        <w:pStyle w:val="Default"/>
        <w:ind w:left="5529"/>
      </w:pPr>
      <w:r w:rsidRPr="001F27C6">
        <w:t>Представитель: _________________ _______________ _______________</w:t>
      </w:r>
    </w:p>
    <w:p w14:paraId="49A13C07" w14:textId="77777777" w:rsidR="0067098B" w:rsidRPr="001F27C6" w:rsidRDefault="0067098B" w:rsidP="0067098B">
      <w:pPr>
        <w:pStyle w:val="Default"/>
        <w:ind w:left="5529"/>
      </w:pPr>
      <w:r w:rsidRPr="001F27C6">
        <w:t xml:space="preserve">Контактные данные представителя: </w:t>
      </w:r>
    </w:p>
    <w:p w14:paraId="4988B5C1" w14:textId="77777777" w:rsidR="0067098B" w:rsidRPr="001F27C6" w:rsidRDefault="0067098B" w:rsidP="0067098B">
      <w:pPr>
        <w:pStyle w:val="Default"/>
        <w:ind w:left="5529"/>
      </w:pPr>
      <w:r w:rsidRPr="001F27C6">
        <w:t>_______________ _______________</w:t>
      </w:r>
    </w:p>
    <w:p w14:paraId="1CB18575" w14:textId="77777777" w:rsidR="0067098B" w:rsidRPr="001F27C6" w:rsidRDefault="0067098B" w:rsidP="0067098B">
      <w:pPr>
        <w:rPr>
          <w:rFonts w:ascii="Times New Roman" w:hAnsi="Times New Roman"/>
        </w:rPr>
      </w:pPr>
    </w:p>
    <w:p w14:paraId="615992E6" w14:textId="77777777" w:rsidR="0067098B" w:rsidRPr="001F27C6" w:rsidRDefault="0067098B" w:rsidP="0067098B">
      <w:pPr>
        <w:rPr>
          <w:rFonts w:ascii="Times New Roman" w:hAnsi="Times New Roman"/>
        </w:rPr>
      </w:pPr>
    </w:p>
    <w:p w14:paraId="446560A4" w14:textId="77777777" w:rsidR="0067098B" w:rsidRPr="001F27C6" w:rsidRDefault="0067098B" w:rsidP="0067098B">
      <w:pPr>
        <w:jc w:val="center"/>
        <w:rPr>
          <w:rFonts w:ascii="Times New Roman" w:hAnsi="Times New Roman"/>
        </w:rPr>
      </w:pPr>
      <w:r w:rsidRPr="001F27C6">
        <w:rPr>
          <w:rFonts w:ascii="Times New Roman" w:hAnsi="Times New Roman"/>
        </w:rPr>
        <w:t>РЕШЕНИЕ</w:t>
      </w:r>
    </w:p>
    <w:p w14:paraId="00393A51" w14:textId="77777777"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14:paraId="2E7ED486" w14:textId="77777777"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14:paraId="52ABDAC4" w14:textId="77777777" w:rsidR="0067098B" w:rsidRPr="001F27C6" w:rsidRDefault="0067098B" w:rsidP="0067098B">
      <w:pPr>
        <w:jc w:val="center"/>
        <w:rPr>
          <w:rFonts w:ascii="Times New Roman" w:hAnsi="Times New Roman"/>
        </w:rPr>
      </w:pPr>
      <w:r w:rsidRPr="001F27C6">
        <w:rPr>
          <w:rFonts w:ascii="Times New Roman" w:hAnsi="Times New Roman"/>
        </w:rPr>
        <w:br/>
      </w:r>
    </w:p>
    <w:p w14:paraId="25F4815F"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14:paraId="3013F021" w14:textId="77777777"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14:paraId="07EFFAEF" w14:textId="77777777"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14:paraId="1C7A473E" w14:textId="77777777" w:rsidR="0067098B" w:rsidRPr="001F27C6" w:rsidRDefault="0067098B" w:rsidP="0067098B">
      <w:pPr>
        <w:autoSpaceDE w:val="0"/>
        <w:autoSpaceDN w:val="0"/>
        <w:adjustRightInd w:val="0"/>
        <w:ind w:firstLine="709"/>
        <w:jc w:val="both"/>
        <w:rPr>
          <w:rFonts w:ascii="Times New Roman" w:hAnsi="Times New Roman"/>
          <w:i/>
          <w:iCs/>
          <w:color w:val="000000"/>
        </w:rPr>
      </w:pPr>
    </w:p>
    <w:p w14:paraId="1A0BD3A4"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14:paraId="52C3044F" w14:textId="77777777" w:rsidR="0067098B" w:rsidRPr="001F27C6" w:rsidRDefault="0067098B" w:rsidP="0067098B">
      <w:pPr>
        <w:autoSpaceDE w:val="0"/>
        <w:autoSpaceDN w:val="0"/>
        <w:adjustRightInd w:val="0"/>
        <w:ind w:firstLine="709"/>
        <w:jc w:val="both"/>
        <w:rPr>
          <w:rFonts w:ascii="Times New Roman" w:hAnsi="Times New Roman"/>
          <w:color w:val="000000"/>
        </w:rPr>
      </w:pPr>
    </w:p>
    <w:p w14:paraId="1E891A5A"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CC4A565"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F09DE18" w14:textId="77777777" w:rsidR="0067098B" w:rsidRPr="001F27C6" w:rsidRDefault="0067098B" w:rsidP="0067098B">
      <w:pPr>
        <w:autoSpaceDE w:val="0"/>
        <w:autoSpaceDN w:val="0"/>
        <w:adjustRightInd w:val="0"/>
        <w:ind w:firstLine="709"/>
        <w:jc w:val="both"/>
        <w:rPr>
          <w:rFonts w:ascii="Times New Roman" w:hAnsi="Times New Roman"/>
          <w:color w:val="000000"/>
        </w:rPr>
      </w:pPr>
    </w:p>
    <w:p w14:paraId="689A26B8" w14:textId="77777777" w:rsidR="0067098B" w:rsidRPr="001F27C6" w:rsidRDefault="0067098B" w:rsidP="0067098B">
      <w:pPr>
        <w:rPr>
          <w:rFonts w:ascii="Times New Roman" w:hAnsi="Times New Roman"/>
        </w:rPr>
      </w:pPr>
    </w:p>
    <w:p w14:paraId="7CCC3F2D" w14:textId="77777777" w:rsidR="0067098B" w:rsidRPr="001F27C6" w:rsidRDefault="0067098B" w:rsidP="0067098B">
      <w:pPr>
        <w:rPr>
          <w:rFonts w:ascii="Times New Roman" w:hAnsi="Times New Roman"/>
        </w:rPr>
      </w:pPr>
    </w:p>
    <w:p w14:paraId="42A0957D" w14:textId="77777777" w:rsidR="0067098B" w:rsidRPr="001F27C6" w:rsidRDefault="0067098B" w:rsidP="0067098B">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8480" behindDoc="0" locked="0" layoutInCell="1" allowOverlap="1" wp14:anchorId="29F04E20" wp14:editId="02F1E09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3A9D3" w14:textId="77777777" w:rsidR="007D480D" w:rsidRPr="00054AD4" w:rsidRDefault="007D480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04E20"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1E43A9D3" w14:textId="77777777" w:rsidR="007D480D" w:rsidRPr="00054AD4" w:rsidRDefault="007D480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C28A4ED" w14:textId="5A4C427F" w:rsidR="0067098B" w:rsidRPr="00563A59" w:rsidRDefault="0067098B" w:rsidP="00563A59">
      <w:pPr>
        <w:rPr>
          <w:rFonts w:ascii="Times New Roman" w:hAnsi="Times New Roman"/>
        </w:rPr>
      </w:pPr>
      <w:r w:rsidRPr="001F27C6">
        <w:rPr>
          <w:rFonts w:ascii="Times New Roman" w:hAnsi="Times New Roman"/>
        </w:rPr>
        <w:t>Должностное лицо (ФИО)</w:t>
      </w:r>
    </w:p>
    <w:p w14:paraId="32091BCF" w14:textId="71C32675"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14:paraId="227CAB58" w14:textId="77777777"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Приложение № 3</w:t>
      </w:r>
    </w:p>
    <w:p w14:paraId="23C60BF6" w14:textId="3CBC4C31"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7FC5B0A8" w14:textId="77777777" w:rsidR="006078A9" w:rsidRPr="001F27C6" w:rsidRDefault="006078A9" w:rsidP="006078A9">
      <w:pPr>
        <w:ind w:right="-1" w:firstLine="709"/>
        <w:jc w:val="right"/>
        <w:rPr>
          <w:rFonts w:ascii="Times New Roman" w:hAnsi="Times New Roman"/>
        </w:rPr>
      </w:pPr>
    </w:p>
    <w:p w14:paraId="5E172A7F" w14:textId="77777777" w:rsidR="006078A9" w:rsidRPr="001F27C6" w:rsidRDefault="006078A9" w:rsidP="006078A9">
      <w:pPr>
        <w:ind w:left="5954"/>
        <w:rPr>
          <w:rFonts w:ascii="Times New Roman" w:hAnsi="Times New Roman"/>
          <w:sz w:val="28"/>
          <w:szCs w:val="28"/>
        </w:rPr>
      </w:pPr>
      <w:r w:rsidRPr="001F27C6">
        <w:rPr>
          <w:rFonts w:ascii="Times New Roman" w:hAnsi="Times New Roman"/>
          <w:sz w:val="28"/>
          <w:szCs w:val="28"/>
        </w:rPr>
        <w:t>Форма</w:t>
      </w:r>
    </w:p>
    <w:p w14:paraId="39C62194" w14:textId="77777777" w:rsidR="006078A9" w:rsidRPr="001F27C6" w:rsidRDefault="006078A9" w:rsidP="006078A9">
      <w:pPr>
        <w:rPr>
          <w:rFonts w:ascii="Times New Roman" w:hAnsi="Times New Roman"/>
          <w:sz w:val="28"/>
          <w:szCs w:val="28"/>
        </w:rPr>
      </w:pPr>
    </w:p>
    <w:p w14:paraId="010303A2" w14:textId="77777777"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14:paraId="6BAF21A9" w14:textId="77777777" w:rsidR="006078A9" w:rsidRPr="001F27C6" w:rsidRDefault="006078A9" w:rsidP="006078A9">
      <w:pPr>
        <w:rPr>
          <w:rFonts w:ascii="Times New Roman" w:hAnsi="Times New Roman"/>
        </w:rPr>
      </w:pPr>
    </w:p>
    <w:p w14:paraId="38AB38FF" w14:textId="77777777" w:rsidR="006078A9" w:rsidRPr="001F27C6" w:rsidRDefault="006078A9" w:rsidP="006078A9">
      <w:pPr>
        <w:pStyle w:val="Default"/>
        <w:ind w:left="5529"/>
      </w:pPr>
      <w:r w:rsidRPr="001F27C6">
        <w:t>Кому: _________________________ _______________ _______________</w:t>
      </w:r>
    </w:p>
    <w:p w14:paraId="1BB66388" w14:textId="77777777" w:rsidR="006078A9" w:rsidRPr="001F27C6" w:rsidRDefault="006078A9" w:rsidP="006078A9">
      <w:pPr>
        <w:pStyle w:val="Default"/>
        <w:ind w:left="5529"/>
      </w:pPr>
      <w:r w:rsidRPr="001F27C6">
        <w:t xml:space="preserve">Контактные данные: _____________ _______________________________ </w:t>
      </w:r>
    </w:p>
    <w:p w14:paraId="3F152A87" w14:textId="77777777" w:rsidR="006078A9" w:rsidRPr="001F27C6" w:rsidRDefault="006078A9" w:rsidP="006078A9">
      <w:pPr>
        <w:pStyle w:val="Default"/>
        <w:ind w:left="5529"/>
      </w:pPr>
      <w:r w:rsidRPr="001F27C6">
        <w:t>Представитель: _________________ _______________ _______________</w:t>
      </w:r>
    </w:p>
    <w:p w14:paraId="2A0D59E1" w14:textId="77777777" w:rsidR="006078A9" w:rsidRPr="001F27C6" w:rsidRDefault="006078A9" w:rsidP="006078A9">
      <w:pPr>
        <w:pStyle w:val="Default"/>
        <w:ind w:left="5529"/>
      </w:pPr>
      <w:r w:rsidRPr="001F27C6">
        <w:t xml:space="preserve">Контактные данные представителя: </w:t>
      </w:r>
    </w:p>
    <w:p w14:paraId="5D3DE899" w14:textId="77777777" w:rsidR="006078A9" w:rsidRPr="001F27C6" w:rsidRDefault="006078A9" w:rsidP="006078A9">
      <w:pPr>
        <w:ind w:left="5529"/>
        <w:rPr>
          <w:rFonts w:ascii="Times New Roman" w:hAnsi="Times New Roman"/>
        </w:rPr>
      </w:pPr>
      <w:r w:rsidRPr="001F27C6">
        <w:t>_______________ _______________</w:t>
      </w:r>
    </w:p>
    <w:p w14:paraId="2B1129F3" w14:textId="77777777" w:rsidR="006078A9" w:rsidRPr="001F27C6" w:rsidRDefault="006078A9" w:rsidP="006078A9">
      <w:pPr>
        <w:rPr>
          <w:rFonts w:ascii="Times New Roman" w:hAnsi="Times New Roman"/>
        </w:rPr>
      </w:pPr>
    </w:p>
    <w:p w14:paraId="4C830620" w14:textId="77777777" w:rsidR="006078A9" w:rsidRPr="001F27C6" w:rsidRDefault="006078A9" w:rsidP="006078A9">
      <w:pPr>
        <w:jc w:val="center"/>
        <w:rPr>
          <w:rFonts w:ascii="Times New Roman" w:hAnsi="Times New Roman"/>
        </w:rPr>
      </w:pPr>
    </w:p>
    <w:p w14:paraId="598ED1F7" w14:textId="77777777" w:rsidR="006078A9" w:rsidRPr="001F27C6" w:rsidRDefault="006078A9" w:rsidP="006078A9">
      <w:pPr>
        <w:jc w:val="center"/>
        <w:rPr>
          <w:rFonts w:ascii="Times New Roman" w:hAnsi="Times New Roman"/>
        </w:rPr>
      </w:pPr>
      <w:r w:rsidRPr="001F27C6">
        <w:rPr>
          <w:rFonts w:ascii="Times New Roman" w:hAnsi="Times New Roman"/>
        </w:rPr>
        <w:t>РЕШЕНИЕ</w:t>
      </w:r>
    </w:p>
    <w:p w14:paraId="5719D07D" w14:textId="77777777"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14:paraId="14602A7F" w14:textId="77777777" w:rsidR="006078A9" w:rsidRPr="001F27C6" w:rsidRDefault="006078A9" w:rsidP="006078A9">
      <w:pPr>
        <w:jc w:val="center"/>
        <w:rPr>
          <w:rFonts w:ascii="Times New Roman" w:hAnsi="Times New Roman"/>
        </w:rPr>
      </w:pPr>
    </w:p>
    <w:p w14:paraId="484B10DE" w14:textId="77777777"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14:paraId="02D30079" w14:textId="77777777" w:rsidR="006078A9" w:rsidRPr="001F27C6" w:rsidRDefault="006078A9" w:rsidP="006078A9">
      <w:pPr>
        <w:jc w:val="center"/>
        <w:rPr>
          <w:rFonts w:ascii="Times New Roman" w:hAnsi="Times New Roman"/>
        </w:rPr>
      </w:pPr>
    </w:p>
    <w:p w14:paraId="73C5E40A"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09CA5BC9" w14:textId="77777777"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14:paraId="332FD3B6" w14:textId="77777777"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14:paraId="4CD9AE9B" w14:textId="77777777" w:rsidR="006078A9" w:rsidRPr="001F27C6" w:rsidRDefault="006078A9" w:rsidP="006078A9">
      <w:pPr>
        <w:autoSpaceDE w:val="0"/>
        <w:autoSpaceDN w:val="0"/>
        <w:adjustRightInd w:val="0"/>
        <w:ind w:firstLine="709"/>
        <w:jc w:val="both"/>
        <w:rPr>
          <w:rFonts w:ascii="Times New Roman" w:hAnsi="Times New Roman"/>
          <w:i/>
          <w:iCs/>
          <w:color w:val="000000"/>
        </w:rPr>
      </w:pPr>
    </w:p>
    <w:p w14:paraId="560C40B5"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14:paraId="2F1B35C6"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14:paraId="41EAB47D" w14:textId="77777777" w:rsidR="006078A9" w:rsidRPr="001F27C6" w:rsidRDefault="006078A9" w:rsidP="006078A9">
      <w:pPr>
        <w:autoSpaceDE w:val="0"/>
        <w:autoSpaceDN w:val="0"/>
        <w:adjustRightInd w:val="0"/>
        <w:ind w:firstLine="709"/>
        <w:jc w:val="both"/>
        <w:rPr>
          <w:rFonts w:ascii="Times New Roman" w:hAnsi="Times New Roman"/>
          <w:color w:val="000000"/>
        </w:rPr>
      </w:pPr>
    </w:p>
    <w:p w14:paraId="641AE4CB"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6C8213A"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6AF93F8" w14:textId="77777777" w:rsidR="006078A9" w:rsidRPr="001F27C6" w:rsidRDefault="006078A9" w:rsidP="006078A9">
      <w:pPr>
        <w:rPr>
          <w:rFonts w:ascii="Times New Roman" w:hAnsi="Times New Roman"/>
        </w:rPr>
      </w:pPr>
    </w:p>
    <w:p w14:paraId="48CC927F" w14:textId="77777777" w:rsidR="006078A9" w:rsidRPr="001F27C6" w:rsidRDefault="006078A9" w:rsidP="006078A9">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70528" behindDoc="0" locked="0" layoutInCell="1" allowOverlap="1" wp14:anchorId="1440E455" wp14:editId="1884599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4A235" w14:textId="77777777" w:rsidR="007D480D" w:rsidRPr="00054AD4" w:rsidRDefault="007D480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0E455"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5EB4A235" w14:textId="77777777" w:rsidR="007D480D" w:rsidRPr="00054AD4" w:rsidRDefault="007D480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B1CE049" w14:textId="77777777" w:rsidR="006078A9" w:rsidRPr="001F27C6" w:rsidRDefault="006078A9" w:rsidP="006078A9">
      <w:pPr>
        <w:rPr>
          <w:rFonts w:ascii="Times New Roman" w:hAnsi="Times New Roman"/>
        </w:rPr>
      </w:pPr>
    </w:p>
    <w:p w14:paraId="4DD53BAB" w14:textId="77777777" w:rsidR="006078A9" w:rsidRPr="001F27C6" w:rsidRDefault="006078A9" w:rsidP="006078A9">
      <w:pPr>
        <w:rPr>
          <w:rFonts w:ascii="Times New Roman" w:hAnsi="Times New Roman"/>
        </w:rPr>
      </w:pPr>
    </w:p>
    <w:p w14:paraId="085EDF5F" w14:textId="77777777" w:rsidR="006078A9" w:rsidRPr="001F27C6" w:rsidRDefault="006078A9" w:rsidP="006078A9">
      <w:pPr>
        <w:rPr>
          <w:rFonts w:ascii="Times New Roman" w:hAnsi="Times New Roman"/>
        </w:rPr>
      </w:pPr>
    </w:p>
    <w:p w14:paraId="74AC2204" w14:textId="1EC3D9A1"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14:paraId="0AA1DE74" w14:textId="77777777" w:rsidR="008D48CF" w:rsidRPr="001F27C6" w:rsidRDefault="008D48CF" w:rsidP="004505F8">
      <w:pPr>
        <w:ind w:left="5812"/>
        <w:rPr>
          <w:rFonts w:ascii="Times New Roman" w:hAnsi="Times New Roman"/>
        </w:rPr>
        <w:sectPr w:rsidR="008D48CF" w:rsidRPr="001F27C6" w:rsidSect="00E74D67">
          <w:headerReference w:type="default" r:id="rId9"/>
          <w:type w:val="continuous"/>
          <w:pgSz w:w="11907" w:h="16840" w:code="9"/>
          <w:pgMar w:top="1134" w:right="851" w:bottom="1134" w:left="1134" w:header="720" w:footer="720" w:gutter="0"/>
          <w:cols w:space="708"/>
          <w:noEndnote/>
          <w:titlePg/>
          <w:docGrid w:linePitch="381"/>
        </w:sectPr>
      </w:pPr>
    </w:p>
    <w:p w14:paraId="7EDFCA4C" w14:textId="77777777" w:rsidR="006078A9" w:rsidRPr="001F27C6" w:rsidRDefault="006078A9">
      <w:pPr>
        <w:rPr>
          <w:rFonts w:ascii="Times New Roman" w:hAnsi="Times New Roman"/>
        </w:rPr>
      </w:pPr>
      <w:r w:rsidRPr="001F27C6">
        <w:rPr>
          <w:rFonts w:ascii="Times New Roman" w:hAnsi="Times New Roman"/>
        </w:rPr>
        <w:br w:type="page"/>
      </w:r>
    </w:p>
    <w:p w14:paraId="6A60D4B8" w14:textId="77777777" w:rsidR="004505F8" w:rsidRPr="001F27C6" w:rsidRDefault="004505F8" w:rsidP="006078A9">
      <w:pPr>
        <w:ind w:left="5954"/>
        <w:rPr>
          <w:rFonts w:ascii="Times New Roman" w:hAnsi="Times New Roman"/>
          <w:sz w:val="28"/>
          <w:szCs w:val="28"/>
        </w:rPr>
      </w:pPr>
      <w:r w:rsidRPr="001F27C6">
        <w:rPr>
          <w:rFonts w:ascii="Times New Roman" w:hAnsi="Times New Roman"/>
          <w:sz w:val="28"/>
          <w:szCs w:val="28"/>
        </w:rPr>
        <w:t>Прил</w:t>
      </w:r>
      <w:r w:rsidR="00AB77FF" w:rsidRPr="001F27C6">
        <w:rPr>
          <w:rFonts w:ascii="Times New Roman" w:hAnsi="Times New Roman"/>
          <w:sz w:val="28"/>
          <w:szCs w:val="28"/>
        </w:rPr>
        <w:t xml:space="preserve">ожение № </w:t>
      </w:r>
      <w:r w:rsidR="006078A9" w:rsidRPr="001F27C6">
        <w:rPr>
          <w:rFonts w:ascii="Times New Roman" w:hAnsi="Times New Roman"/>
          <w:sz w:val="28"/>
          <w:szCs w:val="28"/>
        </w:rPr>
        <w:t>4</w:t>
      </w:r>
    </w:p>
    <w:p w14:paraId="1FCD94A7" w14:textId="743EE9D1" w:rsidR="004505F8" w:rsidRPr="001F27C6" w:rsidRDefault="004505F8" w:rsidP="006078A9">
      <w:pPr>
        <w:ind w:left="5954"/>
        <w:rPr>
          <w:rFonts w:ascii="Times New Roman" w:hAnsi="Times New Roman"/>
          <w:bCs/>
          <w:sz w:val="28"/>
          <w:szCs w:val="20"/>
          <w:lang w:eastAsia="zh-CN"/>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w:t>
      </w:r>
      <w:r w:rsidR="007D2C12" w:rsidRPr="001F27C6">
        <w:rPr>
          <w:rFonts w:ascii="Times New Roman" w:hAnsi="Times New Roman"/>
          <w:sz w:val="28"/>
          <w:szCs w:val="20"/>
          <w:lang w:eastAsia="zh-CN"/>
        </w:rPr>
        <w:t xml:space="preserve">услуги </w:t>
      </w:r>
      <w:r w:rsidR="00070628"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2CCC7D2C" w14:textId="77777777" w:rsidR="008D48CF" w:rsidRPr="001F27C6" w:rsidRDefault="008D48CF" w:rsidP="006078A9">
      <w:pPr>
        <w:ind w:left="5954"/>
        <w:rPr>
          <w:rFonts w:ascii="Times New Roman" w:hAnsi="Times New Roman"/>
          <w:bCs/>
          <w:sz w:val="28"/>
          <w:szCs w:val="20"/>
          <w:lang w:eastAsia="zh-CN"/>
        </w:rPr>
      </w:pPr>
    </w:p>
    <w:p w14:paraId="3BEAC4CC" w14:textId="77777777"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14:paraId="388C8859" w14:textId="77777777"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14:paraId="78448379" w14:textId="77777777" w:rsidTr="008D48CF">
        <w:trPr>
          <w:jc w:val="right"/>
        </w:trPr>
        <w:tc>
          <w:tcPr>
            <w:tcW w:w="5075" w:type="dxa"/>
            <w:tcBorders>
              <w:top w:val="nil"/>
              <w:left w:val="nil"/>
              <w:bottom w:val="nil"/>
              <w:right w:val="nil"/>
            </w:tcBorders>
            <w:vAlign w:val="bottom"/>
          </w:tcPr>
          <w:p w14:paraId="025787B1" w14:textId="77777777"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14:paraId="72FD3E1B" w14:textId="77777777"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14:paraId="54CAA1D0" w14:textId="77777777" w:rsidTr="008D48CF">
        <w:trPr>
          <w:jc w:val="right"/>
        </w:trPr>
        <w:tc>
          <w:tcPr>
            <w:tcW w:w="5075" w:type="dxa"/>
            <w:tcBorders>
              <w:top w:val="nil"/>
              <w:left w:val="nil"/>
              <w:bottom w:val="single" w:sz="4" w:space="0" w:color="auto"/>
              <w:right w:val="nil"/>
            </w:tcBorders>
            <w:vAlign w:val="bottom"/>
          </w:tcPr>
          <w:p w14:paraId="7774BEDA" w14:textId="77777777" w:rsidR="000156D6" w:rsidRPr="001F27C6" w:rsidRDefault="000156D6" w:rsidP="007D547A">
            <w:pPr>
              <w:autoSpaceDE w:val="0"/>
              <w:autoSpaceDN w:val="0"/>
              <w:spacing w:before="60"/>
              <w:jc w:val="both"/>
              <w:rPr>
                <w:rFonts w:ascii="Times New Roman" w:hAnsi="Times New Roman"/>
              </w:rPr>
            </w:pPr>
          </w:p>
        </w:tc>
      </w:tr>
      <w:tr w:rsidR="000156D6" w:rsidRPr="001F27C6" w14:paraId="4DD8FA92" w14:textId="77777777" w:rsidTr="008D48CF">
        <w:trPr>
          <w:jc w:val="right"/>
        </w:trPr>
        <w:tc>
          <w:tcPr>
            <w:tcW w:w="5075" w:type="dxa"/>
            <w:tcBorders>
              <w:top w:val="nil"/>
              <w:left w:val="nil"/>
              <w:bottom w:val="single" w:sz="4" w:space="0" w:color="auto"/>
              <w:right w:val="nil"/>
            </w:tcBorders>
            <w:vAlign w:val="bottom"/>
          </w:tcPr>
          <w:p w14:paraId="7CAE82B3" w14:textId="77777777" w:rsidR="000156D6" w:rsidRPr="001F27C6" w:rsidRDefault="000156D6" w:rsidP="007D547A">
            <w:pPr>
              <w:autoSpaceDE w:val="0"/>
              <w:autoSpaceDN w:val="0"/>
              <w:spacing w:before="60"/>
              <w:jc w:val="both"/>
              <w:rPr>
                <w:rFonts w:ascii="Times New Roman" w:hAnsi="Times New Roman"/>
              </w:rPr>
            </w:pPr>
          </w:p>
        </w:tc>
      </w:tr>
    </w:tbl>
    <w:p w14:paraId="1811A276" w14:textId="77777777" w:rsidR="000156D6" w:rsidRPr="001F27C6" w:rsidRDefault="000156D6" w:rsidP="000156D6">
      <w:pPr>
        <w:ind w:left="3969"/>
        <w:rPr>
          <w:rFonts w:ascii="Times New Roman" w:hAnsi="Times New Roman"/>
          <w:sz w:val="28"/>
          <w:szCs w:val="28"/>
        </w:rPr>
      </w:pPr>
    </w:p>
    <w:p w14:paraId="77924029" w14:textId="77777777" w:rsidR="000156D6" w:rsidRPr="001F27C6" w:rsidRDefault="000156D6" w:rsidP="000156D6">
      <w:pPr>
        <w:ind w:left="3969"/>
        <w:rPr>
          <w:rFonts w:ascii="Times New Roman" w:hAnsi="Times New Roman"/>
          <w:sz w:val="28"/>
          <w:szCs w:val="28"/>
        </w:rPr>
      </w:pPr>
    </w:p>
    <w:p w14:paraId="40B4670C" w14:textId="77777777"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14:paraId="63E1FE77" w14:textId="77777777" w:rsidR="006078A9" w:rsidRPr="001F27C6" w:rsidRDefault="006078A9" w:rsidP="006078A9">
      <w:pPr>
        <w:rPr>
          <w:rFonts w:ascii="Times New Roman" w:hAnsi="Times New Roman"/>
          <w:sz w:val="28"/>
          <w:szCs w:val="28"/>
        </w:rPr>
      </w:pPr>
    </w:p>
    <w:p w14:paraId="6FEC0387" w14:textId="77777777" w:rsidR="006078A9" w:rsidRPr="001F27C6" w:rsidRDefault="006078A9" w:rsidP="006078A9">
      <w:pPr>
        <w:rPr>
          <w:rFonts w:ascii="Times New Roman" w:hAnsi="Times New Roman"/>
          <w:sz w:val="28"/>
          <w:szCs w:val="28"/>
        </w:rPr>
      </w:pPr>
    </w:p>
    <w:p w14:paraId="4C504C40" w14:textId="77777777" w:rsidR="006078A9" w:rsidRPr="001F27C6" w:rsidRDefault="006078A9" w:rsidP="006078A9">
      <w:pPr>
        <w:rPr>
          <w:rFonts w:ascii="Times New Roman" w:hAnsi="Times New Roman"/>
          <w:sz w:val="28"/>
          <w:szCs w:val="28"/>
        </w:rPr>
      </w:pPr>
    </w:p>
    <w:p w14:paraId="3F8A16FB" w14:textId="77777777" w:rsidR="006078A9" w:rsidRPr="001F27C6" w:rsidRDefault="006078A9" w:rsidP="006078A9">
      <w:pPr>
        <w:rPr>
          <w:rFonts w:ascii="Times New Roman" w:hAnsi="Times New Roman"/>
          <w:sz w:val="28"/>
          <w:szCs w:val="28"/>
        </w:rPr>
      </w:pPr>
    </w:p>
    <w:p w14:paraId="2FA06BF5" w14:textId="77777777" w:rsidR="006078A9" w:rsidRPr="001F27C6" w:rsidRDefault="006078A9" w:rsidP="006078A9">
      <w:pPr>
        <w:rPr>
          <w:rFonts w:ascii="Times New Roman" w:hAnsi="Times New Roman"/>
          <w:sz w:val="28"/>
          <w:szCs w:val="28"/>
        </w:rPr>
      </w:pPr>
    </w:p>
    <w:p w14:paraId="385A6880"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F67CFD0"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14:paraId="4C9C4C2F"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3237706"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86CBB23" wp14:editId="6E53EEA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299F3C1" w14:textId="3BAB9438" w:rsidR="000156D6" w:rsidRPr="001F27C6" w:rsidRDefault="00563A59" w:rsidP="00563A59">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3B29009B" wp14:editId="2F08FE9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1F27C6">
        <w:rPr>
          <w:rFonts w:ascii="Times New Roman" w:hAnsi="Times New Roman"/>
          <w:color w:val="000000"/>
          <w:sz w:val="28"/>
          <w:szCs w:val="28"/>
        </w:rPr>
        <w:t>ортала государственных и муниципальных услуг;</w:t>
      </w:r>
    </w:p>
    <w:p w14:paraId="481A3568" w14:textId="2EF84C33" w:rsidR="005E6C24" w:rsidRPr="001F27C6" w:rsidRDefault="000156D6" w:rsidP="00563A59">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4F84F32" wp14:editId="6502FDD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14:paraId="307FA708" w14:textId="77777777"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3ED00DCC" wp14:editId="4EAE20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14:paraId="2C37A5FD"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DE7AAB5" w14:textId="77777777" w:rsidR="000156D6" w:rsidRPr="001F27C6" w:rsidRDefault="000156D6" w:rsidP="000156D6">
      <w:pPr>
        <w:jc w:val="center"/>
        <w:rPr>
          <w:rFonts w:ascii="Times New Roman" w:hAnsi="Times New Roman"/>
          <w:sz w:val="28"/>
          <w:szCs w:val="28"/>
        </w:rPr>
      </w:pPr>
    </w:p>
    <w:p w14:paraId="6B8CCCC0" w14:textId="77777777" w:rsidR="000156D6" w:rsidRPr="001F27C6" w:rsidRDefault="000156D6" w:rsidP="000156D6">
      <w:pPr>
        <w:jc w:val="center"/>
        <w:rPr>
          <w:rFonts w:ascii="Times New Roman" w:hAnsi="Times New Roman"/>
          <w:sz w:val="28"/>
          <w:szCs w:val="28"/>
        </w:rPr>
      </w:pPr>
    </w:p>
    <w:p w14:paraId="1397CA47" w14:textId="77777777"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14:paraId="4137C841" w14:textId="77777777"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14:paraId="140A43E0" w14:textId="77777777"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14:paraId="68DAAF2E" w14:textId="77777777"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 5</w:t>
      </w:r>
    </w:p>
    <w:p w14:paraId="287F6A81" w14:textId="2FB2541B"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14:paraId="3B2594D4" w14:textId="77777777" w:rsidR="00450F0E" w:rsidRPr="001F27C6" w:rsidRDefault="00450F0E" w:rsidP="00450F0E">
      <w:pPr>
        <w:ind w:left="5812" w:right="-1"/>
        <w:rPr>
          <w:rFonts w:ascii="Times New Roman" w:hAnsi="Times New Roman"/>
          <w:sz w:val="28"/>
          <w:szCs w:val="28"/>
        </w:rPr>
      </w:pPr>
    </w:p>
    <w:p w14:paraId="2BCB6B2C" w14:textId="77777777" w:rsidR="005438D3" w:rsidRPr="001F27C6" w:rsidRDefault="005438D3" w:rsidP="00450F0E">
      <w:pPr>
        <w:ind w:left="5812" w:right="-1"/>
        <w:rPr>
          <w:rFonts w:ascii="Times New Roman" w:hAnsi="Times New Roman"/>
          <w:sz w:val="28"/>
          <w:szCs w:val="28"/>
        </w:rPr>
      </w:pPr>
    </w:p>
    <w:p w14:paraId="35DB4EE0" w14:textId="77777777"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14:paraId="396DC3B0" w14:textId="77777777"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14:paraId="42F90862" w14:textId="77777777"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14:paraId="66C38272" w14:textId="77777777" w:rsidR="00450F0E" w:rsidRPr="001F27C6" w:rsidRDefault="00450F0E" w:rsidP="00450F0E">
      <w:pPr>
        <w:ind w:right="-1" w:firstLine="709"/>
        <w:jc w:val="center"/>
        <w:rPr>
          <w:rFonts w:ascii="Times New Roman" w:hAnsi="Times New Roman"/>
          <w:b/>
          <w:sz w:val="28"/>
          <w:szCs w:val="28"/>
        </w:rPr>
      </w:pPr>
    </w:p>
    <w:p w14:paraId="7570505D" w14:textId="77777777"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14:paraId="70C7F0C6" w14:textId="77777777"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14:paraId="416CD8D6" w14:textId="77777777" w:rsidR="00450F0E" w:rsidRPr="001F27C6" w:rsidRDefault="00450F0E" w:rsidP="00450F0E">
      <w:pPr>
        <w:ind w:right="-1" w:firstLine="709"/>
        <w:jc w:val="center"/>
        <w:rPr>
          <w:rFonts w:ascii="Times New Roman" w:hAnsi="Times New Roman"/>
          <w:b/>
          <w:sz w:val="28"/>
          <w:szCs w:val="28"/>
        </w:rPr>
      </w:pPr>
    </w:p>
    <w:p w14:paraId="07C75BCB" w14:textId="77777777"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14:paraId="06192A41" w14:textId="77777777"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14:paraId="0E76B93D" w14:textId="77777777"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14:paraId="7BAD006B" w14:textId="77777777"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14:paraId="36F60FF8"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8CF63C1"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14:paraId="6732A19A"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14:paraId="1C6E7D85"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14:paraId="55D2125C"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717325A" w14:textId="77777777"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14:paraId="4FF3AC38" w14:textId="77777777"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22AE32" w14:textId="77777777"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7818371" w14:textId="77777777" w:rsidR="00450F0E" w:rsidRPr="001F27C6" w:rsidRDefault="00450F0E" w:rsidP="00450F0E">
      <w:pPr>
        <w:ind w:right="-1"/>
        <w:jc w:val="center"/>
        <w:rPr>
          <w:rFonts w:ascii="Times New Roman" w:hAnsi="Times New Roman"/>
          <w:sz w:val="28"/>
          <w:szCs w:val="28"/>
        </w:rPr>
      </w:pPr>
    </w:p>
    <w:p w14:paraId="5E9C4045" w14:textId="77777777"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14:paraId="2B5A7614" w14:textId="77777777"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D2EA9" w14:textId="77777777" w:rsidR="00791F71" w:rsidRDefault="00791F71" w:rsidP="00485885">
      <w:r>
        <w:separator/>
      </w:r>
    </w:p>
  </w:endnote>
  <w:endnote w:type="continuationSeparator" w:id="0">
    <w:p w14:paraId="6A0DF49F" w14:textId="77777777" w:rsidR="00791F71" w:rsidRDefault="00791F7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BE57" w14:textId="77777777" w:rsidR="00791F71" w:rsidRDefault="00791F71" w:rsidP="00485885">
      <w:r>
        <w:separator/>
      </w:r>
    </w:p>
  </w:footnote>
  <w:footnote w:type="continuationSeparator" w:id="0">
    <w:p w14:paraId="3AD4AC54" w14:textId="77777777" w:rsidR="00791F71" w:rsidRDefault="00791F71"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66A85A8" w14:textId="1F28A70E" w:rsidR="007D480D" w:rsidRDefault="007D480D">
        <w:pPr>
          <w:pStyle w:val="a3"/>
          <w:jc w:val="center"/>
        </w:pPr>
        <w:r>
          <w:rPr>
            <w:noProof/>
          </w:rPr>
          <w:fldChar w:fldCharType="begin"/>
        </w:r>
        <w:r>
          <w:rPr>
            <w:noProof/>
          </w:rPr>
          <w:instrText>PAGE   \* MERGEFORMAT</w:instrText>
        </w:r>
        <w:r>
          <w:rPr>
            <w:noProof/>
          </w:rPr>
          <w:fldChar w:fldCharType="separate"/>
        </w:r>
        <w:r w:rsidR="00550A9A">
          <w:rPr>
            <w:noProof/>
          </w:rPr>
          <w:t>21</w:t>
        </w:r>
        <w:r>
          <w:rPr>
            <w:noProof/>
          </w:rPr>
          <w:fldChar w:fldCharType="end"/>
        </w:r>
      </w:p>
    </w:sdtContent>
  </w:sdt>
  <w:p w14:paraId="4F96552C" w14:textId="77777777" w:rsidR="007D480D" w:rsidRDefault="007D48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B4B0C"/>
    <w:multiLevelType w:val="hybridMultilevel"/>
    <w:tmpl w:val="184A2F50"/>
    <w:lvl w:ilvl="0" w:tplc="BB16DFB8">
      <w:start w:val="1"/>
      <w:numFmt w:val="decimal"/>
      <w:lvlText w:val="%1."/>
      <w:lvlJc w:val="left"/>
      <w:pPr>
        <w:ind w:left="1068" w:hanging="360"/>
      </w:pPr>
      <w:rPr>
        <w:rFonts w:ascii="Arial" w:eastAsiaTheme="minorEastAsia" w:hAnsi="Arial" w:cs="Arial"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3"/>
  </w:num>
  <w:num w:numId="4">
    <w:abstractNumId w:val="16"/>
  </w:num>
  <w:num w:numId="5">
    <w:abstractNumId w:val="3"/>
  </w:num>
  <w:num w:numId="6">
    <w:abstractNumId w:val="10"/>
  </w:num>
  <w:num w:numId="7">
    <w:abstractNumId w:val="6"/>
  </w:num>
  <w:num w:numId="8">
    <w:abstractNumId w:val="11"/>
  </w:num>
  <w:num w:numId="9">
    <w:abstractNumId w:val="0"/>
  </w:num>
  <w:num w:numId="10">
    <w:abstractNumId w:val="14"/>
  </w:num>
  <w:num w:numId="11">
    <w:abstractNumId w:val="18"/>
  </w:num>
  <w:num w:numId="12">
    <w:abstractNumId w:val="2"/>
  </w:num>
  <w:num w:numId="13">
    <w:abstractNumId w:val="9"/>
  </w:num>
  <w:num w:numId="14">
    <w:abstractNumId w:val="1"/>
  </w:num>
  <w:num w:numId="15">
    <w:abstractNumId w:val="4"/>
  </w:num>
  <w:num w:numId="16">
    <w:abstractNumId w:val="12"/>
  </w:num>
  <w:num w:numId="17">
    <w:abstractNumId w:val="7"/>
  </w:num>
  <w:num w:numId="18">
    <w:abstractNumId w:val="17"/>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17960"/>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D5D"/>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AA7"/>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5081"/>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0F09"/>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961"/>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A9A"/>
    <w:rsid w:val="00550F50"/>
    <w:rsid w:val="00551DC2"/>
    <w:rsid w:val="00552046"/>
    <w:rsid w:val="00553833"/>
    <w:rsid w:val="0055418F"/>
    <w:rsid w:val="00555BA1"/>
    <w:rsid w:val="00556A98"/>
    <w:rsid w:val="00561019"/>
    <w:rsid w:val="00562898"/>
    <w:rsid w:val="00563A59"/>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33C6"/>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63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1F71"/>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480D"/>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22A"/>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681"/>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8F5"/>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F39F9"/>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89878025">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55AB-20DA-4B27-A4E4-DA031685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12339</Words>
  <Characters>70333</Characters>
  <Application>Microsoft Office Word</Application>
  <DocSecurity>0</DocSecurity>
  <Lines>586</Lines>
  <Paragraphs>165</Paragraphs>
  <ScaleCrop>false</ScaleCrop>
  <HeadingPairs>
    <vt:vector size="6" baseType="variant">
      <vt:variant>
        <vt:lpstr>Название</vt:lpstr>
      </vt:variant>
      <vt:variant>
        <vt:i4>1</vt:i4>
      </vt:variant>
      <vt:variant>
        <vt:lpstr>Заголовки</vt:lpstr>
      </vt:variant>
      <vt:variant>
        <vt:i4>12</vt:i4>
      </vt:variant>
      <vt:variant>
        <vt:lpstr>Title</vt:lpstr>
      </vt:variant>
      <vt:variant>
        <vt:i4>1</vt:i4>
      </vt:variant>
    </vt:vector>
  </HeadingPairs>
  <TitlesOfParts>
    <vt:vector size="14" baseType="lpstr">
      <vt:lpstr>Административный регламент</vt:lpstr>
      <vt:lpstr>1.1. Приложение № 1 «Административный регламент предоставления муниципальной ус</vt:lpstr>
      <vt:lpstr/>
      <vt:lpstr>Административный регламент</vt:lpstr>
      <vt:lpstr>предоставления муниципальной услуги по предоставлению пользователям автомобильны</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82507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6</cp:revision>
  <cp:lastPrinted>2024-09-30T11:13:00Z</cp:lastPrinted>
  <dcterms:created xsi:type="dcterms:W3CDTF">2024-09-30T11:03:00Z</dcterms:created>
  <dcterms:modified xsi:type="dcterms:W3CDTF">2024-09-30T11:26:00Z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