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31" w:rsidRPr="00C32C45" w:rsidRDefault="00DD3D31" w:rsidP="00DD3D31">
      <w:pPr>
        <w:pStyle w:val="ConsPlusTitle"/>
        <w:widowControl/>
        <w:jc w:val="center"/>
      </w:pPr>
      <w:r w:rsidRPr="00C32C45">
        <w:t xml:space="preserve">Исполнительный комитет Аксубаевского муниципального района Республики Татарстан </w:t>
      </w:r>
    </w:p>
    <w:p w:rsidR="00DD3D31" w:rsidRPr="00C32C45" w:rsidRDefault="00DD3D31" w:rsidP="00DD3D31">
      <w:pPr>
        <w:jc w:val="center"/>
        <w:rPr>
          <w:b/>
          <w:sz w:val="28"/>
          <w:szCs w:val="28"/>
        </w:rPr>
      </w:pPr>
    </w:p>
    <w:p w:rsidR="00DD3D31" w:rsidRPr="00C32C45" w:rsidRDefault="00DD3D31" w:rsidP="00DD3D31">
      <w:pPr>
        <w:jc w:val="center"/>
        <w:rPr>
          <w:b/>
          <w:sz w:val="28"/>
          <w:szCs w:val="28"/>
        </w:rPr>
      </w:pPr>
    </w:p>
    <w:p w:rsidR="00DD3D31" w:rsidRPr="00C32C45" w:rsidRDefault="00DD3D31" w:rsidP="00DD3D31">
      <w:pPr>
        <w:jc w:val="center"/>
        <w:rPr>
          <w:b/>
          <w:sz w:val="28"/>
          <w:szCs w:val="28"/>
        </w:rPr>
      </w:pPr>
    </w:p>
    <w:p w:rsidR="00DD3D31" w:rsidRPr="00C32C45" w:rsidRDefault="00DD3D31" w:rsidP="00DD3D31">
      <w:pPr>
        <w:jc w:val="center"/>
        <w:rPr>
          <w:b/>
          <w:sz w:val="28"/>
          <w:szCs w:val="28"/>
        </w:rPr>
      </w:pPr>
      <w:r w:rsidRPr="00C32C45">
        <w:rPr>
          <w:b/>
          <w:sz w:val="28"/>
          <w:szCs w:val="28"/>
        </w:rPr>
        <w:t xml:space="preserve">ПОСТАНОВЛЕНИЕ </w:t>
      </w:r>
      <w:r w:rsidR="00BD17DB">
        <w:rPr>
          <w:b/>
          <w:sz w:val="28"/>
          <w:szCs w:val="28"/>
        </w:rPr>
        <w:t>(ПРОЕКТ)</w:t>
      </w:r>
    </w:p>
    <w:p w:rsidR="00DD3D31" w:rsidRPr="00C32C45" w:rsidRDefault="00DD3D31" w:rsidP="00DD3D31">
      <w:pPr>
        <w:jc w:val="center"/>
        <w:rPr>
          <w:b/>
          <w:sz w:val="28"/>
          <w:szCs w:val="28"/>
        </w:rPr>
      </w:pPr>
    </w:p>
    <w:p w:rsidR="00181078" w:rsidRPr="00C32C45" w:rsidRDefault="00DD3D31" w:rsidP="00DD3D31">
      <w:pPr>
        <w:jc w:val="both"/>
        <w:rPr>
          <w:b/>
          <w:sz w:val="28"/>
          <w:szCs w:val="28"/>
        </w:rPr>
      </w:pPr>
      <w:r w:rsidRPr="00C32C45">
        <w:rPr>
          <w:b/>
          <w:sz w:val="28"/>
          <w:szCs w:val="28"/>
        </w:rPr>
        <w:t xml:space="preserve">           От </w:t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</w:r>
      <w:r w:rsidRPr="00C32C45">
        <w:rPr>
          <w:b/>
          <w:sz w:val="28"/>
          <w:szCs w:val="28"/>
        </w:rPr>
        <w:tab/>
        <w:t xml:space="preserve">№ </w:t>
      </w:r>
    </w:p>
    <w:p w:rsidR="00DD3D31" w:rsidRPr="00550EDC" w:rsidRDefault="00DD3D31" w:rsidP="00DD3D31">
      <w:pPr>
        <w:jc w:val="both"/>
        <w:rPr>
          <w:rFonts w:ascii="Arial" w:hAnsi="Arial" w:cs="Arial"/>
          <w:b/>
          <w:sz w:val="24"/>
          <w:szCs w:val="24"/>
        </w:rPr>
      </w:pP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bookmarkStart w:id="0" w:name="_GoBack"/>
      <w:r w:rsidRPr="00C32C45">
        <w:rPr>
          <w:sz w:val="28"/>
          <w:szCs w:val="28"/>
        </w:rPr>
        <w:t xml:space="preserve">О внесении изменения в постановление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32C45">
        <w:rPr>
          <w:sz w:val="28"/>
          <w:szCs w:val="28"/>
        </w:rPr>
        <w:t xml:space="preserve">Исполнительного  комитета Аксубаевского 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32C45">
        <w:rPr>
          <w:sz w:val="28"/>
          <w:szCs w:val="28"/>
        </w:rPr>
        <w:t xml:space="preserve">муниципального  района Республики Татарстан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32C45">
        <w:rPr>
          <w:sz w:val="28"/>
          <w:szCs w:val="28"/>
        </w:rPr>
        <w:t xml:space="preserve">от 20.11.2020 № 725 «О создании эвакуационной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C32C45">
        <w:rPr>
          <w:sz w:val="28"/>
          <w:szCs w:val="28"/>
        </w:rPr>
        <w:t>комиссии</w:t>
      </w:r>
      <w:r w:rsidRPr="00C32C45">
        <w:rPr>
          <w:bCs/>
          <w:sz w:val="28"/>
          <w:szCs w:val="28"/>
        </w:rPr>
        <w:t xml:space="preserve"> Аксубаевского муниципального района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C32C45">
        <w:rPr>
          <w:bCs/>
          <w:sz w:val="28"/>
          <w:szCs w:val="28"/>
        </w:rPr>
        <w:t>Республики Татарстан»</w:t>
      </w:r>
    </w:p>
    <w:bookmarkEnd w:id="0"/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:rsidR="003C0D02" w:rsidRPr="00C32C45" w:rsidRDefault="003C0D02" w:rsidP="003C0D02">
      <w:pPr>
        <w:pStyle w:val="headertext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3C0D02" w:rsidRDefault="0095703F" w:rsidP="003C0D02">
      <w:pPr>
        <w:pStyle w:val="headertext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579F3">
        <w:rPr>
          <w:sz w:val="28"/>
          <w:szCs w:val="28"/>
        </w:rPr>
        <w:t xml:space="preserve">  В соответствии с Федеральными законами от 12 февраля 1998 года № 28-ФЗ «О гражданской обороне»,  от 21 декабря 1994 года 68-ФЗ «О защите населения и территорий от чрезвычайных ситуаций природного и техногенного характера», от 06 октября 1993 года 131-ФЗ «Об общих принципах организации местного самоуправления в Российской Федерации»,  постановлениями Правительства Российской Федерации от 22 июня 2004 года № 303 «О порядке эвакуации населения, материальных и культурных ценностей в безопасные районы»,</w:t>
      </w:r>
      <w:r w:rsidRPr="00C579F3">
        <w:rPr>
          <w:color w:val="FF0000"/>
          <w:sz w:val="28"/>
          <w:szCs w:val="28"/>
        </w:rPr>
        <w:t xml:space="preserve"> </w:t>
      </w:r>
      <w:r w:rsidRPr="00C579F3">
        <w:rPr>
          <w:sz w:val="28"/>
          <w:szCs w:val="28"/>
        </w:rPr>
        <w:t xml:space="preserve">от 26 ноября 2007 года №804 «Об утверждении Положения о гражданской обороне в Российской Федерации», в целях совершенствования деятельности эвакуационных органов на территории </w:t>
      </w:r>
      <w:proofErr w:type="spellStart"/>
      <w:r w:rsidRPr="00C579F3">
        <w:rPr>
          <w:sz w:val="28"/>
          <w:szCs w:val="28"/>
        </w:rPr>
        <w:t>Аксубаевского</w:t>
      </w:r>
      <w:proofErr w:type="spellEnd"/>
      <w:r w:rsidRPr="00C579F3">
        <w:rPr>
          <w:sz w:val="28"/>
          <w:szCs w:val="28"/>
        </w:rPr>
        <w:t xml:space="preserve"> муниципального района Республики Татарстан, Исполнительный  комитет  </w:t>
      </w:r>
      <w:proofErr w:type="spellStart"/>
      <w:r w:rsidRPr="00C579F3">
        <w:rPr>
          <w:sz w:val="28"/>
          <w:szCs w:val="28"/>
        </w:rPr>
        <w:t>Аксубаевского</w:t>
      </w:r>
      <w:proofErr w:type="spellEnd"/>
      <w:r w:rsidRPr="00C579F3">
        <w:rPr>
          <w:sz w:val="28"/>
          <w:szCs w:val="28"/>
        </w:rPr>
        <w:t xml:space="preserve">  муниципального  района Республики Татарстан </w:t>
      </w:r>
      <w:r>
        <w:rPr>
          <w:sz w:val="28"/>
          <w:szCs w:val="28"/>
        </w:rPr>
        <w:t xml:space="preserve"> </w:t>
      </w:r>
    </w:p>
    <w:p w:rsidR="003C0D02" w:rsidRPr="00C32C45" w:rsidRDefault="003C0D02" w:rsidP="003C0D02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32C45">
        <w:rPr>
          <w:b/>
          <w:sz w:val="28"/>
          <w:szCs w:val="28"/>
        </w:rPr>
        <w:t>ПОСТАНОВЛЯЕТ:</w:t>
      </w:r>
    </w:p>
    <w:p w:rsidR="00181078" w:rsidRPr="00C32C45" w:rsidRDefault="003C0D02" w:rsidP="00C32C45">
      <w:pPr>
        <w:pStyle w:val="headertext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</w:rPr>
      </w:pPr>
      <w:r w:rsidRPr="00C32C45">
        <w:rPr>
          <w:sz w:val="28"/>
          <w:szCs w:val="28"/>
        </w:rPr>
        <w:t xml:space="preserve">1.Внести в постановление </w:t>
      </w:r>
      <w:proofErr w:type="gramStart"/>
      <w:r w:rsidRPr="00C32C45">
        <w:rPr>
          <w:sz w:val="28"/>
          <w:szCs w:val="28"/>
        </w:rPr>
        <w:t>Исполнительного  комитета</w:t>
      </w:r>
      <w:proofErr w:type="gramEnd"/>
      <w:r w:rsidRPr="00C32C45">
        <w:rPr>
          <w:sz w:val="28"/>
          <w:szCs w:val="28"/>
        </w:rPr>
        <w:t xml:space="preserve"> Аксубаевского  муниципального  района Республики Татарстан от 20.11.2020 № 725 «О создании эвакуационной комиссии</w:t>
      </w:r>
      <w:r w:rsidRPr="00C32C45">
        <w:rPr>
          <w:bCs/>
          <w:sz w:val="28"/>
          <w:szCs w:val="28"/>
        </w:rPr>
        <w:t xml:space="preserve"> Аксубаевского муниципального района Республики</w:t>
      </w:r>
      <w:r w:rsidR="00C32C45">
        <w:rPr>
          <w:bCs/>
          <w:sz w:val="28"/>
          <w:szCs w:val="28"/>
        </w:rPr>
        <w:t xml:space="preserve"> Татарстан»  изменение</w:t>
      </w:r>
      <w:r w:rsidR="0095703F">
        <w:rPr>
          <w:bCs/>
          <w:sz w:val="28"/>
          <w:szCs w:val="28"/>
        </w:rPr>
        <w:t>,  изложив</w:t>
      </w:r>
      <w:r w:rsidR="00C32C45">
        <w:rPr>
          <w:bCs/>
          <w:sz w:val="28"/>
          <w:szCs w:val="28"/>
        </w:rPr>
        <w:t xml:space="preserve"> </w:t>
      </w:r>
      <w:r w:rsidR="00181078" w:rsidRPr="00C32C45">
        <w:rPr>
          <w:bCs/>
          <w:sz w:val="28"/>
          <w:szCs w:val="28"/>
        </w:rPr>
        <w:t xml:space="preserve"> приложени</w:t>
      </w:r>
      <w:r w:rsidR="00162F12">
        <w:rPr>
          <w:bCs/>
          <w:sz w:val="28"/>
          <w:szCs w:val="28"/>
        </w:rPr>
        <w:t>е</w:t>
      </w:r>
      <w:r w:rsidR="00181078" w:rsidRPr="00C32C45">
        <w:rPr>
          <w:bCs/>
          <w:sz w:val="28"/>
          <w:szCs w:val="28"/>
        </w:rPr>
        <w:t xml:space="preserve"> № 2 </w:t>
      </w:r>
      <w:r w:rsidR="00C32C45">
        <w:rPr>
          <w:bCs/>
          <w:sz w:val="28"/>
          <w:szCs w:val="28"/>
        </w:rPr>
        <w:t>в новой редакции согласно приложени</w:t>
      </w:r>
      <w:r w:rsidR="00162F12">
        <w:rPr>
          <w:bCs/>
          <w:sz w:val="28"/>
          <w:szCs w:val="28"/>
        </w:rPr>
        <w:t>ю</w:t>
      </w:r>
      <w:r w:rsidR="00C32C45">
        <w:rPr>
          <w:bCs/>
          <w:sz w:val="28"/>
          <w:szCs w:val="28"/>
        </w:rPr>
        <w:t>.</w:t>
      </w:r>
    </w:p>
    <w:p w:rsidR="0095703F" w:rsidRPr="006C7544" w:rsidRDefault="0095703F" w:rsidP="0095703F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C579F3">
        <w:rPr>
          <w:sz w:val="28"/>
          <w:szCs w:val="28"/>
        </w:rPr>
        <w:t>.</w:t>
      </w:r>
      <w:r w:rsidRPr="00C579F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по адресу </w:t>
      </w:r>
      <w:r w:rsidRPr="006C7544">
        <w:rPr>
          <w:color w:val="000000" w:themeColor="text1"/>
          <w:sz w:val="28"/>
          <w:szCs w:val="28"/>
        </w:rPr>
        <w:t>(</w:t>
      </w:r>
      <w:hyperlink r:id="rId5" w:history="1">
        <w:r w:rsidRPr="006C7544">
          <w:rPr>
            <w:rStyle w:val="a7"/>
            <w:color w:val="000000" w:themeColor="text1"/>
            <w:sz w:val="28"/>
            <w:szCs w:val="28"/>
          </w:rPr>
          <w:t>http://aksubayevo.tatarstan.ru</w:t>
        </w:r>
      </w:hyperlink>
      <w:r w:rsidRPr="006C7544">
        <w:rPr>
          <w:color w:val="000000" w:themeColor="text1"/>
          <w:sz w:val="28"/>
          <w:szCs w:val="28"/>
        </w:rPr>
        <w:t>) и опубликовать  на портале правовой информации Республики Татарстан (</w:t>
      </w:r>
      <w:hyperlink r:id="rId6" w:history="1">
        <w:r w:rsidRPr="006C7544">
          <w:rPr>
            <w:rStyle w:val="a7"/>
            <w:color w:val="000000" w:themeColor="text1"/>
            <w:sz w:val="28"/>
            <w:szCs w:val="28"/>
          </w:rPr>
          <w:t>htt</w:t>
        </w:r>
        <w:r w:rsidRPr="006C7544">
          <w:rPr>
            <w:rStyle w:val="a7"/>
            <w:color w:val="000000" w:themeColor="text1"/>
            <w:sz w:val="28"/>
            <w:szCs w:val="28"/>
            <w:lang w:val="en-US"/>
          </w:rPr>
          <w:t>p</w:t>
        </w:r>
        <w:r w:rsidRPr="006C7544">
          <w:rPr>
            <w:rStyle w:val="a7"/>
            <w:color w:val="000000" w:themeColor="text1"/>
            <w:sz w:val="28"/>
            <w:szCs w:val="28"/>
          </w:rPr>
          <w:t>://pravo.tatarstan.ru</w:t>
        </w:r>
      </w:hyperlink>
      <w:r w:rsidRPr="006C7544">
        <w:rPr>
          <w:color w:val="000000" w:themeColor="text1"/>
          <w:sz w:val="28"/>
          <w:szCs w:val="28"/>
        </w:rPr>
        <w:t>).</w:t>
      </w:r>
    </w:p>
    <w:p w:rsidR="002346B3" w:rsidRDefault="0095703F" w:rsidP="002346B3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C75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6C75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 </w:t>
      </w:r>
      <w:r>
        <w:rPr>
          <w:rFonts w:ascii="Times New Roman" w:hAnsi="Times New Roman"/>
          <w:b w:val="0"/>
          <w:sz w:val="28"/>
          <w:szCs w:val="28"/>
        </w:rPr>
        <w:t>управляющего</w:t>
      </w:r>
      <w:proofErr w:type="gramEnd"/>
      <w:r w:rsidRPr="00C579F3">
        <w:rPr>
          <w:rFonts w:ascii="Times New Roman" w:hAnsi="Times New Roman"/>
          <w:b w:val="0"/>
          <w:sz w:val="28"/>
          <w:szCs w:val="28"/>
        </w:rPr>
        <w:t xml:space="preserve"> делами Исполнительного комитета </w:t>
      </w:r>
      <w:proofErr w:type="spellStart"/>
      <w:r w:rsidRPr="00C579F3">
        <w:rPr>
          <w:rFonts w:ascii="Times New Roman" w:hAnsi="Times New Roman"/>
          <w:b w:val="0"/>
          <w:sz w:val="28"/>
          <w:szCs w:val="28"/>
        </w:rPr>
        <w:t>Аксубаевского</w:t>
      </w:r>
      <w:proofErr w:type="spellEnd"/>
      <w:r w:rsidRPr="00C579F3">
        <w:rPr>
          <w:rFonts w:ascii="Times New Roman" w:hAnsi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181078" w:rsidRPr="00C32C45" w:rsidRDefault="00162F12" w:rsidP="002346B3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И.о</w:t>
      </w:r>
      <w:proofErr w:type="spellEnd"/>
      <w:r>
        <w:rPr>
          <w:rFonts w:ascii="Times New Roman" w:hAnsi="Times New Roman"/>
          <w:b w:val="0"/>
          <w:sz w:val="28"/>
          <w:szCs w:val="28"/>
        </w:rPr>
        <w:t>. р</w:t>
      </w:r>
      <w:r w:rsidR="00C32C45">
        <w:rPr>
          <w:rFonts w:ascii="Times New Roman" w:hAnsi="Times New Roman"/>
          <w:b w:val="0"/>
          <w:sz w:val="28"/>
          <w:szCs w:val="28"/>
        </w:rPr>
        <w:t>уководителя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81078" w:rsidRPr="00C32C45">
        <w:rPr>
          <w:rFonts w:ascii="Times New Roman" w:hAnsi="Times New Roman"/>
          <w:b w:val="0"/>
          <w:sz w:val="28"/>
          <w:szCs w:val="28"/>
        </w:rPr>
        <w:t xml:space="preserve">                                         </w:t>
      </w:r>
      <w:r w:rsidR="00C32C45">
        <w:rPr>
          <w:rFonts w:ascii="Times New Roman" w:hAnsi="Times New Roman"/>
          <w:b w:val="0"/>
          <w:sz w:val="28"/>
          <w:szCs w:val="28"/>
        </w:rPr>
        <w:t xml:space="preserve">                </w:t>
      </w:r>
      <w:proofErr w:type="spellStart"/>
      <w:r w:rsidR="00C32C45">
        <w:rPr>
          <w:rFonts w:ascii="Times New Roman" w:hAnsi="Times New Roman"/>
          <w:b w:val="0"/>
          <w:sz w:val="28"/>
          <w:szCs w:val="28"/>
        </w:rPr>
        <w:t>А.М.Мингулов</w:t>
      </w:r>
      <w:proofErr w:type="spellEnd"/>
      <w:r w:rsidR="00181078" w:rsidRPr="00C32C45">
        <w:rPr>
          <w:rFonts w:ascii="Times New Roman" w:hAnsi="Times New Roman"/>
          <w:b w:val="0"/>
          <w:sz w:val="28"/>
          <w:szCs w:val="28"/>
        </w:rPr>
        <w:t xml:space="preserve">                                        </w:t>
      </w:r>
    </w:p>
    <w:p w:rsidR="00181078" w:rsidRDefault="00181078">
      <w:pPr>
        <w:rPr>
          <w:sz w:val="28"/>
          <w:szCs w:val="28"/>
        </w:rPr>
      </w:pPr>
    </w:p>
    <w:p w:rsidR="00162F12" w:rsidRPr="006C7544" w:rsidRDefault="00F86C2B" w:rsidP="00CE5EFA">
      <w:pPr>
        <w:ind w:left="3540"/>
        <w:jc w:val="right"/>
        <w:rPr>
          <w:bCs/>
          <w:sz w:val="28"/>
          <w:szCs w:val="28"/>
        </w:rPr>
      </w:pPr>
      <w:r w:rsidRPr="006C7544">
        <w:rPr>
          <w:sz w:val="28"/>
          <w:szCs w:val="28"/>
        </w:rPr>
        <w:lastRenderedPageBreak/>
        <w:t xml:space="preserve">Приложение </w:t>
      </w:r>
      <w:r w:rsidR="00162F12" w:rsidRPr="006C7544">
        <w:rPr>
          <w:sz w:val="28"/>
          <w:szCs w:val="28"/>
        </w:rPr>
        <w:t>№ 2</w:t>
      </w:r>
      <w:r w:rsidRPr="006C7544">
        <w:rPr>
          <w:sz w:val="28"/>
          <w:szCs w:val="28"/>
        </w:rPr>
        <w:t xml:space="preserve"> к </w:t>
      </w:r>
      <w:r w:rsidRPr="006C7544">
        <w:rPr>
          <w:bCs/>
          <w:sz w:val="28"/>
          <w:szCs w:val="28"/>
        </w:rPr>
        <w:t xml:space="preserve">Постановлению </w:t>
      </w:r>
    </w:p>
    <w:p w:rsidR="00162F12" w:rsidRPr="006C7544" w:rsidRDefault="00F86C2B" w:rsidP="00CE5EFA">
      <w:pPr>
        <w:ind w:left="3540"/>
        <w:jc w:val="right"/>
        <w:rPr>
          <w:bCs/>
          <w:sz w:val="28"/>
          <w:szCs w:val="28"/>
        </w:rPr>
      </w:pPr>
      <w:r w:rsidRPr="006C7544">
        <w:rPr>
          <w:bCs/>
          <w:sz w:val="28"/>
          <w:szCs w:val="28"/>
        </w:rPr>
        <w:t xml:space="preserve">Исполнительного комитета </w:t>
      </w:r>
    </w:p>
    <w:p w:rsidR="00F86C2B" w:rsidRPr="006C7544" w:rsidRDefault="00F86C2B" w:rsidP="00CE5EFA">
      <w:pPr>
        <w:ind w:left="3540"/>
        <w:jc w:val="right"/>
        <w:rPr>
          <w:bCs/>
          <w:sz w:val="28"/>
          <w:szCs w:val="28"/>
        </w:rPr>
      </w:pPr>
      <w:proofErr w:type="spellStart"/>
      <w:r w:rsidRPr="006C7544">
        <w:rPr>
          <w:bCs/>
          <w:sz w:val="28"/>
          <w:szCs w:val="28"/>
        </w:rPr>
        <w:t>Аксубаевского</w:t>
      </w:r>
      <w:proofErr w:type="spellEnd"/>
      <w:r w:rsidR="00162F12" w:rsidRPr="006C7544">
        <w:rPr>
          <w:bCs/>
          <w:sz w:val="28"/>
          <w:szCs w:val="28"/>
        </w:rPr>
        <w:t xml:space="preserve"> </w:t>
      </w:r>
      <w:r w:rsidRPr="006C7544">
        <w:rPr>
          <w:bCs/>
          <w:sz w:val="28"/>
          <w:szCs w:val="28"/>
        </w:rPr>
        <w:t xml:space="preserve">муниципального района  </w:t>
      </w:r>
    </w:p>
    <w:p w:rsidR="00F86C2B" w:rsidRPr="006C7544" w:rsidRDefault="00F86C2B" w:rsidP="00CE5EFA">
      <w:pPr>
        <w:ind w:left="3540"/>
        <w:jc w:val="right"/>
        <w:rPr>
          <w:bCs/>
          <w:sz w:val="28"/>
          <w:szCs w:val="28"/>
        </w:rPr>
      </w:pPr>
      <w:r w:rsidRPr="006C7544">
        <w:rPr>
          <w:bCs/>
          <w:sz w:val="28"/>
          <w:szCs w:val="28"/>
        </w:rPr>
        <w:t xml:space="preserve">Республики Татарстан  </w:t>
      </w:r>
    </w:p>
    <w:p w:rsidR="00C32C45" w:rsidRPr="006C7544" w:rsidRDefault="00F86C2B" w:rsidP="00CE5EFA">
      <w:pPr>
        <w:ind w:left="3540"/>
        <w:jc w:val="right"/>
        <w:rPr>
          <w:iCs/>
          <w:sz w:val="28"/>
          <w:szCs w:val="28"/>
        </w:rPr>
      </w:pPr>
      <w:r w:rsidRPr="006C7544">
        <w:rPr>
          <w:iCs/>
          <w:sz w:val="28"/>
          <w:szCs w:val="28"/>
        </w:rPr>
        <w:t xml:space="preserve">от </w:t>
      </w:r>
      <w:r w:rsidR="00162F12" w:rsidRPr="006C7544">
        <w:rPr>
          <w:iCs/>
          <w:sz w:val="28"/>
          <w:szCs w:val="28"/>
        </w:rPr>
        <w:t>20.11.2020 №725</w:t>
      </w:r>
    </w:p>
    <w:p w:rsidR="00CE5EFA" w:rsidRPr="006C7544" w:rsidRDefault="00CE5EFA" w:rsidP="00162F12">
      <w:pPr>
        <w:ind w:left="3540"/>
        <w:rPr>
          <w:iCs/>
          <w:sz w:val="28"/>
          <w:szCs w:val="28"/>
        </w:rPr>
      </w:pPr>
    </w:p>
    <w:p w:rsidR="00CE5EFA" w:rsidRPr="006C7544" w:rsidRDefault="00CE5EFA" w:rsidP="00CE5EFA">
      <w:pPr>
        <w:ind w:right="-1" w:firstLine="567"/>
        <w:jc w:val="right"/>
        <w:rPr>
          <w:sz w:val="28"/>
          <w:szCs w:val="28"/>
        </w:rPr>
      </w:pPr>
      <w:r w:rsidRPr="006C7544">
        <w:rPr>
          <w:sz w:val="28"/>
          <w:szCs w:val="28"/>
        </w:rPr>
        <w:t xml:space="preserve">(в редакции постановления </w:t>
      </w:r>
    </w:p>
    <w:p w:rsidR="00CE5EFA" w:rsidRPr="006C7544" w:rsidRDefault="00CE5EFA" w:rsidP="00CE5EFA">
      <w:pPr>
        <w:ind w:right="-1" w:firstLine="567"/>
        <w:jc w:val="right"/>
        <w:rPr>
          <w:sz w:val="28"/>
          <w:szCs w:val="28"/>
        </w:rPr>
      </w:pPr>
      <w:r w:rsidRPr="006C7544">
        <w:rPr>
          <w:sz w:val="28"/>
          <w:szCs w:val="28"/>
        </w:rPr>
        <w:t xml:space="preserve">Исполнительного комитета </w:t>
      </w:r>
    </w:p>
    <w:p w:rsidR="00CE5EFA" w:rsidRPr="006C7544" w:rsidRDefault="00CE5EFA" w:rsidP="00CE5EFA">
      <w:pPr>
        <w:ind w:right="-1" w:firstLine="567"/>
        <w:jc w:val="right"/>
        <w:rPr>
          <w:sz w:val="28"/>
          <w:szCs w:val="28"/>
        </w:rPr>
      </w:pPr>
      <w:proofErr w:type="spellStart"/>
      <w:r w:rsidRPr="006C7544">
        <w:rPr>
          <w:sz w:val="28"/>
          <w:szCs w:val="28"/>
        </w:rPr>
        <w:t>Аксубаевского</w:t>
      </w:r>
      <w:proofErr w:type="spellEnd"/>
      <w:r w:rsidRPr="006C7544">
        <w:rPr>
          <w:sz w:val="28"/>
          <w:szCs w:val="28"/>
        </w:rPr>
        <w:t xml:space="preserve"> муниципального района </w:t>
      </w:r>
    </w:p>
    <w:p w:rsidR="00CE5EFA" w:rsidRPr="006C7544" w:rsidRDefault="00CE5EFA" w:rsidP="00CE5EFA">
      <w:pPr>
        <w:ind w:right="-1" w:firstLine="567"/>
        <w:jc w:val="right"/>
        <w:rPr>
          <w:sz w:val="28"/>
          <w:szCs w:val="28"/>
        </w:rPr>
      </w:pPr>
      <w:r w:rsidRPr="006C7544">
        <w:rPr>
          <w:sz w:val="28"/>
          <w:szCs w:val="28"/>
        </w:rPr>
        <w:t xml:space="preserve">Республики Татарстан </w:t>
      </w:r>
    </w:p>
    <w:p w:rsidR="00F86C2B" w:rsidRPr="006C7544" w:rsidRDefault="00CE5EFA" w:rsidP="00CE5EFA">
      <w:pPr>
        <w:ind w:right="-1" w:firstLine="567"/>
        <w:jc w:val="right"/>
        <w:rPr>
          <w:b/>
          <w:sz w:val="28"/>
          <w:szCs w:val="28"/>
        </w:rPr>
      </w:pPr>
      <w:r w:rsidRPr="006C7544">
        <w:rPr>
          <w:sz w:val="28"/>
          <w:szCs w:val="28"/>
        </w:rPr>
        <w:t>от «____</w:t>
      </w:r>
      <w:proofErr w:type="gramStart"/>
      <w:r w:rsidRPr="006C7544">
        <w:rPr>
          <w:sz w:val="28"/>
          <w:szCs w:val="28"/>
        </w:rPr>
        <w:t>_»_</w:t>
      </w:r>
      <w:proofErr w:type="gramEnd"/>
      <w:r w:rsidRPr="006C7544">
        <w:rPr>
          <w:sz w:val="28"/>
          <w:szCs w:val="28"/>
        </w:rPr>
        <w:t>_____2024  № ____)</w:t>
      </w:r>
    </w:p>
    <w:p w:rsidR="00F86C2B" w:rsidRDefault="00F86C2B" w:rsidP="00F86C2B">
      <w:pPr>
        <w:jc w:val="center"/>
        <w:rPr>
          <w:b/>
          <w:sz w:val="28"/>
          <w:szCs w:val="28"/>
        </w:rPr>
      </w:pPr>
    </w:p>
    <w:p w:rsidR="00F86C2B" w:rsidRDefault="00F86C2B" w:rsidP="00F86C2B">
      <w:pPr>
        <w:jc w:val="center"/>
        <w:rPr>
          <w:b/>
          <w:sz w:val="28"/>
          <w:szCs w:val="28"/>
        </w:rPr>
      </w:pPr>
    </w:p>
    <w:p w:rsidR="00F86C2B" w:rsidRPr="00C32C45" w:rsidRDefault="00F86C2B" w:rsidP="00F86C2B">
      <w:pPr>
        <w:jc w:val="center"/>
        <w:rPr>
          <w:b/>
          <w:sz w:val="28"/>
          <w:szCs w:val="28"/>
        </w:rPr>
      </w:pPr>
      <w:r w:rsidRPr="00C32C45">
        <w:rPr>
          <w:b/>
          <w:sz w:val="28"/>
          <w:szCs w:val="28"/>
        </w:rPr>
        <w:t>СОСТАВ</w:t>
      </w:r>
    </w:p>
    <w:p w:rsidR="00F86C2B" w:rsidRPr="00C32C45" w:rsidRDefault="00F86C2B" w:rsidP="00F86C2B">
      <w:pPr>
        <w:jc w:val="center"/>
        <w:rPr>
          <w:b/>
          <w:sz w:val="28"/>
          <w:szCs w:val="28"/>
        </w:rPr>
      </w:pPr>
      <w:r w:rsidRPr="00C32C45">
        <w:rPr>
          <w:b/>
          <w:sz w:val="28"/>
          <w:szCs w:val="28"/>
        </w:rPr>
        <w:t xml:space="preserve">эвакуационной комиссии </w:t>
      </w:r>
      <w:proofErr w:type="spellStart"/>
      <w:r w:rsidRPr="00C32C45">
        <w:rPr>
          <w:b/>
          <w:sz w:val="28"/>
          <w:szCs w:val="28"/>
        </w:rPr>
        <w:t>Аксубаевского</w:t>
      </w:r>
      <w:proofErr w:type="spellEnd"/>
      <w:r w:rsidRPr="00C32C45">
        <w:rPr>
          <w:b/>
          <w:sz w:val="28"/>
          <w:szCs w:val="28"/>
        </w:rPr>
        <w:t xml:space="preserve"> муниципального района</w:t>
      </w:r>
    </w:p>
    <w:p w:rsidR="00F86C2B" w:rsidRPr="00C32C45" w:rsidRDefault="00F86C2B" w:rsidP="00F86C2B">
      <w:pPr>
        <w:jc w:val="center"/>
        <w:rPr>
          <w:b/>
          <w:sz w:val="28"/>
          <w:szCs w:val="28"/>
        </w:rPr>
      </w:pPr>
      <w:r w:rsidRPr="00C32C45">
        <w:rPr>
          <w:b/>
          <w:sz w:val="28"/>
          <w:szCs w:val="28"/>
        </w:rPr>
        <w:t>Республики Татарстан</w:t>
      </w:r>
    </w:p>
    <w:p w:rsidR="00F86C2B" w:rsidRPr="00C32C45" w:rsidRDefault="00F86C2B" w:rsidP="00F86C2B">
      <w:pPr>
        <w:rPr>
          <w:sz w:val="28"/>
          <w:szCs w:val="28"/>
        </w:rPr>
      </w:pPr>
    </w:p>
    <w:tbl>
      <w:tblPr>
        <w:tblW w:w="9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19"/>
        <w:gridCol w:w="5033"/>
      </w:tblGrid>
      <w:tr w:rsidR="00F86C2B" w:rsidRPr="00C32C45" w:rsidTr="007D49AE">
        <w:trPr>
          <w:trHeight w:val="138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b/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b/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Должность в эвакуационной комиссии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b/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Должность по основной работе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32C45">
              <w:rPr>
                <w:b/>
                <w:bCs/>
                <w:sz w:val="28"/>
                <w:szCs w:val="28"/>
              </w:rPr>
              <w:t>Группа управления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Заместитель Главы</w:t>
            </w:r>
            <w:r w:rsidR="006C7544">
              <w:rPr>
                <w:sz w:val="28"/>
                <w:szCs w:val="28"/>
              </w:rPr>
              <w:t xml:space="preserve"> </w:t>
            </w:r>
            <w:proofErr w:type="spellStart"/>
            <w:r w:rsidRPr="00C32C45">
              <w:rPr>
                <w:sz w:val="28"/>
                <w:szCs w:val="28"/>
              </w:rPr>
              <w:t>Аксубаевского</w:t>
            </w:r>
            <w:proofErr w:type="spellEnd"/>
            <w:r w:rsidRPr="00C32C45">
              <w:rPr>
                <w:sz w:val="28"/>
                <w:szCs w:val="28"/>
              </w:rPr>
              <w:t xml:space="preserve"> муниципального района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(по согласованию)</w:t>
            </w:r>
          </w:p>
        </w:tc>
      </w:tr>
      <w:tr w:rsidR="00F86C2B" w:rsidRPr="00C32C45" w:rsidTr="007D49AE">
        <w:trPr>
          <w:trHeight w:val="564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Заместитель председателя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МКУ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«Отдел образования»</w:t>
            </w:r>
          </w:p>
        </w:tc>
      </w:tr>
      <w:tr w:rsidR="00F86C2B" w:rsidRPr="00C32C45" w:rsidTr="007D49AE">
        <w:trPr>
          <w:trHeight w:val="564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председателя комиссии по взаимодействию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со спасательными службами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Заместитель руководителя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Pr="00C32C45">
              <w:rPr>
                <w:sz w:val="28"/>
                <w:szCs w:val="28"/>
              </w:rPr>
              <w:t>Аксубаевского</w:t>
            </w:r>
            <w:proofErr w:type="spellEnd"/>
            <w:r w:rsidRPr="00C32C45">
              <w:rPr>
                <w:sz w:val="28"/>
                <w:szCs w:val="28"/>
              </w:rPr>
              <w:t xml:space="preserve"> муниципального района  по социальным вопросам</w:t>
            </w:r>
          </w:p>
        </w:tc>
      </w:tr>
      <w:tr w:rsidR="00F86C2B" w:rsidRPr="00C32C45" w:rsidTr="007D49AE">
        <w:trPr>
          <w:trHeight w:val="614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Секретарь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главы по вопросам противодействия коррупции</w:t>
            </w:r>
          </w:p>
        </w:tc>
      </w:tr>
      <w:tr w:rsidR="00F86C2B" w:rsidRPr="00C32C45" w:rsidTr="007D49AE">
        <w:trPr>
          <w:trHeight w:val="564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Технический работник (помощник секретаря)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C32C45">
              <w:rPr>
                <w:sz w:val="28"/>
                <w:szCs w:val="28"/>
              </w:rPr>
              <w:t xml:space="preserve">  отдела по взаимодействию с органами местного самоуправления и методико-</w:t>
            </w:r>
            <w:proofErr w:type="spellStart"/>
            <w:r w:rsidRPr="00C32C45">
              <w:rPr>
                <w:sz w:val="28"/>
                <w:szCs w:val="28"/>
              </w:rPr>
              <w:t>информатизационной</w:t>
            </w:r>
            <w:proofErr w:type="spellEnd"/>
            <w:r w:rsidRPr="00C32C45">
              <w:rPr>
                <w:sz w:val="28"/>
                <w:szCs w:val="28"/>
              </w:rPr>
              <w:t xml:space="preserve"> работе</w:t>
            </w:r>
          </w:p>
        </w:tc>
      </w:tr>
      <w:tr w:rsidR="00F86C2B" w:rsidRPr="00C32C45" w:rsidTr="007D49AE">
        <w:trPr>
          <w:trHeight w:val="564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6.</w:t>
            </w:r>
          </w:p>
        </w:tc>
        <w:tc>
          <w:tcPr>
            <w:tcW w:w="4219" w:type="dxa"/>
          </w:tcPr>
          <w:p w:rsidR="00F86C2B" w:rsidRPr="00C32C45" w:rsidRDefault="00A1406F" w:rsidP="00A14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</w:t>
            </w:r>
          </w:p>
        </w:tc>
        <w:tc>
          <w:tcPr>
            <w:tcW w:w="5033" w:type="dxa"/>
          </w:tcPr>
          <w:p w:rsidR="00F86C2B" w:rsidRPr="00C32C45" w:rsidRDefault="00A1406F" w:rsidP="007D4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отдела опеки и попечительства Исполнительного комитета</w:t>
            </w:r>
          </w:p>
        </w:tc>
      </w:tr>
      <w:tr w:rsidR="00F86C2B" w:rsidRPr="00C32C45" w:rsidTr="007D49AE">
        <w:trPr>
          <w:trHeight w:val="443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Группа оповещения и связи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 МКУ «Отдел культуры»</w:t>
            </w:r>
          </w:p>
        </w:tc>
      </w:tr>
      <w:tr w:rsidR="00F86C2B" w:rsidRPr="00C32C45" w:rsidTr="007D49AE">
        <w:trPr>
          <w:trHeight w:val="638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bCs/>
                <w:sz w:val="28"/>
                <w:szCs w:val="28"/>
              </w:rPr>
            </w:pPr>
            <w:r w:rsidRPr="00C32C4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обеспечение каналов связи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Заместитель начальника МКУ «Отдел образования»</w:t>
            </w:r>
          </w:p>
        </w:tc>
      </w:tr>
      <w:tr w:rsidR="00F86C2B" w:rsidRPr="00C32C45" w:rsidTr="007D49AE">
        <w:trPr>
          <w:trHeight w:val="638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оповещение в СМИ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отдела ЗАГС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/>
                <w:bCs/>
                <w:sz w:val="28"/>
                <w:szCs w:val="28"/>
              </w:rPr>
              <w:t>3. Группа учета и организации размещения эвакуируемого населения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32C45">
              <w:rPr>
                <w:sz w:val="28"/>
                <w:szCs w:val="28"/>
              </w:rPr>
              <w:t>ачальника  отдела по взаимодействию с органами местного самоуправления и методико-</w:t>
            </w:r>
            <w:proofErr w:type="spellStart"/>
            <w:r w:rsidRPr="00C32C45">
              <w:rPr>
                <w:sz w:val="28"/>
                <w:szCs w:val="28"/>
              </w:rPr>
              <w:t>информатизационной</w:t>
            </w:r>
            <w:proofErr w:type="spellEnd"/>
            <w:r w:rsidRPr="00C32C45">
              <w:rPr>
                <w:sz w:val="28"/>
                <w:szCs w:val="28"/>
              </w:rPr>
              <w:t xml:space="preserve"> работе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Заместитель  начальника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отдела кадров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Член группы, регистратор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Главный специалист отдел кадров исполнительного комитета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Член группы, регистратор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Главный специалист –ответственный секретарь административной комиссии 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Член группы, регистратор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Ведущий специалист отдела по инфраструктурному развитию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/>
                <w:bCs/>
                <w:sz w:val="28"/>
                <w:szCs w:val="28"/>
              </w:rPr>
              <w:t>4.</w:t>
            </w:r>
            <w:r w:rsidRPr="00C32C45">
              <w:rPr>
                <w:b/>
                <w:sz w:val="28"/>
                <w:szCs w:val="28"/>
              </w:rPr>
              <w:t xml:space="preserve"> Группа первоочередного жизнеобеспечения эвакуируемого населения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Начальник Отдела социальной защиты МТЗ и СЗ по РТ в </w:t>
            </w:r>
            <w:proofErr w:type="spellStart"/>
            <w:r w:rsidRPr="00C32C45">
              <w:rPr>
                <w:sz w:val="28"/>
                <w:szCs w:val="28"/>
              </w:rPr>
              <w:t>Аксубаевском</w:t>
            </w:r>
            <w:proofErr w:type="spellEnd"/>
            <w:r w:rsidRPr="00C32C45">
              <w:rPr>
                <w:sz w:val="28"/>
                <w:szCs w:val="28"/>
              </w:rPr>
              <w:t xml:space="preserve"> районе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по социальному обеспечению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Заместитель руководителя ГАУСО «КЦСОН «Нежность» МТЗ и СЗ в </w:t>
            </w:r>
            <w:proofErr w:type="spellStart"/>
            <w:r w:rsidRPr="00C32C45">
              <w:rPr>
                <w:sz w:val="28"/>
                <w:szCs w:val="28"/>
              </w:rPr>
              <w:t>Аксубаевском</w:t>
            </w:r>
            <w:proofErr w:type="spellEnd"/>
            <w:r w:rsidRPr="00C32C45">
              <w:rPr>
                <w:sz w:val="28"/>
                <w:szCs w:val="28"/>
              </w:rPr>
              <w:t xml:space="preserve"> районе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организацию питания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Директор ГАУСО «КЦСОН «Нежность» МТЗ и СЗ в </w:t>
            </w:r>
            <w:proofErr w:type="spellStart"/>
            <w:r w:rsidRPr="00C32C45">
              <w:rPr>
                <w:sz w:val="28"/>
                <w:szCs w:val="28"/>
              </w:rPr>
              <w:t>Аксубаевском</w:t>
            </w:r>
            <w:proofErr w:type="spellEnd"/>
            <w:r w:rsidRPr="00C32C45">
              <w:rPr>
                <w:sz w:val="28"/>
                <w:szCs w:val="28"/>
              </w:rPr>
              <w:t xml:space="preserve"> районе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медицинское обеспечение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Старший фельдшер ГАУЗ «</w:t>
            </w:r>
            <w:proofErr w:type="spellStart"/>
            <w:r w:rsidRPr="00C32C45">
              <w:rPr>
                <w:sz w:val="28"/>
                <w:szCs w:val="28"/>
              </w:rPr>
              <w:t>Аксубавская</w:t>
            </w:r>
            <w:proofErr w:type="spellEnd"/>
            <w:r w:rsidRPr="00C32C45">
              <w:rPr>
                <w:sz w:val="28"/>
                <w:szCs w:val="28"/>
              </w:rPr>
              <w:t xml:space="preserve"> ЦРБ»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взаимодействие со службами энергетики и жилищно-коммунального хозяйства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архивного отдела Исполнительного комитета 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/>
                <w:bCs/>
                <w:sz w:val="28"/>
                <w:szCs w:val="28"/>
              </w:rPr>
              <w:t>5. Группа дорожного и транспортного обеспечения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группы,</w:t>
            </w:r>
          </w:p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ответственный за транспортное обеспечение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Начальник отдела </w:t>
            </w:r>
            <w:proofErr w:type="spellStart"/>
            <w:r w:rsidRPr="00C32C45">
              <w:rPr>
                <w:sz w:val="28"/>
                <w:szCs w:val="28"/>
              </w:rPr>
              <w:t>Гостехнадзора</w:t>
            </w:r>
            <w:proofErr w:type="spellEnd"/>
            <w:r w:rsidRPr="00C32C45">
              <w:rPr>
                <w:sz w:val="28"/>
                <w:szCs w:val="28"/>
              </w:rPr>
              <w:t xml:space="preserve"> по </w:t>
            </w:r>
            <w:proofErr w:type="spellStart"/>
            <w:r w:rsidRPr="00C32C45">
              <w:rPr>
                <w:sz w:val="28"/>
                <w:szCs w:val="28"/>
              </w:rPr>
              <w:t>Аксубаевскому</w:t>
            </w:r>
            <w:proofErr w:type="spellEnd"/>
            <w:r w:rsidRPr="00C32C45">
              <w:rPr>
                <w:sz w:val="28"/>
                <w:szCs w:val="28"/>
              </w:rPr>
              <w:t xml:space="preserve"> району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дорожное обеспечение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Директор ООО «</w:t>
            </w:r>
            <w:proofErr w:type="spellStart"/>
            <w:r w:rsidRPr="00C32C45">
              <w:rPr>
                <w:sz w:val="28"/>
                <w:szCs w:val="28"/>
              </w:rPr>
              <w:t>Аксубайсервис</w:t>
            </w:r>
            <w:proofErr w:type="spellEnd"/>
            <w:r w:rsidRPr="00C32C45">
              <w:rPr>
                <w:sz w:val="28"/>
                <w:szCs w:val="28"/>
              </w:rPr>
              <w:t>»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транспортное обеспечение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Прораб  </w:t>
            </w:r>
            <w:proofErr w:type="spellStart"/>
            <w:r w:rsidRPr="00C32C45">
              <w:rPr>
                <w:sz w:val="28"/>
                <w:szCs w:val="28"/>
              </w:rPr>
              <w:t>Аксубаевского</w:t>
            </w:r>
            <w:proofErr w:type="spellEnd"/>
            <w:r w:rsidRPr="00C32C45">
              <w:rPr>
                <w:sz w:val="28"/>
                <w:szCs w:val="28"/>
              </w:rPr>
              <w:t xml:space="preserve"> филиала АО «</w:t>
            </w:r>
            <w:proofErr w:type="spellStart"/>
            <w:r w:rsidRPr="00C32C45">
              <w:rPr>
                <w:sz w:val="28"/>
                <w:szCs w:val="28"/>
              </w:rPr>
              <w:t>Татавтодор</w:t>
            </w:r>
            <w:proofErr w:type="spellEnd"/>
            <w:r w:rsidRPr="00C32C45">
              <w:rPr>
                <w:sz w:val="28"/>
                <w:szCs w:val="28"/>
              </w:rPr>
              <w:t>»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b/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6.Группа охраны общественного порядка:</w:t>
            </w:r>
          </w:p>
        </w:tc>
      </w:tr>
      <w:tr w:rsidR="00F86C2B" w:rsidRPr="00C32C45" w:rsidTr="007D49AE">
        <w:trPr>
          <w:trHeight w:val="935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Директор МБУ «Центр молодежных формирований по охране общественного порядка «ФОРПОСТ»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группы, ответственный за охрану общественного порядка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Ведущий специалист обеспечивающий деятельность общественных пунктов охраны порядка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/>
                <w:bCs/>
                <w:sz w:val="28"/>
                <w:szCs w:val="28"/>
              </w:rPr>
              <w:t>7. Группа учёта приёма</w:t>
            </w:r>
            <w:r w:rsidRPr="00C32C45">
              <w:rPr>
                <w:bCs/>
                <w:sz w:val="28"/>
                <w:szCs w:val="28"/>
              </w:rPr>
              <w:t xml:space="preserve"> </w:t>
            </w:r>
            <w:r w:rsidRPr="00C32C45">
              <w:rPr>
                <w:b/>
                <w:sz w:val="28"/>
                <w:szCs w:val="28"/>
              </w:rPr>
              <w:t>и размещения материальных  и культурных ценностей</w:t>
            </w:r>
          </w:p>
        </w:tc>
      </w:tr>
      <w:tr w:rsidR="00F86C2B" w:rsidRPr="00C32C45" w:rsidTr="007D49AE">
        <w:trPr>
          <w:trHeight w:val="809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Директор </w:t>
            </w:r>
            <w:proofErr w:type="spellStart"/>
            <w:r w:rsidRPr="00C32C45">
              <w:rPr>
                <w:sz w:val="28"/>
                <w:szCs w:val="28"/>
              </w:rPr>
              <w:t>Аксубаевского</w:t>
            </w:r>
            <w:proofErr w:type="spellEnd"/>
            <w:r w:rsidRPr="00C32C45">
              <w:rPr>
                <w:sz w:val="28"/>
                <w:szCs w:val="28"/>
              </w:rPr>
              <w:t xml:space="preserve"> краеведческого музея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b/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Технический работник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архивного отдела</w:t>
            </w:r>
          </w:p>
        </w:tc>
      </w:tr>
      <w:tr w:rsidR="00F86C2B" w:rsidRPr="00C32C45" w:rsidTr="007D49AE">
        <w:trPr>
          <w:trHeight w:val="426"/>
        </w:trPr>
        <w:tc>
          <w:tcPr>
            <w:tcW w:w="9961" w:type="dxa"/>
            <w:gridSpan w:val="3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b/>
                <w:sz w:val="28"/>
                <w:szCs w:val="28"/>
              </w:rPr>
              <w:t>8.Группа укрытия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начальник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Директор ГКУ «</w:t>
            </w:r>
            <w:proofErr w:type="spellStart"/>
            <w:r w:rsidRPr="00C32C45">
              <w:rPr>
                <w:sz w:val="28"/>
                <w:szCs w:val="28"/>
              </w:rPr>
              <w:t>Аксубаевский</w:t>
            </w:r>
            <w:proofErr w:type="spellEnd"/>
            <w:r w:rsidRPr="00C32C45">
              <w:rPr>
                <w:sz w:val="28"/>
                <w:szCs w:val="28"/>
              </w:rPr>
              <w:t xml:space="preserve"> центр занятости населения»</w:t>
            </w:r>
          </w:p>
        </w:tc>
      </w:tr>
      <w:tr w:rsidR="00F86C2B" w:rsidRPr="00C32C45" w:rsidTr="007D49AE">
        <w:trPr>
          <w:trHeight w:val="426"/>
        </w:trPr>
        <w:tc>
          <w:tcPr>
            <w:tcW w:w="70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2.</w:t>
            </w:r>
          </w:p>
        </w:tc>
        <w:tc>
          <w:tcPr>
            <w:tcW w:w="4219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>Помощник начальника группы</w:t>
            </w:r>
          </w:p>
        </w:tc>
        <w:tc>
          <w:tcPr>
            <w:tcW w:w="5033" w:type="dxa"/>
          </w:tcPr>
          <w:p w:rsidR="00F86C2B" w:rsidRPr="00C32C45" w:rsidRDefault="00F86C2B" w:rsidP="007D49AE">
            <w:pPr>
              <w:rPr>
                <w:sz w:val="28"/>
                <w:szCs w:val="28"/>
              </w:rPr>
            </w:pPr>
            <w:r w:rsidRPr="00C32C45">
              <w:rPr>
                <w:sz w:val="28"/>
                <w:szCs w:val="28"/>
              </w:rPr>
              <w:t xml:space="preserve">Директор МБУ «Спортивная школа </w:t>
            </w:r>
            <w:proofErr w:type="spellStart"/>
            <w:r w:rsidRPr="00C32C45">
              <w:rPr>
                <w:sz w:val="28"/>
                <w:szCs w:val="28"/>
              </w:rPr>
              <w:t>Аксубаевского</w:t>
            </w:r>
            <w:proofErr w:type="spellEnd"/>
            <w:r w:rsidRPr="00C32C45">
              <w:rPr>
                <w:sz w:val="28"/>
                <w:szCs w:val="28"/>
              </w:rPr>
              <w:t xml:space="preserve"> района»</w:t>
            </w:r>
          </w:p>
        </w:tc>
      </w:tr>
    </w:tbl>
    <w:p w:rsidR="00F86C2B" w:rsidRPr="00C32C45" w:rsidRDefault="00F86C2B" w:rsidP="002346B3">
      <w:pPr>
        <w:rPr>
          <w:sz w:val="28"/>
          <w:szCs w:val="28"/>
        </w:rPr>
      </w:pPr>
    </w:p>
    <w:sectPr w:rsidR="00F86C2B" w:rsidRPr="00C3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51560"/>
    <w:multiLevelType w:val="hybridMultilevel"/>
    <w:tmpl w:val="40289202"/>
    <w:lvl w:ilvl="0" w:tplc="2FB0D0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02"/>
    <w:rsid w:val="00162F12"/>
    <w:rsid w:val="00181078"/>
    <w:rsid w:val="002346B3"/>
    <w:rsid w:val="003C0D02"/>
    <w:rsid w:val="00550EDC"/>
    <w:rsid w:val="006C7544"/>
    <w:rsid w:val="0095703F"/>
    <w:rsid w:val="009C28C5"/>
    <w:rsid w:val="009E0202"/>
    <w:rsid w:val="00A1406F"/>
    <w:rsid w:val="00B26E34"/>
    <w:rsid w:val="00BD17DB"/>
    <w:rsid w:val="00C03F0F"/>
    <w:rsid w:val="00C32C45"/>
    <w:rsid w:val="00CE5EFA"/>
    <w:rsid w:val="00DD3D31"/>
    <w:rsid w:val="00F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6EFD"/>
  <w15:docId w15:val="{1E162356-E448-44EC-B78D-5124F27B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C0D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181078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Title">
    <w:name w:val="ConsTitle"/>
    <w:rsid w:val="00181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DD3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C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4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9570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unhideWhenUsed/>
    <w:rsid w:val="0095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2024-10-01T13:51:00Z</cp:lastPrinted>
  <dcterms:created xsi:type="dcterms:W3CDTF">2024-09-27T07:11:00Z</dcterms:created>
  <dcterms:modified xsi:type="dcterms:W3CDTF">2024-10-02T11:49:00Z</dcterms:modified>
</cp:coreProperties>
</file>