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42F89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617068EB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3075EA85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B2C06A" w14:textId="120E2CF6" w:rsidR="00F84D2C" w:rsidRPr="00F84D2C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DC26AB">
        <w:rPr>
          <w:rFonts w:ascii="Times New Roman" w:hAnsi="Times New Roman"/>
          <w:b/>
          <w:sz w:val="24"/>
          <w:szCs w:val="24"/>
        </w:rPr>
        <w:t>(ПРОЕКТ)</w:t>
      </w:r>
    </w:p>
    <w:p w14:paraId="028C8305" w14:textId="2E0BE083"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Pr="00F84D2C">
        <w:rPr>
          <w:rFonts w:ascii="Times New Roman" w:hAnsi="Times New Roman"/>
          <w:sz w:val="24"/>
          <w:szCs w:val="24"/>
        </w:rPr>
        <w:t xml:space="preserve"> </w:t>
      </w:r>
      <w:r w:rsidR="00AA1C5F">
        <w:rPr>
          <w:rFonts w:ascii="Times New Roman" w:hAnsi="Times New Roman"/>
          <w:sz w:val="24"/>
          <w:szCs w:val="24"/>
        </w:rPr>
        <w:t>202</w:t>
      </w:r>
      <w:r w:rsidR="00DC26AB">
        <w:rPr>
          <w:rFonts w:ascii="Times New Roman" w:hAnsi="Times New Roman"/>
          <w:sz w:val="24"/>
          <w:szCs w:val="24"/>
        </w:rPr>
        <w:t>4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  <w:t xml:space="preserve">№ </w:t>
      </w:r>
      <w:r w:rsidR="00DC26AB">
        <w:rPr>
          <w:rFonts w:ascii="Times New Roman" w:hAnsi="Times New Roman"/>
          <w:sz w:val="24"/>
          <w:szCs w:val="24"/>
        </w:rPr>
        <w:t>___</w:t>
      </w:r>
    </w:p>
    <w:p w14:paraId="638B087E" w14:textId="77777777"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D1B406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F42A63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105A3153" w14:textId="77777777" w:rsidR="00E20A52" w:rsidRDefault="00031427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9D075B">
        <w:rPr>
          <w:rFonts w:ascii="Times New Roman" w:hAnsi="Times New Roman"/>
          <w:bCs/>
          <w:color w:val="000000"/>
          <w:sz w:val="28"/>
          <w:szCs w:val="28"/>
        </w:rPr>
        <w:t>«Развитие молодежной политики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2E2217DF" w14:textId="77777777" w:rsidR="00E20A52" w:rsidRDefault="000314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/>
          <w:bCs/>
          <w:color w:val="000000"/>
          <w:sz w:val="28"/>
          <w:szCs w:val="28"/>
        </w:rPr>
        <w:t>4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7637CD">
        <w:rPr>
          <w:rFonts w:ascii="Times New Roman" w:hAnsi="Times New Roman"/>
          <w:sz w:val="28"/>
          <w:szCs w:val="28"/>
        </w:rPr>
        <w:t xml:space="preserve">, </w:t>
      </w:r>
      <w:r w:rsidR="00D07078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650A08EB" w14:textId="77777777" w:rsidR="00E20A52" w:rsidRDefault="00D07078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7637CD">
        <w:rPr>
          <w:rFonts w:ascii="Times New Roman" w:hAnsi="Times New Roman"/>
          <w:sz w:val="28"/>
          <w:szCs w:val="28"/>
        </w:rPr>
        <w:t>Исполнительного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</w:t>
      </w:r>
    </w:p>
    <w:p w14:paraId="6C38AE94" w14:textId="55C4BCAA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031427">
        <w:rPr>
          <w:rFonts w:ascii="Times New Roman" w:hAnsi="Times New Roman"/>
          <w:sz w:val="28"/>
          <w:szCs w:val="28"/>
        </w:rPr>
        <w:t>Татарстан от 30.10.2019 № 752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p w14:paraId="7786A1D7" w14:textId="77777777" w:rsidR="00E20A52" w:rsidRDefault="00E20A5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8E58CD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F1A62F" w14:textId="77777777" w:rsidR="007637CD" w:rsidRPr="00310226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Татарстан»,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7637CD"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36991504" w14:textId="48A75F76" w:rsidR="007637CD" w:rsidRDefault="007637CD" w:rsidP="007B6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2B5EF4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муниципальную программу 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>«Развитие молодежной политики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031427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031427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031427">
        <w:rPr>
          <w:rFonts w:ascii="Times New Roman" w:hAnsi="Times New Roman"/>
          <w:bCs/>
          <w:color w:val="000000"/>
          <w:sz w:val="28"/>
          <w:szCs w:val="28"/>
        </w:rPr>
        <w:t>4 годы</w:t>
      </w:r>
      <w:r w:rsidR="00031427" w:rsidRPr="00911C8E">
        <w:rPr>
          <w:rFonts w:ascii="Times New Roman" w:hAnsi="Times New Roman"/>
          <w:sz w:val="28"/>
          <w:szCs w:val="28"/>
        </w:rPr>
        <w:t>»</w:t>
      </w:r>
      <w:r w:rsidR="00031427">
        <w:rPr>
          <w:rFonts w:ascii="Times New Roman" w:hAnsi="Times New Roman"/>
          <w:sz w:val="28"/>
          <w:szCs w:val="28"/>
        </w:rPr>
        <w:t xml:space="preserve">, утвержденную постановлением Исполнительного комитета </w:t>
      </w:r>
      <w:proofErr w:type="spellStart"/>
      <w:r w:rsidR="00031427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03142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752</w:t>
      </w:r>
      <w:r w:rsidR="00085D8A">
        <w:rPr>
          <w:rFonts w:ascii="Times New Roman" w:hAnsi="Times New Roman"/>
          <w:sz w:val="28"/>
          <w:szCs w:val="28"/>
        </w:rPr>
        <w:t xml:space="preserve"> </w:t>
      </w:r>
      <w:r w:rsidR="00085D8A" w:rsidRPr="001D4088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085D8A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085D8A" w:rsidRPr="001D40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85D8A">
        <w:rPr>
          <w:rFonts w:ascii="Times New Roman" w:hAnsi="Times New Roman"/>
          <w:bCs/>
          <w:color w:val="000000"/>
          <w:sz w:val="28"/>
          <w:szCs w:val="28"/>
        </w:rPr>
        <w:t>измене</w:t>
      </w:r>
      <w:r w:rsidR="00085D8A">
        <w:rPr>
          <w:rFonts w:ascii="Times New Roman" w:hAnsi="Times New Roman"/>
          <w:bCs/>
          <w:color w:val="000000"/>
          <w:sz w:val="28"/>
          <w:szCs w:val="28"/>
        </w:rPr>
        <w:t>нием внесенным постановлением от 16.10.2023</w:t>
      </w:r>
      <w:r w:rsidR="00031427">
        <w:rPr>
          <w:rFonts w:ascii="Times New Roman" w:hAnsi="Times New Roman"/>
          <w:sz w:val="28"/>
          <w:szCs w:val="28"/>
        </w:rPr>
        <w:t xml:space="preserve">  </w:t>
      </w:r>
      <w:r w:rsidR="00085D8A">
        <w:rPr>
          <w:rFonts w:ascii="Times New Roman" w:hAnsi="Times New Roman"/>
          <w:sz w:val="28"/>
          <w:szCs w:val="28"/>
        </w:rPr>
        <w:t xml:space="preserve"> № 294) </w:t>
      </w:r>
      <w:r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29C7FA98" w14:textId="05D3A8BF" w:rsidR="00724A69" w:rsidRDefault="00724A69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7637CD">
        <w:rPr>
          <w:rFonts w:ascii="Times New Roman" w:hAnsi="Times New Roman"/>
          <w:sz w:val="28"/>
          <w:szCs w:val="28"/>
        </w:rPr>
        <w:t xml:space="preserve"> наимено</w:t>
      </w:r>
      <w:r w:rsidR="00E40B09">
        <w:rPr>
          <w:rFonts w:ascii="Times New Roman" w:hAnsi="Times New Roman"/>
          <w:sz w:val="28"/>
          <w:szCs w:val="28"/>
        </w:rPr>
        <w:t>вании Программы цифры «</w:t>
      </w:r>
      <w:r w:rsidR="00743440">
        <w:rPr>
          <w:rFonts w:ascii="Times New Roman" w:hAnsi="Times New Roman"/>
          <w:sz w:val="28"/>
          <w:szCs w:val="28"/>
        </w:rPr>
        <w:t>2020</w:t>
      </w:r>
      <w:r w:rsidR="00E40B09" w:rsidRPr="00F06F18">
        <w:rPr>
          <w:rFonts w:ascii="Times New Roman" w:hAnsi="Times New Roman"/>
          <w:sz w:val="28"/>
          <w:szCs w:val="28"/>
        </w:rPr>
        <w:t>-202</w:t>
      </w:r>
      <w:r w:rsidR="00743440">
        <w:rPr>
          <w:rFonts w:ascii="Times New Roman" w:hAnsi="Times New Roman"/>
          <w:sz w:val="28"/>
          <w:szCs w:val="28"/>
        </w:rPr>
        <w:t>4» заменить цифрами «2020</w:t>
      </w:r>
      <w:r w:rsidR="00DC26AB">
        <w:rPr>
          <w:rFonts w:ascii="Times New Roman" w:hAnsi="Times New Roman"/>
          <w:sz w:val="28"/>
          <w:szCs w:val="28"/>
        </w:rPr>
        <w:t>-2027</w:t>
      </w:r>
      <w:r w:rsidR="007637CD">
        <w:rPr>
          <w:rFonts w:ascii="Times New Roman" w:hAnsi="Times New Roman"/>
          <w:sz w:val="28"/>
          <w:szCs w:val="28"/>
        </w:rPr>
        <w:t xml:space="preserve">»;  </w:t>
      </w:r>
    </w:p>
    <w:p w14:paraId="77E55F46" w14:textId="77777777" w:rsidR="007637CD" w:rsidRDefault="007637CD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1"/>
        <w:gridCol w:w="4654"/>
      </w:tblGrid>
      <w:tr w:rsidR="007637CD" w14:paraId="123C3D1B" w14:textId="77777777" w:rsidTr="008E4654">
        <w:tc>
          <w:tcPr>
            <w:tcW w:w="4857" w:type="dxa"/>
          </w:tcPr>
          <w:p w14:paraId="3584FA44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4857" w:type="dxa"/>
          </w:tcPr>
          <w:p w14:paraId="4981C3AA" w14:textId="484BF0B3" w:rsidR="007637CD" w:rsidRPr="008E4654" w:rsidRDefault="00743440" w:rsidP="00DC2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DC26AB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253D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37CD"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14:paraId="2C010150" w14:textId="77777777" w:rsidR="007637CD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C1EFF" w14:textId="77777777" w:rsidR="007637CD" w:rsidRDefault="00FC7627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="007637CD">
        <w:rPr>
          <w:rFonts w:ascii="Times New Roman" w:hAnsi="Times New Roman"/>
          <w:sz w:val="28"/>
          <w:szCs w:val="28"/>
        </w:rPr>
        <w:t>троку «Объем фин</w:t>
      </w:r>
      <w:r w:rsidR="00031427">
        <w:rPr>
          <w:rFonts w:ascii="Times New Roman" w:hAnsi="Times New Roman"/>
          <w:sz w:val="28"/>
          <w:szCs w:val="28"/>
        </w:rPr>
        <w:t>ансирования П</w:t>
      </w:r>
      <w:r w:rsidR="00AB31BE">
        <w:rPr>
          <w:rFonts w:ascii="Times New Roman" w:hAnsi="Times New Roman"/>
          <w:sz w:val="28"/>
          <w:szCs w:val="28"/>
        </w:rPr>
        <w:t xml:space="preserve">рограммы» </w:t>
      </w:r>
      <w:r w:rsidR="007637CD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7637CD" w14:paraId="21E2A516" w14:textId="77777777" w:rsidTr="00B502E2">
        <w:tc>
          <w:tcPr>
            <w:tcW w:w="3681" w:type="dxa"/>
          </w:tcPr>
          <w:p w14:paraId="295DFAAC" w14:textId="77777777"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14:paraId="156670C1" w14:textId="58F0B11D" w:rsidR="00031427" w:rsidRPr="00E93BF0" w:rsidRDefault="00031427" w:rsidP="000314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 на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DC26AB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годы составляет </w:t>
            </w:r>
            <w:r w:rsidR="009504DB" w:rsidRPr="00020B0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41013,8</w:t>
            </w:r>
            <w:r w:rsidRPr="00020B0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</w:t>
            </w:r>
            <w:r w:rsidRPr="007D6E76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том числе:</w:t>
            </w:r>
          </w:p>
          <w:p w14:paraId="16004E8B" w14:textId="77777777" w:rsidR="00031427" w:rsidRPr="00E93BF0" w:rsidRDefault="00031427" w:rsidP="000314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2020 год-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4056,6 </w:t>
            </w: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14:paraId="24D1E757" w14:textId="77777777" w:rsidR="00031427" w:rsidRPr="00E93BF0" w:rsidRDefault="00031427" w:rsidP="000314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3BF0">
              <w:rPr>
                <w:rFonts w:ascii="Times New Roman" w:hAnsi="Times New Roman"/>
                <w:sz w:val="28"/>
                <w:szCs w:val="28"/>
                <w:lang w:eastAsia="ru-RU"/>
              </w:rPr>
              <w:t>2021 год-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4056,6 тыс. рублей</w:t>
            </w:r>
          </w:p>
          <w:p w14:paraId="23A4BAF7" w14:textId="77777777" w:rsidR="00031427" w:rsidRDefault="00031427" w:rsidP="00031427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E93BF0">
              <w:rPr>
                <w:rFonts w:ascii="Times New Roman" w:hAnsi="Times New Roman"/>
                <w:sz w:val="28"/>
                <w:szCs w:val="28"/>
              </w:rPr>
              <w:t>2022 год-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4056,6 тыс. рублей</w:t>
            </w:r>
          </w:p>
          <w:p w14:paraId="01A55EB7" w14:textId="77777777" w:rsidR="00031427" w:rsidRDefault="00031427" w:rsidP="00031427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2023 год –4056,6 тыс. рублей</w:t>
            </w:r>
          </w:p>
          <w:p w14:paraId="402F42CF" w14:textId="36BD1928" w:rsidR="00031427" w:rsidRDefault="00031427" w:rsidP="00031427">
            <w:pPr>
              <w:pStyle w:val="ConsPlusCell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7D6E76">
              <w:rPr>
                <w:rFonts w:ascii="Times New Roman" w:hAnsi="Times New Roman"/>
                <w:sz w:val="28"/>
                <w:szCs w:val="28"/>
              </w:rPr>
              <w:t>4824,8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7022DF1B" w14:textId="2400573F" w:rsidR="008D2677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 –</w:t>
            </w:r>
            <w:r w:rsidR="007D6E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74275">
              <w:rPr>
                <w:rFonts w:ascii="Times New Roman" w:hAnsi="Times New Roman"/>
                <w:sz w:val="28"/>
                <w:szCs w:val="28"/>
              </w:rPr>
              <w:t>6325,3</w:t>
            </w:r>
            <w:r w:rsidR="007D6E76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5F4F9444" w14:textId="6FA30936" w:rsidR="008D2677" w:rsidRDefault="008D2677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 </w:t>
            </w:r>
            <w:r w:rsidR="00874275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74275">
              <w:rPr>
                <w:rFonts w:ascii="Times New Roman" w:hAnsi="Times New Roman"/>
                <w:sz w:val="28"/>
                <w:szCs w:val="28"/>
              </w:rPr>
              <w:t>6641,6</w:t>
            </w:r>
            <w:r w:rsidR="007D6E76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04D6074C" w14:textId="52CFBC6E" w:rsidR="00DC26AB" w:rsidRPr="008E4654" w:rsidRDefault="00874275" w:rsidP="00253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- 6995,7</w:t>
            </w:r>
            <w:r w:rsidR="00DC26AB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</w:tbl>
    <w:p w14:paraId="0EE3F27F" w14:textId="77777777" w:rsidR="007B6F1C" w:rsidRDefault="007B6F1C" w:rsidP="007B6F1C">
      <w:pPr>
        <w:widowControl w:val="0"/>
        <w:autoSpaceDE w:val="0"/>
        <w:rPr>
          <w:rFonts w:ascii="Times New Roman" w:hAnsi="Times New Roman"/>
          <w:sz w:val="28"/>
          <w:szCs w:val="28"/>
        </w:rPr>
      </w:pPr>
    </w:p>
    <w:p w14:paraId="59DA99C6" w14:textId="77777777" w:rsidR="00AB31BE" w:rsidRDefault="007B6F1C" w:rsidP="007B6F1C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абзац раздела</w:t>
      </w:r>
      <w:r w:rsidR="00AB31B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ХАРАКТЕРИСТИКА ПРОБЛЕМЫ,</w:t>
      </w:r>
      <w:r w:rsidR="00E54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D075B">
        <w:rPr>
          <w:rFonts w:ascii="Times New Roman" w:hAnsi="Times New Roman"/>
          <w:color w:val="000000"/>
          <w:sz w:val="28"/>
          <w:szCs w:val="28"/>
        </w:rPr>
        <w:t>НА РЕШЕН</w:t>
      </w:r>
      <w:r>
        <w:rPr>
          <w:rFonts w:ascii="Times New Roman" w:hAnsi="Times New Roman"/>
          <w:color w:val="000000"/>
          <w:sz w:val="28"/>
          <w:szCs w:val="28"/>
        </w:rPr>
        <w:t>ИЕ КОТОРОЙ НАПРАВЛЕНА ПРОГРАММА</w:t>
      </w:r>
      <w:r w:rsidR="00AB31BE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324A1E24" w14:textId="2F8826C1" w:rsidR="007B6F1C" w:rsidRDefault="00E20A52" w:rsidP="007B6F1C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>Для последующего развития</w:t>
      </w:r>
      <w:r w:rsidR="007B6F1C">
        <w:rPr>
          <w:rFonts w:ascii="Times New Roman" w:hAnsi="Times New Roman"/>
          <w:color w:val="000000"/>
          <w:sz w:val="28"/>
          <w:szCs w:val="28"/>
        </w:rPr>
        <w:t xml:space="preserve"> молодежной политики требуется 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 xml:space="preserve">дальнейшее решение существующих проблем в молодежной среде, что отражено в муниципальной </w:t>
      </w:r>
      <w:r w:rsidR="007B6F1C">
        <w:rPr>
          <w:rFonts w:ascii="Times New Roman" w:hAnsi="Times New Roman"/>
          <w:color w:val="000000"/>
          <w:sz w:val="28"/>
          <w:szCs w:val="28"/>
        </w:rPr>
        <w:t>программе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молодежной политики в </w:t>
      </w:r>
      <w:proofErr w:type="spellStart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>Аксубаевском</w:t>
      </w:r>
      <w:proofErr w:type="spellEnd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</w:t>
      </w:r>
      <w:proofErr w:type="gramStart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>районе  на</w:t>
      </w:r>
      <w:proofErr w:type="gramEnd"/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20</w:t>
      </w:r>
      <w:r w:rsidR="007B6F1C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DC26A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7B6F1C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годы»</w:t>
      </w:r>
      <w:r w:rsidR="007B6F1C" w:rsidRPr="009D075B">
        <w:rPr>
          <w:rFonts w:ascii="Times New Roman" w:hAnsi="Times New Roman"/>
          <w:color w:val="000000"/>
          <w:sz w:val="28"/>
          <w:szCs w:val="28"/>
        </w:rPr>
        <w:t>, и повышение эффективности реализации молодежной политики</w:t>
      </w:r>
      <w:r w:rsidR="007B6F1C">
        <w:rPr>
          <w:rFonts w:ascii="Times New Roman" w:hAnsi="Times New Roman"/>
          <w:color w:val="000000"/>
          <w:sz w:val="28"/>
          <w:szCs w:val="28"/>
        </w:rPr>
        <w:t xml:space="preserve">. Это </w:t>
      </w:r>
      <w:proofErr w:type="gramStart"/>
      <w:r w:rsidR="007B6F1C" w:rsidRPr="009D075B">
        <w:rPr>
          <w:rFonts w:ascii="Times New Roman" w:hAnsi="Times New Roman"/>
          <w:color w:val="000000"/>
          <w:sz w:val="28"/>
          <w:szCs w:val="28"/>
        </w:rPr>
        <w:t>необходимость  совершенствования</w:t>
      </w:r>
      <w:proofErr w:type="gramEnd"/>
      <w:r w:rsidR="007B6F1C" w:rsidRPr="009D075B">
        <w:rPr>
          <w:rFonts w:ascii="Times New Roman" w:hAnsi="Times New Roman"/>
          <w:color w:val="000000"/>
          <w:sz w:val="28"/>
          <w:szCs w:val="28"/>
        </w:rPr>
        <w:t xml:space="preserve"> системы выявления, воспитания и самореализация молодежных лидеров; необходимость повышения трудовой активности молодежи и ее участие в масштабных созидательных проектах республики; отсутствие равных стартовых возможностей для развития различных категорий молодежных групп; недостаточная эффективность работы по профилактике социально негативных явлений и  формированию здорового образа жизни молодежи</w:t>
      </w:r>
      <w:r w:rsidR="007B6F1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6073236B" w14:textId="77777777" w:rsidR="007B6F1C" w:rsidRPr="007B6F1C" w:rsidRDefault="007B6F1C" w:rsidP="007B6F1C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абзац раздела «</w:t>
      </w:r>
      <w:r>
        <w:rPr>
          <w:rFonts w:ascii="Times New Roman" w:hAnsi="Times New Roman"/>
          <w:color w:val="000000"/>
          <w:sz w:val="28"/>
          <w:szCs w:val="28"/>
        </w:rPr>
        <w:t>ХАРАКТЕРИСТИКА ПРОБЛЕМЫ,</w:t>
      </w:r>
      <w:r w:rsidR="00E54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D075B">
        <w:rPr>
          <w:rFonts w:ascii="Times New Roman" w:hAnsi="Times New Roman"/>
          <w:color w:val="000000"/>
          <w:sz w:val="28"/>
          <w:szCs w:val="28"/>
        </w:rPr>
        <w:t>НА РЕШЕН</w:t>
      </w:r>
      <w:r>
        <w:rPr>
          <w:rFonts w:ascii="Times New Roman" w:hAnsi="Times New Roman"/>
          <w:color w:val="000000"/>
          <w:sz w:val="28"/>
          <w:szCs w:val="28"/>
        </w:rPr>
        <w:t>ИЕ КОТОРОЙ НАПРАВЛЕНА ПРОГРАММА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3C229FA1" w14:textId="5C02EFA6" w:rsidR="007B6F1C" w:rsidRPr="009D075B" w:rsidRDefault="00E20A52" w:rsidP="007B6F1C">
      <w:pPr>
        <w:pStyle w:val="a8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6F1C" w:rsidRPr="009D075B">
        <w:rPr>
          <w:rFonts w:ascii="Times New Roman" w:hAnsi="Times New Roman" w:cs="Times New Roman"/>
          <w:sz w:val="28"/>
          <w:szCs w:val="28"/>
        </w:rPr>
        <w:t xml:space="preserve">Усиливается роль гражданско-патриотического воспитания в формировании ценностных ориентаций молодежи </w:t>
      </w:r>
      <w:proofErr w:type="spellStart"/>
      <w:r w:rsidR="007B6F1C" w:rsidRPr="009D075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7B6F1C" w:rsidRPr="009D075B">
        <w:rPr>
          <w:rFonts w:ascii="Times New Roman" w:hAnsi="Times New Roman" w:cs="Times New Roman"/>
          <w:sz w:val="28"/>
          <w:szCs w:val="28"/>
        </w:rPr>
        <w:t xml:space="preserve"> муниципального района РТ, что отраженно в  </w:t>
      </w:r>
      <w:r w:rsidR="007B6F1C" w:rsidRPr="009D07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6F1C" w:rsidRPr="009D075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hyperlink w:anchor="Par31" w:history="1">
        <w:r w:rsidR="007B6F1C" w:rsidRPr="009D075B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программе</w:t>
        </w:r>
      </w:hyperlink>
      <w:r w:rsidR="007B6F1C" w:rsidRPr="009D075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B6F1C">
        <w:rPr>
          <w:rFonts w:ascii="Times New Roman" w:hAnsi="Times New Roman" w:cs="Times New Roman"/>
          <w:bCs/>
          <w:color w:val="000000"/>
          <w:sz w:val="28"/>
          <w:szCs w:val="28"/>
        </w:rPr>
        <w:t>Развитие молодежной политики</w:t>
      </w:r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>Аксубаевском</w:t>
      </w:r>
      <w:proofErr w:type="spellEnd"/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муниципальном районе  на 20</w:t>
      </w:r>
      <w:r w:rsidR="007B6F1C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DC26AB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7B6F1C" w:rsidRPr="009D0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годы»</w:t>
      </w:r>
      <w:r w:rsidR="007B6F1C" w:rsidRPr="009D075B">
        <w:rPr>
          <w:rFonts w:ascii="Times New Roman" w:hAnsi="Times New Roman" w:cs="Times New Roman"/>
          <w:bCs/>
          <w:sz w:val="28"/>
          <w:szCs w:val="28"/>
        </w:rPr>
        <w:t>, где в рамках</w:t>
      </w:r>
      <w:r w:rsidR="007B6F1C" w:rsidRPr="009D0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F1C" w:rsidRPr="009D075B">
        <w:rPr>
          <w:rFonts w:ascii="Times New Roman" w:hAnsi="Times New Roman" w:cs="Times New Roman"/>
          <w:sz w:val="28"/>
          <w:szCs w:val="28"/>
        </w:rPr>
        <w:t>программных   мероприятий   систематизируются следующие направления: модернизация системы патриотического воспитания; мероприятия по допризывной  подготовке  граждан  к военной службе; информационное, научно-теоретическое и методическое обеспечение в области патриотического воспитания.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752C293" w14:textId="77777777" w:rsidR="00253D7F" w:rsidRDefault="00253D7F" w:rsidP="007B6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FF4822" w14:textId="2DCD981E" w:rsidR="00721AB7" w:rsidRDefault="00E20A52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21AB7">
        <w:rPr>
          <w:rFonts w:ascii="Times New Roman" w:hAnsi="Times New Roman"/>
          <w:sz w:val="28"/>
          <w:szCs w:val="28"/>
        </w:rPr>
        <w:t>аздел «</w:t>
      </w:r>
      <w:r w:rsidR="00721AB7" w:rsidRPr="009D075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 w:rsidR="00721AB7">
        <w:rPr>
          <w:rFonts w:ascii="Times New Roman" w:hAnsi="Times New Roman"/>
          <w:color w:val="000000"/>
          <w:sz w:val="28"/>
          <w:szCs w:val="28"/>
        </w:rPr>
        <w:t>» изложить в новой редакции:</w:t>
      </w:r>
    </w:p>
    <w:tbl>
      <w:tblPr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1588"/>
        <w:gridCol w:w="851"/>
        <w:gridCol w:w="708"/>
        <w:gridCol w:w="851"/>
        <w:gridCol w:w="850"/>
        <w:gridCol w:w="851"/>
        <w:gridCol w:w="850"/>
        <w:gridCol w:w="851"/>
        <w:gridCol w:w="850"/>
        <w:gridCol w:w="709"/>
        <w:gridCol w:w="851"/>
      </w:tblGrid>
      <w:tr w:rsidR="00DC26AB" w:rsidRPr="00EA0469" w14:paraId="499342F2" w14:textId="7B5E78BD" w:rsidTr="00DC26AB">
        <w:trPr>
          <w:cantSplit/>
          <w:trHeight w:val="51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87F2C2C" w14:textId="77777777" w:rsidR="00DC26AB" w:rsidRPr="00EA0469" w:rsidRDefault="00DC26AB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CE7C6F" w14:textId="77777777" w:rsidR="00DC26AB" w:rsidRPr="00EA0469" w:rsidRDefault="00DC26AB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0469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88901A" w14:textId="77777777" w:rsidR="00DC26AB" w:rsidRPr="00EA0469" w:rsidRDefault="00DC26AB" w:rsidP="00721A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0469">
              <w:rPr>
                <w:rFonts w:ascii="Times New Roman" w:hAnsi="Times New Roman"/>
                <w:sz w:val="20"/>
                <w:szCs w:val="20"/>
                <w:lang w:eastAsia="ar-SA"/>
              </w:rPr>
              <w:t>Сроки реализации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70D373A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DC26AB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Бюджет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10C5043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DC26AB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06FE9E9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DC26AB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6D8C1B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DC26AB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A4900B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DC26AB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E498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DC26AB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5297" w14:textId="77777777" w:rsidR="00DC26AB" w:rsidRPr="00DC26AB" w:rsidRDefault="00DC26AB" w:rsidP="00253D7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DC26AB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4D9D" w14:textId="77777777" w:rsidR="00DC26AB" w:rsidRPr="00DC26AB" w:rsidRDefault="00DC26AB" w:rsidP="00253D7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DC26AB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8E0" w14:textId="449AA748" w:rsidR="00DC26AB" w:rsidRPr="00DC26AB" w:rsidRDefault="00DC26AB" w:rsidP="00253D7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2027</w:t>
            </w:r>
          </w:p>
        </w:tc>
      </w:tr>
      <w:tr w:rsidR="00DC26AB" w:rsidRPr="00EA0469" w14:paraId="2A413C25" w14:textId="3C6F1112" w:rsidTr="00DC26AB">
        <w:trPr>
          <w:trHeight w:val="269"/>
        </w:trPr>
        <w:tc>
          <w:tcPr>
            <w:tcW w:w="5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C1F9F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5EB36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1EEF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FAA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C701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B795" w14:textId="77777777" w:rsidR="00DC26AB" w:rsidRPr="00DC26AB" w:rsidRDefault="00DC26AB" w:rsidP="00721A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DC26AB" w:rsidRPr="00EA0469" w14:paraId="16F529E7" w14:textId="60059303" w:rsidTr="00DC26AB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3AD158F" w14:textId="77777777" w:rsidR="00DC26AB" w:rsidRPr="00EA0469" w:rsidRDefault="00DC26AB" w:rsidP="00DC26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A0469">
              <w:rPr>
                <w:rFonts w:ascii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220D8AE" w14:textId="77777777" w:rsidR="00DC26AB" w:rsidRPr="00EA0469" w:rsidRDefault="00DC26AB" w:rsidP="00DC26A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EA0469">
              <w:rPr>
                <w:rFonts w:ascii="Times New Roman" w:hAnsi="Times New Roman"/>
                <w:sz w:val="18"/>
                <w:szCs w:val="16"/>
              </w:rPr>
              <w:t>Патриотическое воспитание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1255ADD" w14:textId="49673035" w:rsidR="00DC26AB" w:rsidRPr="00EA0469" w:rsidRDefault="00DC26AB" w:rsidP="00DC26AB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2020- 2027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11B86FC" w14:textId="77777777" w:rsidR="00DC26AB" w:rsidRPr="00DC26AB" w:rsidRDefault="00DC26AB" w:rsidP="00DC26AB">
            <w:pPr>
              <w:jc w:val="center"/>
              <w:rPr>
                <w:sz w:val="20"/>
                <w:szCs w:val="20"/>
              </w:rPr>
            </w:pPr>
            <w:r w:rsidRPr="00DC26AB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8163BF3" w14:textId="77777777" w:rsidR="00DC26AB" w:rsidRPr="00DC26AB" w:rsidRDefault="00DC26AB" w:rsidP="00DC26AB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C26AB">
              <w:rPr>
                <w:rFonts w:ascii="Times New Roman" w:hAnsi="Times New Roman"/>
                <w:sz w:val="20"/>
                <w:szCs w:val="20"/>
              </w:rPr>
              <w:t>1057,3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06CCC8" w14:textId="77777777" w:rsidR="00DC26AB" w:rsidRPr="00DC26AB" w:rsidRDefault="00DC26AB" w:rsidP="00DC26AB">
            <w:pPr>
              <w:rPr>
                <w:sz w:val="20"/>
                <w:szCs w:val="20"/>
              </w:rPr>
            </w:pPr>
            <w:r w:rsidRPr="00DC26AB">
              <w:rPr>
                <w:sz w:val="20"/>
                <w:szCs w:val="20"/>
              </w:rPr>
              <w:t>1057,3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EADB3C" w14:textId="77777777" w:rsidR="00DC26AB" w:rsidRPr="00DC26AB" w:rsidRDefault="00DC26AB" w:rsidP="00DC26AB">
            <w:pPr>
              <w:rPr>
                <w:sz w:val="20"/>
                <w:szCs w:val="20"/>
              </w:rPr>
            </w:pPr>
            <w:r w:rsidRPr="00DC26AB">
              <w:rPr>
                <w:sz w:val="20"/>
                <w:szCs w:val="20"/>
              </w:rPr>
              <w:t>1057,3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E9910D" w14:textId="77777777" w:rsidR="00DC26AB" w:rsidRPr="00DC26AB" w:rsidRDefault="00DC26AB" w:rsidP="00DC26AB">
            <w:pPr>
              <w:rPr>
                <w:sz w:val="20"/>
                <w:szCs w:val="20"/>
              </w:rPr>
            </w:pPr>
            <w:r w:rsidRPr="00DC26AB">
              <w:rPr>
                <w:sz w:val="20"/>
                <w:szCs w:val="20"/>
              </w:rPr>
              <w:t>1057,3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43C4" w14:textId="7643116A" w:rsidR="00DC26AB" w:rsidRPr="00DC26AB" w:rsidRDefault="00DC26AB" w:rsidP="00DC26AB">
            <w:pPr>
              <w:rPr>
                <w:sz w:val="20"/>
                <w:szCs w:val="20"/>
              </w:rPr>
            </w:pPr>
            <w:r w:rsidRPr="00DC26AB">
              <w:rPr>
                <w:rFonts w:ascii="Times New Roman" w:hAnsi="Times New Roman"/>
                <w:sz w:val="20"/>
                <w:szCs w:val="20"/>
                <w:lang w:eastAsia="ar-SA"/>
              </w:rPr>
              <w:t>1448,8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77D6" w14:textId="0343D762" w:rsidR="00DC26AB" w:rsidRPr="00DC26AB" w:rsidRDefault="00874275" w:rsidP="00DC26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1907,3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5171" w14:textId="3F75AA50" w:rsidR="00DC26AB" w:rsidRPr="00DC26AB" w:rsidRDefault="00874275" w:rsidP="00DC26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2010,6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C9A8" w14:textId="5E9EE8B5" w:rsidR="00DC26AB" w:rsidRPr="00DC26AB" w:rsidRDefault="00874275" w:rsidP="00DC26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2124,2</w:t>
            </w:r>
          </w:p>
        </w:tc>
      </w:tr>
      <w:tr w:rsidR="00DC26AB" w:rsidRPr="00EA0469" w14:paraId="63EADB46" w14:textId="1A761DA2" w:rsidTr="00DC26AB">
        <w:trPr>
          <w:trHeight w:val="341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6555231" w14:textId="77777777" w:rsidR="00DC26AB" w:rsidRPr="00EA0469" w:rsidRDefault="00DC26AB" w:rsidP="00DC26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A0469">
              <w:rPr>
                <w:rFonts w:ascii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23F0263" w14:textId="77777777" w:rsidR="00DC26AB" w:rsidRPr="00EA0469" w:rsidRDefault="00DC26AB" w:rsidP="00DC26A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EA0469">
              <w:rPr>
                <w:rFonts w:ascii="Times New Roman" w:hAnsi="Times New Roman"/>
                <w:sz w:val="18"/>
                <w:szCs w:val="16"/>
              </w:rPr>
              <w:t>Организация отдыха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4B489C" w14:textId="14779120" w:rsidR="00DC26AB" w:rsidRPr="00EA0469" w:rsidRDefault="00DC26AB" w:rsidP="00DC26AB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2020- 2027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12D6ECC" w14:textId="77777777" w:rsidR="00DC26AB" w:rsidRPr="00DC26AB" w:rsidRDefault="00DC26AB" w:rsidP="00DC26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6AB">
              <w:rPr>
                <w:rFonts w:ascii="Times New Roman" w:hAnsi="Times New Roman"/>
                <w:sz w:val="20"/>
                <w:szCs w:val="20"/>
              </w:rPr>
              <w:t>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00780D" w14:textId="77777777" w:rsidR="00DC26AB" w:rsidRPr="00DC26AB" w:rsidRDefault="00DC26AB" w:rsidP="00DC26AB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C26AB">
              <w:rPr>
                <w:rFonts w:ascii="Times New Roman" w:hAnsi="Times New Roman"/>
                <w:sz w:val="20"/>
                <w:szCs w:val="20"/>
              </w:rPr>
              <w:t>2999,3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0A72F2" w14:textId="77777777" w:rsidR="00DC26AB" w:rsidRPr="00DC26AB" w:rsidRDefault="00DC26AB" w:rsidP="00DC26AB">
            <w:pPr>
              <w:rPr>
                <w:sz w:val="20"/>
                <w:szCs w:val="20"/>
              </w:rPr>
            </w:pPr>
            <w:r w:rsidRPr="00DC26AB">
              <w:rPr>
                <w:sz w:val="20"/>
                <w:szCs w:val="20"/>
              </w:rPr>
              <w:t>2996,3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8A13A" w14:textId="77777777" w:rsidR="00DC26AB" w:rsidRPr="00DC26AB" w:rsidRDefault="00DC26AB" w:rsidP="00DC26AB">
            <w:pPr>
              <w:rPr>
                <w:sz w:val="20"/>
                <w:szCs w:val="20"/>
              </w:rPr>
            </w:pPr>
            <w:r w:rsidRPr="00DC26AB">
              <w:rPr>
                <w:sz w:val="20"/>
                <w:szCs w:val="20"/>
              </w:rPr>
              <w:t>2996,3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E1CD1" w14:textId="77777777" w:rsidR="00DC26AB" w:rsidRPr="00DC26AB" w:rsidRDefault="00DC26AB" w:rsidP="00DC26AB">
            <w:pPr>
              <w:rPr>
                <w:sz w:val="20"/>
                <w:szCs w:val="20"/>
              </w:rPr>
            </w:pPr>
            <w:r w:rsidRPr="00DC26AB">
              <w:rPr>
                <w:sz w:val="20"/>
                <w:szCs w:val="20"/>
              </w:rPr>
              <w:t>2999,3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44363" w14:textId="2CBE3BAE" w:rsidR="00DC26AB" w:rsidRPr="00DC26AB" w:rsidRDefault="00DC26AB" w:rsidP="00DC26AB">
            <w:pPr>
              <w:rPr>
                <w:sz w:val="20"/>
                <w:szCs w:val="20"/>
              </w:rPr>
            </w:pPr>
            <w:r w:rsidRPr="00DC26AB">
              <w:rPr>
                <w:sz w:val="20"/>
                <w:szCs w:val="20"/>
              </w:rPr>
              <w:t>3376,0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EF0E" w14:textId="41C1AB5F" w:rsidR="00DC26AB" w:rsidRPr="00DC26AB" w:rsidRDefault="00874275" w:rsidP="00DC26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4418,0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A780" w14:textId="54365CF1" w:rsidR="00DC26AB" w:rsidRPr="00DC26AB" w:rsidRDefault="00874275" w:rsidP="0087427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4631,0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7D09" w14:textId="4E895CAE" w:rsidR="00DC26AB" w:rsidRPr="00DC26AB" w:rsidRDefault="00874275" w:rsidP="00DC26A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4871,5</w:t>
            </w:r>
          </w:p>
        </w:tc>
      </w:tr>
    </w:tbl>
    <w:p w14:paraId="43EAFD59" w14:textId="77777777" w:rsidR="001311B1" w:rsidRDefault="001311B1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876B05F" w14:textId="79470415" w:rsidR="007637CD" w:rsidRPr="001311B1" w:rsidRDefault="00085D8A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3447" w:rsidRPr="001311B1">
        <w:rPr>
          <w:rFonts w:ascii="Times New Roman" w:hAnsi="Times New Roman"/>
          <w:sz w:val="28"/>
          <w:szCs w:val="28"/>
        </w:rPr>
        <w:t xml:space="preserve">. Разместить настоящее постановление  на официальном сайте 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4" w:history="1">
        <w:r w:rsidR="00603447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603447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>://pravo.tatarstan.ru).</w:t>
      </w:r>
    </w:p>
    <w:p w14:paraId="2C592167" w14:textId="74503F63" w:rsidR="007637CD" w:rsidRDefault="00085D8A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603447" w:rsidRPr="001311B1">
        <w:rPr>
          <w:rFonts w:ascii="Times New Roman" w:hAnsi="Times New Roman"/>
          <w:sz w:val="28"/>
          <w:szCs w:val="28"/>
        </w:rPr>
        <w:t>.</w:t>
      </w:r>
      <w:r w:rsidR="007B6F1C">
        <w:rPr>
          <w:rFonts w:ascii="Times New Roman" w:hAnsi="Times New Roman"/>
          <w:sz w:val="28"/>
          <w:szCs w:val="28"/>
        </w:rPr>
        <w:t xml:space="preserve"> 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E20A52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14:paraId="72632DAE" w14:textId="7117EAE1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3D9ABA51" w14:textId="73EA8393" w:rsidR="00E20A52" w:rsidRDefault="00E20A52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6C6898E" w14:textId="77777777" w:rsidR="00E20A52" w:rsidRDefault="00E20A52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61DC4E11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5E1B54" w14:textId="7518B29B" w:rsidR="007637CD" w:rsidRDefault="00DC26AB" w:rsidP="00FC7627">
      <w:pPr>
        <w:spacing w:after="0" w:line="240" w:lineRule="auto"/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</w:t>
      </w:r>
      <w:r w:rsidR="007637CD" w:rsidRPr="00911C8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7637CD" w:rsidRPr="00911C8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А.М.Мингулов</w:t>
      </w:r>
      <w:proofErr w:type="spellEnd"/>
    </w:p>
    <w:sectPr w:rsidR="007637CD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20B0D"/>
    <w:rsid w:val="00031427"/>
    <w:rsid w:val="0005407A"/>
    <w:rsid w:val="00085D8A"/>
    <w:rsid w:val="000A14B7"/>
    <w:rsid w:val="000C02E9"/>
    <w:rsid w:val="000E6294"/>
    <w:rsid w:val="001311B1"/>
    <w:rsid w:val="00150DC7"/>
    <w:rsid w:val="00183D97"/>
    <w:rsid w:val="00212F9B"/>
    <w:rsid w:val="00253D7F"/>
    <w:rsid w:val="002B5EF4"/>
    <w:rsid w:val="002F42EF"/>
    <w:rsid w:val="0031002F"/>
    <w:rsid w:val="00310226"/>
    <w:rsid w:val="003828F3"/>
    <w:rsid w:val="003D52DA"/>
    <w:rsid w:val="003E130E"/>
    <w:rsid w:val="00421CAB"/>
    <w:rsid w:val="00500A4D"/>
    <w:rsid w:val="00547D8F"/>
    <w:rsid w:val="005B52E7"/>
    <w:rsid w:val="005E3EA1"/>
    <w:rsid w:val="00603447"/>
    <w:rsid w:val="0064351A"/>
    <w:rsid w:val="006866BA"/>
    <w:rsid w:val="00721AB7"/>
    <w:rsid w:val="00724A69"/>
    <w:rsid w:val="00743440"/>
    <w:rsid w:val="007637CD"/>
    <w:rsid w:val="007B6F1C"/>
    <w:rsid w:val="007D6E76"/>
    <w:rsid w:val="00874275"/>
    <w:rsid w:val="00895733"/>
    <w:rsid w:val="008D2677"/>
    <w:rsid w:val="008E3CBD"/>
    <w:rsid w:val="008E4654"/>
    <w:rsid w:val="00911C8E"/>
    <w:rsid w:val="009504DB"/>
    <w:rsid w:val="0098081C"/>
    <w:rsid w:val="009A2933"/>
    <w:rsid w:val="009B15DD"/>
    <w:rsid w:val="009D527A"/>
    <w:rsid w:val="00A37524"/>
    <w:rsid w:val="00AA1C5F"/>
    <w:rsid w:val="00AB31BE"/>
    <w:rsid w:val="00AB46E8"/>
    <w:rsid w:val="00B502E2"/>
    <w:rsid w:val="00B93F1B"/>
    <w:rsid w:val="00B968BA"/>
    <w:rsid w:val="00C96C75"/>
    <w:rsid w:val="00D07078"/>
    <w:rsid w:val="00D26552"/>
    <w:rsid w:val="00D57CF5"/>
    <w:rsid w:val="00D809A0"/>
    <w:rsid w:val="00DC26AB"/>
    <w:rsid w:val="00E20A52"/>
    <w:rsid w:val="00E40B09"/>
    <w:rsid w:val="00E54CE9"/>
    <w:rsid w:val="00E70D69"/>
    <w:rsid w:val="00EA0469"/>
    <w:rsid w:val="00F06F18"/>
    <w:rsid w:val="00F27E0C"/>
    <w:rsid w:val="00F301E0"/>
    <w:rsid w:val="00F36D32"/>
    <w:rsid w:val="00F46C2F"/>
    <w:rsid w:val="00F84D2C"/>
    <w:rsid w:val="00FB148C"/>
    <w:rsid w:val="00FC7627"/>
    <w:rsid w:val="00FD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000C4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  <w:style w:type="paragraph" w:styleId="a8">
    <w:name w:val="No Spacing"/>
    <w:uiPriority w:val="1"/>
    <w:qFormat/>
    <w:rsid w:val="007B6F1C"/>
    <w:pPr>
      <w:suppressAutoHyphens/>
      <w:jc w:val="center"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6</cp:revision>
  <cp:lastPrinted>2021-09-28T08:10:00Z</cp:lastPrinted>
  <dcterms:created xsi:type="dcterms:W3CDTF">2024-10-10T06:33:00Z</dcterms:created>
  <dcterms:modified xsi:type="dcterms:W3CDTF">2024-10-10T10:25:00Z</dcterms:modified>
</cp:coreProperties>
</file>