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33ECC" w:rsidRPr="00733ECC" w:rsidTr="00B913CB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3ECC" w:rsidRPr="00733ECC" w:rsidRDefault="00733ECC" w:rsidP="00733EC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733ECC" w:rsidRPr="00733ECC" w:rsidRDefault="00733ECC" w:rsidP="00733ECC">
            <w:pPr>
              <w:spacing w:after="0"/>
              <w:jc w:val="center"/>
              <w:rPr>
                <w:b/>
                <w:sz w:val="20"/>
                <w:szCs w:val="20"/>
                <w:lang w:val="tt-RU"/>
              </w:rPr>
            </w:pPr>
            <w:r w:rsidRPr="00733ECC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733ECC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733E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3ECC">
              <w:rPr>
                <w:b/>
                <w:sz w:val="20"/>
                <w:szCs w:val="20"/>
              </w:rPr>
              <w:t>Аксубай</w:t>
            </w:r>
            <w:proofErr w:type="spellEnd"/>
            <w:r w:rsidRPr="00733E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3ECC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733E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3ECC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733E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33ECC">
              <w:rPr>
                <w:b/>
                <w:sz w:val="20"/>
                <w:szCs w:val="20"/>
              </w:rPr>
              <w:t>Шәрбән</w:t>
            </w:r>
            <w:proofErr w:type="spellEnd"/>
            <w:r w:rsidRPr="00733ECC">
              <w:rPr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733ECC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733ECC">
              <w:rPr>
                <w:b/>
                <w:bCs/>
                <w:sz w:val="20"/>
                <w:szCs w:val="20"/>
              </w:rPr>
              <w:t>ь</w:t>
            </w:r>
            <w:r w:rsidRPr="00733ECC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733ECC">
              <w:rPr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r w:rsidRPr="00733ECC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733ECC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33ECC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33ECC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ECC" w:rsidRPr="00733ECC" w:rsidRDefault="00733ECC" w:rsidP="00733ECC">
            <w:pPr>
              <w:spacing w:after="0" w:line="240" w:lineRule="auto"/>
              <w:jc w:val="center"/>
              <w:rPr>
                <w:sz w:val="20"/>
                <w:szCs w:val="20"/>
                <w:lang w:val="tt-RU"/>
              </w:rPr>
            </w:pPr>
            <w:r w:rsidRPr="00733EC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5539D5" wp14:editId="229867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ECC" w:rsidRDefault="00733ECC" w:rsidP="00733ECC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01BFC9F" wp14:editId="6CB71615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539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33ECC" w:rsidRDefault="00733ECC" w:rsidP="00733ECC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 wp14:anchorId="201BFC9F" wp14:editId="6CB71615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sz w:val="20"/>
                <w:szCs w:val="20"/>
                <w:lang w:val="tt-RU"/>
              </w:rPr>
            </w:pP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3ECC" w:rsidRPr="00733ECC" w:rsidRDefault="00733ECC" w:rsidP="00733ECC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733ECC">
              <w:rPr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733ECC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733ECC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733ECC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733ECC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733ECC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733ECC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733ECC" w:rsidRPr="00733ECC" w:rsidRDefault="00733ECC" w:rsidP="00733E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33ECC">
              <w:rPr>
                <w:b/>
                <w:bCs/>
                <w:sz w:val="20"/>
                <w:szCs w:val="20"/>
                <w:lang w:val="en-US"/>
              </w:rPr>
              <w:t>Srb</w:t>
            </w:r>
            <w:r w:rsidRPr="00733ECC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733ECC">
              <w:rPr>
                <w:b/>
                <w:bCs/>
                <w:sz w:val="20"/>
                <w:szCs w:val="20"/>
              </w:rPr>
              <w:t>@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733ECC">
              <w:rPr>
                <w:b/>
                <w:bCs/>
                <w:sz w:val="20"/>
                <w:szCs w:val="20"/>
              </w:rPr>
              <w:t>.</w:t>
            </w:r>
            <w:proofErr w:type="spellStart"/>
            <w:r w:rsidRPr="00733ECC">
              <w:rPr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733ECC" w:rsidRPr="005F0A6D" w:rsidRDefault="005F0A6D" w:rsidP="005F0A6D">
      <w:pPr>
        <w:jc w:val="right"/>
        <w:rPr>
          <w:lang w:val="tt-RU"/>
        </w:rPr>
      </w:pPr>
      <w:r>
        <w:rPr>
          <w:lang w:val="tt-RU"/>
        </w:rPr>
        <w:t>ПРОЕКТ</w:t>
      </w:r>
    </w:p>
    <w:p w:rsidR="00D236BB" w:rsidRPr="00733ECC" w:rsidRDefault="00D236BB" w:rsidP="006D78F6">
      <w:pPr>
        <w:jc w:val="center"/>
        <w:rPr>
          <w:b/>
        </w:rPr>
      </w:pPr>
      <w:r w:rsidRPr="00733ECC">
        <w:rPr>
          <w:b/>
        </w:rPr>
        <w:t>ПОСТАНОВЛЕНИЕ</w:t>
      </w:r>
    </w:p>
    <w:p w:rsidR="00D236BB" w:rsidRPr="005F0A6D" w:rsidRDefault="00D236BB" w:rsidP="00733ECC">
      <w:pPr>
        <w:rPr>
          <w:lang w:val="tt-RU"/>
        </w:rPr>
      </w:pPr>
      <w:r>
        <w:t xml:space="preserve">от </w:t>
      </w:r>
      <w:r w:rsidR="005F0A6D">
        <w:rPr>
          <w:lang w:val="tt-RU"/>
        </w:rPr>
        <w:t xml:space="preserve"> </w:t>
      </w:r>
      <w:r w:rsidR="00C56049">
        <w:t xml:space="preserve"> </w:t>
      </w:r>
      <w:r>
        <w:t xml:space="preserve">года </w:t>
      </w:r>
      <w:r w:rsidR="00733ECC">
        <w:t xml:space="preserve">                                                                               № </w:t>
      </w:r>
      <w:r w:rsidR="005F0A6D">
        <w:rPr>
          <w:lang w:val="tt-RU"/>
        </w:rPr>
        <w:t xml:space="preserve"> </w:t>
      </w:r>
      <w:bookmarkStart w:id="0" w:name="_GoBack"/>
      <w:bookmarkEnd w:id="0"/>
    </w:p>
    <w:p w:rsidR="00C56049" w:rsidRPr="00733ECC" w:rsidRDefault="00D236BB" w:rsidP="00733ECC">
      <w:pPr>
        <w:spacing w:after="0" w:line="240" w:lineRule="auto"/>
        <w:jc w:val="center"/>
        <w:rPr>
          <w:b/>
        </w:rPr>
      </w:pPr>
      <w:r w:rsidRPr="00733ECC">
        <w:rPr>
          <w:b/>
        </w:rPr>
        <w:t>О внесении изменений в Постановление Исполнительного</w:t>
      </w:r>
    </w:p>
    <w:p w:rsidR="00C56049" w:rsidRPr="00733ECC" w:rsidRDefault="00D236BB" w:rsidP="00733ECC">
      <w:pPr>
        <w:spacing w:after="0" w:line="240" w:lineRule="auto"/>
        <w:jc w:val="center"/>
        <w:rPr>
          <w:b/>
        </w:rPr>
      </w:pPr>
      <w:r w:rsidRPr="00733ECC">
        <w:rPr>
          <w:b/>
        </w:rPr>
        <w:t xml:space="preserve">комитета </w:t>
      </w:r>
      <w:proofErr w:type="spellStart"/>
      <w:r w:rsidR="00733ECC" w:rsidRPr="00733ECC">
        <w:rPr>
          <w:b/>
        </w:rPr>
        <w:t>Щербенского</w:t>
      </w:r>
      <w:proofErr w:type="spellEnd"/>
      <w:r w:rsidR="00733ECC" w:rsidRPr="00733ECC">
        <w:rPr>
          <w:b/>
        </w:rPr>
        <w:t xml:space="preserve"> </w:t>
      </w:r>
      <w:r w:rsidRPr="00733ECC">
        <w:rPr>
          <w:b/>
        </w:rPr>
        <w:t>сельского поселения</w:t>
      </w:r>
    </w:p>
    <w:p w:rsidR="00C56049" w:rsidRPr="00733ECC" w:rsidRDefault="00D236BB" w:rsidP="00733ECC">
      <w:pPr>
        <w:spacing w:after="0" w:line="240" w:lineRule="auto"/>
        <w:jc w:val="center"/>
        <w:rPr>
          <w:b/>
        </w:rPr>
      </w:pPr>
      <w:r w:rsidRPr="00733ECC">
        <w:rPr>
          <w:b/>
        </w:rPr>
        <w:t>от 26.12.2018 N 1</w:t>
      </w:r>
      <w:r w:rsidR="00733ECC" w:rsidRPr="00733ECC">
        <w:rPr>
          <w:b/>
        </w:rPr>
        <w:t>0</w:t>
      </w:r>
      <w:r w:rsidRPr="00733ECC">
        <w:rPr>
          <w:b/>
        </w:rPr>
        <w:t xml:space="preserve"> "Об утверждении административных</w:t>
      </w:r>
    </w:p>
    <w:p w:rsidR="00D236BB" w:rsidRPr="00733ECC" w:rsidRDefault="00D236BB" w:rsidP="00733ECC">
      <w:pPr>
        <w:spacing w:after="0" w:line="240" w:lineRule="auto"/>
        <w:jc w:val="center"/>
        <w:rPr>
          <w:b/>
        </w:rPr>
      </w:pPr>
      <w:r w:rsidRPr="00733ECC">
        <w:rPr>
          <w:b/>
        </w:rPr>
        <w:t>регламентов предоставления муниципальных услуг"</w:t>
      </w:r>
    </w:p>
    <w:p w:rsidR="00C56049" w:rsidRDefault="00C56049" w:rsidP="00C56049">
      <w:pPr>
        <w:spacing w:after="0" w:line="240" w:lineRule="auto"/>
      </w:pPr>
    </w:p>
    <w:p w:rsidR="00C56049" w:rsidRDefault="00733ECC" w:rsidP="00C56049">
      <w:pPr>
        <w:spacing w:after="0" w:line="240" w:lineRule="auto"/>
      </w:pPr>
      <w:r>
        <w:t xml:space="preserve"> </w:t>
      </w:r>
    </w:p>
    <w:p w:rsidR="00D236BB" w:rsidRDefault="006252FF" w:rsidP="006D78F6">
      <w:pPr>
        <w:ind w:firstLine="708"/>
        <w:jc w:val="both"/>
      </w:pPr>
      <w:r w:rsidRPr="006252FF">
        <w:t xml:space="preserve">В целях приведения муниципальных правовых актов </w:t>
      </w:r>
      <w:proofErr w:type="spellStart"/>
      <w:r w:rsidR="00733ECC">
        <w:t>Щербенского</w:t>
      </w:r>
      <w:proofErr w:type="spellEnd"/>
      <w:r w:rsidRPr="006252FF">
        <w:t xml:space="preserve"> сельского поселения </w:t>
      </w:r>
      <w:proofErr w:type="spellStart"/>
      <w:r w:rsidRPr="006252FF">
        <w:t>Аксубаевского</w:t>
      </w:r>
      <w:proofErr w:type="spellEnd"/>
      <w:r w:rsidRPr="006252FF">
        <w:t xml:space="preserve"> муниципального района Республики Татарстан в соответствие с действующим </w:t>
      </w:r>
      <w:r w:rsidR="00733ECC" w:rsidRPr="006252FF">
        <w:t xml:space="preserve">законодательством </w:t>
      </w:r>
      <w:r w:rsidR="00733ECC">
        <w:t>и</w:t>
      </w:r>
      <w:r>
        <w:t xml:space="preserve"> в</w:t>
      </w:r>
      <w:r w:rsidR="0063576D" w:rsidRPr="0063576D">
        <w:t xml:space="preserve"> соответствии с Федеральным законом от 28 декабря 2024 года N 547-ФЗ "О внесении изменений в Федеральный закон "О порядке рассмотрения обращений граждан Российской Федерации"</w:t>
      </w:r>
      <w:r>
        <w:t>,</w:t>
      </w:r>
      <w:r w:rsidR="0063576D" w:rsidRPr="0063576D">
        <w:t xml:space="preserve"> </w:t>
      </w:r>
      <w:r w:rsidR="009F5938">
        <w:t xml:space="preserve">Исполнительный комитета </w:t>
      </w:r>
      <w:proofErr w:type="spellStart"/>
      <w:r w:rsidR="00733ECC">
        <w:t>Щербенско</w:t>
      </w:r>
      <w:r w:rsidR="0063576D" w:rsidRPr="0063576D">
        <w:t>го</w:t>
      </w:r>
      <w:proofErr w:type="spellEnd"/>
      <w:r w:rsidR="0063576D" w:rsidRPr="0063576D">
        <w:t xml:space="preserve"> сельского поселения </w:t>
      </w:r>
      <w:proofErr w:type="spellStart"/>
      <w:r w:rsidR="0063576D">
        <w:t>Аксубаевского</w:t>
      </w:r>
      <w:proofErr w:type="spellEnd"/>
      <w:r w:rsidR="0063576D">
        <w:t xml:space="preserve"> </w:t>
      </w:r>
      <w:r w:rsidR="0063576D" w:rsidRPr="0063576D">
        <w:t xml:space="preserve">муниципального района Республики </w:t>
      </w:r>
      <w:r w:rsidR="00733ECC" w:rsidRPr="0063576D">
        <w:t xml:space="preserve">Татарстан </w:t>
      </w:r>
      <w:r w:rsidR="00733ECC">
        <w:t>ПОСТАНОВЛЯЕТ</w:t>
      </w:r>
      <w:r w:rsidR="00D236BB">
        <w:t>:</w:t>
      </w:r>
    </w:p>
    <w:p w:rsidR="00D236BB" w:rsidRDefault="00D236BB" w:rsidP="00C01C57">
      <w:pPr>
        <w:ind w:firstLine="708"/>
        <w:jc w:val="both"/>
      </w:pPr>
      <w:r>
        <w:t xml:space="preserve">1. Внести в Постановление Исполнительного комитета </w:t>
      </w:r>
      <w:proofErr w:type="spellStart"/>
      <w:r w:rsidR="00733ECC">
        <w:t>Щербенского</w:t>
      </w:r>
      <w:proofErr w:type="spellEnd"/>
      <w:r w:rsidR="00733ECC">
        <w:t xml:space="preserve"> </w:t>
      </w:r>
      <w:r>
        <w:t xml:space="preserve">сельского поселения </w:t>
      </w:r>
      <w:proofErr w:type="spellStart"/>
      <w:r>
        <w:t>Аксубаевского</w:t>
      </w:r>
      <w:proofErr w:type="spellEnd"/>
      <w:r>
        <w:t xml:space="preserve"> муниципального района Республики Татарстан от   26.12.2018 N 1</w:t>
      </w:r>
      <w:r w:rsidR="00733ECC">
        <w:t>0</w:t>
      </w:r>
      <w:r>
        <w:t xml:space="preserve"> "Об утверждении административных регламентов предоставления муниципальных услуг" следующие изменения:</w:t>
      </w:r>
    </w:p>
    <w:p w:rsidR="00E33992" w:rsidRDefault="00D236BB" w:rsidP="00503340">
      <w:pPr>
        <w:jc w:val="both"/>
      </w:pPr>
      <w:r>
        <w:t xml:space="preserve">1.1. </w:t>
      </w:r>
      <w:r w:rsidR="00BE254A" w:rsidRPr="00BE254A">
        <w:t>Абзац 2 пункта 1.5 Приложения № 5</w:t>
      </w:r>
      <w:r w:rsidR="00BE254A">
        <w:t xml:space="preserve"> </w:t>
      </w:r>
      <w:r w:rsidR="00E33992">
        <w:t>изложить в следующей редакции:</w:t>
      </w:r>
    </w:p>
    <w:p w:rsidR="00D236BB" w:rsidRDefault="00E33992" w:rsidP="00733ECC">
      <w:pPr>
        <w:jc w:val="both"/>
      </w:pPr>
      <w:r>
        <w:t xml:space="preserve"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</w:t>
      </w:r>
      <w:r>
        <w:lastRenderedPageBreak/>
        <w:t xml:space="preserve">также устное обращение гражданина в государственный орган, </w:t>
      </w:r>
      <w:r w:rsidR="00503340">
        <w:t>орган местного самоуправления;".</w:t>
      </w:r>
    </w:p>
    <w:p w:rsidR="00D236BB" w:rsidRDefault="00D236BB" w:rsidP="00C01C57">
      <w:pPr>
        <w:jc w:val="both"/>
      </w:pPr>
      <w:r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D236BB" w:rsidRDefault="00D236BB" w:rsidP="00C01C57">
      <w:pPr>
        <w:jc w:val="both"/>
      </w:pPr>
      <w:r>
        <w:t>3. Контроль за исполнением настоящего постановления оставляю за собой.</w:t>
      </w:r>
    </w:p>
    <w:p w:rsidR="00D236BB" w:rsidRDefault="00D236BB" w:rsidP="00C01C57">
      <w:pPr>
        <w:jc w:val="both"/>
      </w:pPr>
    </w:p>
    <w:p w:rsidR="00D236BB" w:rsidRDefault="00D236BB" w:rsidP="00733ECC">
      <w:pPr>
        <w:pStyle w:val="a3"/>
      </w:pPr>
      <w:r>
        <w:t>Руководитель</w:t>
      </w:r>
    </w:p>
    <w:p w:rsidR="00D236BB" w:rsidRDefault="00D236BB" w:rsidP="00733ECC">
      <w:pPr>
        <w:pStyle w:val="a3"/>
      </w:pPr>
      <w:r>
        <w:t>исполнительного комитета</w:t>
      </w:r>
    </w:p>
    <w:p w:rsidR="00D236BB" w:rsidRDefault="00733ECC" w:rsidP="00733ECC">
      <w:pPr>
        <w:pStyle w:val="a3"/>
      </w:pPr>
      <w:proofErr w:type="spellStart"/>
      <w:r>
        <w:t>Щербенского</w:t>
      </w:r>
      <w:proofErr w:type="spellEnd"/>
      <w:r>
        <w:t xml:space="preserve"> сельского поселения</w:t>
      </w:r>
      <w:r w:rsidR="00C01C57">
        <w:t xml:space="preserve">       </w:t>
      </w:r>
      <w:r>
        <w:t xml:space="preserve">                            </w:t>
      </w:r>
      <w:proofErr w:type="spellStart"/>
      <w:r>
        <w:t>Д.А.Шарифуллин</w:t>
      </w:r>
      <w:proofErr w:type="spellEnd"/>
      <w:r w:rsidR="00C01C57">
        <w:t xml:space="preserve">               </w:t>
      </w:r>
    </w:p>
    <w:p w:rsidR="00D236BB" w:rsidRDefault="00D236BB" w:rsidP="00C01C57">
      <w:pPr>
        <w:jc w:val="both"/>
      </w:pPr>
    </w:p>
    <w:p w:rsidR="0093296E" w:rsidRDefault="0093296E" w:rsidP="00C01C57">
      <w:pPr>
        <w:jc w:val="both"/>
      </w:pPr>
    </w:p>
    <w:sectPr w:rsidR="0093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BB"/>
    <w:rsid w:val="00236D43"/>
    <w:rsid w:val="00253B36"/>
    <w:rsid w:val="00503340"/>
    <w:rsid w:val="005F0A6D"/>
    <w:rsid w:val="006252FF"/>
    <w:rsid w:val="0063576D"/>
    <w:rsid w:val="006D78F6"/>
    <w:rsid w:val="00733ECC"/>
    <w:rsid w:val="0093296E"/>
    <w:rsid w:val="009F5938"/>
    <w:rsid w:val="00A8401B"/>
    <w:rsid w:val="00B05E93"/>
    <w:rsid w:val="00BE254A"/>
    <w:rsid w:val="00C01C57"/>
    <w:rsid w:val="00C56049"/>
    <w:rsid w:val="00D236BB"/>
    <w:rsid w:val="00E30C95"/>
    <w:rsid w:val="00E3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9DF9"/>
  <w15:docId w15:val="{AF8985DF-30D0-4828-BA21-2FBB094F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EC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C9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3</cp:revision>
  <cp:lastPrinted>2025-04-29T12:44:00Z</cp:lastPrinted>
  <dcterms:created xsi:type="dcterms:W3CDTF">2025-04-29T12:45:00Z</dcterms:created>
  <dcterms:modified xsi:type="dcterms:W3CDTF">2025-04-29T12:47:00Z</dcterms:modified>
</cp:coreProperties>
</file>