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D6" w:rsidRDefault="00727CF4" w:rsidP="003E3554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1A69D6" w:rsidRDefault="00727CF4" w:rsidP="003E3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1A69D6" w:rsidRDefault="001A69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69D6" w:rsidRPr="00EA4E17" w:rsidRDefault="00727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4207D0" w:rsidRPr="004207D0">
        <w:rPr>
          <w:rFonts w:ascii="Times New Roman" w:hAnsi="Times New Roman"/>
          <w:b/>
          <w:sz w:val="24"/>
          <w:szCs w:val="24"/>
        </w:rPr>
        <w:t>(</w:t>
      </w:r>
      <w:r w:rsidR="004207D0">
        <w:rPr>
          <w:rFonts w:ascii="Times New Roman" w:hAnsi="Times New Roman"/>
          <w:b/>
          <w:sz w:val="24"/>
          <w:szCs w:val="24"/>
        </w:rPr>
        <w:t>ПРОЕКТ</w:t>
      </w:r>
      <w:r w:rsidR="004207D0" w:rsidRPr="00EA4E17">
        <w:rPr>
          <w:rFonts w:ascii="Times New Roman" w:hAnsi="Times New Roman"/>
          <w:b/>
          <w:sz w:val="24"/>
          <w:szCs w:val="24"/>
        </w:rPr>
        <w:t>)</w:t>
      </w:r>
    </w:p>
    <w:p w:rsidR="0083794A" w:rsidRDefault="0083794A">
      <w:pPr>
        <w:ind w:firstLine="708"/>
        <w:rPr>
          <w:rFonts w:ascii="Times New Roman" w:hAnsi="Times New Roman"/>
          <w:sz w:val="24"/>
          <w:szCs w:val="24"/>
        </w:rPr>
      </w:pPr>
    </w:p>
    <w:p w:rsidR="0083794A" w:rsidRDefault="0083794A">
      <w:pPr>
        <w:ind w:firstLine="708"/>
        <w:rPr>
          <w:rFonts w:ascii="Times New Roman" w:hAnsi="Times New Roman"/>
          <w:sz w:val="24"/>
          <w:szCs w:val="24"/>
        </w:rPr>
      </w:pPr>
    </w:p>
    <w:p w:rsidR="001A69D6" w:rsidRDefault="00727CF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</w:t>
      </w:r>
      <w:r w:rsidR="002462F5">
        <w:rPr>
          <w:rFonts w:ascii="Times New Roman" w:hAnsi="Times New Roman"/>
          <w:sz w:val="24"/>
          <w:szCs w:val="24"/>
        </w:rPr>
        <w:t xml:space="preserve">           </w:t>
      </w:r>
      <w:r w:rsidR="0083794A">
        <w:rPr>
          <w:rFonts w:ascii="Times New Roman" w:hAnsi="Times New Roman"/>
          <w:sz w:val="24"/>
          <w:szCs w:val="24"/>
        </w:rPr>
        <w:t xml:space="preserve">         </w:t>
      </w:r>
      <w:r w:rsidR="002462F5">
        <w:rPr>
          <w:rFonts w:ascii="Times New Roman" w:hAnsi="Times New Roman"/>
          <w:sz w:val="24"/>
          <w:szCs w:val="24"/>
        </w:rPr>
        <w:t xml:space="preserve">  </w:t>
      </w:r>
      <w:r w:rsidR="008B0D22">
        <w:rPr>
          <w:rFonts w:ascii="Times New Roman" w:hAnsi="Times New Roman"/>
          <w:sz w:val="24"/>
          <w:szCs w:val="24"/>
        </w:rPr>
        <w:t>202</w:t>
      </w:r>
      <w:r w:rsidR="00FE75CB">
        <w:rPr>
          <w:rFonts w:ascii="Times New Roman" w:hAnsi="Times New Roman"/>
          <w:sz w:val="24"/>
          <w:szCs w:val="24"/>
        </w:rPr>
        <w:t>5</w:t>
      </w:r>
      <w:r w:rsidR="0083794A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</w:t>
      </w: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3554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E3554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3E3554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E3554">
        <w:rPr>
          <w:rFonts w:ascii="Times New Roman" w:hAnsi="Times New Roman"/>
          <w:sz w:val="28"/>
          <w:szCs w:val="28"/>
        </w:rPr>
        <w:t>01.07.2024г. №</w:t>
      </w:r>
      <w:proofErr w:type="gramStart"/>
      <w:r w:rsidR="003E3554">
        <w:rPr>
          <w:rFonts w:ascii="Times New Roman" w:hAnsi="Times New Roman"/>
          <w:sz w:val="28"/>
          <w:szCs w:val="28"/>
        </w:rPr>
        <w:t>184</w:t>
      </w:r>
      <w:r>
        <w:rPr>
          <w:rFonts w:ascii="Times New Roman" w:hAnsi="Times New Roman"/>
          <w:sz w:val="28"/>
          <w:szCs w:val="28"/>
        </w:rPr>
        <w:t xml:space="preserve"> </w:t>
      </w:r>
      <w:r w:rsidR="003E3554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3E3554">
        <w:rPr>
          <w:rFonts w:ascii="Times New Roman" w:hAnsi="Times New Roman"/>
          <w:sz w:val="28"/>
          <w:szCs w:val="28"/>
        </w:rPr>
        <w:t xml:space="preserve">Об условиях оплаты труда работников муниципальных организаций, реализующих дополнительные образовательные программы  спортивной подготовки </w:t>
      </w:r>
    </w:p>
    <w:p w:rsidR="001A69D6" w:rsidRDefault="003E355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</w:p>
    <w:p w:rsidR="00515C6E" w:rsidRDefault="0051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3E35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D7C">
        <w:rPr>
          <w:rFonts w:ascii="Times New Roman" w:eastAsia="Times New Roman" w:hAnsi="Times New Roman"/>
          <w:sz w:val="28"/>
          <w:szCs w:val="28"/>
          <w:lang w:eastAsia="zh-CN"/>
        </w:rPr>
        <w:t xml:space="preserve">Во исполнение постановления Кабинета Министров Республики Татарстан от </w:t>
      </w:r>
      <w:r w:rsidR="00D604C6">
        <w:rPr>
          <w:rFonts w:ascii="Times New Roman" w:eastAsia="Times New Roman" w:hAnsi="Times New Roman"/>
          <w:sz w:val="28"/>
          <w:szCs w:val="28"/>
          <w:lang w:eastAsia="zh-CN"/>
        </w:rPr>
        <w:t>17.09.</w:t>
      </w:r>
      <w:r w:rsidRPr="00653D7C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D604C6">
        <w:rPr>
          <w:rFonts w:ascii="Times New Roman" w:eastAsia="Times New Roman" w:hAnsi="Times New Roman"/>
          <w:sz w:val="28"/>
          <w:szCs w:val="28"/>
          <w:lang w:eastAsia="zh-CN"/>
        </w:rPr>
        <w:t>708</w:t>
      </w:r>
      <w:r w:rsidRPr="00653D7C">
        <w:rPr>
          <w:rFonts w:ascii="Times New Roman" w:eastAsia="Times New Roman" w:hAnsi="Times New Roman"/>
          <w:sz w:val="28"/>
          <w:szCs w:val="28"/>
          <w:lang w:eastAsia="zh-CN"/>
        </w:rPr>
        <w:t xml:space="preserve"> «О внесении изменений в постановление Кабинета Министров Республики Татарстан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27CF4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27CF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1.Внести </w:t>
      </w:r>
      <w:r w:rsidR="00164F33">
        <w:rPr>
          <w:rFonts w:ascii="Times New Roman" w:hAnsi="Times New Roman"/>
          <w:sz w:val="28"/>
          <w:szCs w:val="28"/>
        </w:rPr>
        <w:t xml:space="preserve">в постановление Исполнительного комитета </w:t>
      </w:r>
      <w:proofErr w:type="spellStart"/>
      <w:r w:rsidR="00164F33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164F33"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proofErr w:type="gramStart"/>
      <w:r w:rsidR="00164F33">
        <w:rPr>
          <w:rFonts w:ascii="Times New Roman" w:hAnsi="Times New Roman"/>
          <w:sz w:val="28"/>
          <w:szCs w:val="28"/>
        </w:rPr>
        <w:t>Татарстан  от</w:t>
      </w:r>
      <w:proofErr w:type="gramEnd"/>
      <w:r w:rsidR="00164F33">
        <w:rPr>
          <w:rFonts w:ascii="Times New Roman" w:hAnsi="Times New Roman"/>
          <w:sz w:val="28"/>
          <w:szCs w:val="28"/>
        </w:rPr>
        <w:t xml:space="preserve"> 01.07.2024г. №184  «Об условиях оплаты труда работников муниципальных организаций,  реализующих дополнительные образовательные программы спортивной подготовки </w:t>
      </w:r>
      <w:proofErr w:type="spellStart"/>
      <w:r w:rsidR="00164F33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164F3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6D2EF2">
        <w:rPr>
          <w:rFonts w:ascii="Times New Roman" w:hAnsi="Times New Roman"/>
          <w:sz w:val="28"/>
          <w:szCs w:val="28"/>
        </w:rPr>
        <w:t xml:space="preserve"> ( </w:t>
      </w:r>
      <w:r w:rsidR="006D2EF2" w:rsidRPr="00C712C6">
        <w:rPr>
          <w:rFonts w:ascii="Times New Roman" w:hAnsi="Times New Roman"/>
          <w:sz w:val="28"/>
          <w:szCs w:val="28"/>
        </w:rPr>
        <w:t>с изменениями от 28.11.2024г. №363</w:t>
      </w:r>
      <w:r w:rsidR="00C712C6" w:rsidRPr="00C712C6">
        <w:rPr>
          <w:rFonts w:ascii="Times New Roman" w:hAnsi="Times New Roman"/>
          <w:sz w:val="28"/>
          <w:szCs w:val="28"/>
        </w:rPr>
        <w:t>, от 25.04.2025г. №116</w:t>
      </w:r>
      <w:r w:rsidR="006D2EF2" w:rsidRPr="00C712C6">
        <w:rPr>
          <w:rFonts w:ascii="Times New Roman" w:hAnsi="Times New Roman"/>
          <w:sz w:val="28"/>
          <w:szCs w:val="28"/>
        </w:rPr>
        <w:t>)</w:t>
      </w:r>
      <w:r w:rsidR="006D2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1A69D6" w:rsidRPr="004711AD" w:rsidRDefault="00164F33" w:rsidP="00656208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711AD">
        <w:rPr>
          <w:rFonts w:ascii="Times New Roman" w:hAnsi="Times New Roman"/>
          <w:sz w:val="28"/>
          <w:szCs w:val="28"/>
        </w:rPr>
        <w:t xml:space="preserve">в Положении 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утвержденном указанным </w:t>
      </w:r>
      <w:proofErr w:type="gramStart"/>
      <w:r w:rsidRPr="004711AD">
        <w:rPr>
          <w:rFonts w:ascii="Times New Roman" w:hAnsi="Times New Roman"/>
          <w:sz w:val="28"/>
          <w:szCs w:val="28"/>
        </w:rPr>
        <w:t xml:space="preserve">постановлением  </w:t>
      </w:r>
      <w:r w:rsidRPr="00CA66F6">
        <w:rPr>
          <w:rFonts w:ascii="Times New Roman" w:hAnsi="Times New Roman"/>
          <w:b/>
          <w:sz w:val="28"/>
          <w:szCs w:val="28"/>
        </w:rPr>
        <w:t>раздел</w:t>
      </w:r>
      <w:proofErr w:type="gramEnd"/>
      <w:r w:rsidRPr="00CA66F6">
        <w:rPr>
          <w:rFonts w:ascii="Times New Roman" w:hAnsi="Times New Roman"/>
          <w:b/>
          <w:sz w:val="28"/>
          <w:szCs w:val="28"/>
        </w:rPr>
        <w:t xml:space="preserve"> II</w:t>
      </w:r>
      <w:r w:rsidRPr="004711A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11949" w:rsidRDefault="00911949" w:rsidP="00911949">
      <w:pPr>
        <w:pStyle w:val="20"/>
        <w:shd w:val="clear" w:color="auto" w:fill="auto"/>
        <w:spacing w:line="313" w:lineRule="exact"/>
        <w:ind w:left="20"/>
        <w:rPr>
          <w:color w:val="000000"/>
          <w:sz w:val="28"/>
          <w:szCs w:val="28"/>
          <w:lang w:bidi="ru-RU"/>
        </w:rPr>
      </w:pPr>
      <w:r w:rsidRPr="004711AD">
        <w:rPr>
          <w:color w:val="000000"/>
          <w:sz w:val="28"/>
          <w:szCs w:val="28"/>
          <w:lang w:bidi="ru-RU"/>
        </w:rPr>
        <w:t>«II. Определение базовых окладов</w:t>
      </w:r>
      <w:r w:rsidRPr="004711AD">
        <w:rPr>
          <w:color w:val="000000"/>
          <w:sz w:val="28"/>
          <w:szCs w:val="28"/>
          <w:lang w:bidi="ru-RU"/>
        </w:rPr>
        <w:br/>
        <w:t>работников организаций, осуществляющих спортивную подготовку</w:t>
      </w:r>
    </w:p>
    <w:p w:rsidR="00EA4E17" w:rsidRDefault="00EA4E17" w:rsidP="00EA4E17">
      <w:pPr>
        <w:pStyle w:val="20"/>
        <w:shd w:val="clear" w:color="auto" w:fill="auto"/>
        <w:tabs>
          <w:tab w:val="left" w:pos="1234"/>
        </w:tabs>
        <w:spacing w:line="322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</w:p>
    <w:p w:rsidR="00F64577" w:rsidRPr="004711AD" w:rsidRDefault="00EA4E17" w:rsidP="00EA4E17">
      <w:pPr>
        <w:pStyle w:val="20"/>
        <w:shd w:val="clear" w:color="auto" w:fill="auto"/>
        <w:tabs>
          <w:tab w:val="left" w:pos="1234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</w:t>
      </w:r>
      <w:proofErr w:type="gramStart"/>
      <w:r>
        <w:rPr>
          <w:color w:val="000000"/>
          <w:sz w:val="28"/>
          <w:szCs w:val="28"/>
          <w:lang w:bidi="ru-RU"/>
        </w:rPr>
        <w:t>1.</w:t>
      </w:r>
      <w:r w:rsidR="00F64577" w:rsidRPr="004711AD">
        <w:rPr>
          <w:color w:val="000000"/>
          <w:sz w:val="28"/>
          <w:szCs w:val="28"/>
          <w:lang w:bidi="ru-RU"/>
        </w:rPr>
        <w:t>Базовые</w:t>
      </w:r>
      <w:proofErr w:type="gramEnd"/>
      <w:r w:rsidR="00F64577" w:rsidRPr="004711AD">
        <w:rPr>
          <w:color w:val="000000"/>
          <w:sz w:val="28"/>
          <w:szCs w:val="28"/>
          <w:lang w:bidi="ru-RU"/>
        </w:rPr>
        <w:t xml:space="preserve"> оклады работников образования организаций, осуществляющих спортивную подготовку, устанавливаются в следующих размерах:</w:t>
      </w:r>
    </w:p>
    <w:tbl>
      <w:tblPr>
        <w:tblW w:w="98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1"/>
        <w:gridCol w:w="5310"/>
        <w:gridCol w:w="1947"/>
      </w:tblGrid>
      <w:tr w:rsidR="00F64577" w:rsidTr="00F64577">
        <w:trPr>
          <w:trHeight w:hRule="exact" w:val="96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after="120" w:line="260" w:lineRule="exact"/>
              <w:ind w:left="160"/>
              <w:jc w:val="left"/>
            </w:pPr>
            <w:r>
              <w:lastRenderedPageBreak/>
              <w:t>Квалификационный</w:t>
            </w:r>
          </w:p>
          <w:p w:rsidR="00F64577" w:rsidRDefault="00F64577" w:rsidP="00F64577">
            <w:pPr>
              <w:pStyle w:val="20"/>
              <w:shd w:val="clear" w:color="auto" w:fill="auto"/>
              <w:spacing w:before="120" w:line="260" w:lineRule="exact"/>
            </w:pPr>
            <w:r>
              <w:t>уровень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</w:pPr>
            <w:r>
              <w:t>Наименование должности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Default="00F64577" w:rsidP="004711AD">
            <w:pPr>
              <w:pStyle w:val="20"/>
              <w:shd w:val="clear" w:color="auto" w:fill="auto"/>
              <w:spacing w:line="313" w:lineRule="exact"/>
              <w:jc w:val="both"/>
            </w:pPr>
            <w:r>
              <w:t>Размер базового оклада в месяц, рублей</w:t>
            </w:r>
          </w:p>
        </w:tc>
      </w:tr>
      <w:tr w:rsidR="00F64577" w:rsidTr="00F64577">
        <w:trPr>
          <w:trHeight w:hRule="exact" w:val="649"/>
        </w:trPr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22" w:lineRule="exact"/>
            </w:pPr>
            <w:r>
              <w:t>Профессиональная квалификационная группа должностей педагогических работников</w:t>
            </w:r>
          </w:p>
        </w:tc>
      </w:tr>
      <w:tr w:rsidR="00F64577" w:rsidTr="00F64577">
        <w:trPr>
          <w:trHeight w:hRule="exact" w:val="639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  <w:jc w:val="both"/>
            </w:pPr>
            <w:r>
              <w:t>Первый квалифика</w:t>
            </w:r>
            <w:r>
              <w:softHyphen/>
              <w:t>ционный уровень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jc w:val="both"/>
            </w:pPr>
            <w:r>
              <w:t>Инструктор по физической культуре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E22CA9" w:rsidP="00F64577">
            <w:pPr>
              <w:pStyle w:val="20"/>
              <w:shd w:val="clear" w:color="auto" w:fill="auto"/>
              <w:spacing w:line="260" w:lineRule="exact"/>
            </w:pPr>
            <w:r>
              <w:t>27 390</w:t>
            </w:r>
          </w:p>
        </w:tc>
      </w:tr>
      <w:tr w:rsidR="00F64577" w:rsidTr="00F64577">
        <w:trPr>
          <w:trHeight w:hRule="exact" w:val="327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  <w:jc w:val="both"/>
            </w:pPr>
            <w:r>
              <w:t xml:space="preserve">Второй </w:t>
            </w:r>
            <w:proofErr w:type="spellStart"/>
            <w:r>
              <w:t>квалифика</w:t>
            </w:r>
            <w:proofErr w:type="spellEnd"/>
            <w:r>
              <w:t xml:space="preserve">- </w:t>
            </w:r>
            <w:proofErr w:type="spellStart"/>
            <w:r>
              <w:t>ционный</w:t>
            </w:r>
            <w:proofErr w:type="spellEnd"/>
            <w:r>
              <w:t xml:space="preserve"> уровень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jc w:val="both"/>
            </w:pPr>
            <w:r>
              <w:t>Педагог-организатор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6D2EF2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7 500</w:t>
            </w:r>
          </w:p>
        </w:tc>
      </w:tr>
      <w:tr w:rsidR="00F64577" w:rsidTr="00F64577">
        <w:trPr>
          <w:trHeight w:hRule="exact" w:val="327"/>
        </w:trPr>
        <w:tc>
          <w:tcPr>
            <w:tcW w:w="26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577" w:rsidRDefault="00F64577" w:rsidP="00F64577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jc w:val="both"/>
            </w:pPr>
            <w:r>
              <w:t>Тренер-преподаватель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F64577" w:rsidP="00F64577"/>
        </w:tc>
      </w:tr>
      <w:tr w:rsidR="00F64577" w:rsidTr="00F64577">
        <w:trPr>
          <w:trHeight w:hRule="exact" w:val="322"/>
        </w:trPr>
        <w:tc>
          <w:tcPr>
            <w:tcW w:w="26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577" w:rsidRDefault="00F64577" w:rsidP="00F64577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jc w:val="both"/>
            </w:pPr>
            <w:r>
              <w:t>Инструктор-методист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F64577" w:rsidP="00F64577"/>
        </w:tc>
      </w:tr>
      <w:tr w:rsidR="00F64577" w:rsidTr="00F64577">
        <w:trPr>
          <w:trHeight w:hRule="exact" w:val="32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313" w:lineRule="exact"/>
              <w:jc w:val="both"/>
            </w:pPr>
            <w:r>
              <w:t xml:space="preserve">Третий </w:t>
            </w:r>
            <w:proofErr w:type="spellStart"/>
            <w:r>
              <w:t>квалифика</w:t>
            </w:r>
            <w:proofErr w:type="spellEnd"/>
            <w:r>
              <w:t xml:space="preserve">- </w:t>
            </w:r>
            <w:proofErr w:type="spellStart"/>
            <w:r>
              <w:t>ционный</w:t>
            </w:r>
            <w:proofErr w:type="spellEnd"/>
            <w:r>
              <w:t xml:space="preserve"> уровень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jc w:val="both"/>
            </w:pPr>
            <w:r>
              <w:t>Педагог-психолог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6D2EF2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7 650</w:t>
            </w:r>
          </w:p>
        </w:tc>
      </w:tr>
      <w:tr w:rsidR="00F64577" w:rsidTr="00F64577">
        <w:trPr>
          <w:trHeight w:hRule="exact" w:val="322"/>
        </w:trPr>
        <w:tc>
          <w:tcPr>
            <w:tcW w:w="26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577" w:rsidRDefault="00F64577" w:rsidP="00F64577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jc w:val="both"/>
            </w:pPr>
            <w:r>
              <w:t>Старший тренер-преподаватель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F64577" w:rsidP="00F64577"/>
        </w:tc>
      </w:tr>
      <w:tr w:rsidR="00F64577" w:rsidTr="00F64577">
        <w:trPr>
          <w:trHeight w:hRule="exact" w:val="322"/>
        </w:trPr>
        <w:tc>
          <w:tcPr>
            <w:tcW w:w="26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577" w:rsidRDefault="00F64577" w:rsidP="00F64577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jc w:val="both"/>
            </w:pPr>
            <w:r>
              <w:t>Старший инструктор-методист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F64577" w:rsidP="00F64577"/>
        </w:tc>
      </w:tr>
      <w:tr w:rsidR="00F64577" w:rsidTr="00F64577">
        <w:trPr>
          <w:trHeight w:hRule="exact" w:val="654"/>
        </w:trPr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</w:pPr>
            <w: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64577" w:rsidTr="00F64577">
        <w:trPr>
          <w:trHeight w:hRule="exact" w:val="2847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  <w:jc w:val="both"/>
            </w:pPr>
            <w:r>
              <w:t>Первый квалифика</w:t>
            </w:r>
            <w:r>
              <w:softHyphen/>
              <w:t>ционный уровень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3" w:lineRule="exact"/>
              <w:jc w:val="both"/>
            </w:pPr>
            <w:r>
              <w:t>Заведующий (начальник) структурным под</w:t>
            </w:r>
            <w:r>
              <w:softHyphen/>
              <w:t>разделением: кабинетом, лабораторией, от</w:t>
            </w:r>
            <w:r>
              <w:softHyphen/>
              <w:t>делом, отделением, сектором, учебно-кон</w:t>
            </w:r>
            <w:r>
              <w:softHyphen/>
              <w:t>сультационным пунктом, учебной (</w:t>
            </w:r>
            <w:proofErr w:type="spellStart"/>
            <w:r>
              <w:t>учебно</w:t>
            </w:r>
            <w:r>
              <w:softHyphen/>
              <w:t>производственной</w:t>
            </w:r>
            <w:proofErr w:type="spellEnd"/>
            <w:r>
              <w:t>) мастерской и другими структурными подразделениями, реализую</w:t>
            </w:r>
            <w:r>
              <w:softHyphen/>
              <w:t>щими общеобразовательную программу и образовательную программу дополнитель</w:t>
            </w:r>
            <w:r>
              <w:softHyphen/>
              <w:t>ного образования детей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6D2EF2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7 830</w:t>
            </w:r>
          </w:p>
        </w:tc>
      </w:tr>
      <w:tr w:rsidR="00F64577" w:rsidTr="00F64577">
        <w:trPr>
          <w:trHeight w:hRule="exact" w:val="1582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313" w:lineRule="exact"/>
              <w:jc w:val="both"/>
            </w:pPr>
            <w:r>
              <w:t>Второй квалифика</w:t>
            </w:r>
            <w:r>
              <w:softHyphen/>
              <w:t>ционный уровень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577" w:rsidRDefault="00F64577" w:rsidP="004711AD">
            <w:pPr>
              <w:pStyle w:val="20"/>
              <w:shd w:val="clear" w:color="auto" w:fill="auto"/>
              <w:spacing w:line="313" w:lineRule="exact"/>
              <w:jc w:val="both"/>
            </w:pPr>
            <w:r>
              <w:t>Заведующий (начальник) обособленным структурным подразделением, реализующим общеобразовательную программу и об</w:t>
            </w:r>
            <w:r>
              <w:softHyphen/>
              <w:t>разовательную программу дополнительного образования детей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F64577" w:rsidP="00E22CA9">
            <w:pPr>
              <w:pStyle w:val="20"/>
              <w:shd w:val="clear" w:color="auto" w:fill="auto"/>
              <w:spacing w:line="260" w:lineRule="exact"/>
              <w:ind w:left="720"/>
              <w:jc w:val="left"/>
            </w:pPr>
            <w:r>
              <w:t>2</w:t>
            </w:r>
            <w:r w:rsidR="00E22CA9">
              <w:t>7 890</w:t>
            </w:r>
          </w:p>
        </w:tc>
      </w:tr>
    </w:tbl>
    <w:p w:rsidR="00F64577" w:rsidRDefault="00F64577" w:rsidP="00F64577">
      <w:pPr>
        <w:pStyle w:val="20"/>
        <w:shd w:val="clear" w:color="auto" w:fill="auto"/>
        <w:tabs>
          <w:tab w:val="left" w:pos="1244"/>
        </w:tabs>
        <w:spacing w:line="308" w:lineRule="exact"/>
        <w:jc w:val="left"/>
        <w:rPr>
          <w:color w:val="000000"/>
          <w:lang w:bidi="ru-RU"/>
        </w:rPr>
      </w:pPr>
    </w:p>
    <w:p w:rsidR="00F64577" w:rsidRDefault="00F64577" w:rsidP="004711AD">
      <w:pPr>
        <w:pStyle w:val="20"/>
        <w:shd w:val="clear" w:color="auto" w:fill="auto"/>
        <w:tabs>
          <w:tab w:val="left" w:pos="1244"/>
        </w:tabs>
        <w:spacing w:line="308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2.2 </w:t>
      </w:r>
      <w:r w:rsidRPr="004711AD">
        <w:rPr>
          <w:color w:val="000000"/>
          <w:lang w:bidi="ru-RU"/>
        </w:rPr>
        <w:t>Базовые оклады работников культуры организаций, осуществляющих спор</w:t>
      </w:r>
      <w:r w:rsidRPr="004711AD">
        <w:rPr>
          <w:color w:val="000000"/>
          <w:lang w:bidi="ru-RU"/>
        </w:rPr>
        <w:softHyphen/>
        <w:t>тивную подготовку, устанавливаются в следующих размерах:</w:t>
      </w:r>
    </w:p>
    <w:tbl>
      <w:tblPr>
        <w:tblW w:w="98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8"/>
        <w:gridCol w:w="4253"/>
      </w:tblGrid>
      <w:tr w:rsidR="00F64577" w:rsidRPr="004711AD" w:rsidTr="00F64577">
        <w:trPr>
          <w:trHeight w:hRule="exact" w:val="64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Pr="004711AD" w:rsidRDefault="00F64577" w:rsidP="00F64577">
            <w:pPr>
              <w:pStyle w:val="20"/>
              <w:shd w:val="clear" w:color="auto" w:fill="auto"/>
              <w:spacing w:line="260" w:lineRule="exact"/>
            </w:pPr>
            <w:r w:rsidRPr="004711AD">
              <w:t>Наименование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Pr="004711AD" w:rsidRDefault="00F64577" w:rsidP="00F64577">
            <w:pPr>
              <w:pStyle w:val="20"/>
              <w:shd w:val="clear" w:color="auto" w:fill="auto"/>
              <w:spacing w:line="315" w:lineRule="exact"/>
            </w:pPr>
            <w:r w:rsidRPr="004711AD">
              <w:t>Размер базового оклада в месяц, рублей</w:t>
            </w:r>
          </w:p>
        </w:tc>
      </w:tr>
      <w:tr w:rsidR="00F64577" w:rsidRPr="004711AD" w:rsidTr="00F64577">
        <w:trPr>
          <w:trHeight w:hRule="exact" w:val="639"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Pr="004711AD" w:rsidRDefault="00F64577" w:rsidP="00F64577">
            <w:pPr>
              <w:pStyle w:val="20"/>
              <w:shd w:val="clear" w:color="auto" w:fill="auto"/>
              <w:spacing w:line="315" w:lineRule="exact"/>
            </w:pPr>
            <w:r w:rsidRPr="004711AD"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F64577" w:rsidRPr="004711AD" w:rsidTr="00F64577">
        <w:trPr>
          <w:trHeight w:hRule="exact" w:val="319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Pr="004711AD" w:rsidRDefault="00F64577" w:rsidP="00F64577">
            <w:pPr>
              <w:pStyle w:val="20"/>
              <w:shd w:val="clear" w:color="auto" w:fill="auto"/>
              <w:spacing w:line="260" w:lineRule="exact"/>
            </w:pPr>
            <w:r w:rsidRPr="004711AD">
              <w:t>Аккомпаниатор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Pr="004711AD" w:rsidRDefault="006D2EF2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7 450</w:t>
            </w:r>
          </w:p>
        </w:tc>
      </w:tr>
      <w:tr w:rsidR="00F64577" w:rsidRPr="004711AD" w:rsidTr="00F64577">
        <w:trPr>
          <w:trHeight w:hRule="exact" w:val="629"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Pr="004711AD" w:rsidRDefault="00F64577" w:rsidP="00F64577">
            <w:pPr>
              <w:pStyle w:val="20"/>
              <w:shd w:val="clear" w:color="auto" w:fill="auto"/>
            </w:pPr>
            <w:r w:rsidRPr="004711AD"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F64577" w:rsidRPr="004711AD" w:rsidTr="00F64577">
        <w:trPr>
          <w:trHeight w:hRule="exact" w:val="329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Pr="004711AD" w:rsidRDefault="00F64577" w:rsidP="00F64577">
            <w:pPr>
              <w:pStyle w:val="20"/>
              <w:shd w:val="clear" w:color="auto" w:fill="auto"/>
              <w:spacing w:line="260" w:lineRule="exact"/>
              <w:jc w:val="left"/>
            </w:pPr>
            <w:r w:rsidRPr="004711AD">
              <w:t>Звукооператор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Pr="004711AD" w:rsidRDefault="00E22CA9" w:rsidP="00F64577">
            <w:pPr>
              <w:pStyle w:val="20"/>
              <w:shd w:val="clear" w:color="auto" w:fill="auto"/>
              <w:spacing w:line="260" w:lineRule="exact"/>
            </w:pPr>
            <w:r>
              <w:t>28 000</w:t>
            </w:r>
          </w:p>
        </w:tc>
      </w:tr>
      <w:tr w:rsidR="00F64577" w:rsidRPr="004711AD" w:rsidTr="00F64577">
        <w:trPr>
          <w:trHeight w:hRule="exact" w:val="329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4577" w:rsidRPr="004711AD" w:rsidRDefault="00F64577" w:rsidP="00F64577">
            <w:pPr>
              <w:pStyle w:val="20"/>
              <w:shd w:val="clear" w:color="auto" w:fill="auto"/>
              <w:spacing w:line="260" w:lineRule="exact"/>
              <w:jc w:val="left"/>
            </w:pPr>
            <w:r w:rsidRPr="004711AD">
              <w:t>Художник-оформитель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Pr="004711AD" w:rsidRDefault="00F64577" w:rsidP="00F64577">
            <w:pPr>
              <w:pStyle w:val="20"/>
              <w:shd w:val="clear" w:color="auto" w:fill="auto"/>
              <w:spacing w:line="260" w:lineRule="exact"/>
            </w:pPr>
          </w:p>
        </w:tc>
      </w:tr>
    </w:tbl>
    <w:p w:rsidR="00F64577" w:rsidRPr="004711AD" w:rsidRDefault="00F64577" w:rsidP="00F64577">
      <w:pPr>
        <w:pStyle w:val="20"/>
        <w:shd w:val="clear" w:color="auto" w:fill="auto"/>
        <w:tabs>
          <w:tab w:val="left" w:pos="1220"/>
        </w:tabs>
        <w:spacing w:line="322" w:lineRule="exact"/>
        <w:rPr>
          <w:color w:val="000000"/>
          <w:lang w:bidi="ru-RU"/>
        </w:rPr>
      </w:pPr>
    </w:p>
    <w:p w:rsidR="00F64577" w:rsidRPr="004711AD" w:rsidRDefault="00F64577" w:rsidP="004711AD">
      <w:pPr>
        <w:pStyle w:val="20"/>
        <w:shd w:val="clear" w:color="auto" w:fill="auto"/>
        <w:tabs>
          <w:tab w:val="left" w:pos="1220"/>
        </w:tabs>
        <w:spacing w:line="322" w:lineRule="exact"/>
        <w:jc w:val="both"/>
      </w:pPr>
      <w:r w:rsidRPr="004711AD">
        <w:rPr>
          <w:color w:val="000000"/>
          <w:lang w:bidi="ru-RU"/>
        </w:rPr>
        <w:t>2.</w:t>
      </w:r>
      <w:proofErr w:type="gramStart"/>
      <w:r w:rsidRPr="004711AD">
        <w:rPr>
          <w:color w:val="000000"/>
          <w:lang w:bidi="ru-RU"/>
        </w:rPr>
        <w:t>3.Базовые</w:t>
      </w:r>
      <w:proofErr w:type="gramEnd"/>
      <w:r w:rsidRPr="004711AD">
        <w:rPr>
          <w:color w:val="000000"/>
          <w:lang w:bidi="ru-RU"/>
        </w:rPr>
        <w:t xml:space="preserve"> оклады медицинских работников организаций, осуществляющих спортивную подготовку, устанавливаются в следующих размерах:</w:t>
      </w:r>
    </w:p>
    <w:tbl>
      <w:tblPr>
        <w:tblW w:w="98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3"/>
        <w:gridCol w:w="3794"/>
        <w:gridCol w:w="2463"/>
      </w:tblGrid>
      <w:tr w:rsidR="00F64577" w:rsidTr="00F17415">
        <w:trPr>
          <w:trHeight w:hRule="exact" w:val="98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  <w:ind w:left="140"/>
              <w:jc w:val="left"/>
            </w:pPr>
            <w:r>
              <w:t>Квалификационный уровень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</w:pPr>
            <w:r>
              <w:t>Наименование должности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3" w:lineRule="exact"/>
            </w:pPr>
            <w:r>
              <w:t>Размер базового оклада в месяц, рублей</w:t>
            </w:r>
          </w:p>
        </w:tc>
      </w:tr>
      <w:tr w:rsidR="00F64577" w:rsidTr="00F17415">
        <w:trPr>
          <w:trHeight w:hRule="exact" w:val="668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3" w:lineRule="exact"/>
            </w:pPr>
            <w: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F64577" w:rsidTr="00F17415">
        <w:trPr>
          <w:trHeight w:hRule="exact" w:val="663"/>
        </w:trPr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22" w:lineRule="exact"/>
              <w:jc w:val="both"/>
            </w:pPr>
            <w:r>
              <w:t>Медицинская сестра (медицин</w:t>
            </w:r>
            <w:r>
              <w:softHyphen/>
              <w:t>ский брат)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6D2EF2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7 760</w:t>
            </w:r>
          </w:p>
        </w:tc>
      </w:tr>
      <w:tr w:rsidR="00F64577" w:rsidTr="00F17415">
        <w:trPr>
          <w:trHeight w:hRule="exact" w:val="981"/>
        </w:trPr>
        <w:tc>
          <w:tcPr>
            <w:tcW w:w="35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577" w:rsidRDefault="00F64577" w:rsidP="00F64577"/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4711AD">
            <w:pPr>
              <w:pStyle w:val="20"/>
              <w:shd w:val="clear" w:color="auto" w:fill="auto"/>
              <w:spacing w:line="317" w:lineRule="exact"/>
              <w:jc w:val="both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2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F64577" w:rsidP="00F64577"/>
        </w:tc>
      </w:tr>
      <w:tr w:rsidR="00F64577" w:rsidTr="00F17415">
        <w:trPr>
          <w:trHeight w:hRule="exact" w:val="65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  <w:jc w:val="both"/>
            </w:pPr>
            <w:r>
              <w:t>Пятый квалификационный уровень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3" w:lineRule="exact"/>
              <w:jc w:val="both"/>
            </w:pPr>
            <w:r>
              <w:t>Старшая медицинская сестра (старший медицинский брат)’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6D2EF2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9 630</w:t>
            </w:r>
          </w:p>
        </w:tc>
      </w:tr>
      <w:tr w:rsidR="00F64577" w:rsidTr="00F17415">
        <w:trPr>
          <w:trHeight w:hRule="exact" w:val="34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260" w:lineRule="exact"/>
            </w:pPr>
            <w:r>
              <w:t>Профессиональная квалификационная группа «Врачи и провизоры»</w:t>
            </w:r>
          </w:p>
        </w:tc>
      </w:tr>
      <w:tr w:rsidR="00F64577" w:rsidTr="00F17415">
        <w:trPr>
          <w:trHeight w:hRule="exact" w:val="1293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3" w:lineRule="exact"/>
              <w:jc w:val="both"/>
            </w:pPr>
            <w:r>
              <w:t>Врачи-специалисты (кроме врачей-специалистов, отнесен</w:t>
            </w:r>
            <w:r>
              <w:softHyphen/>
              <w:t>ных к третьему и четвертому квалификационным уровням)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577" w:rsidRDefault="00E22CA9" w:rsidP="00E22CA9">
            <w:pPr>
              <w:pStyle w:val="20"/>
              <w:shd w:val="clear" w:color="auto" w:fill="auto"/>
              <w:spacing w:line="260" w:lineRule="exact"/>
            </w:pPr>
            <w:r>
              <w:t>32 090</w:t>
            </w:r>
          </w:p>
        </w:tc>
      </w:tr>
      <w:tr w:rsidR="00F64577" w:rsidTr="00F17415">
        <w:trPr>
          <w:trHeight w:hRule="exact" w:val="900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4577" w:rsidRDefault="00F64577" w:rsidP="00F64577">
            <w:pPr>
              <w:pStyle w:val="20"/>
              <w:shd w:val="clear" w:color="auto" w:fill="auto"/>
              <w:spacing w:line="317" w:lineRule="exact"/>
              <w:jc w:val="both"/>
            </w:pPr>
            <w:r>
              <w:t>’Должность устанавливается в организации при наличии в подчинении трех и более медицинских сестер (медицинских братьев).</w:t>
            </w:r>
          </w:p>
        </w:tc>
      </w:tr>
    </w:tbl>
    <w:p w:rsidR="00F17415" w:rsidRDefault="00F17415" w:rsidP="00F17415">
      <w:pPr>
        <w:pStyle w:val="20"/>
        <w:shd w:val="clear" w:color="auto" w:fill="auto"/>
        <w:tabs>
          <w:tab w:val="left" w:pos="1225"/>
        </w:tabs>
        <w:spacing w:line="317" w:lineRule="exact"/>
        <w:ind w:left="700"/>
        <w:rPr>
          <w:color w:val="000000"/>
          <w:lang w:bidi="ru-RU"/>
        </w:rPr>
      </w:pPr>
      <w:r>
        <w:rPr>
          <w:color w:val="000000"/>
          <w:lang w:bidi="ru-RU"/>
        </w:rPr>
        <w:t>2.</w:t>
      </w:r>
      <w:proofErr w:type="gramStart"/>
      <w:r>
        <w:rPr>
          <w:color w:val="000000"/>
          <w:lang w:bidi="ru-RU"/>
        </w:rPr>
        <w:t>4.Базовые</w:t>
      </w:r>
      <w:proofErr w:type="gramEnd"/>
      <w:r>
        <w:rPr>
          <w:color w:val="000000"/>
          <w:lang w:bidi="ru-RU"/>
        </w:rPr>
        <w:t xml:space="preserve"> оклады работников физической культуры и спорта организаций, осуществляющих спортивную подготовку, устанавливаются в следующих размерах: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3519"/>
        <w:gridCol w:w="52"/>
        <w:gridCol w:w="3766"/>
        <w:gridCol w:w="53"/>
        <w:gridCol w:w="2424"/>
        <w:gridCol w:w="65"/>
      </w:tblGrid>
      <w:tr w:rsidR="00F17415" w:rsidRPr="00830FB1" w:rsidTr="00F17415">
        <w:trPr>
          <w:gridBefore w:val="1"/>
          <w:wBefore w:w="15" w:type="dxa"/>
          <w:trHeight w:hRule="exact" w:val="977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260" w:lineRule="exact"/>
              <w:ind w:left="160"/>
            </w:pPr>
            <w:r w:rsidRPr="004711AD">
              <w:t>Квалификационный уровень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260" w:lineRule="exact"/>
            </w:pPr>
            <w:r w:rsidRPr="004711AD">
              <w:t>Наименование должности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305" w:lineRule="exact"/>
            </w:pPr>
            <w:r w:rsidRPr="004711AD">
              <w:t>Размер базового оклада в месяц, рублей</w:t>
            </w:r>
          </w:p>
        </w:tc>
      </w:tr>
      <w:tr w:rsidR="00F17415" w:rsidRPr="00830FB1" w:rsidTr="00F17415">
        <w:trPr>
          <w:gridBefore w:val="1"/>
          <w:wBefore w:w="15" w:type="dxa"/>
          <w:trHeight w:hRule="exact" w:val="319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260" w:lineRule="exact"/>
            </w:pPr>
            <w:r w:rsidRPr="004711AD">
              <w:t>1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260" w:lineRule="exact"/>
            </w:pPr>
            <w:r w:rsidRPr="004711AD">
              <w:t>2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260" w:lineRule="exact"/>
            </w:pPr>
            <w:r w:rsidRPr="004711AD">
              <w:t>3</w:t>
            </w:r>
          </w:p>
        </w:tc>
      </w:tr>
      <w:tr w:rsidR="00F17415" w:rsidRPr="00830FB1" w:rsidTr="00F17415">
        <w:trPr>
          <w:gridBefore w:val="1"/>
          <w:wBefore w:w="15" w:type="dxa"/>
          <w:trHeight w:hRule="exact" w:val="634"/>
        </w:trPr>
        <w:tc>
          <w:tcPr>
            <w:tcW w:w="98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after="120" w:line="260" w:lineRule="exact"/>
              <w:ind w:left="160"/>
            </w:pPr>
            <w:r w:rsidRPr="004711AD">
              <w:t>Профессиональная квалификационная группа</w:t>
            </w:r>
          </w:p>
          <w:p w:rsidR="00F17415" w:rsidRPr="004711AD" w:rsidRDefault="00F17415" w:rsidP="00F17415">
            <w:pPr>
              <w:pStyle w:val="20"/>
              <w:shd w:val="clear" w:color="auto" w:fill="auto"/>
              <w:spacing w:after="120" w:line="260" w:lineRule="exact"/>
              <w:ind w:left="160"/>
            </w:pPr>
            <w:r w:rsidRPr="004711AD">
              <w:t xml:space="preserve"> должностей работников физической культуры первого уровня</w:t>
            </w:r>
          </w:p>
        </w:tc>
      </w:tr>
      <w:tr w:rsidR="00F17415" w:rsidRPr="00830FB1" w:rsidTr="00F17415">
        <w:trPr>
          <w:gridBefore w:val="1"/>
          <w:wBefore w:w="15" w:type="dxa"/>
          <w:trHeight w:hRule="exact" w:val="629"/>
        </w:trPr>
        <w:tc>
          <w:tcPr>
            <w:tcW w:w="3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Pr="004711AD" w:rsidRDefault="00F17415" w:rsidP="00F17415">
            <w:pPr>
              <w:pStyle w:val="20"/>
              <w:shd w:val="clear" w:color="auto" w:fill="auto"/>
              <w:jc w:val="both"/>
            </w:pPr>
            <w:r w:rsidRPr="004711AD">
              <w:t>Первый квалификационный уровень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jc w:val="both"/>
            </w:pPr>
            <w:r w:rsidRPr="004711AD">
              <w:t>Дежурный по спортивному залу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Pr="004711AD" w:rsidRDefault="00E22CA9" w:rsidP="006D2EF2">
            <w:pPr>
              <w:pStyle w:val="20"/>
              <w:shd w:val="clear" w:color="auto" w:fill="auto"/>
              <w:spacing w:line="260" w:lineRule="exact"/>
            </w:pPr>
            <w:r>
              <w:t xml:space="preserve">25 650 </w:t>
            </w:r>
          </w:p>
        </w:tc>
      </w:tr>
      <w:tr w:rsidR="00F17415" w:rsidRPr="00830FB1" w:rsidTr="00F17415">
        <w:trPr>
          <w:gridBefore w:val="1"/>
          <w:wBefore w:w="15" w:type="dxa"/>
          <w:trHeight w:hRule="exact" w:val="615"/>
        </w:trPr>
        <w:tc>
          <w:tcPr>
            <w:tcW w:w="35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Pr="004711AD" w:rsidRDefault="00F17415" w:rsidP="00F17415">
            <w:pPr>
              <w:rPr>
                <w:sz w:val="26"/>
                <w:szCs w:val="26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305" w:lineRule="exact"/>
              <w:jc w:val="both"/>
            </w:pPr>
            <w:r w:rsidRPr="004711AD">
              <w:t>Сопровождающий спортсмена- инвалида I группы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Pr="004711AD" w:rsidRDefault="00F17415" w:rsidP="00F17415">
            <w:pPr>
              <w:rPr>
                <w:sz w:val="26"/>
                <w:szCs w:val="26"/>
              </w:rPr>
            </w:pPr>
          </w:p>
        </w:tc>
      </w:tr>
      <w:tr w:rsidR="00F17415" w:rsidRPr="00830FB1" w:rsidTr="00F17415">
        <w:trPr>
          <w:gridBefore w:val="1"/>
          <w:wBefore w:w="15" w:type="dxa"/>
          <w:trHeight w:hRule="exact" w:val="315"/>
        </w:trPr>
        <w:tc>
          <w:tcPr>
            <w:tcW w:w="3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305" w:lineRule="exact"/>
              <w:jc w:val="both"/>
            </w:pPr>
            <w:r w:rsidRPr="004711AD">
              <w:t>Второй квалификационный уровень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 w:rsidRPr="004711AD">
              <w:t>Спортсмен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Pr="004711AD" w:rsidRDefault="00E22CA9" w:rsidP="00F17415">
            <w:pPr>
              <w:pStyle w:val="20"/>
              <w:shd w:val="clear" w:color="auto" w:fill="auto"/>
              <w:spacing w:line="260" w:lineRule="exact"/>
            </w:pPr>
            <w:r>
              <w:t>25 650</w:t>
            </w:r>
          </w:p>
        </w:tc>
      </w:tr>
      <w:tr w:rsidR="00F17415" w:rsidRPr="00830FB1" w:rsidTr="00F17415">
        <w:trPr>
          <w:gridBefore w:val="1"/>
          <w:wBefore w:w="15" w:type="dxa"/>
          <w:trHeight w:hRule="exact" w:val="319"/>
        </w:trPr>
        <w:tc>
          <w:tcPr>
            <w:tcW w:w="35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rPr>
                <w:sz w:val="26"/>
                <w:szCs w:val="26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 w:rsidRPr="004711AD">
              <w:t>Спортсмен-ведущий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Pr="004711AD" w:rsidRDefault="00F17415" w:rsidP="00F17415">
            <w:pPr>
              <w:rPr>
                <w:sz w:val="26"/>
                <w:szCs w:val="26"/>
              </w:rPr>
            </w:pPr>
          </w:p>
        </w:tc>
      </w:tr>
      <w:tr w:rsidR="00F17415" w:rsidRPr="00830FB1" w:rsidTr="00F17415">
        <w:trPr>
          <w:gridBefore w:val="1"/>
          <w:wBefore w:w="15" w:type="dxa"/>
          <w:trHeight w:hRule="exact" w:val="739"/>
        </w:trPr>
        <w:tc>
          <w:tcPr>
            <w:tcW w:w="98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after="120" w:line="260" w:lineRule="exact"/>
              <w:ind w:left="180"/>
            </w:pPr>
            <w:r w:rsidRPr="004711AD">
              <w:t>Профессиональная квалификационная группа</w:t>
            </w:r>
          </w:p>
          <w:p w:rsidR="00F17415" w:rsidRPr="004711AD" w:rsidRDefault="00F17415" w:rsidP="00F17415">
            <w:pPr>
              <w:pStyle w:val="20"/>
              <w:shd w:val="clear" w:color="auto" w:fill="auto"/>
              <w:spacing w:after="120" w:line="260" w:lineRule="exact"/>
              <w:ind w:left="180"/>
            </w:pPr>
            <w:r w:rsidRPr="004711AD">
              <w:t>должностей работников физической культуры второго уровня</w:t>
            </w:r>
          </w:p>
          <w:p w:rsidR="00F17415" w:rsidRPr="004711AD" w:rsidRDefault="00F17415" w:rsidP="00F17415">
            <w:pPr>
              <w:pStyle w:val="20"/>
              <w:shd w:val="clear" w:color="auto" w:fill="auto"/>
              <w:spacing w:after="120" w:line="260" w:lineRule="exact"/>
              <w:ind w:left="180"/>
            </w:pPr>
          </w:p>
          <w:p w:rsidR="00F17415" w:rsidRPr="004711AD" w:rsidRDefault="00F17415" w:rsidP="00F17415">
            <w:pPr>
              <w:pStyle w:val="20"/>
              <w:shd w:val="clear" w:color="auto" w:fill="auto"/>
              <w:spacing w:before="120" w:line="260" w:lineRule="exact"/>
            </w:pPr>
          </w:p>
          <w:p w:rsidR="00F17415" w:rsidRPr="004711AD" w:rsidRDefault="00F17415" w:rsidP="00F17415">
            <w:pPr>
              <w:pStyle w:val="20"/>
              <w:shd w:val="clear" w:color="auto" w:fill="auto"/>
              <w:spacing w:before="120" w:line="260" w:lineRule="exact"/>
            </w:pPr>
          </w:p>
        </w:tc>
      </w:tr>
      <w:tr w:rsidR="00F17415" w:rsidTr="003B7044">
        <w:trPr>
          <w:gridAfter w:val="1"/>
          <w:wAfter w:w="65" w:type="dxa"/>
          <w:trHeight w:hRule="exact" w:val="658"/>
        </w:trPr>
        <w:tc>
          <w:tcPr>
            <w:tcW w:w="3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317" w:lineRule="exact"/>
              <w:jc w:val="both"/>
            </w:pPr>
            <w:r w:rsidRPr="004711AD">
              <w:t>Первый квалификационный уровень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Pr="004711AD" w:rsidRDefault="00F17415" w:rsidP="00F17415">
            <w:pPr>
              <w:pStyle w:val="20"/>
              <w:shd w:val="clear" w:color="auto" w:fill="auto"/>
              <w:spacing w:line="317" w:lineRule="exact"/>
              <w:jc w:val="both"/>
            </w:pPr>
            <w:r w:rsidRPr="004711AD">
              <w:t>Инструктор по адаптивной фи</w:t>
            </w:r>
            <w:r w:rsidRPr="004711AD">
              <w:softHyphen/>
              <w:t>зической культуре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Pr="004711AD" w:rsidRDefault="009B5085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6 600</w:t>
            </w:r>
          </w:p>
        </w:tc>
      </w:tr>
      <w:tr w:rsidR="00F17415" w:rsidTr="003B7044">
        <w:trPr>
          <w:gridAfter w:val="1"/>
          <w:wAfter w:w="65" w:type="dxa"/>
          <w:trHeight w:hRule="exact" w:val="346"/>
        </w:trPr>
        <w:tc>
          <w:tcPr>
            <w:tcW w:w="3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Инструктор по спорту</w:t>
            </w:r>
          </w:p>
        </w:tc>
        <w:tc>
          <w:tcPr>
            <w:tcW w:w="2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3B7044">
        <w:trPr>
          <w:gridAfter w:val="1"/>
          <w:wAfter w:w="65" w:type="dxa"/>
          <w:trHeight w:hRule="exact" w:val="341"/>
        </w:trPr>
        <w:tc>
          <w:tcPr>
            <w:tcW w:w="3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Спортсмен-инструктор</w:t>
            </w:r>
          </w:p>
        </w:tc>
        <w:tc>
          <w:tcPr>
            <w:tcW w:w="2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3B7044">
        <w:trPr>
          <w:gridAfter w:val="1"/>
          <w:wAfter w:w="65" w:type="dxa"/>
          <w:trHeight w:hRule="exact" w:val="346"/>
        </w:trPr>
        <w:tc>
          <w:tcPr>
            <w:tcW w:w="3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Тренер-наездник лошадей</w:t>
            </w:r>
          </w:p>
        </w:tc>
        <w:tc>
          <w:tcPr>
            <w:tcW w:w="2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3B7044">
        <w:trPr>
          <w:gridAfter w:val="1"/>
          <w:wAfter w:w="65" w:type="dxa"/>
          <w:trHeight w:hRule="exact" w:val="663"/>
        </w:trPr>
        <w:tc>
          <w:tcPr>
            <w:tcW w:w="3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22" w:lineRule="exact"/>
              <w:jc w:val="both"/>
            </w:pPr>
            <w:r>
              <w:t>Техник по эксплуатации и ре</w:t>
            </w:r>
            <w:r>
              <w:softHyphen/>
              <w:t>монту спортивной техники</w:t>
            </w:r>
          </w:p>
        </w:tc>
        <w:tc>
          <w:tcPr>
            <w:tcW w:w="24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3B7044">
        <w:trPr>
          <w:gridAfter w:val="1"/>
          <w:wAfter w:w="65" w:type="dxa"/>
          <w:trHeight w:hRule="exact" w:val="658"/>
        </w:trPr>
        <w:tc>
          <w:tcPr>
            <w:tcW w:w="3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3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4711AD">
            <w:pPr>
              <w:pStyle w:val="20"/>
              <w:shd w:val="clear" w:color="auto" w:fill="auto"/>
              <w:spacing w:line="313" w:lineRule="exact"/>
              <w:jc w:val="both"/>
            </w:pPr>
            <w:r>
              <w:t>Администратор тренировочного процесса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E22CA9" w:rsidP="00E22CA9">
            <w:pPr>
              <w:pStyle w:val="20"/>
              <w:shd w:val="clear" w:color="auto" w:fill="auto"/>
              <w:spacing w:line="260" w:lineRule="exact"/>
            </w:pPr>
            <w:r>
              <w:t>26 610</w:t>
            </w:r>
          </w:p>
        </w:tc>
      </w:tr>
      <w:tr w:rsidR="00F17415" w:rsidTr="00F17415">
        <w:trPr>
          <w:gridAfter w:val="1"/>
          <w:wAfter w:w="65" w:type="dxa"/>
          <w:trHeight w:hRule="exact" w:val="658"/>
        </w:trPr>
        <w:tc>
          <w:tcPr>
            <w:tcW w:w="35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7" w:lineRule="exact"/>
              <w:jc w:val="both"/>
            </w:pPr>
            <w:r>
              <w:t>Инструктор-методист по адап</w:t>
            </w:r>
            <w:r>
              <w:softHyphen/>
              <w:t>тивной физической культуре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gridAfter w:val="1"/>
          <w:wAfter w:w="65" w:type="dxa"/>
          <w:trHeight w:hRule="exact" w:val="668"/>
        </w:trPr>
        <w:tc>
          <w:tcPr>
            <w:tcW w:w="35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27" w:lineRule="exact"/>
              <w:jc w:val="both"/>
            </w:pPr>
            <w:r>
              <w:t>Тренер-преподаватель по адап</w:t>
            </w:r>
            <w:r>
              <w:softHyphen/>
              <w:t>тивной физической культуре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gridAfter w:val="1"/>
          <w:wAfter w:w="65" w:type="dxa"/>
          <w:trHeight w:hRule="exact" w:val="346"/>
        </w:trPr>
        <w:tc>
          <w:tcPr>
            <w:tcW w:w="35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Хореограф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gridAfter w:val="1"/>
          <w:wAfter w:w="65" w:type="dxa"/>
          <w:trHeight w:hRule="exact" w:val="985"/>
        </w:trPr>
        <w:tc>
          <w:tcPr>
            <w:tcW w:w="3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7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7" w:lineRule="exact"/>
              <w:jc w:val="both"/>
            </w:pPr>
            <w:r>
              <w:t>Старший инструктор-методист по адаптивной физической культуре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9B5085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6 620</w:t>
            </w:r>
          </w:p>
        </w:tc>
      </w:tr>
      <w:tr w:rsidR="00F17415" w:rsidTr="00F17415">
        <w:trPr>
          <w:gridAfter w:val="1"/>
          <w:wAfter w:w="65" w:type="dxa"/>
          <w:trHeight w:hRule="exact" w:val="966"/>
        </w:trPr>
        <w:tc>
          <w:tcPr>
            <w:tcW w:w="35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4711AD">
            <w:pPr>
              <w:pStyle w:val="20"/>
              <w:shd w:val="clear" w:color="auto" w:fill="auto"/>
              <w:spacing w:line="313" w:lineRule="exact"/>
              <w:jc w:val="both"/>
            </w:pPr>
            <w:r>
              <w:t>Старший тренер-преподаватель по адаптивной физической культуре</w:t>
            </w:r>
          </w:p>
        </w:tc>
        <w:tc>
          <w:tcPr>
            <w:tcW w:w="24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gridAfter w:val="1"/>
          <w:wAfter w:w="65" w:type="dxa"/>
          <w:trHeight w:hRule="exact" w:val="663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after="120" w:line="260" w:lineRule="exact"/>
              <w:ind w:left="180"/>
              <w:jc w:val="left"/>
            </w:pPr>
            <w:r>
              <w:t>Профессиональная квалификационная группа должностей работников физической</w:t>
            </w:r>
          </w:p>
          <w:p w:rsidR="00F17415" w:rsidRDefault="00F17415" w:rsidP="00F17415">
            <w:pPr>
              <w:pStyle w:val="20"/>
              <w:shd w:val="clear" w:color="auto" w:fill="auto"/>
              <w:spacing w:before="120" w:line="260" w:lineRule="exact"/>
            </w:pPr>
            <w:r>
              <w:t>культуры третьего уровня</w:t>
            </w:r>
          </w:p>
        </w:tc>
      </w:tr>
      <w:tr w:rsidR="00F17415" w:rsidTr="00F17415">
        <w:trPr>
          <w:gridAfter w:val="1"/>
          <w:wAfter w:w="65" w:type="dxa"/>
          <w:trHeight w:hRule="exact" w:val="677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3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3" w:lineRule="exact"/>
              <w:jc w:val="both"/>
            </w:pPr>
            <w:r>
              <w:t>Аналитик (по виду или группе видов спорта)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E22CA9" w:rsidP="004711AD">
            <w:pPr>
              <w:pStyle w:val="20"/>
              <w:shd w:val="clear" w:color="auto" w:fill="auto"/>
              <w:spacing w:line="260" w:lineRule="exact"/>
              <w:ind w:left="720"/>
              <w:jc w:val="left"/>
            </w:pPr>
            <w:r>
              <w:t>26 690</w:t>
            </w:r>
          </w:p>
        </w:tc>
      </w:tr>
    </w:tbl>
    <w:p w:rsidR="00F17415" w:rsidRDefault="00F17415" w:rsidP="00E22CA9">
      <w:pPr>
        <w:pStyle w:val="20"/>
        <w:shd w:val="clear" w:color="auto" w:fill="auto"/>
        <w:tabs>
          <w:tab w:val="left" w:pos="1227"/>
        </w:tabs>
        <w:spacing w:line="322" w:lineRule="exact"/>
        <w:ind w:firstLine="700"/>
        <w:jc w:val="both"/>
      </w:pPr>
      <w:r>
        <w:rPr>
          <w:color w:val="000000"/>
          <w:lang w:bidi="ru-RU"/>
        </w:rPr>
        <w:t>2.5. Базовые оклады работников сельского хозяйства организаций, осуществляющих спортивную подготовку, устанавливаются в следующих размерах:</w:t>
      </w:r>
    </w:p>
    <w:tbl>
      <w:tblPr>
        <w:tblW w:w="984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3518"/>
        <w:gridCol w:w="25"/>
        <w:gridCol w:w="3799"/>
        <w:gridCol w:w="28"/>
        <w:gridCol w:w="2458"/>
      </w:tblGrid>
      <w:tr w:rsidR="00F17415" w:rsidTr="00F17415">
        <w:trPr>
          <w:gridBefore w:val="1"/>
          <w:wBefore w:w="15" w:type="dxa"/>
          <w:trHeight w:hRule="exact" w:val="99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ind w:left="160"/>
              <w:jc w:val="left"/>
            </w:pPr>
            <w:r>
              <w:t>Квалификационный уровень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Наименование должности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7" w:lineRule="exact"/>
            </w:pPr>
            <w:r>
              <w:t>Размер базового оклада в месяц, рублей</w:t>
            </w:r>
          </w:p>
        </w:tc>
      </w:tr>
      <w:tr w:rsidR="00F17415" w:rsidTr="00F17415">
        <w:trPr>
          <w:gridBefore w:val="1"/>
          <w:wBefore w:w="15" w:type="dxa"/>
          <w:trHeight w:hRule="exact" w:val="30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3</w:t>
            </w:r>
          </w:p>
        </w:tc>
      </w:tr>
      <w:tr w:rsidR="00F17415" w:rsidTr="00F17415">
        <w:trPr>
          <w:gridBefore w:val="1"/>
          <w:wBefore w:w="15" w:type="dxa"/>
          <w:trHeight w:hRule="exact" w:val="625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08" w:lineRule="exact"/>
            </w:pPr>
            <w:r>
              <w:t>Профессиональная квалификационная группа «Должности работников сельского хозяйства второго уровня»</w:t>
            </w:r>
          </w:p>
        </w:tc>
      </w:tr>
      <w:tr w:rsidR="00F17415" w:rsidTr="00F17415">
        <w:trPr>
          <w:gridBefore w:val="1"/>
          <w:wBefore w:w="15" w:type="dxa"/>
          <w:trHeight w:hRule="exact" w:val="62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08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Ветеринарный фельдшер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E22CA9" w:rsidP="00F17415">
            <w:pPr>
              <w:pStyle w:val="20"/>
              <w:shd w:val="clear" w:color="auto" w:fill="auto"/>
              <w:spacing w:line="260" w:lineRule="exact"/>
            </w:pPr>
            <w:r>
              <w:t>27 390</w:t>
            </w:r>
          </w:p>
        </w:tc>
      </w:tr>
      <w:tr w:rsidR="00F17415" w:rsidTr="00F17415">
        <w:trPr>
          <w:gridBefore w:val="1"/>
          <w:wBefore w:w="15" w:type="dxa"/>
          <w:trHeight w:hRule="exact" w:val="62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jc w:val="both"/>
            </w:pPr>
            <w:r>
              <w:t>Второй квалификационный уровень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08" w:lineRule="exact"/>
              <w:jc w:val="both"/>
            </w:pPr>
            <w:r>
              <w:t>Агроном по защите растений (средней квалификации)</w:t>
            </w: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</w:p>
        </w:tc>
      </w:tr>
      <w:tr w:rsidR="00F17415" w:rsidTr="00F17415">
        <w:trPr>
          <w:trHeight w:hRule="exact" w:val="639"/>
        </w:trPr>
        <w:tc>
          <w:tcPr>
            <w:tcW w:w="9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</w:pPr>
            <w: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 w:rsidR="00F17415" w:rsidTr="00F17415">
        <w:trPr>
          <w:trHeight w:hRule="exact" w:val="319"/>
        </w:trPr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Агроном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9B5085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7 450</w:t>
            </w:r>
          </w:p>
        </w:tc>
      </w:tr>
      <w:tr w:rsidR="00F17415" w:rsidTr="00F17415">
        <w:trPr>
          <w:trHeight w:hRule="exact" w:val="319"/>
        </w:trPr>
        <w:tc>
          <w:tcPr>
            <w:tcW w:w="35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Зоотехник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324"/>
        </w:trPr>
        <w:tc>
          <w:tcPr>
            <w:tcW w:w="35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Ветеринарный врач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334"/>
        </w:trPr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9" w:lineRule="exact"/>
              <w:jc w:val="both"/>
            </w:pPr>
            <w:r>
              <w:t>Второй квалификационный уровень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Агроном II категории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9B5085" w:rsidP="00E22CA9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  <w:r w:rsidR="00E22CA9">
              <w:t>7 500</w:t>
            </w:r>
          </w:p>
        </w:tc>
      </w:tr>
      <w:tr w:rsidR="00F17415" w:rsidTr="00F17415">
        <w:trPr>
          <w:trHeight w:hRule="exact" w:val="324"/>
        </w:trPr>
        <w:tc>
          <w:tcPr>
            <w:tcW w:w="35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Зоотехник II категории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644"/>
        </w:trPr>
        <w:tc>
          <w:tcPr>
            <w:tcW w:w="35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4711AD">
            <w:pPr>
              <w:pStyle w:val="20"/>
              <w:shd w:val="clear" w:color="auto" w:fill="auto"/>
              <w:spacing w:line="319" w:lineRule="exact"/>
              <w:jc w:val="both"/>
            </w:pPr>
            <w:r>
              <w:t>Ветеринарный врач II категории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329"/>
        </w:trPr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  <w:jc w:val="both"/>
            </w:pPr>
            <w:r>
              <w:t>Третий квалификационный уровень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Агроном I категории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E22CA9" w:rsidP="00F17415">
            <w:pPr>
              <w:pStyle w:val="20"/>
              <w:shd w:val="clear" w:color="auto" w:fill="auto"/>
              <w:spacing w:line="260" w:lineRule="exact"/>
            </w:pPr>
            <w:r>
              <w:t>27 570</w:t>
            </w:r>
          </w:p>
        </w:tc>
      </w:tr>
      <w:tr w:rsidR="00F17415" w:rsidTr="00F17415">
        <w:trPr>
          <w:trHeight w:hRule="exact" w:val="324"/>
        </w:trPr>
        <w:tc>
          <w:tcPr>
            <w:tcW w:w="35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Зоотехник I категории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319"/>
        </w:trPr>
        <w:tc>
          <w:tcPr>
            <w:tcW w:w="35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Ветеринарный врач I категории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329"/>
        </w:trPr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4711AD">
            <w:pPr>
              <w:pStyle w:val="20"/>
              <w:shd w:val="clear" w:color="auto" w:fill="auto"/>
              <w:spacing w:line="324" w:lineRule="exact"/>
              <w:jc w:val="both"/>
            </w:pPr>
            <w:r>
              <w:t>Четвертый квалификационный уровень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Ведущий агроном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E22CA9" w:rsidP="00F17415">
            <w:pPr>
              <w:pStyle w:val="20"/>
              <w:shd w:val="clear" w:color="auto" w:fill="auto"/>
              <w:spacing w:line="260" w:lineRule="exact"/>
            </w:pPr>
            <w:r>
              <w:t>27 670</w:t>
            </w:r>
          </w:p>
        </w:tc>
      </w:tr>
      <w:tr w:rsidR="00F17415" w:rsidTr="00F17415">
        <w:trPr>
          <w:trHeight w:hRule="exact" w:val="329"/>
        </w:trPr>
        <w:tc>
          <w:tcPr>
            <w:tcW w:w="35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Ведущий зоотехник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324"/>
        </w:trPr>
        <w:tc>
          <w:tcPr>
            <w:tcW w:w="35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/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Ведущий ветеринарный врач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/>
        </w:tc>
      </w:tr>
      <w:tr w:rsidR="00F17415" w:rsidTr="00F17415">
        <w:trPr>
          <w:trHeight w:hRule="exact" w:val="644"/>
        </w:trPr>
        <w:tc>
          <w:tcPr>
            <w:tcW w:w="9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</w:pPr>
            <w: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 w:rsidR="00F17415" w:rsidTr="00F17415">
        <w:trPr>
          <w:trHeight w:hRule="exact" w:val="668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  <w:jc w:val="both"/>
            </w:pPr>
            <w:r>
              <w:t>Первый квалификационный уровень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both"/>
            </w:pPr>
            <w:r>
              <w:t>Главный агроном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E22CA9" w:rsidP="00E22CA9">
            <w:pPr>
              <w:pStyle w:val="20"/>
              <w:shd w:val="clear" w:color="auto" w:fill="auto"/>
              <w:spacing w:line="260" w:lineRule="exact"/>
            </w:pPr>
            <w:r>
              <w:t>29 040</w:t>
            </w:r>
            <w:r w:rsidR="00F17415">
              <w:t>»</w:t>
            </w:r>
          </w:p>
        </w:tc>
      </w:tr>
    </w:tbl>
    <w:p w:rsidR="00F17415" w:rsidRDefault="00F17415" w:rsidP="00B92ECE">
      <w:pPr>
        <w:pStyle w:val="20"/>
        <w:shd w:val="clear" w:color="auto" w:fill="auto"/>
        <w:tabs>
          <w:tab w:val="left" w:pos="1225"/>
        </w:tabs>
        <w:spacing w:line="317" w:lineRule="exact"/>
        <w:ind w:left="70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таблицу </w:t>
      </w:r>
      <w:proofErr w:type="gramStart"/>
      <w:r>
        <w:rPr>
          <w:color w:val="000000"/>
          <w:lang w:bidi="ru-RU"/>
        </w:rPr>
        <w:t>28  изложить</w:t>
      </w:r>
      <w:proofErr w:type="gramEnd"/>
      <w:r>
        <w:rPr>
          <w:color w:val="000000"/>
          <w:lang w:bidi="ru-RU"/>
        </w:rPr>
        <w:t xml:space="preserve"> в следующей редакции</w:t>
      </w:r>
    </w:p>
    <w:p w:rsidR="00F17415" w:rsidRDefault="00F17415" w:rsidP="00F17415">
      <w:pPr>
        <w:pStyle w:val="20"/>
        <w:shd w:val="clear" w:color="auto" w:fill="auto"/>
        <w:spacing w:line="260" w:lineRule="exact"/>
        <w:jc w:val="right"/>
      </w:pPr>
      <w:r>
        <w:rPr>
          <w:color w:val="000000"/>
          <w:lang w:bidi="ru-RU"/>
        </w:rPr>
        <w:t>«Таблица 28</w:t>
      </w:r>
    </w:p>
    <w:p w:rsidR="00F17415" w:rsidRDefault="00F17415" w:rsidP="00F17415">
      <w:pPr>
        <w:pStyle w:val="20"/>
        <w:shd w:val="clear" w:color="auto" w:fill="auto"/>
        <w:spacing w:line="315" w:lineRule="exact"/>
        <w:ind w:left="20"/>
      </w:pPr>
      <w:r>
        <w:rPr>
          <w:color w:val="000000"/>
          <w:lang w:bidi="ru-RU"/>
        </w:rPr>
        <w:t>Размеры базовых окладов и выплат стимулирующего</w:t>
      </w:r>
      <w:r>
        <w:rPr>
          <w:color w:val="000000"/>
          <w:lang w:bidi="ru-RU"/>
        </w:rPr>
        <w:br/>
        <w:t>характера за качество выполняемых работ руководителей</w:t>
      </w:r>
      <w:r>
        <w:rPr>
          <w:color w:val="000000"/>
          <w:lang w:bidi="ru-RU"/>
        </w:rPr>
        <w:br/>
        <w:t>организаций, осуществляющих спортивную подготовку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3614"/>
        <w:gridCol w:w="1960"/>
        <w:gridCol w:w="2503"/>
      </w:tblGrid>
      <w:tr w:rsidR="00F17415" w:rsidTr="00F17415">
        <w:trPr>
          <w:trHeight w:hRule="exact" w:val="192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</w:pPr>
            <w:r>
              <w:t>Группа по оплате труда руко</w:t>
            </w:r>
            <w:r>
              <w:softHyphen/>
              <w:t>водителя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4711AD">
            <w:pPr>
              <w:pStyle w:val="20"/>
              <w:shd w:val="clear" w:color="auto" w:fill="auto"/>
              <w:spacing w:line="315" w:lineRule="exact"/>
            </w:pPr>
            <w:r>
              <w:t>Значение объемного показателя (численность обучающихся по состоянию на 1 сентября текущего года в соответствии с государственным заданием), человек*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</w:pPr>
            <w:r>
              <w:t>Базовый оклад, рублей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315" w:lineRule="exact"/>
            </w:pPr>
            <w:r>
              <w:t>Выплаты стимули</w:t>
            </w:r>
            <w:r>
              <w:softHyphen/>
              <w:t>рующего характера за качество выпол</w:t>
            </w:r>
            <w:r>
              <w:softHyphen/>
              <w:t>няемых работ, рублей</w:t>
            </w:r>
          </w:p>
        </w:tc>
      </w:tr>
      <w:tr w:rsidR="00F17415" w:rsidTr="00F17415">
        <w:trPr>
          <w:trHeight w:hRule="exact" w:val="32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0-200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36300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4840</w:t>
            </w:r>
          </w:p>
        </w:tc>
      </w:tr>
      <w:tr w:rsidR="00F17415" w:rsidTr="00F17415">
        <w:trPr>
          <w:trHeight w:hRule="exact" w:val="32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201 -400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38720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6050</w:t>
            </w:r>
          </w:p>
        </w:tc>
      </w:tr>
      <w:tr w:rsidR="00F17415" w:rsidTr="00F17415">
        <w:trPr>
          <w:trHeight w:hRule="exact" w:val="29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401 -700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43560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6050</w:t>
            </w:r>
          </w:p>
        </w:tc>
      </w:tr>
      <w:tr w:rsidR="00F17415" w:rsidTr="00F17415">
        <w:trPr>
          <w:trHeight w:hRule="exact" w:val="32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701 - 1 200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44770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7260</w:t>
            </w:r>
          </w:p>
        </w:tc>
      </w:tr>
      <w:tr w:rsidR="00F17415" w:rsidTr="00F17415">
        <w:trPr>
          <w:trHeight w:hRule="exact" w:val="32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1 201 - 1 800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48400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8470</w:t>
            </w:r>
          </w:p>
        </w:tc>
      </w:tr>
      <w:tr w:rsidR="00F17415" w:rsidTr="00F17415">
        <w:trPr>
          <w:trHeight w:hRule="exact" w:val="31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1 801 и выше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50820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9680</w:t>
            </w:r>
          </w:p>
        </w:tc>
      </w:tr>
      <w:tr w:rsidR="00F17415" w:rsidTr="00F17415">
        <w:trPr>
          <w:trHeight w:hRule="exact" w:val="954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05" w:lineRule="exact"/>
              <w:jc w:val="both"/>
            </w:pPr>
            <w:r>
              <w:t>‘Контингент учащихся организации, осуществляющей спортивную подготовку (спортивно-адаптивная школа), учитывается с коэффициентом 3.»;</w:t>
            </w:r>
          </w:p>
        </w:tc>
      </w:tr>
    </w:tbl>
    <w:p w:rsidR="00F17415" w:rsidRDefault="00F17415" w:rsidP="00F17415">
      <w:pPr>
        <w:pStyle w:val="20"/>
        <w:shd w:val="clear" w:color="auto" w:fill="auto"/>
        <w:tabs>
          <w:tab w:val="left" w:pos="1225"/>
        </w:tabs>
        <w:spacing w:line="317" w:lineRule="exact"/>
        <w:ind w:left="700"/>
      </w:pPr>
    </w:p>
    <w:p w:rsidR="00F17415" w:rsidRDefault="006E76EB" w:rsidP="00F17415">
      <w:pPr>
        <w:pStyle w:val="20"/>
        <w:shd w:val="clear" w:color="auto" w:fill="auto"/>
        <w:spacing w:after="304" w:line="317" w:lineRule="exact"/>
        <w:ind w:firstLine="720"/>
        <w:jc w:val="both"/>
      </w:pPr>
      <w:r>
        <w:rPr>
          <w:color w:val="000000"/>
          <w:lang w:bidi="ru-RU"/>
        </w:rPr>
        <w:t xml:space="preserve">1.2 </w:t>
      </w:r>
      <w:r w:rsidR="00F17415">
        <w:rPr>
          <w:color w:val="000000"/>
          <w:lang w:bidi="ru-RU"/>
        </w:rPr>
        <w:t>раздел II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Татарстан, утвержденного указанным постановлением, изложить в следующей редакции:</w:t>
      </w:r>
    </w:p>
    <w:p w:rsidR="00F17415" w:rsidRDefault="00F17415" w:rsidP="00F17415">
      <w:pPr>
        <w:pStyle w:val="20"/>
        <w:shd w:val="clear" w:color="auto" w:fill="auto"/>
        <w:spacing w:line="313" w:lineRule="exact"/>
        <w:ind w:left="20"/>
      </w:pPr>
      <w:r>
        <w:rPr>
          <w:color w:val="000000"/>
          <w:lang w:bidi="ru-RU"/>
        </w:rPr>
        <w:t>«II. Определение базовых окладов работников профессиональных</w:t>
      </w:r>
      <w:r>
        <w:rPr>
          <w:color w:val="000000"/>
          <w:lang w:bidi="ru-RU"/>
        </w:rPr>
        <w:br/>
        <w:t>квалификационных групп общеотраслевых профессий рабочих,</w:t>
      </w:r>
      <w:r>
        <w:rPr>
          <w:color w:val="000000"/>
          <w:lang w:bidi="ru-RU"/>
        </w:rPr>
        <w:br/>
        <w:t>рабочих культуры, искусства и кинематографии, общеотраслевых</w:t>
      </w:r>
      <w:r>
        <w:rPr>
          <w:color w:val="000000"/>
          <w:lang w:bidi="ru-RU"/>
        </w:rPr>
        <w:br/>
        <w:t>должностей руководителей, специалистов и служащих</w:t>
      </w:r>
      <w:r>
        <w:rPr>
          <w:color w:val="000000"/>
          <w:lang w:bidi="ru-RU"/>
        </w:rPr>
        <w:br/>
        <w:t>государственных организаций, реализующих дополнительные</w:t>
      </w:r>
      <w:r>
        <w:rPr>
          <w:color w:val="000000"/>
          <w:lang w:bidi="ru-RU"/>
        </w:rPr>
        <w:br/>
        <w:t>образовательные программы спортивной подготовки Республики</w:t>
      </w:r>
      <w:r>
        <w:rPr>
          <w:color w:val="000000"/>
          <w:lang w:bidi="ru-RU"/>
        </w:rPr>
        <w:br/>
        <w:t>Татарстан, и государственных центров спортивной подготовки</w:t>
      </w:r>
    </w:p>
    <w:p w:rsidR="00F17415" w:rsidRDefault="00F17415" w:rsidP="00F17415">
      <w:pPr>
        <w:pStyle w:val="20"/>
        <w:shd w:val="clear" w:color="auto" w:fill="auto"/>
        <w:spacing w:after="253" w:line="260" w:lineRule="exact"/>
        <w:ind w:left="20"/>
      </w:pPr>
      <w:r>
        <w:rPr>
          <w:color w:val="000000"/>
          <w:lang w:bidi="ru-RU"/>
        </w:rPr>
        <w:t>Республики Татарстан</w:t>
      </w:r>
    </w:p>
    <w:p w:rsidR="00F17415" w:rsidRDefault="00F17415" w:rsidP="00F17415">
      <w:pPr>
        <w:pStyle w:val="20"/>
        <w:numPr>
          <w:ilvl w:val="0"/>
          <w:numId w:val="9"/>
        </w:numPr>
        <w:shd w:val="clear" w:color="auto" w:fill="auto"/>
        <w:tabs>
          <w:tab w:val="left" w:pos="1206"/>
        </w:tabs>
        <w:spacing w:line="317" w:lineRule="exact"/>
        <w:ind w:firstLine="720"/>
        <w:jc w:val="both"/>
      </w:pPr>
      <w:r>
        <w:rPr>
          <w:color w:val="000000"/>
          <w:lang w:bidi="ru-RU"/>
        </w:rPr>
        <w:t>Базовые оклады работников профессиональных квалификационных групп общеотраслевых профессий рабочих, рабочих культуры, искусства и кинематографии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 устанавливаются в следующих размерах:</w:t>
      </w:r>
    </w:p>
    <w:tbl>
      <w:tblPr>
        <w:tblW w:w="982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9"/>
        <w:gridCol w:w="4500"/>
      </w:tblGrid>
      <w:tr w:rsidR="00F17415" w:rsidTr="00F17415">
        <w:trPr>
          <w:trHeight w:hRule="exact" w:val="711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Квалификационный уровень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7" w:lineRule="exact"/>
            </w:pPr>
            <w:r>
              <w:t>Размер базового оклада в месяц, рублей</w:t>
            </w:r>
          </w:p>
        </w:tc>
      </w:tr>
      <w:tr w:rsidR="00F17415" w:rsidTr="00B92ECE">
        <w:trPr>
          <w:trHeight w:hRule="exact" w:val="1014"/>
        </w:trPr>
        <w:tc>
          <w:tcPr>
            <w:tcW w:w="9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ECE" w:rsidRDefault="00F17415" w:rsidP="00F17415">
            <w:pPr>
              <w:pStyle w:val="20"/>
              <w:shd w:val="clear" w:color="auto" w:fill="auto"/>
              <w:spacing w:after="60" w:line="260" w:lineRule="exact"/>
            </w:pPr>
            <w:r>
              <w:t>Профессиональная квалификационная группа</w:t>
            </w:r>
          </w:p>
          <w:p w:rsidR="00F17415" w:rsidRDefault="00F17415" w:rsidP="00B92ECE">
            <w:pPr>
              <w:pStyle w:val="20"/>
              <w:shd w:val="clear" w:color="auto" w:fill="auto"/>
              <w:spacing w:after="60" w:line="260" w:lineRule="exact"/>
            </w:pPr>
            <w:r>
              <w:t xml:space="preserve"> «Общеотраслевые профессии</w:t>
            </w:r>
            <w:r w:rsidR="00B92ECE">
              <w:t xml:space="preserve"> </w:t>
            </w:r>
            <w:r>
              <w:t>рабочих первого уровня»</w:t>
            </w:r>
          </w:p>
        </w:tc>
      </w:tr>
      <w:tr w:rsidR="00F17415" w:rsidTr="00F17415">
        <w:trPr>
          <w:trHeight w:hRule="exact" w:val="37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25 650</w:t>
            </w:r>
          </w:p>
        </w:tc>
      </w:tr>
      <w:tr w:rsidR="00F17415" w:rsidTr="00F17415">
        <w:trPr>
          <w:trHeight w:hRule="exact" w:val="37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25 870</w:t>
            </w:r>
          </w:p>
        </w:tc>
      </w:tr>
      <w:tr w:rsidR="00F17415" w:rsidTr="00F17415">
        <w:trPr>
          <w:trHeight w:hRule="exact" w:val="687"/>
        </w:trPr>
        <w:tc>
          <w:tcPr>
            <w:tcW w:w="9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after="60" w:line="260" w:lineRule="exact"/>
            </w:pPr>
            <w:r>
              <w:t>Профессиональная квалификационная группа «Общеотраслевые профессии</w:t>
            </w:r>
          </w:p>
          <w:p w:rsidR="00F17415" w:rsidRDefault="00F17415" w:rsidP="00F17415">
            <w:pPr>
              <w:pStyle w:val="20"/>
              <w:shd w:val="clear" w:color="auto" w:fill="auto"/>
              <w:spacing w:before="60" w:line="260" w:lineRule="exact"/>
            </w:pPr>
            <w:r>
              <w:t>рабочих второго уровня»</w:t>
            </w:r>
          </w:p>
        </w:tc>
      </w:tr>
      <w:tr w:rsidR="00F17415" w:rsidTr="00F17415">
        <w:trPr>
          <w:trHeight w:hRule="exact" w:val="388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26 030</w:t>
            </w:r>
          </w:p>
        </w:tc>
      </w:tr>
      <w:tr w:rsidR="00F17415" w:rsidTr="00F17415">
        <w:trPr>
          <w:trHeight w:hRule="exact" w:val="38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</w:pPr>
            <w:r>
              <w:t>26 220</w:t>
            </w:r>
          </w:p>
        </w:tc>
      </w:tr>
      <w:tr w:rsidR="00F17415" w:rsidTr="00F17415">
        <w:trPr>
          <w:trHeight w:hRule="exact" w:val="37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26 420</w:t>
            </w:r>
          </w:p>
        </w:tc>
      </w:tr>
      <w:tr w:rsidR="00F17415" w:rsidTr="00F17415">
        <w:trPr>
          <w:trHeight w:hRule="exact" w:val="384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Четвертый квалификационный уровень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B92ECE">
            <w:pPr>
              <w:pStyle w:val="20"/>
              <w:shd w:val="clear" w:color="auto" w:fill="auto"/>
              <w:spacing w:line="260" w:lineRule="exact"/>
              <w:ind w:left="720" w:hanging="688"/>
            </w:pPr>
            <w:r>
              <w:t>27 010</w:t>
            </w:r>
          </w:p>
        </w:tc>
      </w:tr>
    </w:tbl>
    <w:p w:rsidR="00F17415" w:rsidRDefault="006E76EB" w:rsidP="006E76EB">
      <w:pPr>
        <w:pStyle w:val="20"/>
        <w:shd w:val="clear" w:color="auto" w:fill="auto"/>
        <w:tabs>
          <w:tab w:val="left" w:pos="1206"/>
        </w:tabs>
        <w:spacing w:line="308" w:lineRule="exact"/>
        <w:jc w:val="both"/>
      </w:pPr>
      <w:r>
        <w:rPr>
          <w:color w:val="000000"/>
          <w:lang w:bidi="ru-RU"/>
        </w:rPr>
        <w:t xml:space="preserve">      2.</w:t>
      </w:r>
      <w:proofErr w:type="gramStart"/>
      <w:r>
        <w:rPr>
          <w:color w:val="000000"/>
          <w:lang w:bidi="ru-RU"/>
        </w:rPr>
        <w:t>2.</w:t>
      </w:r>
      <w:r w:rsidR="00F17415">
        <w:rPr>
          <w:color w:val="000000"/>
          <w:lang w:bidi="ru-RU"/>
        </w:rPr>
        <w:t>Базовые</w:t>
      </w:r>
      <w:proofErr w:type="gramEnd"/>
      <w:r w:rsidR="00F17415">
        <w:rPr>
          <w:color w:val="000000"/>
          <w:lang w:bidi="ru-RU"/>
        </w:rPr>
        <w:t xml:space="preserve"> оклады работников профессиональных квалификационных групп общеотраслевых должностей руководителей, специалистов и служащих государ</w:t>
      </w:r>
      <w:r w:rsidR="00F17415">
        <w:rPr>
          <w:color w:val="000000"/>
          <w:lang w:bidi="ru-RU"/>
        </w:rPr>
        <w:softHyphen/>
        <w:t>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 устанавливаются в следующих размерах:</w:t>
      </w:r>
    </w:p>
    <w:tbl>
      <w:tblPr>
        <w:tblW w:w="98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3"/>
        <w:gridCol w:w="4382"/>
      </w:tblGrid>
      <w:tr w:rsidR="00F17415" w:rsidTr="00F17415">
        <w:trPr>
          <w:trHeight w:hRule="exact" w:val="748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</w:pPr>
            <w:r>
              <w:t>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317" w:lineRule="exact"/>
            </w:pPr>
            <w:r>
              <w:t>Размер базового оклада в месяц, рублей</w:t>
            </w:r>
          </w:p>
        </w:tc>
      </w:tr>
      <w:tr w:rsidR="00F17415" w:rsidTr="00F17415">
        <w:trPr>
          <w:trHeight w:hRule="exact" w:val="734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ECE" w:rsidRDefault="00F17415" w:rsidP="00F17415">
            <w:pPr>
              <w:pStyle w:val="20"/>
              <w:shd w:val="clear" w:color="auto" w:fill="auto"/>
              <w:spacing w:after="120" w:line="260" w:lineRule="exact"/>
            </w:pPr>
            <w:r>
              <w:t>Профессиональная квалификационная группа</w:t>
            </w:r>
          </w:p>
          <w:p w:rsidR="00F17415" w:rsidRDefault="00F17415" w:rsidP="00B92ECE">
            <w:pPr>
              <w:pStyle w:val="20"/>
              <w:shd w:val="clear" w:color="auto" w:fill="auto"/>
              <w:spacing w:after="120" w:line="260" w:lineRule="exact"/>
            </w:pPr>
            <w:r>
              <w:t xml:space="preserve"> «Общеотраслевые должности</w:t>
            </w:r>
            <w:r w:rsidR="00B92ECE">
              <w:t xml:space="preserve"> </w:t>
            </w:r>
            <w:r>
              <w:t>служащих первого уровня»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25 650</w:t>
            </w:r>
          </w:p>
        </w:tc>
      </w:tr>
      <w:tr w:rsidR="00F17415" w:rsidTr="00F17415">
        <w:trPr>
          <w:trHeight w:hRule="exact" w:val="417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25 870</w:t>
            </w:r>
          </w:p>
        </w:tc>
      </w:tr>
      <w:tr w:rsidR="00F17415" w:rsidTr="00F17415">
        <w:trPr>
          <w:trHeight w:hRule="exact" w:val="729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ECE" w:rsidRDefault="00F17415" w:rsidP="00F17415">
            <w:pPr>
              <w:pStyle w:val="20"/>
              <w:shd w:val="clear" w:color="auto" w:fill="auto"/>
              <w:spacing w:after="120" w:line="260" w:lineRule="exact"/>
            </w:pPr>
            <w:r>
              <w:t>Профессиональная квалификационная группа</w:t>
            </w:r>
          </w:p>
          <w:p w:rsidR="00F17415" w:rsidRDefault="00F17415" w:rsidP="00B92ECE">
            <w:pPr>
              <w:pStyle w:val="20"/>
              <w:shd w:val="clear" w:color="auto" w:fill="auto"/>
              <w:spacing w:after="120" w:line="260" w:lineRule="exact"/>
            </w:pPr>
            <w:r>
              <w:t xml:space="preserve"> «Общеотраслевые должности</w:t>
            </w:r>
            <w:r w:rsidR="00B92ECE">
              <w:t xml:space="preserve"> </w:t>
            </w:r>
            <w:r>
              <w:t>служащих второго уровня»</w:t>
            </w:r>
          </w:p>
        </w:tc>
      </w:tr>
      <w:tr w:rsidR="00F17415" w:rsidTr="00F17415">
        <w:trPr>
          <w:trHeight w:hRule="exact" w:val="407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26 030</w:t>
            </w:r>
          </w:p>
        </w:tc>
      </w:tr>
      <w:tr w:rsidR="00F17415" w:rsidTr="00F17415">
        <w:trPr>
          <w:trHeight w:hRule="exact" w:val="417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26 220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26 420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Четвертый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26 660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Пятый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26 870</w:t>
            </w:r>
          </w:p>
        </w:tc>
      </w:tr>
      <w:tr w:rsidR="00F17415" w:rsidTr="00656208">
        <w:trPr>
          <w:trHeight w:hRule="exact" w:val="739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ECE" w:rsidRDefault="00F17415" w:rsidP="00F17415">
            <w:pPr>
              <w:pStyle w:val="20"/>
              <w:shd w:val="clear" w:color="auto" w:fill="auto"/>
              <w:spacing w:after="120" w:line="260" w:lineRule="exact"/>
            </w:pPr>
            <w:r>
              <w:t xml:space="preserve">Профессиональная квалификационная группа </w:t>
            </w:r>
          </w:p>
          <w:p w:rsidR="00F17415" w:rsidRDefault="00F17415" w:rsidP="00B92ECE">
            <w:pPr>
              <w:pStyle w:val="20"/>
              <w:shd w:val="clear" w:color="auto" w:fill="auto"/>
              <w:spacing w:after="120" w:line="260" w:lineRule="exact"/>
            </w:pPr>
            <w:r>
              <w:t>«Общеотраслевые должности</w:t>
            </w:r>
            <w:r w:rsidR="00B92ECE">
              <w:t xml:space="preserve"> </w:t>
            </w:r>
            <w:r>
              <w:t>служащих третьего уровня»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27 080</w:t>
            </w:r>
          </w:p>
        </w:tc>
      </w:tr>
      <w:tr w:rsidR="00F17415" w:rsidTr="00F17415">
        <w:trPr>
          <w:trHeight w:hRule="exact" w:val="417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27 300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27 560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Четвертый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27 780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Пятый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28 000</w:t>
            </w:r>
          </w:p>
        </w:tc>
      </w:tr>
      <w:tr w:rsidR="00F17415" w:rsidTr="00F17415">
        <w:trPr>
          <w:trHeight w:hRule="exact" w:val="725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after="120" w:line="260" w:lineRule="exact"/>
            </w:pPr>
            <w:r>
              <w:t>Профессиональная квалификационная группа «Общеотраслевые должности</w:t>
            </w:r>
          </w:p>
          <w:p w:rsidR="00F17415" w:rsidRDefault="00F17415" w:rsidP="00F17415">
            <w:pPr>
              <w:pStyle w:val="20"/>
              <w:shd w:val="clear" w:color="auto" w:fill="auto"/>
              <w:spacing w:before="120" w:line="260" w:lineRule="exact"/>
            </w:pPr>
            <w:r>
              <w:t>служащих четвертого уровня»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Первый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29 040</w:t>
            </w:r>
          </w:p>
        </w:tc>
      </w:tr>
      <w:tr w:rsidR="00F17415" w:rsidTr="00F17415">
        <w:trPr>
          <w:trHeight w:hRule="exact" w:val="412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Второй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F17415">
            <w:pPr>
              <w:pStyle w:val="20"/>
              <w:shd w:val="clear" w:color="auto" w:fill="auto"/>
              <w:spacing w:line="260" w:lineRule="exact"/>
            </w:pPr>
            <w:r>
              <w:t>29 260</w:t>
            </w:r>
          </w:p>
        </w:tc>
      </w:tr>
      <w:tr w:rsidR="00F17415" w:rsidTr="00F17415">
        <w:trPr>
          <w:trHeight w:hRule="exact" w:val="426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7415" w:rsidRDefault="00F17415" w:rsidP="00F17415">
            <w:pPr>
              <w:pStyle w:val="20"/>
              <w:shd w:val="clear" w:color="auto" w:fill="auto"/>
              <w:spacing w:line="260" w:lineRule="exact"/>
              <w:jc w:val="left"/>
            </w:pPr>
            <w:r>
              <w:t>Третий квалификационный уровень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415" w:rsidRDefault="00C712C6" w:rsidP="006E76EB">
            <w:pPr>
              <w:pStyle w:val="20"/>
              <w:shd w:val="clear" w:color="auto" w:fill="auto"/>
              <w:spacing w:line="260" w:lineRule="exact"/>
              <w:ind w:left="360" w:hanging="299"/>
            </w:pPr>
            <w:r>
              <w:t>29 480</w:t>
            </w:r>
          </w:p>
        </w:tc>
      </w:tr>
    </w:tbl>
    <w:p w:rsidR="00F17415" w:rsidRDefault="006E76EB" w:rsidP="006E76EB">
      <w:pPr>
        <w:pStyle w:val="20"/>
        <w:shd w:val="clear" w:color="auto" w:fill="auto"/>
        <w:tabs>
          <w:tab w:val="left" w:pos="1201"/>
        </w:tabs>
        <w:spacing w:line="308" w:lineRule="exact"/>
        <w:ind w:firstLine="720"/>
        <w:jc w:val="both"/>
      </w:pPr>
      <w:r>
        <w:rPr>
          <w:color w:val="000000"/>
          <w:lang w:bidi="ru-RU"/>
        </w:rPr>
        <w:t xml:space="preserve">2.3 </w:t>
      </w:r>
      <w:r w:rsidR="00F17415">
        <w:rPr>
          <w:color w:val="000000"/>
          <w:lang w:bidi="ru-RU"/>
        </w:rPr>
        <w:t>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федерального органа исполнительной власти.</w:t>
      </w:r>
    </w:p>
    <w:p w:rsidR="00F17415" w:rsidRDefault="006E76EB" w:rsidP="006E76EB">
      <w:pPr>
        <w:pStyle w:val="20"/>
        <w:shd w:val="clear" w:color="auto" w:fill="auto"/>
        <w:tabs>
          <w:tab w:val="left" w:pos="1201"/>
        </w:tabs>
        <w:spacing w:line="308" w:lineRule="exact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2.4.</w:t>
      </w:r>
      <w:r w:rsidR="00CA66F6">
        <w:rPr>
          <w:color w:val="000000"/>
          <w:lang w:bidi="ru-RU"/>
        </w:rPr>
        <w:t xml:space="preserve"> </w:t>
      </w:r>
      <w:r w:rsidR="00F17415">
        <w:rPr>
          <w:color w:val="000000"/>
          <w:lang w:bidi="ru-RU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</w:t>
      </w:r>
      <w:r w:rsidR="00CA66F6">
        <w:rPr>
          <w:color w:val="000000"/>
          <w:lang w:bidi="ru-RU"/>
        </w:rPr>
        <w:t>.</w:t>
      </w:r>
    </w:p>
    <w:p w:rsidR="006E76EB" w:rsidRPr="006E76EB" w:rsidRDefault="006E76EB" w:rsidP="006E7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6E76EB">
        <w:rPr>
          <w:rFonts w:ascii="Times New Roman" w:hAnsi="Times New Roman"/>
          <w:sz w:val="28"/>
          <w:szCs w:val="28"/>
        </w:rPr>
        <w:t xml:space="preserve">2.Установить, что настоящее постановление вступает в силу с </w:t>
      </w:r>
      <w:r w:rsidR="00CA66F6">
        <w:rPr>
          <w:rFonts w:ascii="Times New Roman" w:hAnsi="Times New Roman"/>
          <w:sz w:val="28"/>
          <w:szCs w:val="28"/>
        </w:rPr>
        <w:t xml:space="preserve">1 </w:t>
      </w:r>
      <w:r w:rsidR="00C712C6">
        <w:rPr>
          <w:rFonts w:ascii="Times New Roman" w:hAnsi="Times New Roman"/>
          <w:sz w:val="28"/>
          <w:szCs w:val="28"/>
        </w:rPr>
        <w:t>октября</w:t>
      </w:r>
      <w:r w:rsidRPr="006E76EB">
        <w:rPr>
          <w:rFonts w:ascii="Times New Roman" w:hAnsi="Times New Roman"/>
          <w:sz w:val="28"/>
          <w:szCs w:val="28"/>
        </w:rPr>
        <w:t xml:space="preserve"> 2025 года.</w:t>
      </w:r>
      <w:r w:rsidRPr="006E76EB">
        <w:rPr>
          <w:rFonts w:ascii="Times New Roman" w:hAnsi="Times New Roman"/>
          <w:sz w:val="28"/>
          <w:szCs w:val="28"/>
          <w:lang w:eastAsia="zh-CN"/>
        </w:rPr>
        <w:t xml:space="preserve">            </w:t>
      </w:r>
    </w:p>
    <w:p w:rsidR="00CA2CE5" w:rsidRPr="002B2224" w:rsidRDefault="00CA2CE5" w:rsidP="00CA2CE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2224">
        <w:rPr>
          <w:rFonts w:ascii="Times New Roman" w:hAnsi="Times New Roman"/>
          <w:sz w:val="28"/>
          <w:szCs w:val="28"/>
        </w:rPr>
        <w:t xml:space="preserve">.Разместить настоящее постановление на официальном сайте </w:t>
      </w:r>
      <w:proofErr w:type="spellStart"/>
      <w:r w:rsidRPr="002B222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2B2224">
        <w:rPr>
          <w:rFonts w:ascii="Times New Roman" w:hAnsi="Times New Roman"/>
          <w:sz w:val="28"/>
          <w:szCs w:val="28"/>
        </w:rPr>
        <w:t xml:space="preserve"> муниципального района (https://aksubayevo.tatarstan.ru) и опубликовать на портале правовой информации (https://pravo.tatarstan.ru).</w:t>
      </w:r>
    </w:p>
    <w:p w:rsidR="006E76EB" w:rsidRPr="006E76EB" w:rsidRDefault="006E76EB" w:rsidP="006E7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6EB">
        <w:rPr>
          <w:rFonts w:ascii="Times New Roman" w:hAnsi="Times New Roman"/>
          <w:sz w:val="28"/>
          <w:szCs w:val="28"/>
        </w:rPr>
        <w:t xml:space="preserve">4.Контроль за исполнением настоящего постановления возложить </w:t>
      </w:r>
      <w:proofErr w:type="gramStart"/>
      <w:r w:rsidRPr="006E76EB">
        <w:rPr>
          <w:rFonts w:ascii="Times New Roman" w:hAnsi="Times New Roman"/>
          <w:sz w:val="28"/>
          <w:szCs w:val="28"/>
        </w:rPr>
        <w:t>на  заместителя</w:t>
      </w:r>
      <w:proofErr w:type="gramEnd"/>
      <w:r w:rsidRPr="006E76EB">
        <w:rPr>
          <w:rFonts w:ascii="Times New Roman" w:hAnsi="Times New Roman"/>
          <w:sz w:val="28"/>
          <w:szCs w:val="28"/>
        </w:rPr>
        <w:t xml:space="preserve"> руководителя исполнительного комитета </w:t>
      </w:r>
      <w:proofErr w:type="spellStart"/>
      <w:r w:rsidRPr="006E76EB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6E76E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A4E17">
        <w:rPr>
          <w:rFonts w:ascii="Times New Roman" w:hAnsi="Times New Roman"/>
          <w:sz w:val="28"/>
          <w:szCs w:val="28"/>
        </w:rPr>
        <w:t xml:space="preserve"> по экономике </w:t>
      </w:r>
      <w:proofErr w:type="spellStart"/>
      <w:r w:rsidR="00EA4E17">
        <w:rPr>
          <w:rFonts w:ascii="Times New Roman" w:hAnsi="Times New Roman"/>
          <w:sz w:val="28"/>
          <w:szCs w:val="28"/>
        </w:rPr>
        <w:t>И.И.Муратшина</w:t>
      </w:r>
      <w:proofErr w:type="spellEnd"/>
      <w:r w:rsidRPr="006E76EB">
        <w:rPr>
          <w:rFonts w:ascii="Times New Roman" w:hAnsi="Times New Roman"/>
          <w:sz w:val="28"/>
          <w:szCs w:val="28"/>
        </w:rPr>
        <w:t>.</w:t>
      </w:r>
    </w:p>
    <w:p w:rsidR="006E76EB" w:rsidRPr="006E76EB" w:rsidRDefault="006E76EB" w:rsidP="006E76EB">
      <w:pPr>
        <w:ind w:firstLine="567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Руководитель</w:t>
      </w:r>
      <w:r w:rsidR="00CA66F6">
        <w:rPr>
          <w:rFonts w:ascii="Times New Roman" w:hAnsi="Times New Roman"/>
          <w:sz w:val="28"/>
          <w:szCs w:val="28"/>
        </w:rPr>
        <w:tab/>
      </w:r>
      <w:r w:rsidR="00CA66F6">
        <w:rPr>
          <w:rFonts w:ascii="Times New Roman" w:hAnsi="Times New Roman"/>
          <w:sz w:val="28"/>
          <w:szCs w:val="28"/>
        </w:rPr>
        <w:tab/>
      </w:r>
      <w:r w:rsidR="004207D0">
        <w:rPr>
          <w:rFonts w:ascii="Times New Roman" w:hAnsi="Times New Roman"/>
          <w:sz w:val="28"/>
          <w:szCs w:val="28"/>
        </w:rPr>
        <w:tab/>
      </w:r>
      <w:r w:rsidR="004207D0">
        <w:rPr>
          <w:rFonts w:ascii="Times New Roman" w:hAnsi="Times New Roman"/>
          <w:sz w:val="28"/>
          <w:szCs w:val="28"/>
        </w:rPr>
        <w:tab/>
      </w:r>
      <w:r w:rsidR="004207D0">
        <w:rPr>
          <w:rFonts w:ascii="Times New Roman" w:hAnsi="Times New Roman"/>
          <w:sz w:val="28"/>
          <w:szCs w:val="28"/>
        </w:rPr>
        <w:tab/>
      </w:r>
      <w:r w:rsidR="004207D0">
        <w:rPr>
          <w:rFonts w:ascii="Times New Roman" w:hAnsi="Times New Roman"/>
          <w:sz w:val="28"/>
          <w:szCs w:val="28"/>
        </w:rPr>
        <w:tab/>
      </w:r>
      <w:r w:rsidR="004207D0">
        <w:rPr>
          <w:rFonts w:ascii="Times New Roman" w:hAnsi="Times New Roman"/>
          <w:sz w:val="28"/>
          <w:szCs w:val="28"/>
        </w:rPr>
        <w:tab/>
      </w:r>
      <w:r w:rsidR="004207D0"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="004207D0">
        <w:rPr>
          <w:rFonts w:ascii="Times New Roman" w:hAnsi="Times New Roman"/>
          <w:sz w:val="28"/>
          <w:szCs w:val="28"/>
        </w:rPr>
        <w:t>А.М.Мингулов</w:t>
      </w:r>
      <w:proofErr w:type="spellEnd"/>
      <w:r w:rsidR="004207D0">
        <w:rPr>
          <w:rFonts w:ascii="Times New Roman" w:hAnsi="Times New Roman"/>
          <w:sz w:val="28"/>
          <w:szCs w:val="28"/>
        </w:rPr>
        <w:t xml:space="preserve"> </w:t>
      </w:r>
      <w:r w:rsidR="00CA66F6">
        <w:rPr>
          <w:rFonts w:ascii="Times New Roman" w:hAnsi="Times New Roman"/>
          <w:sz w:val="28"/>
          <w:szCs w:val="28"/>
        </w:rPr>
        <w:tab/>
      </w:r>
      <w:r w:rsidR="00CA66F6">
        <w:rPr>
          <w:rFonts w:ascii="Times New Roman" w:hAnsi="Times New Roman"/>
          <w:sz w:val="28"/>
          <w:szCs w:val="28"/>
        </w:rPr>
        <w:tab/>
      </w:r>
      <w:r w:rsidR="00CA66F6">
        <w:rPr>
          <w:rFonts w:ascii="Times New Roman" w:hAnsi="Times New Roman"/>
          <w:sz w:val="28"/>
          <w:szCs w:val="28"/>
        </w:rPr>
        <w:tab/>
      </w:r>
      <w:r w:rsidR="00CA66F6">
        <w:rPr>
          <w:rFonts w:ascii="Times New Roman" w:hAnsi="Times New Roman"/>
          <w:sz w:val="28"/>
          <w:szCs w:val="28"/>
        </w:rPr>
        <w:tab/>
      </w:r>
      <w:r w:rsidR="00CA66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1A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12D"/>
    <w:multiLevelType w:val="hybridMultilevel"/>
    <w:tmpl w:val="6EE249E0"/>
    <w:lvl w:ilvl="0" w:tplc="C13EE1C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60B8"/>
    <w:multiLevelType w:val="multilevel"/>
    <w:tmpl w:val="A190B9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9519F"/>
    <w:multiLevelType w:val="multilevel"/>
    <w:tmpl w:val="010C8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53B72"/>
    <w:multiLevelType w:val="multilevel"/>
    <w:tmpl w:val="A190B9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B35390"/>
    <w:multiLevelType w:val="multilevel"/>
    <w:tmpl w:val="010C8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E505ED"/>
    <w:multiLevelType w:val="multilevel"/>
    <w:tmpl w:val="F7DEBD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8E27712"/>
    <w:multiLevelType w:val="multilevel"/>
    <w:tmpl w:val="010C8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985182"/>
    <w:multiLevelType w:val="hybridMultilevel"/>
    <w:tmpl w:val="31EC7DDE"/>
    <w:lvl w:ilvl="0" w:tplc="7598A30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61758"/>
    <w:multiLevelType w:val="multilevel"/>
    <w:tmpl w:val="A190B9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301215"/>
    <w:multiLevelType w:val="hybridMultilevel"/>
    <w:tmpl w:val="3A16ACF2"/>
    <w:lvl w:ilvl="0" w:tplc="875C5B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E698E"/>
    <w:multiLevelType w:val="multilevel"/>
    <w:tmpl w:val="8586D05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64753453"/>
    <w:multiLevelType w:val="hybridMultilevel"/>
    <w:tmpl w:val="7A8A9504"/>
    <w:lvl w:ilvl="0" w:tplc="109CB69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92F34"/>
    <w:multiLevelType w:val="multilevel"/>
    <w:tmpl w:val="010C8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C33457"/>
    <w:multiLevelType w:val="multilevel"/>
    <w:tmpl w:val="010C8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12"/>
  </w:num>
  <w:num w:numId="6">
    <w:abstractNumId w:val="13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D6"/>
    <w:rsid w:val="00164F33"/>
    <w:rsid w:val="001A69D6"/>
    <w:rsid w:val="001E3E4C"/>
    <w:rsid w:val="002462F5"/>
    <w:rsid w:val="003B7044"/>
    <w:rsid w:val="003E3554"/>
    <w:rsid w:val="004207D0"/>
    <w:rsid w:val="004711AD"/>
    <w:rsid w:val="00515C6E"/>
    <w:rsid w:val="00656208"/>
    <w:rsid w:val="006D2EF2"/>
    <w:rsid w:val="006E76EB"/>
    <w:rsid w:val="006F19DA"/>
    <w:rsid w:val="00716731"/>
    <w:rsid w:val="00727CF4"/>
    <w:rsid w:val="007C2BC4"/>
    <w:rsid w:val="0083794A"/>
    <w:rsid w:val="008B0D22"/>
    <w:rsid w:val="00911949"/>
    <w:rsid w:val="009B5085"/>
    <w:rsid w:val="00B92ECE"/>
    <w:rsid w:val="00C712C6"/>
    <w:rsid w:val="00CA2CE5"/>
    <w:rsid w:val="00CA66F6"/>
    <w:rsid w:val="00D20F7F"/>
    <w:rsid w:val="00D604C6"/>
    <w:rsid w:val="00D6427C"/>
    <w:rsid w:val="00E22CA9"/>
    <w:rsid w:val="00EA4E17"/>
    <w:rsid w:val="00F17415"/>
    <w:rsid w:val="00F179A2"/>
    <w:rsid w:val="00F64577"/>
    <w:rsid w:val="00FE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68C46"/>
  <w15:docId w15:val="{65689220-CB0B-4DF2-8249-94BE22DC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164F3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1194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1949"/>
    <w:pPr>
      <w:widowControl w:val="0"/>
      <w:shd w:val="clear" w:color="auto" w:fill="FFFFFF"/>
      <w:spacing w:after="0" w:line="303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9">
    <w:name w:val="Подпись к таблице_"/>
    <w:basedOn w:val="a0"/>
    <w:link w:val="aa"/>
    <w:rsid w:val="00F179A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F179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1">
    <w:name w:val="Абзац списка1"/>
    <w:basedOn w:val="a"/>
    <w:next w:val="a8"/>
    <w:qFormat/>
    <w:rsid w:val="00CA2C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6</cp:revision>
  <cp:lastPrinted>2025-09-19T11:20:00Z</cp:lastPrinted>
  <dcterms:created xsi:type="dcterms:W3CDTF">2025-09-19T10:55:00Z</dcterms:created>
  <dcterms:modified xsi:type="dcterms:W3CDTF">2025-09-19T11:20:00Z</dcterms:modified>
</cp:coreProperties>
</file>