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1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"/>
        <w:gridCol w:w="39"/>
        <w:gridCol w:w="4386"/>
        <w:gridCol w:w="567"/>
        <w:gridCol w:w="250"/>
        <w:gridCol w:w="4256"/>
        <w:gridCol w:w="135"/>
        <w:gridCol w:w="426"/>
        <w:gridCol w:w="2690"/>
        <w:gridCol w:w="1211"/>
        <w:gridCol w:w="2112"/>
        <w:gridCol w:w="505"/>
      </w:tblGrid>
      <w:tr w:rsidR="00985957" w:rsidRPr="00985957" w:rsidTr="00022FFD">
        <w:trPr>
          <w:gridAfter w:val="4"/>
          <w:wAfter w:w="6518" w:type="dxa"/>
        </w:trPr>
        <w:tc>
          <w:tcPr>
            <w:tcW w:w="4566" w:type="dxa"/>
            <w:gridSpan w:val="3"/>
            <w:vAlign w:val="center"/>
          </w:tcPr>
          <w:p w:rsidR="00985957" w:rsidRPr="00985957" w:rsidRDefault="00194168" w:rsidP="00985957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985957" w:rsidRPr="00985957" w:rsidRDefault="00985957" w:rsidP="0098595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8FABB5D" wp14:editId="45F2CFED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7" w:type="dxa"/>
            <w:gridSpan w:val="3"/>
            <w:vAlign w:val="center"/>
          </w:tcPr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985957" w:rsidRPr="00985957" w:rsidTr="00022FFD">
        <w:trPr>
          <w:gridAfter w:val="4"/>
          <w:wAfter w:w="6518" w:type="dxa"/>
        </w:trPr>
        <w:tc>
          <w:tcPr>
            <w:tcW w:w="4566" w:type="dxa"/>
            <w:gridSpan w:val="3"/>
          </w:tcPr>
          <w:p w:rsidR="00985957" w:rsidRPr="00985957" w:rsidRDefault="00985957" w:rsidP="00985957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817" w:type="dxa"/>
            <w:gridSpan w:val="3"/>
          </w:tcPr>
          <w:p w:rsidR="00985957" w:rsidRPr="00985957" w:rsidRDefault="00985957" w:rsidP="00985957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985957" w:rsidRPr="00985957" w:rsidTr="00022FFD">
        <w:trPr>
          <w:gridAfter w:val="4"/>
          <w:wAfter w:w="6518" w:type="dxa"/>
        </w:trPr>
        <w:tc>
          <w:tcPr>
            <w:tcW w:w="4566" w:type="dxa"/>
            <w:gridSpan w:val="3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                                          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  <w:gridSpan w:val="3"/>
            <w:vAlign w:val="center"/>
            <w:hideMark/>
          </w:tcPr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420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985957" w:rsidRPr="00194168" w:rsidTr="00022FFD">
        <w:trPr>
          <w:gridBefore w:val="1"/>
          <w:gridAfter w:val="5"/>
          <w:wBefore w:w="141" w:type="dxa"/>
          <w:wAfter w:w="6944" w:type="dxa"/>
        </w:trPr>
        <w:tc>
          <w:tcPr>
            <w:tcW w:w="9633" w:type="dxa"/>
            <w:gridSpan w:val="6"/>
            <w:hideMark/>
          </w:tcPr>
          <w:p w:rsidR="00985957" w:rsidRPr="00985957" w:rsidRDefault="00985957" w:rsidP="009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985957" w:rsidRPr="00985957" w:rsidRDefault="00985957" w:rsidP="00985957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  <w:r w:rsidRPr="0098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@tatar.ru,</w:t>
            </w:r>
            <w:r w:rsidRPr="009859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985957" w:rsidRPr="00194168" w:rsidTr="00022FFD">
        <w:trPr>
          <w:gridBefore w:val="1"/>
          <w:gridAfter w:val="5"/>
          <w:wBefore w:w="141" w:type="dxa"/>
          <w:wAfter w:w="6944" w:type="dxa"/>
        </w:trPr>
        <w:tc>
          <w:tcPr>
            <w:tcW w:w="4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  <w:tr w:rsidR="002032E2" w:rsidTr="00022FFD">
        <w:tblPrEx>
          <w:jc w:val="center"/>
          <w:tblCellMar>
            <w:left w:w="0" w:type="dxa"/>
            <w:right w:w="0" w:type="dxa"/>
          </w:tblCellMar>
        </w:tblPrEx>
        <w:trPr>
          <w:gridAfter w:val="1"/>
          <w:wAfter w:w="505" w:type="dxa"/>
          <w:trHeight w:val="1"/>
          <w:jc w:val="center"/>
        </w:trPr>
        <w:tc>
          <w:tcPr>
            <w:tcW w:w="14101" w:type="dxa"/>
            <w:gridSpan w:val="10"/>
            <w:hideMark/>
          </w:tcPr>
          <w:p w:rsidR="002032E2" w:rsidRDefault="00263A1D" w:rsidP="00022FFD">
            <w:pPr>
              <w:widowControl w:val="0"/>
              <w:autoSpaceDE w:val="0"/>
              <w:autoSpaceDN w:val="0"/>
              <w:spacing w:after="0"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985957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        </w:t>
            </w:r>
            <w:r w:rsidR="005952D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          </w:t>
            </w:r>
            <w:r w:rsidR="002032E2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hideMark/>
          </w:tcPr>
          <w:p w:rsidR="002032E2" w:rsidRDefault="002032E2">
            <w:pPr>
              <w:spacing w:after="0"/>
            </w:pPr>
          </w:p>
        </w:tc>
      </w:tr>
      <w:tr w:rsidR="005952DF" w:rsidRPr="00022FFD" w:rsidTr="00022FFD">
        <w:tblPrEx>
          <w:tblLook w:val="0000" w:firstRow="0" w:lastRow="0" w:firstColumn="0" w:lastColumn="0" w:noHBand="0" w:noVBand="0"/>
        </w:tblPrEx>
        <w:trPr>
          <w:gridBefore w:val="2"/>
          <w:wBefore w:w="180" w:type="dxa"/>
          <w:cantSplit/>
          <w:trHeight w:val="680"/>
        </w:trPr>
        <w:tc>
          <w:tcPr>
            <w:tcW w:w="9459" w:type="dxa"/>
            <w:gridSpan w:val="4"/>
            <w:vAlign w:val="center"/>
          </w:tcPr>
          <w:p w:rsidR="005952DF" w:rsidRPr="00022FFD" w:rsidRDefault="005952DF" w:rsidP="005952DF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952DF" w:rsidRPr="00022FFD" w:rsidRDefault="005952DF" w:rsidP="0019416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 </w:t>
            </w:r>
            <w:r w:rsidR="00022FFD"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                                 от </w:t>
            </w:r>
            <w:r w:rsidR="00194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</w:t>
            </w:r>
            <w:bookmarkStart w:id="0" w:name="_GoBack"/>
            <w:bookmarkEnd w:id="0"/>
            <w:r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2025 года</w:t>
            </w:r>
          </w:p>
        </w:tc>
        <w:tc>
          <w:tcPr>
            <w:tcW w:w="3251" w:type="dxa"/>
            <w:gridSpan w:val="3"/>
            <w:vAlign w:val="bottom"/>
          </w:tcPr>
          <w:p w:rsidR="005952DF" w:rsidRPr="00022FFD" w:rsidRDefault="005952DF" w:rsidP="005952DF">
            <w:pPr>
              <w:spacing w:after="0" w:line="36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5952DF" w:rsidRPr="00022FFD" w:rsidRDefault="005952DF" w:rsidP="005952D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952DF" w:rsidRPr="00022FFD" w:rsidRDefault="005952DF" w:rsidP="00022FFD">
      <w:pPr>
        <w:spacing w:after="0" w:line="240" w:lineRule="auto"/>
        <w:ind w:right="21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72B" w:rsidRPr="00FB372B" w:rsidRDefault="00FB372B" w:rsidP="00FB372B">
      <w:pPr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FB372B"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Новоибрайкин</w:t>
      </w:r>
      <w:r w:rsidRPr="00FB372B">
        <w:rPr>
          <w:rFonts w:ascii="Arial" w:hAnsi="Arial" w:cs="Arial"/>
          <w:sz w:val="24"/>
          <w:szCs w:val="24"/>
        </w:rPr>
        <w:t>ского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B372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</w:t>
      </w:r>
      <w:r>
        <w:rPr>
          <w:rFonts w:ascii="Arial" w:hAnsi="Arial" w:cs="Arial"/>
          <w:sz w:val="24"/>
          <w:szCs w:val="24"/>
        </w:rPr>
        <w:t>3</w:t>
      </w:r>
      <w:r w:rsidRPr="00FB372B">
        <w:rPr>
          <w:rFonts w:ascii="Arial" w:hAnsi="Arial" w:cs="Arial"/>
          <w:sz w:val="24"/>
          <w:szCs w:val="24"/>
        </w:rPr>
        <w:t xml:space="preserve">.03.2021 № </w:t>
      </w:r>
      <w:r>
        <w:rPr>
          <w:rFonts w:ascii="Arial" w:hAnsi="Arial" w:cs="Arial"/>
          <w:sz w:val="24"/>
          <w:szCs w:val="24"/>
        </w:rPr>
        <w:t>5</w:t>
      </w:r>
      <w:r w:rsidRPr="00FB372B">
        <w:rPr>
          <w:rFonts w:ascii="Arial" w:hAnsi="Arial" w:cs="Arial"/>
          <w:sz w:val="24"/>
          <w:szCs w:val="24"/>
        </w:rPr>
        <w:t xml:space="preserve"> «</w:t>
      </w:r>
      <w:r w:rsidRPr="00FB372B">
        <w:rPr>
          <w:rFonts w:ascii="Arial" w:hAnsi="Arial" w:cs="Arial"/>
          <w:bCs/>
          <w:kern w:val="28"/>
          <w:sz w:val="24"/>
          <w:szCs w:val="24"/>
        </w:rPr>
        <w:t xml:space="preserve">«О местах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bCs/>
          <w:kern w:val="28"/>
          <w:sz w:val="24"/>
          <w:szCs w:val="24"/>
        </w:rPr>
        <w:t>Новоибрайкин</w:t>
      </w:r>
      <w:r w:rsidRPr="00FB372B">
        <w:rPr>
          <w:rFonts w:ascii="Arial" w:hAnsi="Arial" w:cs="Arial"/>
          <w:bCs/>
          <w:kern w:val="28"/>
          <w:sz w:val="24"/>
          <w:szCs w:val="24"/>
        </w:rPr>
        <w:t>ского</w:t>
      </w:r>
      <w:proofErr w:type="spellEnd"/>
      <w:r w:rsidRPr="00FB372B">
        <w:rPr>
          <w:rFonts w:ascii="Arial" w:hAnsi="Arial" w:cs="Arial"/>
          <w:bCs/>
          <w:kern w:val="28"/>
          <w:sz w:val="24"/>
          <w:szCs w:val="24"/>
        </w:rPr>
        <w:t xml:space="preserve"> сельского поселения </w:t>
      </w:r>
      <w:proofErr w:type="spellStart"/>
      <w:r w:rsidRPr="00FB372B">
        <w:rPr>
          <w:rFonts w:ascii="Arial" w:hAnsi="Arial" w:cs="Arial"/>
          <w:bCs/>
          <w:kern w:val="28"/>
          <w:sz w:val="24"/>
          <w:szCs w:val="24"/>
        </w:rPr>
        <w:t>Аксубаевского</w:t>
      </w:r>
      <w:proofErr w:type="spellEnd"/>
      <w:r w:rsidRPr="00FB372B">
        <w:rPr>
          <w:rFonts w:ascii="Arial" w:hAnsi="Arial" w:cs="Arial"/>
          <w:bCs/>
          <w:kern w:val="28"/>
          <w:sz w:val="24"/>
          <w:szCs w:val="24"/>
        </w:rPr>
        <w:t xml:space="preserve"> муниципального района»</w:t>
      </w:r>
    </w:p>
    <w:p w:rsidR="00FB372B" w:rsidRPr="00FB372B" w:rsidRDefault="00FB372B" w:rsidP="00FB372B">
      <w:pPr>
        <w:tabs>
          <w:tab w:val="left" w:pos="6945"/>
        </w:tabs>
        <w:ind w:right="142"/>
        <w:rPr>
          <w:rFonts w:ascii="Arial" w:hAnsi="Arial" w:cs="Arial"/>
          <w:sz w:val="24"/>
          <w:szCs w:val="24"/>
          <w:lang w:val="tt-RU"/>
        </w:rPr>
      </w:pPr>
      <w:r w:rsidRPr="00FB372B">
        <w:rPr>
          <w:rFonts w:ascii="Arial" w:hAnsi="Arial" w:cs="Arial"/>
          <w:sz w:val="24"/>
          <w:szCs w:val="24"/>
          <w:lang w:val="tt-RU"/>
        </w:rPr>
        <w:tab/>
      </w:r>
    </w:p>
    <w:p w:rsidR="00FB372B" w:rsidRPr="00FB372B" w:rsidRDefault="00FB372B" w:rsidP="00FB372B">
      <w:pPr>
        <w:tabs>
          <w:tab w:val="left" w:pos="426"/>
        </w:tabs>
        <w:ind w:left="284" w:right="142"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B372B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28 декабря 2020 года № 2314 «</w:t>
      </w:r>
      <w:r w:rsidRPr="00FB372B">
        <w:rPr>
          <w:rFonts w:ascii="Arial" w:eastAsia="Calibri" w:hAnsi="Arial" w:cs="Arial"/>
          <w:sz w:val="24"/>
          <w:szCs w:val="24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FB372B">
        <w:rPr>
          <w:rFonts w:ascii="Arial" w:hAnsi="Arial" w:cs="Arial"/>
          <w:sz w:val="24"/>
          <w:szCs w:val="24"/>
        </w:rPr>
        <w:t xml:space="preserve">» (далее – Правила)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Новоибрайкин</w:t>
      </w:r>
      <w:r w:rsidRPr="00FB372B">
        <w:rPr>
          <w:rFonts w:ascii="Arial" w:hAnsi="Arial" w:cs="Arial"/>
          <w:sz w:val="24"/>
          <w:szCs w:val="24"/>
        </w:rPr>
        <w:t>ского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B372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 муниципального района</w:t>
      </w:r>
      <w:proofErr w:type="gramEnd"/>
      <w:r w:rsidRPr="00FB372B">
        <w:rPr>
          <w:rFonts w:ascii="Arial" w:hAnsi="Arial" w:cs="Arial"/>
          <w:sz w:val="24"/>
          <w:szCs w:val="24"/>
        </w:rPr>
        <w:t xml:space="preserve"> Республики Татарстан </w:t>
      </w:r>
      <w:r w:rsidRPr="00FB372B">
        <w:rPr>
          <w:rFonts w:ascii="Arial" w:hAnsi="Arial" w:cs="Arial"/>
          <w:b/>
          <w:sz w:val="24"/>
          <w:szCs w:val="24"/>
        </w:rPr>
        <w:t>ПОСТАНОВЛЯЕТ:</w:t>
      </w:r>
    </w:p>
    <w:p w:rsidR="00FB372B" w:rsidRPr="00FB372B" w:rsidRDefault="00FB372B" w:rsidP="00FB372B">
      <w:pPr>
        <w:tabs>
          <w:tab w:val="left" w:pos="426"/>
        </w:tabs>
        <w:ind w:left="284" w:right="142" w:firstLine="567"/>
        <w:jc w:val="both"/>
        <w:rPr>
          <w:rFonts w:ascii="Arial" w:hAnsi="Arial" w:cs="Arial"/>
          <w:sz w:val="24"/>
          <w:szCs w:val="24"/>
        </w:rPr>
      </w:pPr>
      <w:r w:rsidRPr="00FB372B">
        <w:rPr>
          <w:rFonts w:ascii="Arial" w:hAnsi="Arial" w:cs="Arial"/>
          <w:b/>
          <w:sz w:val="24"/>
          <w:szCs w:val="24"/>
        </w:rPr>
        <w:t xml:space="preserve">1. </w:t>
      </w:r>
      <w:r w:rsidRPr="00FB372B">
        <w:rPr>
          <w:rFonts w:ascii="Arial" w:hAnsi="Arial" w:cs="Arial"/>
          <w:sz w:val="24"/>
          <w:szCs w:val="24"/>
        </w:rPr>
        <w:t xml:space="preserve">Внести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Новоибрайкин</w:t>
      </w:r>
      <w:r w:rsidRPr="00FB372B">
        <w:rPr>
          <w:rFonts w:ascii="Arial" w:hAnsi="Arial" w:cs="Arial"/>
          <w:sz w:val="24"/>
          <w:szCs w:val="24"/>
        </w:rPr>
        <w:t>ского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B372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</w:t>
      </w:r>
      <w:r>
        <w:rPr>
          <w:rFonts w:ascii="Arial" w:hAnsi="Arial" w:cs="Arial"/>
          <w:sz w:val="24"/>
          <w:szCs w:val="24"/>
        </w:rPr>
        <w:t>3</w:t>
      </w:r>
      <w:r w:rsidRPr="00FB372B">
        <w:rPr>
          <w:rFonts w:ascii="Arial" w:hAnsi="Arial" w:cs="Arial"/>
          <w:sz w:val="24"/>
          <w:szCs w:val="24"/>
        </w:rPr>
        <w:t xml:space="preserve">.03.2021 № </w:t>
      </w:r>
      <w:r>
        <w:rPr>
          <w:rFonts w:ascii="Arial" w:hAnsi="Arial" w:cs="Arial"/>
          <w:sz w:val="24"/>
          <w:szCs w:val="24"/>
        </w:rPr>
        <w:t>5</w:t>
      </w:r>
      <w:r w:rsidRPr="00FB372B">
        <w:rPr>
          <w:rFonts w:ascii="Arial" w:hAnsi="Arial" w:cs="Arial"/>
          <w:sz w:val="24"/>
          <w:szCs w:val="24"/>
        </w:rPr>
        <w:t xml:space="preserve"> </w:t>
      </w:r>
      <w:r w:rsidRPr="00FB372B">
        <w:rPr>
          <w:rFonts w:ascii="Arial" w:hAnsi="Arial" w:cs="Arial"/>
          <w:bCs/>
          <w:kern w:val="28"/>
          <w:sz w:val="24"/>
          <w:szCs w:val="24"/>
        </w:rPr>
        <w:t xml:space="preserve">«О местах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bCs/>
          <w:kern w:val="28"/>
          <w:sz w:val="24"/>
          <w:szCs w:val="24"/>
        </w:rPr>
        <w:t>Новоибрайкин</w:t>
      </w:r>
      <w:r w:rsidRPr="00FB372B">
        <w:rPr>
          <w:rFonts w:ascii="Arial" w:hAnsi="Arial" w:cs="Arial"/>
          <w:bCs/>
          <w:kern w:val="28"/>
          <w:sz w:val="24"/>
          <w:szCs w:val="24"/>
        </w:rPr>
        <w:t>ского</w:t>
      </w:r>
      <w:proofErr w:type="spellEnd"/>
      <w:r w:rsidRPr="00FB372B">
        <w:rPr>
          <w:rFonts w:ascii="Arial" w:hAnsi="Arial" w:cs="Arial"/>
          <w:bCs/>
          <w:kern w:val="28"/>
          <w:sz w:val="24"/>
          <w:szCs w:val="24"/>
        </w:rPr>
        <w:t xml:space="preserve"> сельского поселения </w:t>
      </w:r>
      <w:proofErr w:type="spellStart"/>
      <w:r w:rsidRPr="00FB372B">
        <w:rPr>
          <w:rFonts w:ascii="Arial" w:hAnsi="Arial" w:cs="Arial"/>
          <w:bCs/>
          <w:kern w:val="28"/>
          <w:sz w:val="24"/>
          <w:szCs w:val="24"/>
        </w:rPr>
        <w:t>Аксубаевского</w:t>
      </w:r>
      <w:proofErr w:type="spellEnd"/>
      <w:r w:rsidRPr="00FB372B">
        <w:rPr>
          <w:rFonts w:ascii="Arial" w:hAnsi="Arial" w:cs="Arial"/>
          <w:bCs/>
          <w:kern w:val="28"/>
          <w:sz w:val="24"/>
          <w:szCs w:val="24"/>
        </w:rPr>
        <w:t xml:space="preserve"> муниципального района»  изменения:</w:t>
      </w:r>
    </w:p>
    <w:p w:rsidR="00FB372B" w:rsidRPr="00FB372B" w:rsidRDefault="00FB372B" w:rsidP="00FB372B">
      <w:pPr>
        <w:pStyle w:val="a6"/>
        <w:numPr>
          <w:ilvl w:val="1"/>
          <w:numId w:val="4"/>
        </w:numPr>
        <w:shd w:val="clear" w:color="auto" w:fill="FFFFFF"/>
        <w:tabs>
          <w:tab w:val="left" w:pos="426"/>
        </w:tabs>
        <w:jc w:val="both"/>
        <w:rPr>
          <w:rFonts w:ascii="Arial" w:hAnsi="Arial" w:cs="Arial"/>
        </w:rPr>
      </w:pPr>
      <w:r w:rsidRPr="00FB372B">
        <w:rPr>
          <w:rFonts w:ascii="Arial" w:hAnsi="Arial" w:cs="Arial"/>
        </w:rPr>
        <w:t>Пункт 2 постановления изложить в следующей редакции:</w:t>
      </w:r>
    </w:p>
    <w:p w:rsidR="00FB372B" w:rsidRPr="00FB372B" w:rsidRDefault="00FB372B" w:rsidP="00FB372B">
      <w:pPr>
        <w:ind w:left="284" w:right="142" w:firstLine="567"/>
        <w:jc w:val="both"/>
        <w:rPr>
          <w:rFonts w:ascii="Arial" w:hAnsi="Arial" w:cs="Arial"/>
          <w:sz w:val="24"/>
          <w:szCs w:val="24"/>
        </w:rPr>
      </w:pPr>
      <w:r w:rsidRPr="00FB372B">
        <w:rPr>
          <w:rFonts w:ascii="Arial" w:hAnsi="Arial" w:cs="Arial"/>
          <w:sz w:val="24"/>
          <w:szCs w:val="24"/>
        </w:rPr>
        <w:t xml:space="preserve">"2. </w:t>
      </w:r>
      <w:proofErr w:type="gramStart"/>
      <w:r w:rsidRPr="00FB372B">
        <w:rPr>
          <w:rFonts w:ascii="Arial" w:hAnsi="Arial" w:cs="Arial"/>
          <w:sz w:val="24"/>
          <w:szCs w:val="24"/>
        </w:rPr>
        <w:t>Информировать потребителей о расположении места (мест) накопления отработанных ртутьсодержащих ламп на территории </w:t>
      </w:r>
      <w:proofErr w:type="spellStart"/>
      <w:r>
        <w:rPr>
          <w:rFonts w:ascii="Arial" w:hAnsi="Arial" w:cs="Arial"/>
          <w:sz w:val="24"/>
          <w:szCs w:val="24"/>
        </w:rPr>
        <w:t>Новоибрайкин</w:t>
      </w:r>
      <w:r w:rsidRPr="00FB372B">
        <w:rPr>
          <w:rFonts w:ascii="Arial" w:hAnsi="Arial" w:cs="Arial"/>
          <w:sz w:val="24"/>
          <w:szCs w:val="24"/>
        </w:rPr>
        <w:t>ского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FB372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путем размещения информации в федеральной государственной информационной системе состояния окружающей среды, на официальном сайте  </w:t>
      </w:r>
      <w:proofErr w:type="spellStart"/>
      <w:r w:rsidRPr="00FB372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на информационных стендах (стойках) в помещениях органов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Новоибрайкин</w:t>
      </w:r>
      <w:r w:rsidRPr="00FB372B">
        <w:rPr>
          <w:rFonts w:ascii="Arial" w:hAnsi="Arial" w:cs="Arial"/>
          <w:sz w:val="24"/>
          <w:szCs w:val="24"/>
        </w:rPr>
        <w:t>ского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 сельского поселения </w:t>
      </w:r>
      <w:proofErr w:type="spellStart"/>
      <w:r w:rsidRPr="00FB372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расположенных по адресу РТ</w:t>
      </w:r>
      <w:proofErr w:type="gramEnd"/>
      <w:r w:rsidRPr="00FB3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372B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 район, с. </w:t>
      </w:r>
      <w:r>
        <w:rPr>
          <w:rFonts w:ascii="Arial" w:hAnsi="Arial" w:cs="Arial"/>
          <w:sz w:val="24"/>
          <w:szCs w:val="24"/>
        </w:rPr>
        <w:t xml:space="preserve">Новое </w:t>
      </w:r>
      <w:proofErr w:type="spellStart"/>
      <w:r>
        <w:rPr>
          <w:rFonts w:ascii="Arial" w:hAnsi="Arial" w:cs="Arial"/>
          <w:sz w:val="24"/>
          <w:szCs w:val="24"/>
        </w:rPr>
        <w:t>Ибрайкино</w:t>
      </w:r>
      <w:proofErr w:type="spellEnd"/>
      <w:r w:rsidRPr="00FB372B">
        <w:rPr>
          <w:rFonts w:ascii="Arial" w:hAnsi="Arial" w:cs="Arial"/>
          <w:sz w:val="24"/>
          <w:szCs w:val="24"/>
        </w:rPr>
        <w:t xml:space="preserve">, ул. </w:t>
      </w:r>
      <w:proofErr w:type="gramStart"/>
      <w:r>
        <w:rPr>
          <w:rFonts w:ascii="Arial" w:hAnsi="Arial" w:cs="Arial"/>
          <w:sz w:val="24"/>
          <w:szCs w:val="24"/>
        </w:rPr>
        <w:t>Советская</w:t>
      </w:r>
      <w:proofErr w:type="gramEnd"/>
      <w:r w:rsidRPr="00FB372B">
        <w:rPr>
          <w:rFonts w:ascii="Arial" w:hAnsi="Arial" w:cs="Arial"/>
          <w:sz w:val="24"/>
          <w:szCs w:val="24"/>
        </w:rPr>
        <w:t xml:space="preserve">, д. </w:t>
      </w:r>
      <w:r>
        <w:rPr>
          <w:rFonts w:ascii="Arial" w:hAnsi="Arial" w:cs="Arial"/>
          <w:sz w:val="24"/>
          <w:szCs w:val="24"/>
        </w:rPr>
        <w:t>5</w:t>
      </w:r>
      <w:r w:rsidRPr="00FB372B">
        <w:rPr>
          <w:rFonts w:ascii="Arial" w:hAnsi="Arial" w:cs="Arial"/>
          <w:sz w:val="24"/>
          <w:szCs w:val="24"/>
        </w:rPr>
        <w:t>.".</w:t>
      </w:r>
    </w:p>
    <w:p w:rsidR="00FB372B" w:rsidRPr="004B200B" w:rsidRDefault="00FB372B" w:rsidP="00FB372B">
      <w:pPr>
        <w:suppressAutoHyphens/>
        <w:ind w:left="284" w:right="142" w:firstLine="567"/>
        <w:jc w:val="both"/>
        <w:rPr>
          <w:rStyle w:val="a5"/>
          <w:rFonts w:ascii="Arial" w:hAnsi="Arial" w:cs="Arial"/>
          <w:color w:val="auto"/>
          <w:sz w:val="24"/>
          <w:szCs w:val="24"/>
        </w:rPr>
      </w:pPr>
      <w:r w:rsidRPr="00FB372B">
        <w:rPr>
          <w:rFonts w:ascii="Arial" w:hAnsi="Arial" w:cs="Arial"/>
          <w:sz w:val="24"/>
          <w:szCs w:val="24"/>
        </w:rPr>
        <w:lastRenderedPageBreak/>
        <w:t xml:space="preserve">2.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Pr="00FB372B">
        <w:rPr>
          <w:rFonts w:ascii="Arial" w:hAnsi="Arial" w:cs="Arial"/>
          <w:sz w:val="24"/>
          <w:szCs w:val="24"/>
        </w:rPr>
        <w:t>htt</w:t>
      </w:r>
      <w:proofErr w:type="gramStart"/>
      <w:r w:rsidRPr="00FB372B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B372B">
        <w:rPr>
          <w:rFonts w:ascii="Arial" w:hAnsi="Arial" w:cs="Arial"/>
          <w:sz w:val="24"/>
          <w:szCs w:val="24"/>
        </w:rPr>
        <w:t>://pravo.tatarstan.ru, а также на Портале муниципальных образований Республики Татарстан в информационно-</w:t>
      </w:r>
      <w:r w:rsidRPr="004B200B">
        <w:rPr>
          <w:rFonts w:ascii="Arial" w:hAnsi="Arial" w:cs="Arial"/>
          <w:sz w:val="24"/>
          <w:szCs w:val="24"/>
        </w:rPr>
        <w:t xml:space="preserve">телекоммуникационной сети Интернет по адресу: </w:t>
      </w:r>
      <w:hyperlink r:id="rId8" w:history="1">
        <w:r w:rsidRPr="004B200B">
          <w:rPr>
            <w:rStyle w:val="a5"/>
            <w:rFonts w:ascii="Arial" w:hAnsi="Arial" w:cs="Arial"/>
            <w:color w:val="auto"/>
            <w:sz w:val="24"/>
            <w:szCs w:val="24"/>
          </w:rPr>
          <w:t>http://aksubayevo.tatarstan.ru</w:t>
        </w:r>
      </w:hyperlink>
      <w:r w:rsidRPr="004B200B">
        <w:rPr>
          <w:rStyle w:val="a5"/>
          <w:rFonts w:ascii="Arial" w:hAnsi="Arial" w:cs="Arial"/>
          <w:color w:val="auto"/>
          <w:sz w:val="24"/>
          <w:szCs w:val="24"/>
        </w:rPr>
        <w:t>.</w:t>
      </w:r>
    </w:p>
    <w:p w:rsidR="00FB372B" w:rsidRPr="00FB372B" w:rsidRDefault="00FB372B" w:rsidP="00FB372B">
      <w:pPr>
        <w:suppressAutoHyphens/>
        <w:ind w:left="284" w:right="142" w:firstLine="567"/>
        <w:rPr>
          <w:rFonts w:ascii="Arial" w:hAnsi="Arial" w:cs="Arial"/>
          <w:bCs/>
          <w:kern w:val="28"/>
          <w:sz w:val="24"/>
          <w:szCs w:val="24"/>
        </w:rPr>
      </w:pPr>
      <w:r w:rsidRPr="00FB372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B372B">
        <w:rPr>
          <w:rFonts w:ascii="Arial" w:hAnsi="Arial" w:cs="Arial"/>
          <w:sz w:val="24"/>
          <w:szCs w:val="24"/>
        </w:rPr>
        <w:t>Контроль за</w:t>
      </w:r>
      <w:proofErr w:type="gramEnd"/>
      <w:r w:rsidRPr="00FB372B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952DF" w:rsidRPr="00FB372B" w:rsidRDefault="00022FFD" w:rsidP="005952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372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5952DF" w:rsidRPr="00FB372B">
        <w:rPr>
          <w:rFonts w:ascii="Arial" w:eastAsia="Times New Roman" w:hAnsi="Arial" w:cs="Arial"/>
          <w:sz w:val="24"/>
          <w:szCs w:val="24"/>
          <w:lang w:eastAsia="ru-RU"/>
        </w:rPr>
        <w:t xml:space="preserve">уководитель Исполнительного комитета </w:t>
      </w:r>
    </w:p>
    <w:p w:rsidR="002032E2" w:rsidRPr="00FB372B" w:rsidRDefault="005952DF" w:rsidP="005952D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B372B"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 w:rsidRPr="00FB372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</w:t>
      </w:r>
      <w:proofErr w:type="spellStart"/>
      <w:r w:rsidRPr="00FB372B">
        <w:rPr>
          <w:rFonts w:ascii="Arial" w:eastAsia="Times New Roman" w:hAnsi="Arial" w:cs="Arial"/>
          <w:sz w:val="24"/>
          <w:szCs w:val="24"/>
          <w:lang w:eastAsia="ru-RU"/>
        </w:rPr>
        <w:t>Ф.Х.Кабиров</w:t>
      </w:r>
      <w:proofErr w:type="spellEnd"/>
    </w:p>
    <w:p w:rsidR="002032E2" w:rsidRPr="00022FF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022FF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022FFD" w:rsidRDefault="002032E2" w:rsidP="002032E2">
      <w:pPr>
        <w:jc w:val="both"/>
        <w:rPr>
          <w:rFonts w:ascii="Arial" w:hAnsi="Arial" w:cs="Arial"/>
        </w:rPr>
      </w:pPr>
    </w:p>
    <w:p w:rsidR="002032E2" w:rsidRDefault="002032E2" w:rsidP="002032E2">
      <w:pPr>
        <w:jc w:val="both"/>
      </w:pPr>
    </w:p>
    <w:p w:rsidR="00985957" w:rsidRDefault="00985957" w:rsidP="002032E2">
      <w:pPr>
        <w:jc w:val="both"/>
      </w:pPr>
    </w:p>
    <w:p w:rsidR="00985957" w:rsidRDefault="00985957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</w:pPr>
    </w:p>
    <w:p w:rsidR="002032E2" w:rsidRDefault="002032E2" w:rsidP="002032E2">
      <w:pPr>
        <w:jc w:val="both"/>
        <w:rPr>
          <w:b/>
        </w:rPr>
      </w:pPr>
    </w:p>
    <w:p w:rsidR="006234BD" w:rsidRPr="006234BD" w:rsidRDefault="006234BD" w:rsidP="002032E2"/>
    <w:p w:rsidR="006234BD" w:rsidRPr="006234BD" w:rsidRDefault="006234BD" w:rsidP="006234BD">
      <w:pPr>
        <w:jc w:val="both"/>
        <w:rPr>
          <w:b/>
        </w:rPr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sectPr w:rsidR="006234BD" w:rsidSect="00022FFD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669"/>
    <w:multiLevelType w:val="multilevel"/>
    <w:tmpl w:val="7152FAD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7B631F1"/>
    <w:multiLevelType w:val="hybridMultilevel"/>
    <w:tmpl w:val="8EF8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01045"/>
    <w:rsid w:val="00022FFD"/>
    <w:rsid w:val="00053529"/>
    <w:rsid w:val="00134DCD"/>
    <w:rsid w:val="00194168"/>
    <w:rsid w:val="001B3AA3"/>
    <w:rsid w:val="002032E2"/>
    <w:rsid w:val="00213B57"/>
    <w:rsid w:val="00263A1D"/>
    <w:rsid w:val="002955DB"/>
    <w:rsid w:val="004038CF"/>
    <w:rsid w:val="004406EC"/>
    <w:rsid w:val="00484787"/>
    <w:rsid w:val="004A77E7"/>
    <w:rsid w:val="004B200B"/>
    <w:rsid w:val="005952DF"/>
    <w:rsid w:val="006234BD"/>
    <w:rsid w:val="00887155"/>
    <w:rsid w:val="00985957"/>
    <w:rsid w:val="00A92B47"/>
    <w:rsid w:val="00AB08C6"/>
    <w:rsid w:val="00B336BB"/>
    <w:rsid w:val="00BA7C11"/>
    <w:rsid w:val="00BC0454"/>
    <w:rsid w:val="00CF11DA"/>
    <w:rsid w:val="00D801E8"/>
    <w:rsid w:val="00DD6BAF"/>
    <w:rsid w:val="00DF4CEB"/>
    <w:rsid w:val="00E06C68"/>
    <w:rsid w:val="00FB372B"/>
    <w:rsid w:val="00FC391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uiPriority w:val="99"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uiPriority w:val="99"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F8F7-8DB9-4274-BBA6-0F945BE7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8</cp:revision>
  <cp:lastPrinted>2025-08-20T06:41:00Z</cp:lastPrinted>
  <dcterms:created xsi:type="dcterms:W3CDTF">2025-08-19T07:01:00Z</dcterms:created>
  <dcterms:modified xsi:type="dcterms:W3CDTF">2025-12-23T12:47:00Z</dcterms:modified>
</cp:coreProperties>
</file>