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BEA" w:rsidRDefault="00A94DF3" w:rsidP="00F414BA">
      <w:pPr>
        <w:spacing w:after="0" w:line="240" w:lineRule="auto"/>
        <w:ind w:right="-28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056B5">
        <w:rPr>
          <w:rFonts w:ascii="Arial" w:hAnsi="Arial" w:cs="Arial"/>
          <w:sz w:val="24"/>
          <w:szCs w:val="24"/>
        </w:rPr>
        <w:t xml:space="preserve">                       </w:t>
      </w:r>
      <w:r w:rsidR="00F414BA">
        <w:rPr>
          <w:rFonts w:ascii="Arial" w:hAnsi="Arial" w:cs="Arial"/>
          <w:sz w:val="24"/>
          <w:szCs w:val="24"/>
        </w:rPr>
        <w:t xml:space="preserve">        </w:t>
      </w:r>
    </w:p>
    <w:tbl>
      <w:tblPr>
        <w:tblW w:w="10207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42"/>
        <w:gridCol w:w="4538"/>
        <w:gridCol w:w="567"/>
        <w:gridCol w:w="250"/>
        <w:gridCol w:w="4710"/>
      </w:tblGrid>
      <w:tr w:rsidR="00561BEA" w:rsidTr="00561BEA">
        <w:tc>
          <w:tcPr>
            <w:tcW w:w="4680" w:type="dxa"/>
            <w:gridSpan w:val="2"/>
            <w:vAlign w:val="center"/>
          </w:tcPr>
          <w:p w:rsidR="00561BEA" w:rsidRDefault="00561BEA">
            <w:pPr>
              <w:spacing w:after="0" w:line="300" w:lineRule="exact"/>
              <w:ind w:right="2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61BEA" w:rsidRDefault="00561BEA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ИСПОЛНИТЕЛЬНЫЙ КОМИТЕТ НОВОИБРАЙКИНСКОГО СЕЛ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СКОГО ПОСЕЛЕНИЯ АКСУ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АЕВСКОГО МУНИЦИПАЛЬНОГО РАЙОНА РЕСПУБЛИКИ ТАТА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СТАН</w:t>
            </w:r>
          </w:p>
        </w:tc>
        <w:tc>
          <w:tcPr>
            <w:tcW w:w="817" w:type="dxa"/>
            <w:gridSpan w:val="2"/>
            <w:vAlign w:val="center"/>
            <w:hideMark/>
          </w:tcPr>
          <w:p w:rsidR="00561BEA" w:rsidRDefault="00561B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B52C6B1" wp14:editId="219D4A78">
                  <wp:simplePos x="0" y="0"/>
                  <wp:positionH relativeFrom="margin">
                    <wp:posOffset>-70485</wp:posOffset>
                  </wp:positionH>
                  <wp:positionV relativeFrom="paragraph">
                    <wp:posOffset>109855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10" w:type="dxa"/>
            <w:vAlign w:val="center"/>
          </w:tcPr>
          <w:p w:rsidR="00561BEA" w:rsidRDefault="00561BEA">
            <w:pPr>
              <w:spacing w:after="0" w:line="300" w:lineRule="exact"/>
              <w:ind w:left="317" w:right="-174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ТАТАРСТАН РЕСПУБЛИКАСЫ АКСУБАЙ МУНИЦИПАЛЬ РАЙ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НЫ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val="tt-RU" w:eastAsia="ru-RU"/>
              </w:rPr>
              <w:t xml:space="preserve">ЯҢА ИБРАЙ АВЫЛ ҖИРЛЕГЕ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БАШКАРМА КОМИТЕТЫ</w:t>
            </w:r>
          </w:p>
          <w:p w:rsidR="00561BEA" w:rsidRDefault="00561BEA">
            <w:pPr>
              <w:spacing w:after="0" w:line="300" w:lineRule="exact"/>
              <w:ind w:left="317" w:right="-174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561BEA" w:rsidTr="00561BEA">
        <w:tc>
          <w:tcPr>
            <w:tcW w:w="4680" w:type="dxa"/>
            <w:gridSpan w:val="2"/>
          </w:tcPr>
          <w:p w:rsidR="00561BEA" w:rsidRDefault="00561BEA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  <w:lang w:eastAsia="ru-RU"/>
              </w:rPr>
            </w:pPr>
          </w:p>
        </w:tc>
        <w:tc>
          <w:tcPr>
            <w:tcW w:w="817" w:type="dxa"/>
            <w:gridSpan w:val="2"/>
          </w:tcPr>
          <w:p w:rsidR="00561BEA" w:rsidRDefault="00561B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8"/>
                <w:szCs w:val="10"/>
                <w:lang w:eastAsia="ru-RU"/>
              </w:rPr>
            </w:pPr>
          </w:p>
        </w:tc>
        <w:tc>
          <w:tcPr>
            <w:tcW w:w="4710" w:type="dxa"/>
          </w:tcPr>
          <w:p w:rsidR="00561BEA" w:rsidRDefault="00561BEA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  <w:lang w:eastAsia="ru-RU"/>
              </w:rPr>
            </w:pPr>
          </w:p>
        </w:tc>
      </w:tr>
      <w:tr w:rsidR="00561BEA" w:rsidTr="00561BEA">
        <w:tc>
          <w:tcPr>
            <w:tcW w:w="4680" w:type="dxa"/>
            <w:gridSpan w:val="2"/>
            <w:vAlign w:val="center"/>
          </w:tcPr>
          <w:p w:rsidR="00561BEA" w:rsidRDefault="00561BEA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         </w:t>
            </w:r>
          </w:p>
          <w:p w:rsidR="00561BEA" w:rsidRDefault="00561BEA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улица Советская, дом  5,                                               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  <w:t>село Новое Ибрайкино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, 423079</w:t>
            </w:r>
          </w:p>
          <w:p w:rsidR="00561BEA" w:rsidRDefault="00561BEA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561BEA" w:rsidRDefault="00561BEA">
            <w:pPr>
              <w:spacing w:after="0" w:line="220" w:lineRule="exact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0" w:type="dxa"/>
            <w:vAlign w:val="center"/>
            <w:hideMark/>
          </w:tcPr>
          <w:p w:rsidR="00561BEA" w:rsidRDefault="00561BEA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  <w:t>Совет урамы, 5 йорт,</w:t>
            </w:r>
          </w:p>
          <w:p w:rsidR="00561BEA" w:rsidRDefault="00561BEA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/>
                <w:b/>
                <w:spacing w:val="-6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  <w:t xml:space="preserve"> Яңа Ибрай авылы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, 420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  <w:t>3079</w:t>
            </w:r>
          </w:p>
        </w:tc>
      </w:tr>
      <w:tr w:rsidR="00561BEA" w:rsidRPr="00440658" w:rsidTr="00561BEA">
        <w:trPr>
          <w:gridBefore w:val="1"/>
          <w:wBefore w:w="142" w:type="dxa"/>
        </w:trPr>
        <w:tc>
          <w:tcPr>
            <w:tcW w:w="10065" w:type="dxa"/>
            <w:gridSpan w:val="4"/>
            <w:hideMark/>
          </w:tcPr>
          <w:p w:rsidR="00561BEA" w:rsidRDefault="00561B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Тел. (8-84344-4-27-27)  ОГРН 1061665002190,ОКПО 94318659, ИНН/КПП 1603004818 /160301001</w:t>
            </w:r>
          </w:p>
          <w:p w:rsidR="00561BEA" w:rsidRDefault="00561BEA">
            <w:pPr>
              <w:spacing w:after="0" w:line="220" w:lineRule="exact"/>
              <w:ind w:left="-103" w:right="18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E-mail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Nibr.Aks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tt-RU" w:eastAsia="ru-RU"/>
              </w:rPr>
              <w:t>@tatar.ru,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tt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http://aksubayevo.tatarstan.ru</w:t>
            </w:r>
          </w:p>
        </w:tc>
      </w:tr>
      <w:tr w:rsidR="00561BEA" w:rsidRPr="00440658" w:rsidTr="00561BEA">
        <w:trPr>
          <w:gridBefore w:val="1"/>
          <w:wBefore w:w="142" w:type="dxa"/>
        </w:trPr>
        <w:tc>
          <w:tcPr>
            <w:tcW w:w="510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61BEA" w:rsidRDefault="00561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val="en-US" w:eastAsia="ru-RU"/>
              </w:rPr>
            </w:pPr>
          </w:p>
        </w:tc>
        <w:tc>
          <w:tcPr>
            <w:tcW w:w="49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61BEA" w:rsidRDefault="00561BEA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/>
                <w:sz w:val="16"/>
                <w:szCs w:val="24"/>
                <w:lang w:val="en-US" w:eastAsia="ru-RU"/>
              </w:rPr>
            </w:pPr>
          </w:p>
        </w:tc>
      </w:tr>
    </w:tbl>
    <w:p w:rsidR="00A94DF3" w:rsidRPr="005F678A" w:rsidRDefault="00A94DF3" w:rsidP="00A94DF3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A94DF3" w:rsidRPr="003C265A" w:rsidRDefault="00A94DF3" w:rsidP="00A94DF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C265A">
        <w:rPr>
          <w:rFonts w:ascii="Arial" w:hAnsi="Arial" w:cs="Arial"/>
          <w:b/>
          <w:sz w:val="24"/>
          <w:szCs w:val="24"/>
        </w:rPr>
        <w:t>ПОСТАНОВЛЕНИЕ</w:t>
      </w:r>
    </w:p>
    <w:p w:rsidR="00A94DF3" w:rsidRPr="003C265A" w:rsidRDefault="00E93246" w:rsidP="008E33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 xml:space="preserve">          </w:t>
      </w:r>
      <w:r w:rsidR="003056B5" w:rsidRPr="003C265A">
        <w:rPr>
          <w:rFonts w:ascii="Arial" w:hAnsi="Arial" w:cs="Arial"/>
          <w:sz w:val="24"/>
          <w:szCs w:val="24"/>
        </w:rPr>
        <w:t>№</w:t>
      </w:r>
      <w:r w:rsidR="00561BEA">
        <w:rPr>
          <w:rFonts w:ascii="Arial" w:hAnsi="Arial" w:cs="Arial"/>
          <w:sz w:val="24"/>
          <w:szCs w:val="24"/>
        </w:rPr>
        <w:t xml:space="preserve"> 1</w:t>
      </w:r>
      <w:r w:rsidR="00440658">
        <w:rPr>
          <w:rFonts w:ascii="Arial" w:hAnsi="Arial" w:cs="Arial"/>
          <w:sz w:val="24"/>
          <w:szCs w:val="24"/>
        </w:rPr>
        <w:t>2</w:t>
      </w:r>
      <w:r w:rsidR="00F414BA" w:rsidRPr="003C265A">
        <w:rPr>
          <w:rFonts w:ascii="Arial" w:hAnsi="Arial" w:cs="Arial"/>
          <w:sz w:val="24"/>
          <w:szCs w:val="24"/>
        </w:rPr>
        <w:t xml:space="preserve"> </w:t>
      </w:r>
      <w:r w:rsidR="003056B5" w:rsidRPr="003C265A">
        <w:rPr>
          <w:rFonts w:ascii="Arial" w:hAnsi="Arial" w:cs="Arial"/>
          <w:sz w:val="24"/>
          <w:szCs w:val="24"/>
        </w:rPr>
        <w:t xml:space="preserve">                                </w:t>
      </w:r>
      <w:r w:rsidRPr="003C265A">
        <w:rPr>
          <w:rFonts w:ascii="Arial" w:hAnsi="Arial" w:cs="Arial"/>
          <w:sz w:val="24"/>
          <w:szCs w:val="24"/>
        </w:rPr>
        <w:t xml:space="preserve">      </w:t>
      </w:r>
      <w:r w:rsidR="003056B5" w:rsidRPr="003C265A">
        <w:rPr>
          <w:rFonts w:ascii="Arial" w:hAnsi="Arial" w:cs="Arial"/>
          <w:sz w:val="24"/>
          <w:szCs w:val="24"/>
        </w:rPr>
        <w:t xml:space="preserve">                             </w:t>
      </w:r>
      <w:r w:rsidR="00561BEA">
        <w:rPr>
          <w:rFonts w:ascii="Arial" w:hAnsi="Arial" w:cs="Arial"/>
          <w:sz w:val="24"/>
          <w:szCs w:val="24"/>
        </w:rPr>
        <w:t xml:space="preserve">            </w:t>
      </w:r>
      <w:r w:rsidR="003056B5" w:rsidRPr="003C265A">
        <w:rPr>
          <w:rFonts w:ascii="Arial" w:hAnsi="Arial" w:cs="Arial"/>
          <w:sz w:val="24"/>
          <w:szCs w:val="24"/>
        </w:rPr>
        <w:t xml:space="preserve">   от </w:t>
      </w:r>
      <w:r w:rsidR="00561BEA">
        <w:rPr>
          <w:rFonts w:ascii="Arial" w:hAnsi="Arial" w:cs="Arial"/>
          <w:sz w:val="24"/>
          <w:szCs w:val="24"/>
        </w:rPr>
        <w:t>0</w:t>
      </w:r>
      <w:r w:rsidR="00856705">
        <w:rPr>
          <w:rFonts w:ascii="Arial" w:hAnsi="Arial" w:cs="Arial"/>
          <w:sz w:val="24"/>
          <w:szCs w:val="24"/>
        </w:rPr>
        <w:t>5</w:t>
      </w:r>
      <w:r w:rsidR="00561BEA">
        <w:rPr>
          <w:rFonts w:ascii="Arial" w:hAnsi="Arial" w:cs="Arial"/>
          <w:sz w:val="24"/>
          <w:szCs w:val="24"/>
        </w:rPr>
        <w:t>.11.2025</w:t>
      </w:r>
      <w:r w:rsidR="0083498A">
        <w:rPr>
          <w:rFonts w:ascii="Arial" w:hAnsi="Arial" w:cs="Arial"/>
          <w:sz w:val="24"/>
          <w:szCs w:val="24"/>
        </w:rPr>
        <w:t xml:space="preserve"> </w:t>
      </w:r>
      <w:r w:rsidR="003056B5" w:rsidRPr="003C265A">
        <w:rPr>
          <w:rFonts w:ascii="Arial" w:hAnsi="Arial" w:cs="Arial"/>
          <w:sz w:val="24"/>
          <w:szCs w:val="24"/>
        </w:rPr>
        <w:t xml:space="preserve"> года</w:t>
      </w:r>
    </w:p>
    <w:p w:rsidR="003056B5" w:rsidRPr="003C265A" w:rsidRDefault="003056B5" w:rsidP="008E33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3065" w:rsidRPr="003C265A" w:rsidRDefault="00423065" w:rsidP="008E3330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>О внесении изменений в</w:t>
      </w:r>
      <w:r w:rsidR="006048EE" w:rsidRPr="003C265A">
        <w:rPr>
          <w:rFonts w:ascii="Arial" w:hAnsi="Arial" w:cs="Arial"/>
          <w:sz w:val="24"/>
          <w:szCs w:val="24"/>
        </w:rPr>
        <w:t xml:space="preserve"> </w:t>
      </w:r>
      <w:r w:rsidRPr="003C265A">
        <w:rPr>
          <w:rFonts w:ascii="Arial" w:hAnsi="Arial" w:cs="Arial"/>
          <w:sz w:val="24"/>
          <w:szCs w:val="24"/>
        </w:rPr>
        <w:t>Постановление</w:t>
      </w:r>
    </w:p>
    <w:p w:rsidR="00EB7197" w:rsidRPr="003C265A" w:rsidRDefault="00423065" w:rsidP="007910C6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>Исполнительного комитета</w:t>
      </w:r>
      <w:r w:rsidR="006048EE" w:rsidRPr="003C265A">
        <w:rPr>
          <w:rFonts w:ascii="Arial" w:hAnsi="Arial" w:cs="Arial"/>
          <w:sz w:val="24"/>
          <w:szCs w:val="24"/>
        </w:rPr>
        <w:t xml:space="preserve">  </w:t>
      </w:r>
      <w:r w:rsidR="00E93246" w:rsidRPr="003C265A">
        <w:rPr>
          <w:rFonts w:ascii="Arial" w:hAnsi="Arial" w:cs="Arial"/>
          <w:sz w:val="24"/>
          <w:szCs w:val="24"/>
        </w:rPr>
        <w:t>Новоибрайкин</w:t>
      </w:r>
      <w:r w:rsidR="00A94DF3" w:rsidRPr="003C265A">
        <w:rPr>
          <w:rFonts w:ascii="Arial" w:hAnsi="Arial" w:cs="Arial"/>
          <w:sz w:val="24"/>
          <w:szCs w:val="24"/>
        </w:rPr>
        <w:t xml:space="preserve">ского </w:t>
      </w:r>
      <w:r w:rsidR="00EB7197" w:rsidRPr="003C265A">
        <w:rPr>
          <w:rFonts w:ascii="Arial" w:hAnsi="Arial" w:cs="Arial"/>
          <w:sz w:val="24"/>
          <w:szCs w:val="24"/>
        </w:rPr>
        <w:t xml:space="preserve"> </w:t>
      </w:r>
    </w:p>
    <w:p w:rsidR="00E60519" w:rsidRPr="003C265A" w:rsidRDefault="007910C6" w:rsidP="007910C6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 xml:space="preserve">сельского  поселения </w:t>
      </w:r>
      <w:r w:rsidR="00423065" w:rsidRPr="003C265A">
        <w:rPr>
          <w:rFonts w:ascii="Arial" w:hAnsi="Arial" w:cs="Arial"/>
          <w:sz w:val="24"/>
          <w:szCs w:val="24"/>
        </w:rPr>
        <w:t xml:space="preserve"> </w:t>
      </w:r>
      <w:r w:rsidR="006048EE" w:rsidRPr="003C265A">
        <w:rPr>
          <w:rFonts w:ascii="Arial" w:hAnsi="Arial" w:cs="Arial"/>
          <w:sz w:val="24"/>
          <w:szCs w:val="24"/>
        </w:rPr>
        <w:t>Аксубаевского</w:t>
      </w:r>
      <w:r w:rsidR="00423065" w:rsidRPr="003C265A">
        <w:rPr>
          <w:rFonts w:ascii="Arial" w:hAnsi="Arial" w:cs="Arial"/>
          <w:sz w:val="24"/>
          <w:szCs w:val="24"/>
        </w:rPr>
        <w:t xml:space="preserve"> </w:t>
      </w:r>
    </w:p>
    <w:p w:rsidR="00E60519" w:rsidRPr="003C265A" w:rsidRDefault="00423065" w:rsidP="007910C6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 xml:space="preserve">муниципального района РеспубликиТатарстан </w:t>
      </w:r>
    </w:p>
    <w:p w:rsidR="00AE1ABA" w:rsidRPr="003C265A" w:rsidRDefault="00423065" w:rsidP="007910C6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 xml:space="preserve">от </w:t>
      </w:r>
      <w:r w:rsidR="00EB7197" w:rsidRPr="003C265A">
        <w:rPr>
          <w:rFonts w:ascii="Arial" w:hAnsi="Arial" w:cs="Arial"/>
          <w:sz w:val="24"/>
          <w:szCs w:val="24"/>
        </w:rPr>
        <w:t>2</w:t>
      </w:r>
      <w:r w:rsidR="00E93246" w:rsidRPr="003C265A">
        <w:rPr>
          <w:rFonts w:ascii="Arial" w:hAnsi="Arial" w:cs="Arial"/>
          <w:sz w:val="24"/>
          <w:szCs w:val="24"/>
        </w:rPr>
        <w:t>7</w:t>
      </w:r>
      <w:r w:rsidRPr="003C265A">
        <w:rPr>
          <w:rFonts w:ascii="Arial" w:hAnsi="Arial" w:cs="Arial"/>
          <w:sz w:val="24"/>
          <w:szCs w:val="24"/>
        </w:rPr>
        <w:t>.1</w:t>
      </w:r>
      <w:r w:rsidR="00EB7197" w:rsidRPr="003C265A">
        <w:rPr>
          <w:rFonts w:ascii="Arial" w:hAnsi="Arial" w:cs="Arial"/>
          <w:sz w:val="24"/>
          <w:szCs w:val="24"/>
        </w:rPr>
        <w:t>0</w:t>
      </w:r>
      <w:r w:rsidRPr="003C265A">
        <w:rPr>
          <w:rFonts w:ascii="Arial" w:hAnsi="Arial" w:cs="Arial"/>
          <w:sz w:val="24"/>
          <w:szCs w:val="24"/>
        </w:rPr>
        <w:t xml:space="preserve">.2015 г № </w:t>
      </w:r>
      <w:r w:rsidR="00E93246" w:rsidRPr="003C265A">
        <w:rPr>
          <w:rFonts w:ascii="Arial" w:hAnsi="Arial" w:cs="Arial"/>
          <w:sz w:val="24"/>
          <w:szCs w:val="24"/>
        </w:rPr>
        <w:t>9</w:t>
      </w:r>
      <w:r w:rsidR="00EB7197" w:rsidRPr="003C265A">
        <w:rPr>
          <w:rFonts w:ascii="Arial" w:hAnsi="Arial" w:cs="Arial"/>
          <w:sz w:val="24"/>
          <w:szCs w:val="24"/>
        </w:rPr>
        <w:t xml:space="preserve"> </w:t>
      </w:r>
      <w:r w:rsidRPr="003C265A">
        <w:rPr>
          <w:rFonts w:ascii="Arial" w:hAnsi="Arial" w:cs="Arial"/>
          <w:sz w:val="24"/>
          <w:szCs w:val="24"/>
        </w:rPr>
        <w:t>«</w:t>
      </w:r>
      <w:r w:rsidR="00E60519" w:rsidRPr="003C265A">
        <w:rPr>
          <w:rFonts w:ascii="Arial" w:hAnsi="Arial" w:cs="Arial"/>
          <w:sz w:val="24"/>
          <w:szCs w:val="24"/>
        </w:rPr>
        <w:t xml:space="preserve">О </w:t>
      </w:r>
      <w:r w:rsidR="00E93246" w:rsidRPr="003C265A">
        <w:rPr>
          <w:rFonts w:ascii="Arial" w:hAnsi="Arial" w:cs="Arial"/>
          <w:sz w:val="24"/>
          <w:szCs w:val="24"/>
        </w:rPr>
        <w:t>п</w:t>
      </w:r>
      <w:r w:rsidR="00E60519" w:rsidRPr="003C265A">
        <w:rPr>
          <w:rFonts w:ascii="Arial" w:hAnsi="Arial" w:cs="Arial"/>
          <w:sz w:val="24"/>
          <w:szCs w:val="24"/>
        </w:rPr>
        <w:t>рограмм</w:t>
      </w:r>
      <w:r w:rsidR="00E93246" w:rsidRPr="003C265A">
        <w:rPr>
          <w:rFonts w:ascii="Arial" w:hAnsi="Arial" w:cs="Arial"/>
          <w:sz w:val="24"/>
          <w:szCs w:val="24"/>
        </w:rPr>
        <w:t>е</w:t>
      </w:r>
      <w:r w:rsidR="00E60519" w:rsidRPr="003C265A">
        <w:rPr>
          <w:rFonts w:ascii="Arial" w:hAnsi="Arial" w:cs="Arial"/>
          <w:sz w:val="24"/>
          <w:szCs w:val="24"/>
        </w:rPr>
        <w:t xml:space="preserve"> </w:t>
      </w:r>
    </w:p>
    <w:p w:rsidR="00E60519" w:rsidRPr="003C265A" w:rsidRDefault="00A94DF3" w:rsidP="007910C6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>к</w:t>
      </w:r>
      <w:r w:rsidR="006048EE" w:rsidRPr="003C265A">
        <w:rPr>
          <w:rFonts w:ascii="Arial" w:hAnsi="Arial" w:cs="Arial"/>
          <w:sz w:val="24"/>
          <w:szCs w:val="24"/>
        </w:rPr>
        <w:t xml:space="preserve">омплексное развитие систем коммунальной инфраструктуры </w:t>
      </w:r>
      <w:r w:rsidR="007910C6" w:rsidRPr="003C265A">
        <w:rPr>
          <w:rFonts w:ascii="Arial" w:hAnsi="Arial" w:cs="Arial"/>
          <w:sz w:val="24"/>
          <w:szCs w:val="24"/>
        </w:rPr>
        <w:t xml:space="preserve"> </w:t>
      </w:r>
    </w:p>
    <w:p w:rsidR="00E60519" w:rsidRPr="003C265A" w:rsidRDefault="00E93246" w:rsidP="007910C6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>Новоибрайкин</w:t>
      </w:r>
      <w:r w:rsidR="00EB7197" w:rsidRPr="003C265A">
        <w:rPr>
          <w:rFonts w:ascii="Arial" w:hAnsi="Arial" w:cs="Arial"/>
          <w:sz w:val="24"/>
          <w:szCs w:val="24"/>
        </w:rPr>
        <w:t xml:space="preserve">ского </w:t>
      </w:r>
      <w:r w:rsidR="007910C6" w:rsidRPr="003C265A">
        <w:rPr>
          <w:rFonts w:ascii="Arial" w:hAnsi="Arial" w:cs="Arial"/>
          <w:sz w:val="24"/>
          <w:szCs w:val="24"/>
        </w:rPr>
        <w:t xml:space="preserve">сельского поселения </w:t>
      </w:r>
      <w:r w:rsidR="006048EE" w:rsidRPr="003C265A">
        <w:rPr>
          <w:rFonts w:ascii="Arial" w:hAnsi="Arial" w:cs="Arial"/>
          <w:sz w:val="24"/>
          <w:szCs w:val="24"/>
        </w:rPr>
        <w:t>Аксубаевского</w:t>
      </w:r>
      <w:r w:rsidR="007910C6" w:rsidRPr="003C265A">
        <w:rPr>
          <w:rFonts w:ascii="Arial" w:hAnsi="Arial" w:cs="Arial"/>
          <w:sz w:val="24"/>
          <w:szCs w:val="24"/>
        </w:rPr>
        <w:t xml:space="preserve"> </w:t>
      </w:r>
    </w:p>
    <w:p w:rsidR="007910C6" w:rsidRPr="003C265A" w:rsidRDefault="007910C6" w:rsidP="007910C6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 xml:space="preserve">муниципального района  </w:t>
      </w:r>
      <w:r w:rsidR="00AE1ABA" w:rsidRPr="003C265A">
        <w:rPr>
          <w:rFonts w:ascii="Arial" w:hAnsi="Arial" w:cs="Arial"/>
          <w:sz w:val="24"/>
          <w:szCs w:val="24"/>
        </w:rPr>
        <w:t>РТ</w:t>
      </w:r>
      <w:r w:rsidRPr="003C265A">
        <w:rPr>
          <w:rFonts w:ascii="Arial" w:hAnsi="Arial" w:cs="Arial"/>
          <w:sz w:val="24"/>
          <w:szCs w:val="24"/>
        </w:rPr>
        <w:t>"</w:t>
      </w:r>
    </w:p>
    <w:p w:rsidR="00C22D19" w:rsidRPr="003C265A" w:rsidRDefault="00C22D19" w:rsidP="00C22D19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EB16C5" w:rsidRPr="003C265A" w:rsidRDefault="00EB16C5" w:rsidP="00EB16C5">
      <w:pPr>
        <w:spacing w:after="0" w:line="24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>В целях разработки комплекса мероприятий, направленных на повышение надежности, эффективности и экологичности работы объектов коммунальной инфраструктуры, распол</w:t>
      </w:r>
      <w:r w:rsidRPr="003C265A">
        <w:rPr>
          <w:rFonts w:ascii="Arial" w:hAnsi="Arial" w:cs="Arial"/>
          <w:sz w:val="24"/>
          <w:szCs w:val="24"/>
        </w:rPr>
        <w:t>о</w:t>
      </w:r>
      <w:r w:rsidRPr="003C265A">
        <w:rPr>
          <w:rFonts w:ascii="Arial" w:hAnsi="Arial" w:cs="Arial"/>
          <w:sz w:val="24"/>
          <w:szCs w:val="24"/>
        </w:rPr>
        <w:t xml:space="preserve">женных на территории  </w:t>
      </w:r>
      <w:r w:rsidR="00E93246" w:rsidRPr="003C265A">
        <w:rPr>
          <w:rFonts w:ascii="Arial" w:hAnsi="Arial" w:cs="Arial"/>
          <w:sz w:val="24"/>
          <w:szCs w:val="24"/>
        </w:rPr>
        <w:t>Новоибрайкинского</w:t>
      </w:r>
      <w:r w:rsidRPr="003C265A">
        <w:rPr>
          <w:rFonts w:ascii="Arial" w:hAnsi="Arial" w:cs="Arial"/>
          <w:sz w:val="24"/>
          <w:szCs w:val="24"/>
        </w:rPr>
        <w:t xml:space="preserve">  сельского  поселения Аксубаевского муниц</w:t>
      </w:r>
      <w:r w:rsidRPr="003C265A">
        <w:rPr>
          <w:rFonts w:ascii="Arial" w:hAnsi="Arial" w:cs="Arial"/>
          <w:sz w:val="24"/>
          <w:szCs w:val="24"/>
        </w:rPr>
        <w:t>и</w:t>
      </w:r>
      <w:r w:rsidRPr="003C265A">
        <w:rPr>
          <w:rFonts w:ascii="Arial" w:hAnsi="Arial" w:cs="Arial"/>
          <w:sz w:val="24"/>
          <w:szCs w:val="24"/>
        </w:rPr>
        <w:t>пального района Республики Татарстан, р</w:t>
      </w:r>
      <w:r w:rsidR="00C22D19" w:rsidRPr="003C265A">
        <w:rPr>
          <w:rFonts w:ascii="Arial" w:hAnsi="Arial" w:cs="Arial"/>
          <w:sz w:val="24"/>
          <w:szCs w:val="24"/>
        </w:rPr>
        <w:t xml:space="preserve">уководствуясь Федеральным законом от 06.10.2003г. № 131-ФЗ «Об общих принципах организации местного самоуправления в Российской Федерации», Уставом </w:t>
      </w:r>
      <w:r w:rsidRPr="003C265A">
        <w:rPr>
          <w:rFonts w:ascii="Arial" w:hAnsi="Arial" w:cs="Arial"/>
          <w:sz w:val="24"/>
          <w:szCs w:val="24"/>
        </w:rPr>
        <w:t>муниципального образования «</w:t>
      </w:r>
      <w:r w:rsidR="00E93246" w:rsidRPr="003C265A">
        <w:rPr>
          <w:rFonts w:ascii="Arial" w:hAnsi="Arial" w:cs="Arial"/>
          <w:sz w:val="24"/>
          <w:szCs w:val="24"/>
        </w:rPr>
        <w:t>Новоибрайкинское</w:t>
      </w:r>
      <w:r w:rsidRPr="003C265A">
        <w:rPr>
          <w:rFonts w:ascii="Arial" w:hAnsi="Arial" w:cs="Arial"/>
          <w:sz w:val="24"/>
          <w:szCs w:val="24"/>
        </w:rPr>
        <w:t xml:space="preserve"> сельское поселение» </w:t>
      </w:r>
      <w:r w:rsidR="00C22D19" w:rsidRPr="003C265A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Татарстан,</w:t>
      </w:r>
      <w:r w:rsidR="00C22D19" w:rsidRPr="003C265A">
        <w:rPr>
          <w:rFonts w:ascii="Arial" w:hAnsi="Arial" w:cs="Arial"/>
          <w:color w:val="FF0000"/>
          <w:sz w:val="24"/>
          <w:szCs w:val="24"/>
        </w:rPr>
        <w:t xml:space="preserve"> </w:t>
      </w:r>
      <w:r w:rsidRPr="003C265A">
        <w:rPr>
          <w:rFonts w:ascii="Arial" w:hAnsi="Arial" w:cs="Arial"/>
          <w:sz w:val="24"/>
          <w:szCs w:val="24"/>
        </w:rPr>
        <w:t xml:space="preserve">Исполнительный комитет  </w:t>
      </w:r>
      <w:r w:rsidR="00E93246" w:rsidRPr="003C265A">
        <w:rPr>
          <w:rFonts w:ascii="Arial" w:hAnsi="Arial" w:cs="Arial"/>
          <w:sz w:val="24"/>
          <w:szCs w:val="24"/>
        </w:rPr>
        <w:t>Новоибрайкинского</w:t>
      </w:r>
      <w:r w:rsidRPr="003C265A">
        <w:rPr>
          <w:rFonts w:ascii="Arial" w:hAnsi="Arial" w:cs="Arial"/>
          <w:sz w:val="24"/>
          <w:szCs w:val="24"/>
        </w:rPr>
        <w:t xml:space="preserve">  сельского  поселения Аксубаевского муниц</w:t>
      </w:r>
      <w:r w:rsidRPr="003C265A">
        <w:rPr>
          <w:rFonts w:ascii="Arial" w:hAnsi="Arial" w:cs="Arial"/>
          <w:sz w:val="24"/>
          <w:szCs w:val="24"/>
        </w:rPr>
        <w:t>и</w:t>
      </w:r>
      <w:r w:rsidRPr="003C265A">
        <w:rPr>
          <w:rFonts w:ascii="Arial" w:hAnsi="Arial" w:cs="Arial"/>
          <w:sz w:val="24"/>
          <w:szCs w:val="24"/>
        </w:rPr>
        <w:t>пального района Республики Татарстан ПОСТАНОВЛЯЕТ:</w:t>
      </w:r>
    </w:p>
    <w:p w:rsidR="00C22D19" w:rsidRPr="003C265A" w:rsidRDefault="00C22D19" w:rsidP="00F414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color w:val="FF0000"/>
          <w:sz w:val="24"/>
          <w:szCs w:val="24"/>
        </w:rPr>
        <w:t xml:space="preserve">            </w:t>
      </w:r>
      <w:r w:rsidRPr="003C265A">
        <w:rPr>
          <w:rFonts w:ascii="Arial" w:hAnsi="Arial" w:cs="Arial"/>
          <w:sz w:val="24"/>
          <w:szCs w:val="24"/>
        </w:rPr>
        <w:t>1. Внести  в</w:t>
      </w:r>
      <w:r w:rsidR="00EB16C5" w:rsidRPr="003C265A">
        <w:rPr>
          <w:rFonts w:ascii="Arial" w:hAnsi="Arial" w:cs="Arial"/>
          <w:sz w:val="24"/>
          <w:szCs w:val="24"/>
        </w:rPr>
        <w:t xml:space="preserve"> </w:t>
      </w:r>
      <w:r w:rsidRPr="003C265A">
        <w:rPr>
          <w:rFonts w:ascii="Arial" w:hAnsi="Arial" w:cs="Arial"/>
          <w:sz w:val="24"/>
          <w:szCs w:val="24"/>
        </w:rPr>
        <w:t xml:space="preserve">постановление </w:t>
      </w:r>
      <w:r w:rsidR="00EB16C5" w:rsidRPr="003C265A">
        <w:rPr>
          <w:rFonts w:ascii="Arial" w:hAnsi="Arial" w:cs="Arial"/>
          <w:sz w:val="24"/>
          <w:szCs w:val="24"/>
        </w:rPr>
        <w:t xml:space="preserve">Исполнительного комитета  </w:t>
      </w:r>
      <w:r w:rsidR="00E93246" w:rsidRPr="003C265A">
        <w:rPr>
          <w:rFonts w:ascii="Arial" w:hAnsi="Arial" w:cs="Arial"/>
          <w:sz w:val="24"/>
          <w:szCs w:val="24"/>
        </w:rPr>
        <w:t>Новоибрайкинского</w:t>
      </w:r>
      <w:r w:rsidR="00EB16C5" w:rsidRPr="003C265A">
        <w:rPr>
          <w:rFonts w:ascii="Arial" w:hAnsi="Arial" w:cs="Arial"/>
          <w:sz w:val="24"/>
          <w:szCs w:val="24"/>
        </w:rPr>
        <w:t xml:space="preserve">  сельского  поселения  Аксубаевского муниципального района Республики Татарстан от 2</w:t>
      </w:r>
      <w:r w:rsidR="00A14F29" w:rsidRPr="003C265A">
        <w:rPr>
          <w:rFonts w:ascii="Arial" w:hAnsi="Arial" w:cs="Arial"/>
          <w:sz w:val="24"/>
          <w:szCs w:val="24"/>
        </w:rPr>
        <w:t>7</w:t>
      </w:r>
      <w:r w:rsidR="00EB16C5" w:rsidRPr="003C265A">
        <w:rPr>
          <w:rFonts w:ascii="Arial" w:hAnsi="Arial" w:cs="Arial"/>
          <w:sz w:val="24"/>
          <w:szCs w:val="24"/>
        </w:rPr>
        <w:t xml:space="preserve">.10.2015 г № </w:t>
      </w:r>
      <w:r w:rsidR="00A14F29" w:rsidRPr="003C265A">
        <w:rPr>
          <w:rFonts w:ascii="Arial" w:hAnsi="Arial" w:cs="Arial"/>
          <w:sz w:val="24"/>
          <w:szCs w:val="24"/>
        </w:rPr>
        <w:t>9</w:t>
      </w:r>
      <w:r w:rsidR="00EB16C5" w:rsidRPr="003C265A">
        <w:rPr>
          <w:rFonts w:ascii="Arial" w:hAnsi="Arial" w:cs="Arial"/>
          <w:sz w:val="24"/>
          <w:szCs w:val="24"/>
        </w:rPr>
        <w:t xml:space="preserve"> «О </w:t>
      </w:r>
      <w:r w:rsidR="00A14F29" w:rsidRPr="003C265A">
        <w:rPr>
          <w:rFonts w:ascii="Arial" w:hAnsi="Arial" w:cs="Arial"/>
          <w:sz w:val="24"/>
          <w:szCs w:val="24"/>
        </w:rPr>
        <w:t>п</w:t>
      </w:r>
      <w:r w:rsidR="00EB16C5" w:rsidRPr="003C265A">
        <w:rPr>
          <w:rFonts w:ascii="Arial" w:hAnsi="Arial" w:cs="Arial"/>
          <w:sz w:val="24"/>
          <w:szCs w:val="24"/>
        </w:rPr>
        <w:t>рограмм</w:t>
      </w:r>
      <w:r w:rsidR="00A14F29" w:rsidRPr="003C265A">
        <w:rPr>
          <w:rFonts w:ascii="Arial" w:hAnsi="Arial" w:cs="Arial"/>
          <w:sz w:val="24"/>
          <w:szCs w:val="24"/>
        </w:rPr>
        <w:t>е</w:t>
      </w:r>
      <w:r w:rsidR="00EB16C5" w:rsidRPr="003C265A">
        <w:rPr>
          <w:rFonts w:ascii="Arial" w:hAnsi="Arial" w:cs="Arial"/>
          <w:sz w:val="24"/>
          <w:szCs w:val="24"/>
        </w:rPr>
        <w:t xml:space="preserve"> комплексное развитие систем коммунальной инфр</w:t>
      </w:r>
      <w:r w:rsidR="00EB16C5" w:rsidRPr="003C265A">
        <w:rPr>
          <w:rFonts w:ascii="Arial" w:hAnsi="Arial" w:cs="Arial"/>
          <w:sz w:val="24"/>
          <w:szCs w:val="24"/>
        </w:rPr>
        <w:t>а</w:t>
      </w:r>
      <w:r w:rsidR="00EB16C5" w:rsidRPr="003C265A">
        <w:rPr>
          <w:rFonts w:ascii="Arial" w:hAnsi="Arial" w:cs="Arial"/>
          <w:sz w:val="24"/>
          <w:szCs w:val="24"/>
        </w:rPr>
        <w:t xml:space="preserve">структуры  </w:t>
      </w:r>
      <w:r w:rsidR="00E93246" w:rsidRPr="003C265A">
        <w:rPr>
          <w:rFonts w:ascii="Arial" w:hAnsi="Arial" w:cs="Arial"/>
          <w:sz w:val="24"/>
          <w:szCs w:val="24"/>
        </w:rPr>
        <w:t>Новоибрайкинского</w:t>
      </w:r>
      <w:r w:rsidR="00EB16C5" w:rsidRPr="003C265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РТ" </w:t>
      </w:r>
      <w:r w:rsidRPr="003C265A">
        <w:rPr>
          <w:rFonts w:ascii="Arial" w:hAnsi="Arial" w:cs="Arial"/>
          <w:sz w:val="24"/>
          <w:szCs w:val="24"/>
        </w:rPr>
        <w:t xml:space="preserve">изменения, изложив муниципальную </w:t>
      </w:r>
      <w:r w:rsidR="00EB16C5" w:rsidRPr="003C265A">
        <w:rPr>
          <w:rFonts w:ascii="Arial" w:hAnsi="Arial" w:cs="Arial"/>
          <w:sz w:val="24"/>
          <w:szCs w:val="24"/>
        </w:rPr>
        <w:t>целевую п</w:t>
      </w:r>
      <w:r w:rsidRPr="003C265A">
        <w:rPr>
          <w:rFonts w:ascii="Arial" w:hAnsi="Arial" w:cs="Arial"/>
          <w:sz w:val="24"/>
          <w:szCs w:val="24"/>
        </w:rPr>
        <w:t>рограмму «</w:t>
      </w:r>
      <w:r w:rsidR="00EB16C5" w:rsidRPr="003C265A">
        <w:rPr>
          <w:rFonts w:ascii="Arial" w:hAnsi="Arial" w:cs="Arial"/>
          <w:sz w:val="24"/>
          <w:szCs w:val="24"/>
        </w:rPr>
        <w:t>Комплексное развитие систем коммунальной инфраструктуры</w:t>
      </w:r>
      <w:r w:rsidR="00053EF1" w:rsidRPr="003C265A">
        <w:rPr>
          <w:rFonts w:ascii="Arial" w:hAnsi="Arial" w:cs="Arial"/>
          <w:sz w:val="24"/>
          <w:szCs w:val="24"/>
        </w:rPr>
        <w:t xml:space="preserve"> </w:t>
      </w:r>
      <w:r w:rsidR="00E93246" w:rsidRPr="003C265A">
        <w:rPr>
          <w:rFonts w:ascii="Arial" w:hAnsi="Arial" w:cs="Arial"/>
          <w:sz w:val="24"/>
          <w:szCs w:val="24"/>
        </w:rPr>
        <w:t>Новоибрайкинского</w:t>
      </w:r>
      <w:r w:rsidR="00053EF1" w:rsidRPr="003C265A">
        <w:rPr>
          <w:rFonts w:ascii="Arial" w:hAnsi="Arial" w:cs="Arial"/>
          <w:sz w:val="24"/>
          <w:szCs w:val="24"/>
        </w:rPr>
        <w:t xml:space="preserve"> сельского посел</w:t>
      </w:r>
      <w:r w:rsidR="00053EF1" w:rsidRPr="003C265A">
        <w:rPr>
          <w:rFonts w:ascii="Arial" w:hAnsi="Arial" w:cs="Arial"/>
          <w:sz w:val="24"/>
          <w:szCs w:val="24"/>
        </w:rPr>
        <w:t>е</w:t>
      </w:r>
      <w:r w:rsidR="00053EF1" w:rsidRPr="003C265A">
        <w:rPr>
          <w:rFonts w:ascii="Arial" w:hAnsi="Arial" w:cs="Arial"/>
          <w:sz w:val="24"/>
          <w:szCs w:val="24"/>
        </w:rPr>
        <w:t>ния Аксубаевского муниципального района</w:t>
      </w:r>
      <w:r w:rsidR="00222B64" w:rsidRPr="003C265A">
        <w:rPr>
          <w:rFonts w:ascii="Arial" w:hAnsi="Arial" w:cs="Arial"/>
          <w:sz w:val="24"/>
          <w:szCs w:val="24"/>
        </w:rPr>
        <w:t xml:space="preserve"> </w:t>
      </w:r>
      <w:r w:rsidRPr="003C265A">
        <w:rPr>
          <w:rFonts w:ascii="Arial" w:hAnsi="Arial" w:cs="Arial"/>
          <w:sz w:val="24"/>
          <w:szCs w:val="24"/>
        </w:rPr>
        <w:t xml:space="preserve"> Республики Татарстан на 201</w:t>
      </w:r>
      <w:r w:rsidR="00222B64" w:rsidRPr="003C265A">
        <w:rPr>
          <w:rFonts w:ascii="Arial" w:hAnsi="Arial" w:cs="Arial"/>
          <w:sz w:val="24"/>
          <w:szCs w:val="24"/>
        </w:rPr>
        <w:t>5</w:t>
      </w:r>
      <w:r w:rsidRPr="003C265A">
        <w:rPr>
          <w:rFonts w:ascii="Arial" w:hAnsi="Arial" w:cs="Arial"/>
          <w:sz w:val="24"/>
          <w:szCs w:val="24"/>
        </w:rPr>
        <w:t>-202</w:t>
      </w:r>
      <w:r w:rsidR="00E72DC6">
        <w:rPr>
          <w:rFonts w:ascii="Arial" w:hAnsi="Arial" w:cs="Arial"/>
          <w:sz w:val="24"/>
          <w:szCs w:val="24"/>
        </w:rPr>
        <w:t>8</w:t>
      </w:r>
      <w:r w:rsidRPr="003C265A">
        <w:rPr>
          <w:rFonts w:ascii="Arial" w:hAnsi="Arial" w:cs="Arial"/>
          <w:sz w:val="24"/>
          <w:szCs w:val="24"/>
        </w:rPr>
        <w:t xml:space="preserve"> годы»</w:t>
      </w:r>
      <w:r w:rsidR="00222B64" w:rsidRPr="003C265A">
        <w:rPr>
          <w:rFonts w:ascii="Arial" w:hAnsi="Arial" w:cs="Arial"/>
          <w:sz w:val="24"/>
          <w:szCs w:val="24"/>
        </w:rPr>
        <w:t xml:space="preserve"> </w:t>
      </w:r>
      <w:r w:rsidRPr="003C265A">
        <w:rPr>
          <w:rFonts w:ascii="Arial" w:hAnsi="Arial" w:cs="Arial"/>
          <w:bCs/>
          <w:sz w:val="24"/>
          <w:szCs w:val="24"/>
        </w:rPr>
        <w:t xml:space="preserve">в </w:t>
      </w:r>
      <w:r w:rsidRPr="003C265A">
        <w:rPr>
          <w:rFonts w:ascii="Arial" w:hAnsi="Arial" w:cs="Arial"/>
          <w:sz w:val="24"/>
          <w:szCs w:val="24"/>
        </w:rPr>
        <w:t>прилагаемой редакции.</w:t>
      </w:r>
      <w:r w:rsidRPr="003C265A">
        <w:rPr>
          <w:rFonts w:ascii="Arial" w:hAnsi="Arial" w:cs="Arial"/>
          <w:sz w:val="24"/>
          <w:szCs w:val="24"/>
        </w:rPr>
        <w:tab/>
      </w:r>
    </w:p>
    <w:p w:rsidR="00222B64" w:rsidRPr="003C265A" w:rsidRDefault="00222B64" w:rsidP="00222B64">
      <w:pPr>
        <w:spacing w:after="0" w:line="240" w:lineRule="auto"/>
        <w:ind w:left="75"/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 xml:space="preserve">         2. </w:t>
      </w:r>
      <w:r w:rsidR="000B21E4" w:rsidRPr="003C265A">
        <w:rPr>
          <w:rFonts w:ascii="Arial" w:hAnsi="Arial" w:cs="Arial"/>
          <w:sz w:val="24"/>
          <w:szCs w:val="24"/>
        </w:rPr>
        <w:t>Постановление №</w:t>
      </w:r>
      <w:r w:rsidR="00E93246" w:rsidRPr="003C265A">
        <w:rPr>
          <w:rFonts w:ascii="Arial" w:hAnsi="Arial" w:cs="Arial"/>
          <w:sz w:val="24"/>
          <w:szCs w:val="24"/>
        </w:rPr>
        <w:t>6</w:t>
      </w:r>
      <w:r w:rsidR="000B21E4" w:rsidRPr="003C265A">
        <w:rPr>
          <w:rFonts w:ascii="Arial" w:hAnsi="Arial" w:cs="Arial"/>
          <w:sz w:val="24"/>
          <w:szCs w:val="24"/>
        </w:rPr>
        <w:t xml:space="preserve"> от 06.06.2016 года считать  утратившим силу</w:t>
      </w:r>
    </w:p>
    <w:p w:rsidR="00C22D19" w:rsidRPr="003C265A" w:rsidRDefault="000B21E4" w:rsidP="00C22D1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>3</w:t>
      </w:r>
      <w:r w:rsidR="00C22D19" w:rsidRPr="003C265A">
        <w:rPr>
          <w:rFonts w:ascii="Arial" w:hAnsi="Arial" w:cs="Arial"/>
          <w:sz w:val="24"/>
          <w:szCs w:val="24"/>
        </w:rPr>
        <w:t>.Разместить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8" w:history="1">
        <w:r w:rsidR="00C22D19" w:rsidRPr="003C265A">
          <w:rPr>
            <w:rStyle w:val="af"/>
            <w:rFonts w:ascii="Arial" w:hAnsi="Arial" w:cs="Arial"/>
            <w:color w:val="auto"/>
            <w:sz w:val="24"/>
            <w:szCs w:val="24"/>
          </w:rPr>
          <w:t>http://aksubayevo.tatarstan.ru</w:t>
        </w:r>
      </w:hyperlink>
      <w:r w:rsidR="00C22D19" w:rsidRPr="003C265A">
        <w:rPr>
          <w:rFonts w:ascii="Arial" w:hAnsi="Arial" w:cs="Arial"/>
          <w:sz w:val="24"/>
          <w:szCs w:val="24"/>
        </w:rPr>
        <w:t>) и опубликовать  на официальном портале правовой и</w:t>
      </w:r>
      <w:r w:rsidR="00C22D19" w:rsidRPr="003C265A">
        <w:rPr>
          <w:rFonts w:ascii="Arial" w:hAnsi="Arial" w:cs="Arial"/>
          <w:sz w:val="24"/>
          <w:szCs w:val="24"/>
        </w:rPr>
        <w:t>н</w:t>
      </w:r>
      <w:r w:rsidR="00C22D19" w:rsidRPr="003C265A">
        <w:rPr>
          <w:rFonts w:ascii="Arial" w:hAnsi="Arial" w:cs="Arial"/>
          <w:sz w:val="24"/>
          <w:szCs w:val="24"/>
        </w:rPr>
        <w:t>формации Республики Татарстан (httр://pravo.tatarstan.ru).</w:t>
      </w:r>
    </w:p>
    <w:p w:rsidR="00C22D19" w:rsidRPr="003C265A" w:rsidRDefault="000B21E4" w:rsidP="00C22D1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>4</w:t>
      </w:r>
      <w:r w:rsidR="00C22D19" w:rsidRPr="003C265A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</w:t>
      </w:r>
      <w:r w:rsidR="00222B64" w:rsidRPr="003C265A">
        <w:rPr>
          <w:rFonts w:ascii="Arial" w:hAnsi="Arial" w:cs="Arial"/>
          <w:sz w:val="24"/>
          <w:szCs w:val="24"/>
        </w:rPr>
        <w:t>оставляю за собой.</w:t>
      </w:r>
    </w:p>
    <w:p w:rsidR="00C22D19" w:rsidRPr="003C265A" w:rsidRDefault="00C22D19" w:rsidP="00C22D19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3056B5" w:rsidRPr="003C265A" w:rsidRDefault="003056B5" w:rsidP="003056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 xml:space="preserve">Глава </w:t>
      </w:r>
      <w:r w:rsidR="00E93246" w:rsidRPr="003C265A">
        <w:rPr>
          <w:rFonts w:ascii="Arial" w:hAnsi="Arial" w:cs="Arial"/>
          <w:sz w:val="24"/>
          <w:szCs w:val="24"/>
        </w:rPr>
        <w:t>Новоибрайкинского</w:t>
      </w:r>
      <w:r w:rsidRPr="003C265A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3056B5" w:rsidRPr="003C265A" w:rsidRDefault="003056B5" w:rsidP="003056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056B5" w:rsidRPr="003C265A" w:rsidRDefault="003056B5" w:rsidP="003056B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 xml:space="preserve">Республики Татарстан                                                                          </w:t>
      </w:r>
      <w:r w:rsidR="00E93246" w:rsidRPr="003C265A">
        <w:rPr>
          <w:rFonts w:ascii="Arial" w:hAnsi="Arial" w:cs="Arial"/>
          <w:sz w:val="24"/>
          <w:szCs w:val="24"/>
        </w:rPr>
        <w:t>Ф.Х.Кабиров</w:t>
      </w:r>
      <w:r w:rsidRPr="003C265A">
        <w:rPr>
          <w:rFonts w:ascii="Arial" w:eastAsia="Times New Roman" w:hAnsi="Arial" w:cs="Arial"/>
          <w:sz w:val="24"/>
          <w:szCs w:val="24"/>
        </w:rPr>
        <w:t xml:space="preserve">                                          </w:t>
      </w:r>
    </w:p>
    <w:p w:rsidR="000B21E4" w:rsidRPr="003C265A" w:rsidRDefault="000B21E4" w:rsidP="00C22D19">
      <w:pPr>
        <w:rPr>
          <w:rFonts w:ascii="Arial" w:hAnsi="Arial" w:cs="Arial"/>
          <w:color w:val="FF0000"/>
          <w:sz w:val="24"/>
          <w:szCs w:val="24"/>
        </w:rPr>
      </w:pPr>
    </w:p>
    <w:p w:rsidR="003056B5" w:rsidRPr="003C265A" w:rsidRDefault="003056B5" w:rsidP="003056B5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</w:p>
    <w:p w:rsidR="003056B5" w:rsidRPr="003C265A" w:rsidRDefault="003056B5" w:rsidP="003056B5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</w:p>
    <w:p w:rsidR="003056B5" w:rsidRPr="003C265A" w:rsidRDefault="003056B5" w:rsidP="003056B5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>Приложение № 1 к постановлению</w:t>
      </w:r>
    </w:p>
    <w:p w:rsidR="00637EDA" w:rsidRPr="003C265A" w:rsidRDefault="003056B5" w:rsidP="003056B5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>Исполнительного  комитета</w:t>
      </w:r>
      <w:r w:rsidR="00637EDA" w:rsidRPr="003C265A">
        <w:rPr>
          <w:rFonts w:ascii="Arial" w:hAnsi="Arial" w:cs="Arial"/>
          <w:sz w:val="24"/>
          <w:szCs w:val="24"/>
        </w:rPr>
        <w:t xml:space="preserve"> </w:t>
      </w:r>
      <w:r w:rsidR="00E93246" w:rsidRPr="003C265A">
        <w:rPr>
          <w:rFonts w:ascii="Arial" w:hAnsi="Arial" w:cs="Arial"/>
          <w:sz w:val="24"/>
          <w:szCs w:val="24"/>
        </w:rPr>
        <w:t>Новоибрайкинского</w:t>
      </w:r>
      <w:r w:rsidR="00637EDA" w:rsidRPr="003C265A">
        <w:rPr>
          <w:rFonts w:ascii="Arial" w:hAnsi="Arial" w:cs="Arial"/>
          <w:sz w:val="24"/>
          <w:szCs w:val="24"/>
        </w:rPr>
        <w:t xml:space="preserve"> </w:t>
      </w:r>
    </w:p>
    <w:p w:rsidR="00637EDA" w:rsidRPr="003C265A" w:rsidRDefault="00637EDA" w:rsidP="00637EDA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 xml:space="preserve">сельско поселения </w:t>
      </w:r>
      <w:r w:rsidR="003056B5" w:rsidRPr="003C265A">
        <w:rPr>
          <w:rFonts w:ascii="Arial" w:hAnsi="Arial" w:cs="Arial"/>
          <w:sz w:val="24"/>
          <w:szCs w:val="24"/>
        </w:rPr>
        <w:t xml:space="preserve">Аксубаевского </w:t>
      </w:r>
    </w:p>
    <w:p w:rsidR="003056B5" w:rsidRPr="003C265A" w:rsidRDefault="003056B5" w:rsidP="003056B5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 xml:space="preserve"> муниципального  района Республики Татарстан</w:t>
      </w:r>
    </w:p>
    <w:p w:rsidR="003056B5" w:rsidRPr="003C265A" w:rsidRDefault="003056B5" w:rsidP="00630AC0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>от «</w:t>
      </w:r>
      <w:r w:rsidR="00561BEA">
        <w:rPr>
          <w:rFonts w:ascii="Arial" w:hAnsi="Arial" w:cs="Arial"/>
          <w:sz w:val="24"/>
          <w:szCs w:val="24"/>
        </w:rPr>
        <w:t>0</w:t>
      </w:r>
      <w:r w:rsidR="00856705">
        <w:rPr>
          <w:rFonts w:ascii="Arial" w:hAnsi="Arial" w:cs="Arial"/>
          <w:sz w:val="24"/>
          <w:szCs w:val="24"/>
        </w:rPr>
        <w:t>5</w:t>
      </w:r>
      <w:r w:rsidRPr="003C265A">
        <w:rPr>
          <w:rFonts w:ascii="Arial" w:hAnsi="Arial" w:cs="Arial"/>
          <w:sz w:val="24"/>
          <w:szCs w:val="24"/>
        </w:rPr>
        <w:t>»</w:t>
      </w:r>
      <w:r w:rsidR="00561BEA">
        <w:rPr>
          <w:rFonts w:ascii="Arial" w:hAnsi="Arial" w:cs="Arial"/>
          <w:sz w:val="24"/>
          <w:szCs w:val="24"/>
        </w:rPr>
        <w:t xml:space="preserve"> 11.2025г.</w:t>
      </w:r>
      <w:r w:rsidR="0083498A">
        <w:rPr>
          <w:rFonts w:ascii="Arial" w:hAnsi="Arial" w:cs="Arial"/>
          <w:sz w:val="24"/>
          <w:szCs w:val="24"/>
        </w:rPr>
        <w:t xml:space="preserve">   </w:t>
      </w:r>
      <w:r w:rsidRPr="003C265A">
        <w:rPr>
          <w:rFonts w:ascii="Arial" w:hAnsi="Arial" w:cs="Arial"/>
          <w:sz w:val="24"/>
          <w:szCs w:val="24"/>
        </w:rPr>
        <w:t xml:space="preserve">№ </w:t>
      </w:r>
      <w:r w:rsidR="00440658">
        <w:rPr>
          <w:rFonts w:ascii="Arial" w:hAnsi="Arial" w:cs="Arial"/>
          <w:sz w:val="24"/>
          <w:szCs w:val="24"/>
        </w:rPr>
        <w:t>12</w:t>
      </w:r>
    </w:p>
    <w:p w:rsidR="003056B5" w:rsidRPr="003C265A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C265A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C265A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C265A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C265A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C265A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  <w:r w:rsidRPr="003C265A">
        <w:rPr>
          <w:rFonts w:ascii="Arial" w:hAnsi="Arial" w:cs="Arial"/>
          <w:b/>
          <w:sz w:val="24"/>
          <w:szCs w:val="24"/>
        </w:rPr>
        <w:t>ДОЛГОСРОЧНАЯ  МУНИЦИПАЛЬНАЯ ЦЕЛЕВАЯ ПРОГРАММА</w:t>
      </w:r>
    </w:p>
    <w:p w:rsidR="003056B5" w:rsidRPr="003C265A" w:rsidRDefault="003056B5" w:rsidP="00637E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C265A">
        <w:rPr>
          <w:rFonts w:ascii="Arial" w:hAnsi="Arial" w:cs="Arial"/>
          <w:b/>
          <w:sz w:val="24"/>
          <w:szCs w:val="24"/>
        </w:rPr>
        <w:t xml:space="preserve">«Комплексное развитие систем коммунальной инфраструктуры </w:t>
      </w:r>
    </w:p>
    <w:p w:rsidR="003056B5" w:rsidRPr="003C265A" w:rsidRDefault="00E93246" w:rsidP="00637E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C265A">
        <w:rPr>
          <w:rFonts w:ascii="Arial" w:hAnsi="Arial" w:cs="Arial"/>
          <w:b/>
          <w:sz w:val="24"/>
          <w:szCs w:val="24"/>
        </w:rPr>
        <w:t>Новоибрайкинского</w:t>
      </w:r>
      <w:r w:rsidR="003056B5" w:rsidRPr="003C265A">
        <w:rPr>
          <w:rFonts w:ascii="Arial" w:hAnsi="Arial" w:cs="Arial"/>
          <w:b/>
          <w:sz w:val="24"/>
          <w:szCs w:val="24"/>
        </w:rPr>
        <w:t xml:space="preserve">  сельского поселения Аксубаевского муниципального рай</w:t>
      </w:r>
      <w:r w:rsidR="003056B5" w:rsidRPr="003C265A">
        <w:rPr>
          <w:rFonts w:ascii="Arial" w:hAnsi="Arial" w:cs="Arial"/>
          <w:b/>
          <w:sz w:val="24"/>
          <w:szCs w:val="24"/>
        </w:rPr>
        <w:t>о</w:t>
      </w:r>
      <w:r w:rsidR="003056B5" w:rsidRPr="003C265A">
        <w:rPr>
          <w:rFonts w:ascii="Arial" w:hAnsi="Arial" w:cs="Arial"/>
          <w:b/>
          <w:sz w:val="24"/>
          <w:szCs w:val="24"/>
        </w:rPr>
        <w:t>на Республики Татарстан на 2015-202</w:t>
      </w:r>
      <w:r w:rsidR="00794787">
        <w:rPr>
          <w:rFonts w:ascii="Arial" w:hAnsi="Arial" w:cs="Arial"/>
          <w:b/>
          <w:sz w:val="24"/>
          <w:szCs w:val="24"/>
        </w:rPr>
        <w:t>8</w:t>
      </w:r>
      <w:r w:rsidR="003056B5" w:rsidRPr="003C265A">
        <w:rPr>
          <w:rFonts w:ascii="Arial" w:hAnsi="Arial" w:cs="Arial"/>
          <w:b/>
          <w:sz w:val="24"/>
          <w:szCs w:val="24"/>
        </w:rPr>
        <w:t>годы»</w:t>
      </w:r>
    </w:p>
    <w:p w:rsidR="003056B5" w:rsidRPr="003C265A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C265A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C265A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C265A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C265A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C265A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C265A" w:rsidRDefault="003C265A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C265A" w:rsidRDefault="003C265A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C265A" w:rsidRPr="003C265A" w:rsidRDefault="003C265A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C265A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C265A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C265A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630AC0" w:rsidRPr="003C265A" w:rsidRDefault="00630AC0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C265A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</w:p>
    <w:p w:rsidR="003056B5" w:rsidRPr="003C265A" w:rsidRDefault="003056B5" w:rsidP="003056B5">
      <w:pPr>
        <w:jc w:val="center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 xml:space="preserve">с. </w:t>
      </w:r>
      <w:r w:rsidR="00E93246" w:rsidRPr="003C265A">
        <w:rPr>
          <w:rFonts w:ascii="Arial" w:hAnsi="Arial" w:cs="Arial"/>
          <w:sz w:val="24"/>
          <w:szCs w:val="24"/>
        </w:rPr>
        <w:t>Новое Ибрайкино</w:t>
      </w:r>
    </w:p>
    <w:p w:rsidR="003056B5" w:rsidRPr="003C265A" w:rsidRDefault="003056B5" w:rsidP="003056B5">
      <w:pPr>
        <w:jc w:val="center"/>
        <w:rPr>
          <w:rFonts w:ascii="Arial" w:hAnsi="Arial" w:cs="Arial"/>
          <w:sz w:val="24"/>
          <w:szCs w:val="24"/>
        </w:rPr>
      </w:pPr>
    </w:p>
    <w:p w:rsidR="003056B5" w:rsidRPr="003C265A" w:rsidRDefault="003056B5" w:rsidP="003056B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C265A">
        <w:rPr>
          <w:rFonts w:ascii="Arial" w:hAnsi="Arial" w:cs="Arial"/>
          <w:b/>
          <w:sz w:val="24"/>
          <w:szCs w:val="24"/>
        </w:rPr>
        <w:lastRenderedPageBreak/>
        <w:t>ПАСПОРТ</w:t>
      </w:r>
    </w:p>
    <w:p w:rsidR="003056B5" w:rsidRPr="003C265A" w:rsidRDefault="003056B5" w:rsidP="003056B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C265A">
        <w:rPr>
          <w:rFonts w:ascii="Arial" w:hAnsi="Arial" w:cs="Arial"/>
          <w:b/>
          <w:sz w:val="24"/>
          <w:szCs w:val="24"/>
        </w:rPr>
        <w:t>долгосрочной  целевой программы «Комплексное развитие систем коммунал</w:t>
      </w:r>
      <w:r w:rsidRPr="003C265A">
        <w:rPr>
          <w:rFonts w:ascii="Arial" w:hAnsi="Arial" w:cs="Arial"/>
          <w:b/>
          <w:sz w:val="24"/>
          <w:szCs w:val="24"/>
        </w:rPr>
        <w:t>ь</w:t>
      </w:r>
      <w:r w:rsidRPr="003C265A">
        <w:rPr>
          <w:rFonts w:ascii="Arial" w:hAnsi="Arial" w:cs="Arial"/>
          <w:b/>
          <w:sz w:val="24"/>
          <w:szCs w:val="24"/>
        </w:rPr>
        <w:t xml:space="preserve">ной инфраструктуры  </w:t>
      </w:r>
      <w:r w:rsidR="00E93246" w:rsidRPr="003C265A">
        <w:rPr>
          <w:rFonts w:ascii="Arial" w:hAnsi="Arial" w:cs="Arial"/>
          <w:b/>
          <w:sz w:val="24"/>
          <w:szCs w:val="24"/>
        </w:rPr>
        <w:t xml:space="preserve">Новоибрайкинского </w:t>
      </w:r>
      <w:r w:rsidRPr="003C265A">
        <w:rPr>
          <w:rFonts w:ascii="Arial" w:hAnsi="Arial" w:cs="Arial"/>
          <w:b/>
          <w:sz w:val="24"/>
          <w:szCs w:val="24"/>
        </w:rPr>
        <w:t>сельского поселения Аксубаевского муниципального  района  Республики Татарстан</w:t>
      </w:r>
    </w:p>
    <w:p w:rsidR="003056B5" w:rsidRPr="003C265A" w:rsidRDefault="003056B5" w:rsidP="003056B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C265A">
        <w:rPr>
          <w:rFonts w:ascii="Arial" w:hAnsi="Arial" w:cs="Arial"/>
          <w:b/>
          <w:sz w:val="24"/>
          <w:szCs w:val="24"/>
        </w:rPr>
        <w:t>на 2015-202</w:t>
      </w:r>
      <w:r w:rsidR="00794787">
        <w:rPr>
          <w:rFonts w:ascii="Arial" w:hAnsi="Arial" w:cs="Arial"/>
          <w:b/>
          <w:sz w:val="24"/>
          <w:szCs w:val="24"/>
        </w:rPr>
        <w:t>8</w:t>
      </w:r>
      <w:r w:rsidRPr="003C265A">
        <w:rPr>
          <w:rFonts w:ascii="Arial" w:hAnsi="Arial" w:cs="Arial"/>
          <w:b/>
          <w:sz w:val="24"/>
          <w:szCs w:val="24"/>
        </w:rPr>
        <w:t xml:space="preserve"> годы»</w:t>
      </w:r>
    </w:p>
    <w:p w:rsidR="003056B5" w:rsidRPr="003C265A" w:rsidRDefault="003056B5" w:rsidP="003056B5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913"/>
        <w:gridCol w:w="6971"/>
      </w:tblGrid>
      <w:tr w:rsidR="003056B5" w:rsidRPr="003C265A" w:rsidTr="001F4AA5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6B5" w:rsidRPr="003C265A" w:rsidRDefault="003056B5" w:rsidP="003056B5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C265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3056B5" w:rsidRPr="003C265A" w:rsidRDefault="003056B5" w:rsidP="003056B5">
            <w:pPr>
              <w:suppressAutoHyphens/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C265A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B5" w:rsidRPr="003C265A" w:rsidRDefault="003056B5" w:rsidP="00630AC0">
            <w:pPr>
              <w:suppressAutoHyphens/>
              <w:snapToGri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C265A">
              <w:rPr>
                <w:rFonts w:ascii="Arial" w:hAnsi="Arial" w:cs="Arial"/>
                <w:sz w:val="24"/>
                <w:szCs w:val="24"/>
              </w:rPr>
              <w:t xml:space="preserve">Долгосрочная программа комплексного развития систем коммунальной инфраструктуры </w:t>
            </w:r>
            <w:r w:rsidR="00E93246" w:rsidRPr="003C265A">
              <w:rPr>
                <w:rFonts w:ascii="Arial" w:hAnsi="Arial" w:cs="Arial"/>
                <w:sz w:val="24"/>
                <w:szCs w:val="24"/>
              </w:rPr>
              <w:t>Новоибрайкинского</w:t>
            </w:r>
            <w:r w:rsidRPr="003C265A">
              <w:rPr>
                <w:rFonts w:ascii="Arial" w:hAnsi="Arial" w:cs="Arial"/>
                <w:sz w:val="24"/>
                <w:szCs w:val="24"/>
              </w:rPr>
              <w:t xml:space="preserve">  сельского поселения  на 2015-202</w:t>
            </w:r>
            <w:r w:rsidR="00794787">
              <w:rPr>
                <w:rFonts w:ascii="Arial" w:hAnsi="Arial" w:cs="Arial"/>
                <w:sz w:val="24"/>
                <w:szCs w:val="24"/>
              </w:rPr>
              <w:t>8</w:t>
            </w:r>
            <w:r w:rsidRPr="003C265A">
              <w:rPr>
                <w:rFonts w:ascii="Arial" w:hAnsi="Arial" w:cs="Arial"/>
                <w:sz w:val="24"/>
                <w:szCs w:val="24"/>
              </w:rPr>
              <w:t xml:space="preserve"> годы (в дальнейшем Программа)</w:t>
            </w:r>
          </w:p>
        </w:tc>
      </w:tr>
      <w:tr w:rsidR="003056B5" w:rsidRPr="003C265A" w:rsidTr="001F4AA5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6B5" w:rsidRPr="003C265A" w:rsidRDefault="003056B5" w:rsidP="003056B5">
            <w:pPr>
              <w:suppressAutoHyphens/>
              <w:snapToGrid w:val="0"/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C265A">
              <w:rPr>
                <w:rFonts w:ascii="Arial" w:hAnsi="Arial" w:cs="Arial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B5" w:rsidRPr="003C265A" w:rsidRDefault="003056B5" w:rsidP="001F4AA5">
            <w:pPr>
              <w:pStyle w:val="af0"/>
              <w:ind w:firstLine="372"/>
              <w:rPr>
                <w:rFonts w:ascii="Arial" w:hAnsi="Arial" w:cs="Arial"/>
                <w:noProof/>
                <w:sz w:val="24"/>
                <w:szCs w:val="24"/>
              </w:rPr>
            </w:pPr>
            <w:r w:rsidRPr="003C265A">
              <w:rPr>
                <w:rFonts w:ascii="Arial" w:hAnsi="Arial" w:cs="Arial"/>
                <w:noProof/>
                <w:sz w:val="24"/>
                <w:szCs w:val="24"/>
              </w:rPr>
              <w:t>Федеральный закон  от  06.10.2003  N 131-ФЗ «Об общих  принципах  организации  местного самоуправления в Российской Федерации»</w:t>
            </w:r>
          </w:p>
          <w:p w:rsidR="003056B5" w:rsidRPr="003C265A" w:rsidRDefault="003056B5" w:rsidP="003056B5">
            <w:pPr>
              <w:spacing w:after="0"/>
              <w:ind w:firstLine="372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3C265A">
              <w:rPr>
                <w:rFonts w:ascii="Arial" w:hAnsi="Arial" w:cs="Arial"/>
                <w:noProof/>
                <w:sz w:val="24"/>
                <w:szCs w:val="24"/>
              </w:rPr>
              <w:t xml:space="preserve">Градостроительный кодекс Российской Федерации от 29.12.2004  № 190-ФЗ </w:t>
            </w:r>
          </w:p>
          <w:p w:rsidR="003056B5" w:rsidRPr="003C265A" w:rsidRDefault="003056B5" w:rsidP="00E93246">
            <w:pPr>
              <w:spacing w:after="0"/>
              <w:ind w:firstLine="372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C265A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3C265A">
              <w:rPr>
                <w:rFonts w:ascii="Arial" w:hAnsi="Arial" w:cs="Arial"/>
                <w:sz w:val="24"/>
                <w:szCs w:val="24"/>
              </w:rPr>
              <w:t>Устав муниципального образования «</w:t>
            </w:r>
            <w:r w:rsidR="00E93246" w:rsidRPr="003C265A">
              <w:rPr>
                <w:rFonts w:ascii="Arial" w:hAnsi="Arial" w:cs="Arial"/>
                <w:sz w:val="24"/>
                <w:szCs w:val="24"/>
              </w:rPr>
              <w:t>Новоибрайки</w:t>
            </w:r>
            <w:r w:rsidR="00E93246" w:rsidRPr="003C265A">
              <w:rPr>
                <w:rFonts w:ascii="Arial" w:hAnsi="Arial" w:cs="Arial"/>
                <w:sz w:val="24"/>
                <w:szCs w:val="24"/>
              </w:rPr>
              <w:t>н</w:t>
            </w:r>
            <w:r w:rsidR="00E93246" w:rsidRPr="003C265A">
              <w:rPr>
                <w:rFonts w:ascii="Arial" w:hAnsi="Arial" w:cs="Arial"/>
                <w:sz w:val="24"/>
                <w:szCs w:val="24"/>
              </w:rPr>
              <w:t>ское</w:t>
            </w:r>
            <w:r w:rsidRPr="003C265A">
              <w:rPr>
                <w:rFonts w:ascii="Arial" w:hAnsi="Arial" w:cs="Arial"/>
                <w:sz w:val="24"/>
                <w:szCs w:val="24"/>
              </w:rPr>
              <w:t xml:space="preserve"> сельское  поселение»  Аксубаевского муниципального района Республики Татарстан</w:t>
            </w:r>
            <w:r w:rsidRPr="003C265A">
              <w:rPr>
                <w:rFonts w:ascii="Arial" w:hAnsi="Arial" w:cs="Arial"/>
                <w:noProof/>
                <w:sz w:val="24"/>
                <w:szCs w:val="24"/>
              </w:rPr>
              <w:t xml:space="preserve">            </w:t>
            </w:r>
          </w:p>
        </w:tc>
      </w:tr>
      <w:tr w:rsidR="003056B5" w:rsidRPr="003C265A" w:rsidTr="001F4AA5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6B5" w:rsidRPr="003C265A" w:rsidRDefault="003056B5" w:rsidP="003056B5">
            <w:pPr>
              <w:suppressAutoHyphens/>
              <w:snapToGrid w:val="0"/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C265A">
              <w:rPr>
                <w:rFonts w:ascii="Arial" w:hAnsi="Arial" w:cs="Arial"/>
                <w:sz w:val="24"/>
                <w:szCs w:val="24"/>
              </w:rPr>
              <w:t>Заказчик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B5" w:rsidRPr="003C265A" w:rsidRDefault="003056B5" w:rsidP="003056B5">
            <w:pPr>
              <w:suppressAutoHyphens/>
              <w:snapToGri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C265A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E93246" w:rsidRPr="003C265A">
              <w:rPr>
                <w:rFonts w:ascii="Arial" w:hAnsi="Arial" w:cs="Arial"/>
                <w:sz w:val="24"/>
                <w:szCs w:val="24"/>
              </w:rPr>
              <w:t>Новоибрайкинского</w:t>
            </w:r>
            <w:r w:rsidRPr="003C265A">
              <w:rPr>
                <w:rFonts w:ascii="Arial" w:hAnsi="Arial" w:cs="Arial"/>
                <w:sz w:val="24"/>
                <w:szCs w:val="24"/>
              </w:rPr>
              <w:t xml:space="preserve">  сельского поселения  Аксубаевского муниципального района Республики Татарстан</w:t>
            </w:r>
          </w:p>
        </w:tc>
      </w:tr>
      <w:tr w:rsidR="003056B5" w:rsidRPr="003C265A" w:rsidTr="001F4AA5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6B5" w:rsidRPr="003C265A" w:rsidRDefault="003056B5" w:rsidP="003056B5">
            <w:pPr>
              <w:suppressAutoHyphens/>
              <w:snapToGrid w:val="0"/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C265A">
              <w:rPr>
                <w:rFonts w:ascii="Arial" w:hAnsi="Arial" w:cs="Arial"/>
                <w:sz w:val="24"/>
                <w:szCs w:val="24"/>
              </w:rPr>
              <w:t>Исполнители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B5" w:rsidRPr="003C265A" w:rsidRDefault="003056B5" w:rsidP="003056B5">
            <w:pPr>
              <w:suppressAutoHyphens/>
              <w:snapToGri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C265A">
              <w:rPr>
                <w:rFonts w:ascii="Arial" w:hAnsi="Arial" w:cs="Arial"/>
                <w:sz w:val="24"/>
                <w:szCs w:val="24"/>
              </w:rPr>
              <w:t xml:space="preserve">Исполнительный комитет  </w:t>
            </w:r>
            <w:r w:rsidR="00E93246" w:rsidRPr="003C265A">
              <w:rPr>
                <w:rFonts w:ascii="Arial" w:hAnsi="Arial" w:cs="Arial"/>
                <w:sz w:val="24"/>
                <w:szCs w:val="24"/>
              </w:rPr>
              <w:t>Новоибрайкинского</w:t>
            </w:r>
            <w:r w:rsidRPr="003C265A">
              <w:rPr>
                <w:rFonts w:ascii="Arial" w:hAnsi="Arial" w:cs="Arial"/>
                <w:sz w:val="24"/>
                <w:szCs w:val="24"/>
              </w:rPr>
              <w:t xml:space="preserve">  сельского поселения Аксубаевского  муниципального района Республики Татарстан </w:t>
            </w:r>
          </w:p>
        </w:tc>
      </w:tr>
      <w:tr w:rsidR="003056B5" w:rsidRPr="003C265A" w:rsidTr="001F4AA5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6B5" w:rsidRPr="003C265A" w:rsidRDefault="003056B5" w:rsidP="003056B5">
            <w:pPr>
              <w:suppressAutoHyphens/>
              <w:snapToGrid w:val="0"/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C265A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B5" w:rsidRPr="003C265A" w:rsidRDefault="003056B5" w:rsidP="003056B5">
            <w:pPr>
              <w:snapToGri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C265A">
              <w:rPr>
                <w:rFonts w:ascii="Arial" w:hAnsi="Arial" w:cs="Arial"/>
                <w:sz w:val="24"/>
                <w:szCs w:val="24"/>
              </w:rPr>
              <w:t xml:space="preserve">Восстановление и техническое перевооружение основных фондов коммунального комплекса </w:t>
            </w:r>
            <w:r w:rsidR="00E93246" w:rsidRPr="003C265A">
              <w:rPr>
                <w:rFonts w:ascii="Arial" w:hAnsi="Arial" w:cs="Arial"/>
                <w:sz w:val="24"/>
                <w:szCs w:val="24"/>
              </w:rPr>
              <w:t>Новоибрайкинского</w:t>
            </w:r>
            <w:r w:rsidRPr="003C265A">
              <w:rPr>
                <w:rFonts w:ascii="Arial" w:hAnsi="Arial" w:cs="Arial"/>
                <w:sz w:val="24"/>
                <w:szCs w:val="24"/>
              </w:rPr>
              <w:t xml:space="preserve">  сельского поселения с целью:</w:t>
            </w:r>
          </w:p>
          <w:p w:rsidR="003056B5" w:rsidRPr="003C265A" w:rsidRDefault="003056B5" w:rsidP="003056B5">
            <w:pPr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265A">
              <w:rPr>
                <w:rFonts w:ascii="Arial" w:hAnsi="Arial" w:cs="Arial"/>
                <w:sz w:val="24"/>
                <w:szCs w:val="24"/>
              </w:rPr>
              <w:t>обеспечения доступности для потребителей товаров и услуг организаций коммунального комплекса;</w:t>
            </w:r>
          </w:p>
          <w:p w:rsidR="003056B5" w:rsidRPr="003C265A" w:rsidRDefault="003056B5" w:rsidP="003056B5">
            <w:pPr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265A">
              <w:rPr>
                <w:rFonts w:ascii="Arial" w:hAnsi="Arial" w:cs="Arial"/>
                <w:sz w:val="24"/>
                <w:szCs w:val="24"/>
              </w:rPr>
              <w:t>повышения надежности и качества услуг по водоснабжению, проведение мероприятий по модернизации существующих, строительство новых объектов;</w:t>
            </w:r>
          </w:p>
          <w:p w:rsidR="003056B5" w:rsidRPr="003C265A" w:rsidRDefault="003056B5" w:rsidP="003056B5">
            <w:pPr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265A">
              <w:rPr>
                <w:rFonts w:ascii="Arial" w:hAnsi="Arial" w:cs="Arial"/>
                <w:bCs/>
                <w:sz w:val="24"/>
                <w:szCs w:val="24"/>
              </w:rPr>
              <w:t>повышение уровня благоустройства и улучшение экологической обстановки</w:t>
            </w:r>
          </w:p>
          <w:p w:rsidR="003056B5" w:rsidRPr="003C265A" w:rsidRDefault="003056B5" w:rsidP="003056B5">
            <w:pPr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265A">
              <w:rPr>
                <w:rFonts w:ascii="Arial" w:hAnsi="Arial" w:cs="Arial"/>
                <w:sz w:val="24"/>
                <w:szCs w:val="24"/>
              </w:rPr>
              <w:t>снижение потерь при эксплуатации систем водоснабжения;</w:t>
            </w:r>
          </w:p>
          <w:p w:rsidR="003056B5" w:rsidRPr="003C265A" w:rsidRDefault="003056B5" w:rsidP="003056B5">
            <w:pPr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C265A">
              <w:rPr>
                <w:rFonts w:ascii="Arial" w:hAnsi="Arial" w:cs="Arial"/>
                <w:bCs/>
                <w:sz w:val="24"/>
                <w:szCs w:val="24"/>
              </w:rPr>
              <w:t>повышение надежности и эффективности функционирования коммунальных систем жизнеобеспечения населения.</w:t>
            </w:r>
          </w:p>
        </w:tc>
      </w:tr>
      <w:tr w:rsidR="003056B5" w:rsidRPr="003C265A" w:rsidTr="001F4AA5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6B5" w:rsidRPr="003C265A" w:rsidRDefault="003056B5" w:rsidP="003056B5">
            <w:pPr>
              <w:suppressAutoHyphens/>
              <w:snapToGrid w:val="0"/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C265A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B5" w:rsidRPr="003C265A" w:rsidRDefault="003056B5" w:rsidP="003056B5">
            <w:pPr>
              <w:suppressAutoHyphens/>
              <w:snapToGrid w:val="0"/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C265A">
              <w:rPr>
                <w:rFonts w:ascii="Arial" w:hAnsi="Arial" w:cs="Arial"/>
                <w:sz w:val="24"/>
                <w:szCs w:val="24"/>
              </w:rPr>
              <w:t>Реализация мероприятий по разработке проектно-сметной документации и производству работ для развития и реконструкции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</w:t>
            </w:r>
          </w:p>
        </w:tc>
      </w:tr>
      <w:tr w:rsidR="003056B5" w:rsidRPr="003C265A" w:rsidTr="001F4AA5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6B5" w:rsidRPr="003C265A" w:rsidRDefault="003056B5" w:rsidP="003056B5">
            <w:pPr>
              <w:suppressAutoHyphens/>
              <w:snapToGrid w:val="0"/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C265A">
              <w:rPr>
                <w:rFonts w:ascii="Arial" w:hAnsi="Arial" w:cs="Arial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B5" w:rsidRPr="003C265A" w:rsidRDefault="003056B5" w:rsidP="00630AC0">
            <w:pPr>
              <w:suppressAutoHyphens/>
              <w:snapToGrid w:val="0"/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C265A">
              <w:rPr>
                <w:rFonts w:ascii="Arial" w:hAnsi="Arial" w:cs="Arial"/>
                <w:sz w:val="24"/>
                <w:szCs w:val="24"/>
              </w:rPr>
              <w:t>Период реализации Программы: 2015-202</w:t>
            </w:r>
            <w:r w:rsidR="00794787">
              <w:rPr>
                <w:rFonts w:ascii="Arial" w:hAnsi="Arial" w:cs="Arial"/>
                <w:sz w:val="24"/>
                <w:szCs w:val="24"/>
              </w:rPr>
              <w:t>8</w:t>
            </w:r>
            <w:r w:rsidRPr="003C265A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3056B5" w:rsidRPr="003C265A" w:rsidTr="001F4AA5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6B5" w:rsidRPr="003C265A" w:rsidRDefault="003056B5" w:rsidP="003056B5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C265A">
              <w:rPr>
                <w:rFonts w:ascii="Arial" w:hAnsi="Arial" w:cs="Arial"/>
                <w:sz w:val="24"/>
                <w:szCs w:val="24"/>
              </w:rPr>
              <w:t xml:space="preserve"> Объемы и источники финансирования Пр</w:t>
            </w:r>
            <w:r w:rsidRPr="003C265A">
              <w:rPr>
                <w:rFonts w:ascii="Arial" w:hAnsi="Arial" w:cs="Arial"/>
                <w:sz w:val="24"/>
                <w:szCs w:val="24"/>
              </w:rPr>
              <w:t>о</w:t>
            </w:r>
            <w:r w:rsidRPr="003C265A">
              <w:rPr>
                <w:rFonts w:ascii="Arial" w:hAnsi="Arial" w:cs="Arial"/>
                <w:sz w:val="24"/>
                <w:szCs w:val="24"/>
              </w:rPr>
              <w:lastRenderedPageBreak/>
              <w:t>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B5" w:rsidRPr="003C265A" w:rsidRDefault="003056B5" w:rsidP="001F4AA5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265A">
              <w:rPr>
                <w:rFonts w:ascii="Arial" w:hAnsi="Arial" w:cs="Arial"/>
                <w:sz w:val="24"/>
                <w:szCs w:val="24"/>
              </w:rPr>
              <w:lastRenderedPageBreak/>
              <w:t xml:space="preserve">общий  объем  финансирования  на  реализацию  Программы составляет </w:t>
            </w:r>
            <w:r w:rsidR="00794787">
              <w:rPr>
                <w:rFonts w:ascii="Arial" w:hAnsi="Arial" w:cs="Arial"/>
                <w:sz w:val="24"/>
                <w:szCs w:val="24"/>
              </w:rPr>
              <w:t>111</w:t>
            </w:r>
            <w:r w:rsidR="00A14F29" w:rsidRPr="003C265A">
              <w:rPr>
                <w:rFonts w:ascii="Arial" w:hAnsi="Arial" w:cs="Arial"/>
                <w:sz w:val="24"/>
                <w:szCs w:val="24"/>
              </w:rPr>
              <w:t>89</w:t>
            </w:r>
            <w:r w:rsidR="00DB3106" w:rsidRPr="003C265A">
              <w:rPr>
                <w:rFonts w:ascii="Arial" w:hAnsi="Arial" w:cs="Arial"/>
                <w:sz w:val="24"/>
                <w:szCs w:val="24"/>
              </w:rPr>
              <w:t>,0</w:t>
            </w:r>
            <w:r w:rsidRPr="003C265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DB3106" w:rsidRPr="003C265A" w:rsidRDefault="00DB3106" w:rsidP="003056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265A">
              <w:rPr>
                <w:rFonts w:ascii="Arial" w:hAnsi="Arial" w:cs="Arial"/>
                <w:sz w:val="24"/>
                <w:szCs w:val="24"/>
              </w:rPr>
              <w:lastRenderedPageBreak/>
              <w:t xml:space="preserve">2015 год  </w:t>
            </w:r>
            <w:r w:rsidR="00E93246" w:rsidRPr="003C265A">
              <w:rPr>
                <w:rFonts w:ascii="Arial" w:hAnsi="Arial" w:cs="Arial"/>
                <w:sz w:val="24"/>
                <w:szCs w:val="24"/>
              </w:rPr>
              <w:t>50</w:t>
            </w:r>
            <w:r w:rsidRPr="003C265A">
              <w:rPr>
                <w:rFonts w:ascii="Arial" w:hAnsi="Arial" w:cs="Arial"/>
                <w:sz w:val="24"/>
                <w:szCs w:val="24"/>
              </w:rPr>
              <w:t>0,0 тыс.рублей</w:t>
            </w:r>
          </w:p>
          <w:p w:rsidR="003056B5" w:rsidRPr="003C265A" w:rsidRDefault="003056B5" w:rsidP="003056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265A">
              <w:rPr>
                <w:rFonts w:ascii="Arial" w:hAnsi="Arial" w:cs="Arial"/>
                <w:sz w:val="24"/>
                <w:szCs w:val="24"/>
              </w:rPr>
              <w:t xml:space="preserve">2016 год  </w:t>
            </w:r>
            <w:r w:rsidR="00E93246" w:rsidRPr="003C265A">
              <w:rPr>
                <w:rFonts w:ascii="Arial" w:hAnsi="Arial" w:cs="Arial"/>
                <w:sz w:val="24"/>
                <w:szCs w:val="24"/>
              </w:rPr>
              <w:t>569</w:t>
            </w:r>
            <w:r w:rsidR="00DB3106" w:rsidRPr="003C265A">
              <w:rPr>
                <w:rFonts w:ascii="Arial" w:hAnsi="Arial" w:cs="Arial"/>
                <w:sz w:val="24"/>
                <w:szCs w:val="24"/>
              </w:rPr>
              <w:t xml:space="preserve">,0 </w:t>
            </w:r>
            <w:r w:rsidRPr="003C265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3056B5" w:rsidRPr="003C265A" w:rsidRDefault="003056B5" w:rsidP="003056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265A">
              <w:rPr>
                <w:rFonts w:ascii="Arial" w:hAnsi="Arial" w:cs="Arial"/>
                <w:sz w:val="24"/>
                <w:szCs w:val="24"/>
              </w:rPr>
              <w:t xml:space="preserve">2017 год  </w:t>
            </w:r>
            <w:r w:rsidR="00E93246" w:rsidRPr="003C265A">
              <w:rPr>
                <w:rFonts w:ascii="Arial" w:hAnsi="Arial" w:cs="Arial"/>
                <w:sz w:val="24"/>
                <w:szCs w:val="24"/>
              </w:rPr>
              <w:t>670</w:t>
            </w:r>
            <w:r w:rsidR="00DB3106" w:rsidRPr="003C265A">
              <w:rPr>
                <w:rFonts w:ascii="Arial" w:hAnsi="Arial" w:cs="Arial"/>
                <w:sz w:val="24"/>
                <w:szCs w:val="24"/>
              </w:rPr>
              <w:t>,0</w:t>
            </w:r>
            <w:r w:rsidRPr="003C265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3056B5" w:rsidRPr="003C265A" w:rsidRDefault="003056B5" w:rsidP="003056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265A">
              <w:rPr>
                <w:rFonts w:ascii="Arial" w:hAnsi="Arial" w:cs="Arial"/>
                <w:sz w:val="24"/>
                <w:szCs w:val="24"/>
              </w:rPr>
              <w:t xml:space="preserve">2018 год  </w:t>
            </w:r>
            <w:r w:rsidR="00E93246" w:rsidRPr="003C265A">
              <w:rPr>
                <w:rFonts w:ascii="Arial" w:hAnsi="Arial" w:cs="Arial"/>
                <w:sz w:val="24"/>
                <w:szCs w:val="24"/>
              </w:rPr>
              <w:t>720</w:t>
            </w:r>
            <w:r w:rsidR="00DB3106" w:rsidRPr="003C265A">
              <w:rPr>
                <w:rFonts w:ascii="Arial" w:hAnsi="Arial" w:cs="Arial"/>
                <w:sz w:val="24"/>
                <w:szCs w:val="24"/>
              </w:rPr>
              <w:t>,0</w:t>
            </w:r>
            <w:r w:rsidRPr="003C265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3056B5" w:rsidRPr="003C265A" w:rsidRDefault="003056B5" w:rsidP="003056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265A">
              <w:rPr>
                <w:rFonts w:ascii="Arial" w:hAnsi="Arial" w:cs="Arial"/>
                <w:sz w:val="24"/>
                <w:szCs w:val="24"/>
              </w:rPr>
              <w:t xml:space="preserve">2019 год  </w:t>
            </w:r>
            <w:r w:rsidR="00E93246" w:rsidRPr="003C265A">
              <w:rPr>
                <w:rFonts w:ascii="Arial" w:hAnsi="Arial" w:cs="Arial"/>
                <w:sz w:val="24"/>
                <w:szCs w:val="24"/>
              </w:rPr>
              <w:t>720</w:t>
            </w:r>
            <w:r w:rsidR="00DB3106" w:rsidRPr="003C265A">
              <w:rPr>
                <w:rFonts w:ascii="Arial" w:hAnsi="Arial" w:cs="Arial"/>
                <w:sz w:val="24"/>
                <w:szCs w:val="24"/>
              </w:rPr>
              <w:t>,0</w:t>
            </w:r>
            <w:r w:rsidRPr="003C265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3056B5" w:rsidRPr="003C265A" w:rsidRDefault="003056B5" w:rsidP="003056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265A">
              <w:rPr>
                <w:rFonts w:ascii="Arial" w:hAnsi="Arial" w:cs="Arial"/>
                <w:sz w:val="24"/>
                <w:szCs w:val="24"/>
              </w:rPr>
              <w:t xml:space="preserve">2020 год  </w:t>
            </w:r>
            <w:r w:rsidR="00E93246" w:rsidRPr="003C265A">
              <w:rPr>
                <w:rFonts w:ascii="Arial" w:hAnsi="Arial" w:cs="Arial"/>
                <w:sz w:val="24"/>
                <w:szCs w:val="24"/>
              </w:rPr>
              <w:t>660</w:t>
            </w:r>
            <w:r w:rsidR="00DB3106" w:rsidRPr="003C265A">
              <w:rPr>
                <w:rFonts w:ascii="Arial" w:hAnsi="Arial" w:cs="Arial"/>
                <w:sz w:val="24"/>
                <w:szCs w:val="24"/>
              </w:rPr>
              <w:t xml:space="preserve">,0 </w:t>
            </w:r>
            <w:r w:rsidRPr="003C265A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3056B5" w:rsidRPr="003C265A" w:rsidRDefault="003056B5" w:rsidP="003056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265A">
              <w:rPr>
                <w:rFonts w:ascii="Arial" w:hAnsi="Arial" w:cs="Arial"/>
                <w:sz w:val="24"/>
                <w:szCs w:val="24"/>
              </w:rPr>
              <w:t xml:space="preserve">2021 год  </w:t>
            </w:r>
            <w:r w:rsidR="00E93246" w:rsidRPr="003C265A">
              <w:rPr>
                <w:rFonts w:ascii="Arial" w:hAnsi="Arial" w:cs="Arial"/>
                <w:sz w:val="24"/>
                <w:szCs w:val="24"/>
              </w:rPr>
              <w:t>75</w:t>
            </w:r>
            <w:r w:rsidR="00DB3106" w:rsidRPr="003C265A">
              <w:rPr>
                <w:rFonts w:ascii="Arial" w:hAnsi="Arial" w:cs="Arial"/>
                <w:sz w:val="24"/>
                <w:szCs w:val="24"/>
              </w:rPr>
              <w:t>0,0</w:t>
            </w:r>
            <w:r w:rsidRPr="003C265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3056B5" w:rsidRPr="003C265A" w:rsidRDefault="003056B5" w:rsidP="003056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265A">
              <w:rPr>
                <w:rFonts w:ascii="Arial" w:hAnsi="Arial" w:cs="Arial"/>
                <w:sz w:val="24"/>
                <w:szCs w:val="24"/>
              </w:rPr>
              <w:t xml:space="preserve">2022 год  </w:t>
            </w:r>
            <w:r w:rsidR="00E93246" w:rsidRPr="003C265A">
              <w:rPr>
                <w:rFonts w:ascii="Arial" w:hAnsi="Arial" w:cs="Arial"/>
                <w:sz w:val="24"/>
                <w:szCs w:val="24"/>
              </w:rPr>
              <w:t>1122</w:t>
            </w:r>
            <w:r w:rsidR="00DB3106" w:rsidRPr="003C265A">
              <w:rPr>
                <w:rFonts w:ascii="Arial" w:hAnsi="Arial" w:cs="Arial"/>
                <w:sz w:val="24"/>
                <w:szCs w:val="24"/>
              </w:rPr>
              <w:t>,0</w:t>
            </w:r>
            <w:r w:rsidRPr="003C265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3056B5" w:rsidRPr="003C265A" w:rsidRDefault="003056B5" w:rsidP="003056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265A">
              <w:rPr>
                <w:rFonts w:ascii="Arial" w:hAnsi="Arial" w:cs="Arial"/>
                <w:sz w:val="24"/>
                <w:szCs w:val="24"/>
              </w:rPr>
              <w:t xml:space="preserve">2023 год  </w:t>
            </w:r>
            <w:r w:rsidR="00E93246" w:rsidRPr="003C265A">
              <w:rPr>
                <w:rFonts w:ascii="Arial" w:hAnsi="Arial" w:cs="Arial"/>
                <w:sz w:val="24"/>
                <w:szCs w:val="24"/>
              </w:rPr>
              <w:t>900</w:t>
            </w:r>
            <w:r w:rsidR="00DB3106" w:rsidRPr="003C265A">
              <w:rPr>
                <w:rFonts w:ascii="Arial" w:hAnsi="Arial" w:cs="Arial"/>
                <w:sz w:val="24"/>
                <w:szCs w:val="24"/>
              </w:rPr>
              <w:t>,0</w:t>
            </w:r>
            <w:r w:rsidRPr="003C265A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3C265A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3056B5" w:rsidRPr="003C265A" w:rsidRDefault="003056B5" w:rsidP="003056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265A">
              <w:rPr>
                <w:rFonts w:ascii="Arial" w:hAnsi="Arial" w:cs="Arial"/>
                <w:sz w:val="24"/>
                <w:szCs w:val="24"/>
              </w:rPr>
              <w:t xml:space="preserve">2024 год  </w:t>
            </w:r>
            <w:r w:rsidR="00E93246" w:rsidRPr="003C265A">
              <w:rPr>
                <w:rFonts w:ascii="Arial" w:hAnsi="Arial" w:cs="Arial"/>
                <w:sz w:val="24"/>
                <w:szCs w:val="24"/>
              </w:rPr>
              <w:t>1000</w:t>
            </w:r>
            <w:r w:rsidR="00DB3106" w:rsidRPr="003C265A">
              <w:rPr>
                <w:rFonts w:ascii="Arial" w:hAnsi="Arial" w:cs="Arial"/>
                <w:sz w:val="24"/>
                <w:szCs w:val="24"/>
              </w:rPr>
              <w:t>,0</w:t>
            </w:r>
            <w:r w:rsidRPr="003C265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E93246" w:rsidRPr="003C265A" w:rsidRDefault="00E93246" w:rsidP="00E9324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265A">
              <w:rPr>
                <w:rFonts w:ascii="Arial" w:hAnsi="Arial" w:cs="Arial"/>
                <w:sz w:val="24"/>
                <w:szCs w:val="24"/>
              </w:rPr>
              <w:t>2025 год  1000,0 тыс. рублей</w:t>
            </w:r>
          </w:p>
          <w:p w:rsidR="00E93246" w:rsidRDefault="00794787" w:rsidP="00E9324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 год  12</w:t>
            </w:r>
            <w:r w:rsidR="00E93246" w:rsidRPr="003C265A">
              <w:rPr>
                <w:rFonts w:ascii="Arial" w:hAnsi="Arial" w:cs="Arial"/>
                <w:sz w:val="24"/>
                <w:szCs w:val="24"/>
              </w:rPr>
              <w:t>00,0 тыс. рублей</w:t>
            </w:r>
          </w:p>
          <w:p w:rsidR="00630AC0" w:rsidRPr="003C265A" w:rsidRDefault="00630AC0" w:rsidP="00E9324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2027 год </w:t>
            </w:r>
            <w:r w:rsidR="00794787">
              <w:rPr>
                <w:rFonts w:ascii="Arial" w:hAnsi="Arial" w:cs="Arial"/>
                <w:sz w:val="24"/>
                <w:szCs w:val="24"/>
              </w:rPr>
              <w:t xml:space="preserve"> 12</w:t>
            </w:r>
            <w:r>
              <w:rPr>
                <w:rFonts w:ascii="Arial" w:hAnsi="Arial" w:cs="Arial"/>
                <w:sz w:val="24"/>
                <w:szCs w:val="24"/>
              </w:rPr>
              <w:t>00,0 тыс.рублей</w:t>
            </w:r>
          </w:p>
          <w:p w:rsidR="00794787" w:rsidRPr="00794787" w:rsidRDefault="00794787" w:rsidP="007947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2028 год  1200.0 </w:t>
            </w:r>
            <w:r w:rsidRPr="00794787">
              <w:rPr>
                <w:rFonts w:ascii="Arial" w:hAnsi="Arial" w:cs="Arial"/>
                <w:sz w:val="24"/>
                <w:szCs w:val="24"/>
              </w:rPr>
              <w:t>тыс.рублей</w:t>
            </w:r>
          </w:p>
          <w:p w:rsidR="00E93246" w:rsidRPr="003C265A" w:rsidRDefault="00E93246" w:rsidP="003056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056B5" w:rsidRPr="003C265A" w:rsidRDefault="003056B5" w:rsidP="001F4AA5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265A">
              <w:rPr>
                <w:rFonts w:ascii="Arial" w:hAnsi="Arial" w:cs="Arial"/>
                <w:sz w:val="24"/>
                <w:szCs w:val="24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софинансирование  мероприятий</w:t>
            </w:r>
          </w:p>
        </w:tc>
      </w:tr>
      <w:tr w:rsidR="003056B5" w:rsidRPr="003C265A" w:rsidTr="001F4AA5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6B5" w:rsidRPr="003C265A" w:rsidRDefault="003056B5" w:rsidP="003056B5">
            <w:pPr>
              <w:suppressAutoHyphens/>
              <w:snapToGrid w:val="0"/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C265A">
              <w:rPr>
                <w:rFonts w:ascii="Arial" w:hAnsi="Arial" w:cs="Arial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B5" w:rsidRPr="003C265A" w:rsidRDefault="003056B5" w:rsidP="003056B5">
            <w:pPr>
              <w:snapToGri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C265A">
              <w:rPr>
                <w:rFonts w:ascii="Arial" w:hAnsi="Arial" w:cs="Arial"/>
                <w:sz w:val="24"/>
                <w:szCs w:val="24"/>
              </w:rPr>
              <w:t>Повышение надежности функционирования систем комм</w:t>
            </w:r>
            <w:r w:rsidRPr="003C265A">
              <w:rPr>
                <w:rFonts w:ascii="Arial" w:hAnsi="Arial" w:cs="Arial"/>
                <w:sz w:val="24"/>
                <w:szCs w:val="24"/>
              </w:rPr>
              <w:t>у</w:t>
            </w:r>
            <w:r w:rsidRPr="003C265A">
              <w:rPr>
                <w:rFonts w:ascii="Arial" w:hAnsi="Arial" w:cs="Arial"/>
                <w:sz w:val="24"/>
                <w:szCs w:val="24"/>
              </w:rPr>
              <w:t xml:space="preserve">нальной инфраструктуры и качества коммунальных услуг, предоставляемых населению  </w:t>
            </w:r>
            <w:r w:rsidR="00E93246" w:rsidRPr="003C265A">
              <w:rPr>
                <w:rFonts w:ascii="Arial" w:hAnsi="Arial" w:cs="Arial"/>
                <w:sz w:val="24"/>
                <w:szCs w:val="24"/>
              </w:rPr>
              <w:t>Новоибрайкинского</w:t>
            </w:r>
            <w:r w:rsidRPr="003C265A">
              <w:rPr>
                <w:rFonts w:ascii="Arial" w:hAnsi="Arial" w:cs="Arial"/>
                <w:sz w:val="24"/>
                <w:szCs w:val="24"/>
              </w:rPr>
              <w:t xml:space="preserve"> сельск</w:t>
            </w:r>
            <w:r w:rsidRPr="003C265A">
              <w:rPr>
                <w:rFonts w:ascii="Arial" w:hAnsi="Arial" w:cs="Arial"/>
                <w:sz w:val="24"/>
                <w:szCs w:val="24"/>
              </w:rPr>
              <w:t>о</w:t>
            </w:r>
            <w:r w:rsidRPr="003C265A">
              <w:rPr>
                <w:rFonts w:ascii="Arial" w:hAnsi="Arial" w:cs="Arial"/>
                <w:sz w:val="24"/>
                <w:szCs w:val="24"/>
              </w:rPr>
              <w:t>го поселения Аксубаевского муниципального  района Ре</w:t>
            </w:r>
            <w:r w:rsidRPr="003C265A">
              <w:rPr>
                <w:rFonts w:ascii="Arial" w:hAnsi="Arial" w:cs="Arial"/>
                <w:sz w:val="24"/>
                <w:szCs w:val="24"/>
              </w:rPr>
              <w:t>с</w:t>
            </w:r>
            <w:r w:rsidRPr="003C265A">
              <w:rPr>
                <w:rFonts w:ascii="Arial" w:hAnsi="Arial" w:cs="Arial"/>
                <w:sz w:val="24"/>
                <w:szCs w:val="24"/>
              </w:rPr>
              <w:t>публики Татарстан</w:t>
            </w:r>
          </w:p>
        </w:tc>
      </w:tr>
      <w:tr w:rsidR="003056B5" w:rsidRPr="003C265A" w:rsidTr="001F4AA5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6B5" w:rsidRPr="003C265A" w:rsidRDefault="003056B5" w:rsidP="003056B5">
            <w:pPr>
              <w:suppressAutoHyphens/>
              <w:snapToGrid w:val="0"/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C265A">
              <w:rPr>
                <w:rFonts w:ascii="Arial" w:hAnsi="Arial" w:cs="Arial"/>
                <w:sz w:val="24"/>
                <w:szCs w:val="24"/>
              </w:rPr>
              <w:t>Система контроля за выполнением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B5" w:rsidRPr="003C265A" w:rsidRDefault="003056B5" w:rsidP="00E93246">
            <w:pPr>
              <w:suppressAutoHyphens/>
              <w:snapToGri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C265A">
              <w:rPr>
                <w:rFonts w:ascii="Arial" w:hAnsi="Arial" w:cs="Arial"/>
                <w:sz w:val="24"/>
                <w:szCs w:val="24"/>
              </w:rPr>
              <w:t xml:space="preserve">Контроль выполнения Программы осуществляет исполнительный комитет   </w:t>
            </w:r>
            <w:r w:rsidR="00E93246" w:rsidRPr="003C265A">
              <w:rPr>
                <w:rFonts w:ascii="Arial" w:hAnsi="Arial" w:cs="Arial"/>
                <w:sz w:val="24"/>
                <w:szCs w:val="24"/>
              </w:rPr>
              <w:t xml:space="preserve"> Новоибрайкинского</w:t>
            </w:r>
            <w:r w:rsidRPr="003C265A">
              <w:rPr>
                <w:rFonts w:ascii="Arial" w:hAnsi="Arial" w:cs="Arial"/>
                <w:sz w:val="24"/>
                <w:szCs w:val="24"/>
              </w:rPr>
              <w:t xml:space="preserve">  сельского поселения Аксубаевского района Республики Татарстан</w:t>
            </w:r>
          </w:p>
        </w:tc>
      </w:tr>
    </w:tbl>
    <w:p w:rsidR="003056B5" w:rsidRPr="003C265A" w:rsidRDefault="003056B5" w:rsidP="003056B5">
      <w:pPr>
        <w:spacing w:after="0"/>
        <w:rPr>
          <w:rFonts w:ascii="Arial" w:hAnsi="Arial" w:cs="Arial"/>
          <w:sz w:val="24"/>
          <w:szCs w:val="24"/>
          <w:lang w:eastAsia="ar-SA"/>
        </w:rPr>
      </w:pPr>
    </w:p>
    <w:p w:rsidR="003056B5" w:rsidRPr="003C265A" w:rsidRDefault="003056B5" w:rsidP="003056B5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3C265A">
        <w:rPr>
          <w:rFonts w:ascii="Arial" w:hAnsi="Arial" w:cs="Arial"/>
          <w:b/>
          <w:sz w:val="24"/>
          <w:szCs w:val="24"/>
        </w:rPr>
        <w:t>Обоснование актуальности разработки Программы</w:t>
      </w:r>
    </w:p>
    <w:p w:rsidR="003056B5" w:rsidRPr="003C265A" w:rsidRDefault="003056B5" w:rsidP="003056B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b/>
          <w:sz w:val="24"/>
          <w:szCs w:val="24"/>
        </w:rPr>
        <w:tab/>
      </w:r>
      <w:r w:rsidRPr="003C265A">
        <w:rPr>
          <w:rFonts w:ascii="Arial" w:hAnsi="Arial" w:cs="Arial"/>
          <w:sz w:val="24"/>
          <w:szCs w:val="24"/>
        </w:rPr>
        <w:t>Разработка данной Программы продиктована необходимостью реализации п</w:t>
      </w:r>
      <w:r w:rsidRPr="003C265A">
        <w:rPr>
          <w:rFonts w:ascii="Arial" w:hAnsi="Arial" w:cs="Arial"/>
          <w:sz w:val="24"/>
          <w:szCs w:val="24"/>
        </w:rPr>
        <w:t>о</w:t>
      </w:r>
      <w:r w:rsidRPr="003C265A">
        <w:rPr>
          <w:rFonts w:ascii="Arial" w:hAnsi="Arial" w:cs="Arial"/>
          <w:sz w:val="24"/>
          <w:szCs w:val="24"/>
        </w:rPr>
        <w:t>ложений Федерального закона от 6 октября 2003 года № 131-ФЗ «Об общих принципах организации местного самоуправления в Российской федерации» в части организации электро-газо-и водоснабжения населения, от 23 ноября 2009г. №261-ФЗ «Об энерг</w:t>
      </w:r>
      <w:r w:rsidRPr="003C265A">
        <w:rPr>
          <w:rFonts w:ascii="Arial" w:hAnsi="Arial" w:cs="Arial"/>
          <w:sz w:val="24"/>
          <w:szCs w:val="24"/>
        </w:rPr>
        <w:t>о</w:t>
      </w:r>
      <w:r w:rsidRPr="003C265A">
        <w:rPr>
          <w:rFonts w:ascii="Arial" w:hAnsi="Arial" w:cs="Arial"/>
          <w:sz w:val="24"/>
          <w:szCs w:val="24"/>
        </w:rPr>
        <w:t>сбережении и о повышении энергетической эффективности».</w:t>
      </w:r>
    </w:p>
    <w:p w:rsidR="003056B5" w:rsidRPr="003C265A" w:rsidRDefault="003056B5" w:rsidP="003056B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 xml:space="preserve">        Для обеспечения населенных пунктов питьевой водой надлежащего качества необходимо при подготовке, транспортировании и хранении воды, используемой на х</w:t>
      </w:r>
      <w:r w:rsidRPr="003C265A">
        <w:rPr>
          <w:rFonts w:ascii="Arial" w:hAnsi="Arial" w:cs="Arial"/>
          <w:sz w:val="24"/>
          <w:szCs w:val="24"/>
        </w:rPr>
        <w:t>о</w:t>
      </w:r>
      <w:r w:rsidRPr="003C265A">
        <w:rPr>
          <w:rFonts w:ascii="Arial" w:hAnsi="Arial" w:cs="Arial"/>
          <w:sz w:val="24"/>
          <w:szCs w:val="24"/>
        </w:rPr>
        <w:t>зяйственно-питьевые нужды, применять реагенты с хлорсодержащими веществами, внутренние антикоррозионные покрытия, а также фильтрующие материалы, соотве</w:t>
      </w:r>
      <w:r w:rsidRPr="003C265A">
        <w:rPr>
          <w:rFonts w:ascii="Arial" w:hAnsi="Arial" w:cs="Arial"/>
          <w:sz w:val="24"/>
          <w:szCs w:val="24"/>
        </w:rPr>
        <w:t>т</w:t>
      </w:r>
      <w:r w:rsidRPr="003C265A">
        <w:rPr>
          <w:rFonts w:ascii="Arial" w:hAnsi="Arial" w:cs="Arial"/>
          <w:sz w:val="24"/>
          <w:szCs w:val="24"/>
        </w:rPr>
        <w:t>ствующие требованиям Федеральной службы по надзору в сфере защиты прав потр</w:t>
      </w:r>
      <w:r w:rsidRPr="003C265A">
        <w:rPr>
          <w:rFonts w:ascii="Arial" w:hAnsi="Arial" w:cs="Arial"/>
          <w:sz w:val="24"/>
          <w:szCs w:val="24"/>
        </w:rPr>
        <w:t>е</w:t>
      </w:r>
      <w:r w:rsidRPr="003C265A">
        <w:rPr>
          <w:rFonts w:ascii="Arial" w:hAnsi="Arial" w:cs="Arial"/>
          <w:sz w:val="24"/>
          <w:szCs w:val="24"/>
        </w:rPr>
        <w:t>бителей и благополучия человека для применения в практике хозяйственно-питьевого водоснабжения.</w:t>
      </w:r>
    </w:p>
    <w:p w:rsidR="003056B5" w:rsidRPr="003C265A" w:rsidRDefault="003056B5" w:rsidP="003056B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>В рамках развития систем водоснабжения  необходимо выполнение работ по строительству  магистрального водопровода (или реконструкция сетей водопровода)  в с.</w:t>
      </w:r>
      <w:r w:rsidR="00E93246" w:rsidRPr="003C265A">
        <w:rPr>
          <w:rFonts w:ascii="Arial" w:hAnsi="Arial" w:cs="Arial"/>
          <w:sz w:val="24"/>
          <w:szCs w:val="24"/>
        </w:rPr>
        <w:t>Новое Ибрайкино</w:t>
      </w:r>
      <w:r w:rsidRPr="003C265A">
        <w:rPr>
          <w:rFonts w:ascii="Arial" w:hAnsi="Arial" w:cs="Arial"/>
          <w:sz w:val="24"/>
          <w:szCs w:val="24"/>
        </w:rPr>
        <w:t xml:space="preserve">. </w:t>
      </w:r>
    </w:p>
    <w:p w:rsidR="003056B5" w:rsidRPr="003C265A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  <w:r w:rsidRPr="003C265A">
        <w:rPr>
          <w:rFonts w:ascii="Arial" w:hAnsi="Arial" w:cs="Arial"/>
          <w:b/>
          <w:sz w:val="24"/>
          <w:szCs w:val="24"/>
        </w:rPr>
        <w:t>1. Цели, задачи и сроки реализации долгосрочной Программы</w:t>
      </w:r>
    </w:p>
    <w:p w:rsidR="003056B5" w:rsidRPr="003C265A" w:rsidRDefault="003056B5" w:rsidP="003056B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b/>
          <w:sz w:val="24"/>
          <w:szCs w:val="24"/>
        </w:rPr>
        <w:lastRenderedPageBreak/>
        <w:tab/>
      </w:r>
      <w:r w:rsidRPr="003C265A">
        <w:rPr>
          <w:rFonts w:ascii="Arial" w:hAnsi="Arial" w:cs="Arial"/>
          <w:sz w:val="24"/>
          <w:szCs w:val="24"/>
        </w:rPr>
        <w:t>Основными целями Программы являются повышение качества коммунальных услуг, развитие систем коммунальной инфраструктуры, в соответствии с действующ</w:t>
      </w:r>
      <w:r w:rsidRPr="003C265A">
        <w:rPr>
          <w:rFonts w:ascii="Arial" w:hAnsi="Arial" w:cs="Arial"/>
          <w:sz w:val="24"/>
          <w:szCs w:val="24"/>
        </w:rPr>
        <w:t>и</w:t>
      </w:r>
      <w:r w:rsidRPr="003C265A">
        <w:rPr>
          <w:rFonts w:ascii="Arial" w:hAnsi="Arial" w:cs="Arial"/>
          <w:sz w:val="24"/>
          <w:szCs w:val="24"/>
        </w:rPr>
        <w:t xml:space="preserve">ми нормативными требованиями, повышение устойчивости их функционирования, улучшение условий проживания населения  </w:t>
      </w:r>
      <w:r w:rsidR="00E93246" w:rsidRPr="003C265A">
        <w:rPr>
          <w:rFonts w:ascii="Arial" w:hAnsi="Arial" w:cs="Arial"/>
          <w:sz w:val="24"/>
          <w:szCs w:val="24"/>
        </w:rPr>
        <w:t>Новоибрайкинского</w:t>
      </w:r>
      <w:r w:rsidRPr="003C265A">
        <w:rPr>
          <w:rFonts w:ascii="Arial" w:hAnsi="Arial" w:cs="Arial"/>
          <w:sz w:val="24"/>
          <w:szCs w:val="24"/>
        </w:rPr>
        <w:t xml:space="preserve"> сельского поселения  Аксубаевского муниципального района.</w:t>
      </w:r>
    </w:p>
    <w:p w:rsidR="003056B5" w:rsidRPr="003C265A" w:rsidRDefault="003056B5" w:rsidP="003056B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ab/>
        <w:t>Основными задачами Программы является реализация мероприятий по разр</w:t>
      </w:r>
      <w:r w:rsidRPr="003C265A">
        <w:rPr>
          <w:rFonts w:ascii="Arial" w:hAnsi="Arial" w:cs="Arial"/>
          <w:sz w:val="24"/>
          <w:szCs w:val="24"/>
        </w:rPr>
        <w:t>а</w:t>
      </w:r>
      <w:r w:rsidRPr="003C265A">
        <w:rPr>
          <w:rFonts w:ascii="Arial" w:hAnsi="Arial" w:cs="Arial"/>
          <w:sz w:val="24"/>
          <w:szCs w:val="24"/>
        </w:rPr>
        <w:t>ботке проектно-сметной документации и производству работ для строительства и р</w:t>
      </w:r>
      <w:r w:rsidRPr="003C265A">
        <w:rPr>
          <w:rFonts w:ascii="Arial" w:hAnsi="Arial" w:cs="Arial"/>
          <w:sz w:val="24"/>
          <w:szCs w:val="24"/>
        </w:rPr>
        <w:t>е</w:t>
      </w:r>
      <w:r w:rsidRPr="003C265A">
        <w:rPr>
          <w:rFonts w:ascii="Arial" w:hAnsi="Arial" w:cs="Arial"/>
          <w:sz w:val="24"/>
          <w:szCs w:val="24"/>
        </w:rPr>
        <w:t>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размещения.</w:t>
      </w:r>
    </w:p>
    <w:p w:rsidR="003056B5" w:rsidRPr="003C265A" w:rsidRDefault="003056B5" w:rsidP="003056B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>Срок реализации долгосрочной Программы: 2015-202</w:t>
      </w:r>
      <w:r w:rsidR="005F678A">
        <w:rPr>
          <w:rFonts w:ascii="Arial" w:hAnsi="Arial" w:cs="Arial"/>
          <w:sz w:val="24"/>
          <w:szCs w:val="24"/>
        </w:rPr>
        <w:t>8</w:t>
      </w:r>
      <w:r w:rsidRPr="003C265A">
        <w:rPr>
          <w:rFonts w:ascii="Arial" w:hAnsi="Arial" w:cs="Arial"/>
          <w:sz w:val="24"/>
          <w:szCs w:val="24"/>
        </w:rPr>
        <w:t xml:space="preserve"> годы.</w:t>
      </w:r>
    </w:p>
    <w:p w:rsidR="003056B5" w:rsidRPr="003C265A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  <w:r w:rsidRPr="003C265A">
        <w:rPr>
          <w:rFonts w:ascii="Arial" w:hAnsi="Arial" w:cs="Arial"/>
          <w:b/>
          <w:sz w:val="24"/>
          <w:szCs w:val="24"/>
        </w:rPr>
        <w:t>2. Система программных мероприятий</w:t>
      </w:r>
    </w:p>
    <w:p w:rsidR="003056B5" w:rsidRPr="003C265A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 xml:space="preserve">          В целях реализации Программы планируется осуществить:</w:t>
      </w:r>
    </w:p>
    <w:p w:rsidR="003056B5" w:rsidRPr="003C265A" w:rsidRDefault="003056B5" w:rsidP="003056B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ab/>
        <w:t xml:space="preserve">- изготовление проектно-сметной документации с проведением необходимых экспертиз и согласований; </w:t>
      </w:r>
    </w:p>
    <w:p w:rsidR="003056B5" w:rsidRPr="003C265A" w:rsidRDefault="003056B5" w:rsidP="003056B5">
      <w:pPr>
        <w:numPr>
          <w:ilvl w:val="1"/>
          <w:numId w:val="37"/>
        </w:numPr>
        <w:suppressAutoHyphens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>ремонт, реконструкцию и строительство систем коммунальной инфраструктуры.</w:t>
      </w:r>
    </w:p>
    <w:p w:rsidR="003056B5" w:rsidRPr="003C265A" w:rsidRDefault="003056B5" w:rsidP="003056B5">
      <w:pPr>
        <w:jc w:val="center"/>
        <w:rPr>
          <w:rFonts w:ascii="Arial" w:hAnsi="Arial" w:cs="Arial"/>
          <w:b/>
          <w:sz w:val="24"/>
          <w:szCs w:val="24"/>
        </w:rPr>
      </w:pPr>
      <w:r w:rsidRPr="003C265A">
        <w:rPr>
          <w:rFonts w:ascii="Arial" w:hAnsi="Arial" w:cs="Arial"/>
          <w:b/>
          <w:sz w:val="24"/>
          <w:szCs w:val="24"/>
        </w:rPr>
        <w:t>3. Ресурсное обеспечение Программы</w:t>
      </w:r>
    </w:p>
    <w:p w:rsidR="003056B5" w:rsidRPr="003C265A" w:rsidRDefault="003056B5" w:rsidP="003056B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 xml:space="preserve">        Финансирование мероприятий Программы осуществляется за счет средств </w:t>
      </w:r>
      <w:r w:rsidR="00E93246" w:rsidRPr="003C265A">
        <w:rPr>
          <w:rFonts w:ascii="Arial" w:hAnsi="Arial" w:cs="Arial"/>
          <w:sz w:val="24"/>
          <w:szCs w:val="24"/>
        </w:rPr>
        <w:t>Нов</w:t>
      </w:r>
      <w:r w:rsidR="00E93246" w:rsidRPr="003C265A">
        <w:rPr>
          <w:rFonts w:ascii="Arial" w:hAnsi="Arial" w:cs="Arial"/>
          <w:sz w:val="24"/>
          <w:szCs w:val="24"/>
        </w:rPr>
        <w:t>о</w:t>
      </w:r>
      <w:r w:rsidR="00E93246" w:rsidRPr="003C265A">
        <w:rPr>
          <w:rFonts w:ascii="Arial" w:hAnsi="Arial" w:cs="Arial"/>
          <w:sz w:val="24"/>
          <w:szCs w:val="24"/>
        </w:rPr>
        <w:t>ибрайкинского</w:t>
      </w:r>
      <w:r w:rsidRPr="003C265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с привл</w:t>
      </w:r>
      <w:r w:rsidRPr="003C265A">
        <w:rPr>
          <w:rFonts w:ascii="Arial" w:hAnsi="Arial" w:cs="Arial"/>
          <w:sz w:val="24"/>
          <w:szCs w:val="24"/>
        </w:rPr>
        <w:t>е</w:t>
      </w:r>
      <w:r w:rsidRPr="003C265A">
        <w:rPr>
          <w:rFonts w:ascii="Arial" w:hAnsi="Arial" w:cs="Arial"/>
          <w:sz w:val="24"/>
          <w:szCs w:val="24"/>
        </w:rPr>
        <w:t xml:space="preserve">чением  средств федерального и республиканского бюджета.  </w:t>
      </w:r>
    </w:p>
    <w:p w:rsidR="003056B5" w:rsidRPr="003C265A" w:rsidRDefault="003056B5" w:rsidP="003056B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 xml:space="preserve">          Финансирование Программы предусматривает финансирование из Федеральн</w:t>
      </w:r>
      <w:r w:rsidRPr="003C265A">
        <w:rPr>
          <w:rFonts w:ascii="Arial" w:hAnsi="Arial" w:cs="Arial"/>
          <w:sz w:val="24"/>
          <w:szCs w:val="24"/>
        </w:rPr>
        <w:t>о</w:t>
      </w:r>
      <w:r w:rsidRPr="003C265A">
        <w:rPr>
          <w:rFonts w:ascii="Arial" w:hAnsi="Arial" w:cs="Arial"/>
          <w:sz w:val="24"/>
          <w:szCs w:val="24"/>
        </w:rPr>
        <w:t>го, республиканского бюджета в виде субсидий местному бюджету на условиях со</w:t>
      </w:r>
      <w:r w:rsidR="005C5C13" w:rsidRPr="003C265A">
        <w:rPr>
          <w:rFonts w:ascii="Arial" w:hAnsi="Arial" w:cs="Arial"/>
          <w:sz w:val="24"/>
          <w:szCs w:val="24"/>
        </w:rPr>
        <w:t xml:space="preserve"> </w:t>
      </w:r>
      <w:r w:rsidRPr="003C265A">
        <w:rPr>
          <w:rFonts w:ascii="Arial" w:hAnsi="Arial" w:cs="Arial"/>
          <w:sz w:val="24"/>
          <w:szCs w:val="24"/>
        </w:rPr>
        <w:t>ф</w:t>
      </w:r>
      <w:r w:rsidRPr="003C265A">
        <w:rPr>
          <w:rFonts w:ascii="Arial" w:hAnsi="Arial" w:cs="Arial"/>
          <w:sz w:val="24"/>
          <w:szCs w:val="24"/>
        </w:rPr>
        <w:t>и</w:t>
      </w:r>
      <w:r w:rsidRPr="003C265A">
        <w:rPr>
          <w:rFonts w:ascii="Arial" w:hAnsi="Arial" w:cs="Arial"/>
          <w:sz w:val="24"/>
          <w:szCs w:val="24"/>
        </w:rPr>
        <w:t>нансирования.        Объемы финансирования Программы на 2015 -202</w:t>
      </w:r>
      <w:r w:rsidR="005F678A">
        <w:rPr>
          <w:rFonts w:ascii="Arial" w:hAnsi="Arial" w:cs="Arial"/>
          <w:sz w:val="24"/>
          <w:szCs w:val="24"/>
        </w:rPr>
        <w:t>8</w:t>
      </w:r>
      <w:r w:rsidRPr="003C265A">
        <w:rPr>
          <w:rFonts w:ascii="Arial" w:hAnsi="Arial" w:cs="Arial"/>
          <w:sz w:val="24"/>
          <w:szCs w:val="24"/>
        </w:rPr>
        <w:t xml:space="preserve"> годы  носят прогнозный характер и подлежат ежегодному уточнению в установленном порядке п</w:t>
      </w:r>
      <w:r w:rsidRPr="003C265A">
        <w:rPr>
          <w:rFonts w:ascii="Arial" w:hAnsi="Arial" w:cs="Arial"/>
          <w:sz w:val="24"/>
          <w:szCs w:val="24"/>
        </w:rPr>
        <w:t>о</w:t>
      </w:r>
      <w:r w:rsidRPr="003C265A">
        <w:rPr>
          <w:rFonts w:ascii="Arial" w:hAnsi="Arial" w:cs="Arial"/>
          <w:sz w:val="24"/>
          <w:szCs w:val="24"/>
        </w:rPr>
        <w:t>сле принятия бюджетов на очередной финансовый год.</w:t>
      </w:r>
    </w:p>
    <w:p w:rsidR="003056B5" w:rsidRPr="003C265A" w:rsidRDefault="003056B5" w:rsidP="003056B5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3C265A">
        <w:rPr>
          <w:rFonts w:ascii="Arial" w:hAnsi="Arial" w:cs="Arial"/>
          <w:b/>
          <w:sz w:val="24"/>
          <w:szCs w:val="24"/>
        </w:rPr>
        <w:t>4. Оценка эффективности реализации Программы</w:t>
      </w:r>
    </w:p>
    <w:p w:rsidR="003056B5" w:rsidRPr="003C265A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 xml:space="preserve">  Результаты реализации Программы определяются с достижением  уровня запланир</w:t>
      </w:r>
      <w:r w:rsidRPr="003C265A">
        <w:rPr>
          <w:rFonts w:ascii="Arial" w:hAnsi="Arial" w:cs="Arial"/>
          <w:sz w:val="24"/>
          <w:szCs w:val="24"/>
        </w:rPr>
        <w:t>о</w:t>
      </w:r>
      <w:r w:rsidRPr="003C265A">
        <w:rPr>
          <w:rFonts w:ascii="Arial" w:hAnsi="Arial" w:cs="Arial"/>
          <w:sz w:val="24"/>
          <w:szCs w:val="24"/>
        </w:rPr>
        <w:t xml:space="preserve">ванных технических и финансово-экономических целевых показателей. </w:t>
      </w:r>
    </w:p>
    <w:p w:rsidR="003056B5" w:rsidRPr="003C265A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 xml:space="preserve">  Перечень целевых показателей с детализацией по системам коммунальной инфр</w:t>
      </w:r>
      <w:r w:rsidRPr="003C265A">
        <w:rPr>
          <w:rFonts w:ascii="Arial" w:hAnsi="Arial" w:cs="Arial"/>
          <w:sz w:val="24"/>
          <w:szCs w:val="24"/>
        </w:rPr>
        <w:t>а</w:t>
      </w:r>
      <w:r w:rsidRPr="003C265A">
        <w:rPr>
          <w:rFonts w:ascii="Arial" w:hAnsi="Arial" w:cs="Arial"/>
          <w:sz w:val="24"/>
          <w:szCs w:val="24"/>
        </w:rPr>
        <w:t>структуры принят согласно Методическим рекомендациям по разработке программ комплексного развития систем коммунальной инфраструктуры муниципальных образ</w:t>
      </w:r>
      <w:r w:rsidRPr="003C265A">
        <w:rPr>
          <w:rFonts w:ascii="Arial" w:hAnsi="Arial" w:cs="Arial"/>
          <w:sz w:val="24"/>
          <w:szCs w:val="24"/>
        </w:rPr>
        <w:t>о</w:t>
      </w:r>
      <w:r w:rsidRPr="003C265A">
        <w:rPr>
          <w:rFonts w:ascii="Arial" w:hAnsi="Arial" w:cs="Arial"/>
          <w:sz w:val="24"/>
          <w:szCs w:val="24"/>
        </w:rPr>
        <w:t xml:space="preserve">ваний, утв. Приказом Министерства регионального развития Российской Федерации от 06.05.2011 г. № 204: </w:t>
      </w:r>
    </w:p>
    <w:p w:rsidR="003056B5" w:rsidRPr="003C265A" w:rsidRDefault="003056B5" w:rsidP="003056B5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3C265A">
        <w:rPr>
          <w:rFonts w:ascii="Arial" w:hAnsi="Arial"/>
          <w:sz w:val="24"/>
          <w:szCs w:val="24"/>
        </w:rPr>
        <w:t xml:space="preserve">критерии доступности коммунальных услуг для населения; </w:t>
      </w:r>
    </w:p>
    <w:p w:rsidR="003056B5" w:rsidRPr="003C265A" w:rsidRDefault="003056B5" w:rsidP="003056B5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3C265A">
        <w:rPr>
          <w:rFonts w:ascii="Arial" w:hAnsi="Arial"/>
          <w:sz w:val="24"/>
          <w:szCs w:val="24"/>
        </w:rPr>
        <w:t xml:space="preserve">показатели спроса на коммунальные ресурсы и перспективные нагрузки; </w:t>
      </w:r>
    </w:p>
    <w:p w:rsidR="003056B5" w:rsidRPr="003C265A" w:rsidRDefault="003056B5" w:rsidP="003056B5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3C265A">
        <w:rPr>
          <w:rFonts w:ascii="Arial" w:hAnsi="Arial"/>
          <w:sz w:val="24"/>
          <w:szCs w:val="24"/>
        </w:rPr>
        <w:t xml:space="preserve">величины новых нагрузок; </w:t>
      </w:r>
    </w:p>
    <w:p w:rsidR="003056B5" w:rsidRPr="003C265A" w:rsidRDefault="003056B5" w:rsidP="003056B5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3C265A">
        <w:rPr>
          <w:rFonts w:ascii="Arial" w:hAnsi="Arial"/>
          <w:sz w:val="24"/>
          <w:szCs w:val="24"/>
        </w:rPr>
        <w:t xml:space="preserve">показатели качества поставляемого ресурса; </w:t>
      </w:r>
    </w:p>
    <w:p w:rsidR="003056B5" w:rsidRPr="003C265A" w:rsidRDefault="003056B5" w:rsidP="003056B5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3C265A">
        <w:rPr>
          <w:rFonts w:ascii="Arial" w:hAnsi="Arial"/>
          <w:sz w:val="24"/>
          <w:szCs w:val="24"/>
        </w:rPr>
        <w:t xml:space="preserve">показатели степени охвата потребителей приборами учета; </w:t>
      </w:r>
    </w:p>
    <w:p w:rsidR="003056B5" w:rsidRPr="003C265A" w:rsidRDefault="003056B5" w:rsidP="003056B5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3C265A">
        <w:rPr>
          <w:rFonts w:ascii="Arial" w:hAnsi="Arial"/>
          <w:sz w:val="24"/>
          <w:szCs w:val="24"/>
        </w:rPr>
        <w:t xml:space="preserve">показатели надежности поставки ресурсов; </w:t>
      </w:r>
    </w:p>
    <w:p w:rsidR="003056B5" w:rsidRPr="003C265A" w:rsidRDefault="003056B5" w:rsidP="003056B5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3C265A">
        <w:rPr>
          <w:rFonts w:ascii="Arial" w:hAnsi="Arial"/>
          <w:sz w:val="24"/>
          <w:szCs w:val="24"/>
        </w:rPr>
        <w:t xml:space="preserve">показатели эффективности производства и транспортировки ресурсов; </w:t>
      </w:r>
    </w:p>
    <w:p w:rsidR="003056B5" w:rsidRPr="003C265A" w:rsidRDefault="003056B5" w:rsidP="003056B5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3C265A">
        <w:rPr>
          <w:rFonts w:ascii="Arial" w:hAnsi="Arial"/>
          <w:sz w:val="24"/>
          <w:szCs w:val="24"/>
        </w:rPr>
        <w:t xml:space="preserve">показатели эффективности потребления коммунальных ресурсов; </w:t>
      </w:r>
    </w:p>
    <w:p w:rsidR="003056B5" w:rsidRPr="003C265A" w:rsidRDefault="003056B5" w:rsidP="003056B5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3C265A">
        <w:rPr>
          <w:rFonts w:ascii="Arial" w:hAnsi="Arial"/>
          <w:sz w:val="24"/>
          <w:szCs w:val="24"/>
        </w:rPr>
        <w:t xml:space="preserve">показатели воздействия на окружающую среду. </w:t>
      </w:r>
    </w:p>
    <w:p w:rsidR="003056B5" w:rsidRPr="003C265A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 xml:space="preserve">При формировании требований к конечному состоянию коммунальной инфраструктуры </w:t>
      </w:r>
      <w:r w:rsidR="00E93246" w:rsidRPr="003C265A">
        <w:rPr>
          <w:rFonts w:ascii="Arial" w:hAnsi="Arial" w:cs="Arial"/>
          <w:sz w:val="24"/>
          <w:szCs w:val="24"/>
        </w:rPr>
        <w:t>Новоибрайкинского</w:t>
      </w:r>
      <w:r w:rsidRPr="003C265A">
        <w:rPr>
          <w:rFonts w:ascii="Arial" w:hAnsi="Arial" w:cs="Arial"/>
          <w:sz w:val="24"/>
          <w:szCs w:val="24"/>
        </w:rPr>
        <w:t xml:space="preserve"> сельского поселения  применяются показатели и индикаторы в с</w:t>
      </w:r>
      <w:r w:rsidRPr="003C265A">
        <w:rPr>
          <w:rFonts w:ascii="Arial" w:hAnsi="Arial" w:cs="Arial"/>
          <w:sz w:val="24"/>
          <w:szCs w:val="24"/>
        </w:rPr>
        <w:t>о</w:t>
      </w:r>
      <w:r w:rsidRPr="003C265A">
        <w:rPr>
          <w:rFonts w:ascii="Arial" w:hAnsi="Arial" w:cs="Arial"/>
          <w:sz w:val="24"/>
          <w:szCs w:val="24"/>
        </w:rPr>
        <w:lastRenderedPageBreak/>
        <w:t>ответствии с Методикой проведения мониторинга выполнения производственных и и</w:t>
      </w:r>
      <w:r w:rsidRPr="003C265A">
        <w:rPr>
          <w:rFonts w:ascii="Arial" w:hAnsi="Arial" w:cs="Arial"/>
          <w:sz w:val="24"/>
          <w:szCs w:val="24"/>
        </w:rPr>
        <w:t>н</w:t>
      </w:r>
      <w:r w:rsidRPr="003C265A">
        <w:rPr>
          <w:rFonts w:ascii="Arial" w:hAnsi="Arial" w:cs="Arial"/>
          <w:sz w:val="24"/>
          <w:szCs w:val="24"/>
        </w:rPr>
        <w:t>вестиционных программ организаций коммунального комплекса, утвержденной прик</w:t>
      </w:r>
      <w:r w:rsidRPr="003C265A">
        <w:rPr>
          <w:rFonts w:ascii="Arial" w:hAnsi="Arial" w:cs="Arial"/>
          <w:sz w:val="24"/>
          <w:szCs w:val="24"/>
        </w:rPr>
        <w:t>а</w:t>
      </w:r>
      <w:r w:rsidRPr="003C265A">
        <w:rPr>
          <w:rFonts w:ascii="Arial" w:hAnsi="Arial" w:cs="Arial"/>
          <w:sz w:val="24"/>
          <w:szCs w:val="24"/>
        </w:rPr>
        <w:t>зом Министерства регионального развития Российской Федерации от 14.04.2008 №48. Целевые показатели устанавливаются по каждому виду коммунальных услуг и пери</w:t>
      </w:r>
      <w:r w:rsidRPr="003C265A">
        <w:rPr>
          <w:rFonts w:ascii="Arial" w:hAnsi="Arial" w:cs="Arial"/>
          <w:sz w:val="24"/>
          <w:szCs w:val="24"/>
        </w:rPr>
        <w:t>о</w:t>
      </w:r>
      <w:r w:rsidRPr="003C265A">
        <w:rPr>
          <w:rFonts w:ascii="Arial" w:hAnsi="Arial" w:cs="Arial"/>
          <w:sz w:val="24"/>
          <w:szCs w:val="24"/>
        </w:rPr>
        <w:t xml:space="preserve">дически корректируются. </w:t>
      </w:r>
    </w:p>
    <w:p w:rsidR="003056B5" w:rsidRPr="003C265A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>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</w:t>
      </w:r>
      <w:r w:rsidRPr="003C265A">
        <w:rPr>
          <w:rFonts w:ascii="Arial" w:hAnsi="Arial" w:cs="Arial"/>
          <w:sz w:val="24"/>
          <w:szCs w:val="24"/>
        </w:rPr>
        <w:t>о</w:t>
      </w:r>
      <w:r w:rsidRPr="003C265A">
        <w:rPr>
          <w:rFonts w:ascii="Arial" w:hAnsi="Arial" w:cs="Arial"/>
          <w:sz w:val="24"/>
          <w:szCs w:val="24"/>
        </w:rPr>
        <w:t xml:space="preserve">сителя коммунальных услуг. </w:t>
      </w:r>
    </w:p>
    <w:p w:rsidR="003056B5" w:rsidRPr="003C265A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>Охват потребителей услугами  используется для оценки качества работы систем жи</w:t>
      </w:r>
      <w:r w:rsidRPr="003C265A">
        <w:rPr>
          <w:rFonts w:ascii="Arial" w:hAnsi="Arial" w:cs="Arial"/>
          <w:sz w:val="24"/>
          <w:szCs w:val="24"/>
        </w:rPr>
        <w:t>з</w:t>
      </w:r>
      <w:r w:rsidRPr="003C265A">
        <w:rPr>
          <w:rFonts w:ascii="Arial" w:hAnsi="Arial" w:cs="Arial"/>
          <w:sz w:val="24"/>
          <w:szCs w:val="24"/>
        </w:rPr>
        <w:t xml:space="preserve">необеспечения. </w:t>
      </w:r>
    </w:p>
    <w:p w:rsidR="003056B5" w:rsidRPr="003C265A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 xml:space="preserve">Уровень использования производственных мощностей, обеспеченность приборами учета, характеризуют сбалансированность систем. </w:t>
      </w:r>
    </w:p>
    <w:p w:rsidR="003056B5" w:rsidRPr="003C265A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>Качество оказываемых услуг организациями коммунального комплекса характеризует соответствие качества оказываемых услуг установленным требованиями, эпидемиол</w:t>
      </w:r>
      <w:r w:rsidRPr="003C265A">
        <w:rPr>
          <w:rFonts w:ascii="Arial" w:hAnsi="Arial" w:cs="Arial"/>
          <w:sz w:val="24"/>
          <w:szCs w:val="24"/>
        </w:rPr>
        <w:t>о</w:t>
      </w:r>
      <w:r w:rsidRPr="003C265A">
        <w:rPr>
          <w:rFonts w:ascii="Arial" w:hAnsi="Arial" w:cs="Arial"/>
          <w:sz w:val="24"/>
          <w:szCs w:val="24"/>
        </w:rPr>
        <w:t xml:space="preserve">гическим нормам и правилам. </w:t>
      </w:r>
    </w:p>
    <w:p w:rsidR="003056B5" w:rsidRPr="003C265A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>Надежность обслуживания систем жизнеобеспечения характеризует способность ко</w:t>
      </w:r>
      <w:r w:rsidRPr="003C265A">
        <w:rPr>
          <w:rFonts w:ascii="Arial" w:hAnsi="Arial" w:cs="Arial"/>
          <w:sz w:val="24"/>
          <w:szCs w:val="24"/>
        </w:rPr>
        <w:t>м</w:t>
      </w:r>
      <w:r w:rsidRPr="003C265A">
        <w:rPr>
          <w:rFonts w:ascii="Arial" w:hAnsi="Arial" w:cs="Arial"/>
          <w:sz w:val="24"/>
          <w:szCs w:val="24"/>
        </w:rPr>
        <w:t xml:space="preserve">мунальных объектов обеспечивать жизнедеятельность </w:t>
      </w:r>
      <w:r w:rsidR="00E93246" w:rsidRPr="003C265A">
        <w:rPr>
          <w:rFonts w:ascii="Arial" w:hAnsi="Arial" w:cs="Arial"/>
          <w:sz w:val="24"/>
          <w:szCs w:val="24"/>
        </w:rPr>
        <w:t>Новоибрайкинского</w:t>
      </w:r>
      <w:r w:rsidRPr="003C265A">
        <w:rPr>
          <w:rFonts w:ascii="Arial" w:hAnsi="Arial" w:cs="Arial"/>
          <w:sz w:val="24"/>
          <w:szCs w:val="24"/>
        </w:rPr>
        <w:t xml:space="preserve"> сельского поселения  без существенного снижения качества среды обитания при любых возде</w:t>
      </w:r>
      <w:r w:rsidRPr="003C265A">
        <w:rPr>
          <w:rFonts w:ascii="Arial" w:hAnsi="Arial" w:cs="Arial"/>
          <w:sz w:val="24"/>
          <w:szCs w:val="24"/>
        </w:rPr>
        <w:t>й</w:t>
      </w:r>
      <w:r w:rsidRPr="003C265A">
        <w:rPr>
          <w:rFonts w:ascii="Arial" w:hAnsi="Arial" w:cs="Arial"/>
          <w:sz w:val="24"/>
          <w:szCs w:val="24"/>
        </w:rPr>
        <w:t xml:space="preserve">ствиях извне, то есть оценкой возможности функционирования коммунальных систем практически без аварий, повреждений, других нарушений в работе. </w:t>
      </w:r>
    </w:p>
    <w:p w:rsidR="003056B5" w:rsidRPr="003C265A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>Надежность работы объектов коммунальной инфраструктуры характеризуется обра</w:t>
      </w:r>
      <w:r w:rsidRPr="003C265A">
        <w:rPr>
          <w:rFonts w:ascii="Arial" w:hAnsi="Arial" w:cs="Arial"/>
          <w:sz w:val="24"/>
          <w:szCs w:val="24"/>
        </w:rPr>
        <w:t>т</w:t>
      </w:r>
      <w:r w:rsidRPr="003C265A">
        <w:rPr>
          <w:rFonts w:ascii="Arial" w:hAnsi="Arial" w:cs="Arial"/>
          <w:sz w:val="24"/>
          <w:szCs w:val="24"/>
        </w:rPr>
        <w:t>ной величиной - интенсивностью отказов (количеством аварий и повреждений на ед</w:t>
      </w:r>
      <w:r w:rsidRPr="003C265A">
        <w:rPr>
          <w:rFonts w:ascii="Arial" w:hAnsi="Arial" w:cs="Arial"/>
          <w:sz w:val="24"/>
          <w:szCs w:val="24"/>
        </w:rPr>
        <w:t>и</w:t>
      </w:r>
      <w:r w:rsidRPr="003C265A">
        <w:rPr>
          <w:rFonts w:ascii="Arial" w:hAnsi="Arial" w:cs="Arial"/>
          <w:sz w:val="24"/>
          <w:szCs w:val="24"/>
        </w:rPr>
        <w:t xml:space="preserve">ницу масштаба объекта, например на 1 км инженерных сетей); износом коммунальных сетей, протяженностью сетей, нуждающихся в замене; долей ежегодно заменяемых сетей; уровнем потерь и неучтенных расходов.  </w:t>
      </w:r>
    </w:p>
    <w:p w:rsidR="003056B5" w:rsidRPr="003C265A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>Ресурсная эффективность  определяет рациональность использования ресурсов, х</w:t>
      </w:r>
      <w:r w:rsidRPr="003C265A">
        <w:rPr>
          <w:rFonts w:ascii="Arial" w:hAnsi="Arial" w:cs="Arial"/>
          <w:sz w:val="24"/>
          <w:szCs w:val="24"/>
        </w:rPr>
        <w:t>а</w:t>
      </w:r>
      <w:r w:rsidRPr="003C265A">
        <w:rPr>
          <w:rFonts w:ascii="Arial" w:hAnsi="Arial" w:cs="Arial"/>
          <w:sz w:val="24"/>
          <w:szCs w:val="24"/>
        </w:rPr>
        <w:t xml:space="preserve">рактеризуется следующими показателями: удельный расход электроэнергии, удельный расход топлива. </w:t>
      </w:r>
    </w:p>
    <w:p w:rsidR="003056B5" w:rsidRPr="003C265A" w:rsidRDefault="003056B5" w:rsidP="003056B5">
      <w:pPr>
        <w:jc w:val="both"/>
        <w:rPr>
          <w:rFonts w:ascii="Arial" w:hAnsi="Arial" w:cs="Arial"/>
          <w:sz w:val="24"/>
          <w:szCs w:val="24"/>
        </w:rPr>
      </w:pPr>
    </w:p>
    <w:p w:rsidR="003056B5" w:rsidRPr="003C265A" w:rsidRDefault="003056B5" w:rsidP="0031437E">
      <w:pPr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 xml:space="preserve">Результатами реализация мероприятий по развитию систем водоснабжения </w:t>
      </w:r>
      <w:r w:rsidR="00E93246" w:rsidRPr="003C265A">
        <w:rPr>
          <w:rFonts w:ascii="Arial" w:hAnsi="Arial" w:cs="Arial"/>
          <w:sz w:val="24"/>
          <w:szCs w:val="24"/>
        </w:rPr>
        <w:t>Ново</w:t>
      </w:r>
      <w:r w:rsidR="00E93246" w:rsidRPr="003C265A">
        <w:rPr>
          <w:rFonts w:ascii="Arial" w:hAnsi="Arial" w:cs="Arial"/>
          <w:sz w:val="24"/>
          <w:szCs w:val="24"/>
        </w:rPr>
        <w:t>и</w:t>
      </w:r>
      <w:r w:rsidR="00E93246" w:rsidRPr="003C265A">
        <w:rPr>
          <w:rFonts w:ascii="Arial" w:hAnsi="Arial" w:cs="Arial"/>
          <w:sz w:val="24"/>
          <w:szCs w:val="24"/>
        </w:rPr>
        <w:t>брайкинского</w:t>
      </w:r>
      <w:r w:rsidRPr="003C265A">
        <w:rPr>
          <w:rFonts w:ascii="Arial" w:hAnsi="Arial" w:cs="Arial"/>
          <w:sz w:val="24"/>
          <w:szCs w:val="24"/>
        </w:rPr>
        <w:t xml:space="preserve"> сельского поселения  являются: </w:t>
      </w:r>
    </w:p>
    <w:p w:rsidR="003056B5" w:rsidRPr="003C265A" w:rsidRDefault="003056B5" w:rsidP="0031437E">
      <w:pPr>
        <w:pStyle w:val="1"/>
        <w:numPr>
          <w:ilvl w:val="0"/>
          <w:numId w:val="38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C265A">
        <w:rPr>
          <w:rFonts w:ascii="Arial" w:hAnsi="Arial"/>
          <w:sz w:val="24"/>
          <w:szCs w:val="24"/>
        </w:rPr>
        <w:t>обеспечение бесперебойной подачи качественной воды от источника до п</w:t>
      </w:r>
      <w:r w:rsidRPr="003C265A">
        <w:rPr>
          <w:rFonts w:ascii="Arial" w:hAnsi="Arial"/>
          <w:sz w:val="24"/>
          <w:szCs w:val="24"/>
        </w:rPr>
        <w:t>о</w:t>
      </w:r>
      <w:r w:rsidRPr="003C265A">
        <w:rPr>
          <w:rFonts w:ascii="Arial" w:hAnsi="Arial"/>
          <w:sz w:val="24"/>
          <w:szCs w:val="24"/>
        </w:rPr>
        <w:t xml:space="preserve">требителя; </w:t>
      </w:r>
    </w:p>
    <w:p w:rsidR="003056B5" w:rsidRPr="003C265A" w:rsidRDefault="003056B5" w:rsidP="0031437E">
      <w:pPr>
        <w:pStyle w:val="1"/>
        <w:numPr>
          <w:ilvl w:val="0"/>
          <w:numId w:val="38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C265A">
        <w:rPr>
          <w:rFonts w:ascii="Arial" w:hAnsi="Arial"/>
          <w:sz w:val="24"/>
          <w:szCs w:val="24"/>
        </w:rPr>
        <w:t>улучшение качества коммунального обслуживания населения по системе в</w:t>
      </w:r>
      <w:r w:rsidRPr="003C265A">
        <w:rPr>
          <w:rFonts w:ascii="Arial" w:hAnsi="Arial"/>
          <w:sz w:val="24"/>
          <w:szCs w:val="24"/>
        </w:rPr>
        <w:t>о</w:t>
      </w:r>
      <w:r w:rsidRPr="003C265A">
        <w:rPr>
          <w:rFonts w:ascii="Arial" w:hAnsi="Arial"/>
          <w:sz w:val="24"/>
          <w:szCs w:val="24"/>
        </w:rPr>
        <w:t xml:space="preserve">доснабжения; </w:t>
      </w:r>
    </w:p>
    <w:p w:rsidR="003056B5" w:rsidRPr="003C265A" w:rsidRDefault="003056B5" w:rsidP="0031437E">
      <w:pPr>
        <w:pStyle w:val="1"/>
        <w:numPr>
          <w:ilvl w:val="0"/>
          <w:numId w:val="38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C265A">
        <w:rPr>
          <w:rFonts w:ascii="Arial" w:hAnsi="Arial"/>
          <w:sz w:val="24"/>
          <w:szCs w:val="24"/>
        </w:rPr>
        <w:t xml:space="preserve">обеспечение энергосбережения; </w:t>
      </w:r>
    </w:p>
    <w:p w:rsidR="003056B5" w:rsidRPr="003C265A" w:rsidRDefault="003056B5" w:rsidP="0031437E">
      <w:pPr>
        <w:pStyle w:val="1"/>
        <w:numPr>
          <w:ilvl w:val="0"/>
          <w:numId w:val="38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C265A">
        <w:rPr>
          <w:rFonts w:ascii="Arial" w:hAnsi="Arial"/>
          <w:sz w:val="24"/>
          <w:szCs w:val="24"/>
        </w:rPr>
        <w:t>снижение уровня потерь и неучтенных расходов воды к 202</w:t>
      </w:r>
      <w:r w:rsidR="005F678A">
        <w:rPr>
          <w:rFonts w:ascii="Arial" w:hAnsi="Arial"/>
          <w:sz w:val="24"/>
          <w:szCs w:val="24"/>
        </w:rPr>
        <w:t>8</w:t>
      </w:r>
      <w:r w:rsidRPr="003C265A">
        <w:rPr>
          <w:rFonts w:ascii="Arial" w:hAnsi="Arial"/>
          <w:sz w:val="24"/>
          <w:szCs w:val="24"/>
        </w:rPr>
        <w:t xml:space="preserve"> г. </w:t>
      </w:r>
    </w:p>
    <w:p w:rsidR="003056B5" w:rsidRPr="003C265A" w:rsidRDefault="003056B5" w:rsidP="0031437E">
      <w:pPr>
        <w:pStyle w:val="1"/>
        <w:numPr>
          <w:ilvl w:val="0"/>
          <w:numId w:val="38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C265A">
        <w:rPr>
          <w:rFonts w:ascii="Arial" w:hAnsi="Arial"/>
          <w:sz w:val="24"/>
          <w:szCs w:val="24"/>
        </w:rPr>
        <w:t>обеспечение возможности подключения строящихся объектов к системе вод</w:t>
      </w:r>
      <w:r w:rsidRPr="003C265A">
        <w:rPr>
          <w:rFonts w:ascii="Arial" w:hAnsi="Arial"/>
          <w:sz w:val="24"/>
          <w:szCs w:val="24"/>
        </w:rPr>
        <w:t>о</w:t>
      </w:r>
      <w:r w:rsidRPr="003C265A">
        <w:rPr>
          <w:rFonts w:ascii="Arial" w:hAnsi="Arial"/>
          <w:sz w:val="24"/>
          <w:szCs w:val="24"/>
        </w:rPr>
        <w:t xml:space="preserve">снабжения при гарантированном объеме заявленной мощности. </w:t>
      </w:r>
    </w:p>
    <w:p w:rsidR="003056B5" w:rsidRPr="003C265A" w:rsidRDefault="003056B5" w:rsidP="0031437E">
      <w:pPr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 xml:space="preserve">          Количественные значения  целевых показателей определены с учетом выполн</w:t>
      </w:r>
      <w:r w:rsidRPr="003C265A">
        <w:rPr>
          <w:rFonts w:ascii="Arial" w:hAnsi="Arial" w:cs="Arial"/>
          <w:sz w:val="24"/>
          <w:szCs w:val="24"/>
        </w:rPr>
        <w:t>е</w:t>
      </w:r>
      <w:r w:rsidRPr="003C265A">
        <w:rPr>
          <w:rFonts w:ascii="Arial" w:hAnsi="Arial" w:cs="Arial"/>
          <w:sz w:val="24"/>
          <w:szCs w:val="24"/>
        </w:rPr>
        <w:t xml:space="preserve">ния всех мероприятий Программы в запланированные сроки. </w:t>
      </w:r>
    </w:p>
    <w:p w:rsidR="003056B5" w:rsidRPr="003C265A" w:rsidRDefault="003056B5" w:rsidP="003056B5">
      <w:pPr>
        <w:jc w:val="both"/>
        <w:rPr>
          <w:rFonts w:ascii="Arial" w:hAnsi="Arial" w:cs="Arial"/>
          <w:sz w:val="24"/>
          <w:szCs w:val="24"/>
        </w:rPr>
      </w:pPr>
    </w:p>
    <w:p w:rsidR="003056B5" w:rsidRPr="003C265A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lastRenderedPageBreak/>
        <w:t xml:space="preserve">К ключевым из них относятся: </w:t>
      </w:r>
    </w:p>
    <w:p w:rsidR="003056B5" w:rsidRPr="003C265A" w:rsidRDefault="003056B5" w:rsidP="003056B5">
      <w:pPr>
        <w:rPr>
          <w:rFonts w:ascii="Arial" w:hAnsi="Arial" w:cs="Arial"/>
          <w:b/>
          <w:sz w:val="24"/>
          <w:szCs w:val="24"/>
        </w:rPr>
      </w:pPr>
    </w:p>
    <w:p w:rsidR="003056B5" w:rsidRPr="003C265A" w:rsidRDefault="003056B5" w:rsidP="003056B5">
      <w:pPr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b/>
          <w:sz w:val="24"/>
          <w:szCs w:val="24"/>
        </w:rPr>
        <w:t xml:space="preserve"> Водоснабжение</w:t>
      </w:r>
      <w:r w:rsidRPr="003C265A">
        <w:rPr>
          <w:rFonts w:ascii="Arial" w:hAnsi="Arial" w:cs="Arial"/>
          <w:sz w:val="24"/>
          <w:szCs w:val="24"/>
        </w:rPr>
        <w:t xml:space="preserve">: </w:t>
      </w:r>
    </w:p>
    <w:p w:rsidR="003056B5" w:rsidRPr="003C265A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 xml:space="preserve">Оптимизация технической структуры </w:t>
      </w:r>
    </w:p>
    <w:p w:rsidR="003056B5" w:rsidRPr="003C265A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C265A">
        <w:rPr>
          <w:rFonts w:ascii="Arial" w:hAnsi="Arial"/>
          <w:sz w:val="24"/>
          <w:szCs w:val="24"/>
        </w:rPr>
        <w:t>Обеспечить достаточные резервы мощностей на всех стадиях технологич</w:t>
      </w:r>
      <w:r w:rsidRPr="003C265A">
        <w:rPr>
          <w:rFonts w:ascii="Arial" w:hAnsi="Arial"/>
          <w:sz w:val="24"/>
          <w:szCs w:val="24"/>
        </w:rPr>
        <w:t>е</w:t>
      </w:r>
      <w:r w:rsidRPr="003C265A">
        <w:rPr>
          <w:rFonts w:ascii="Arial" w:hAnsi="Arial"/>
          <w:sz w:val="24"/>
          <w:szCs w:val="24"/>
        </w:rPr>
        <w:t>ской цепочки водоснабжения с учетом развития нового строительства и тр</w:t>
      </w:r>
      <w:r w:rsidRPr="003C265A">
        <w:rPr>
          <w:rFonts w:ascii="Arial" w:hAnsi="Arial"/>
          <w:sz w:val="24"/>
          <w:szCs w:val="24"/>
        </w:rPr>
        <w:t>е</w:t>
      </w:r>
      <w:r w:rsidRPr="003C265A">
        <w:rPr>
          <w:rFonts w:ascii="Arial" w:hAnsi="Arial"/>
          <w:sz w:val="24"/>
          <w:szCs w:val="24"/>
        </w:rPr>
        <w:t xml:space="preserve">бований по надежности и эффективности этих услуг; </w:t>
      </w:r>
    </w:p>
    <w:p w:rsidR="003056B5" w:rsidRPr="003C265A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C265A">
        <w:rPr>
          <w:rFonts w:ascii="Arial" w:hAnsi="Arial"/>
          <w:sz w:val="24"/>
          <w:szCs w:val="24"/>
        </w:rPr>
        <w:t xml:space="preserve">Формировать стратегию развития и модернизации системы водоснабжения,  исходя из требований стандартов качества, надежности и эффективности; </w:t>
      </w:r>
    </w:p>
    <w:p w:rsidR="003056B5" w:rsidRPr="003C265A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C265A">
        <w:rPr>
          <w:rFonts w:ascii="Arial" w:hAnsi="Arial"/>
          <w:sz w:val="24"/>
          <w:szCs w:val="24"/>
        </w:rPr>
        <w:t xml:space="preserve">Способствовать процессу оснащения потребителей приборами учета. </w:t>
      </w:r>
    </w:p>
    <w:p w:rsidR="003056B5" w:rsidRPr="003C265A" w:rsidRDefault="003056B5" w:rsidP="003056B5">
      <w:pPr>
        <w:ind w:left="709"/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 xml:space="preserve">Параметры ресурсоэффективности </w:t>
      </w:r>
    </w:p>
    <w:p w:rsidR="003056B5" w:rsidRPr="003C265A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C265A">
        <w:rPr>
          <w:rFonts w:ascii="Arial" w:hAnsi="Arial"/>
          <w:sz w:val="24"/>
          <w:szCs w:val="24"/>
        </w:rPr>
        <w:t xml:space="preserve">Обеспечить снижение потерь воды; </w:t>
      </w:r>
    </w:p>
    <w:p w:rsidR="003056B5" w:rsidRPr="003C265A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C265A">
        <w:rPr>
          <w:rFonts w:ascii="Arial" w:hAnsi="Arial"/>
          <w:sz w:val="24"/>
          <w:szCs w:val="24"/>
        </w:rPr>
        <w:t xml:space="preserve">Организовать постоянный приборный мониторинг утечек; </w:t>
      </w:r>
    </w:p>
    <w:p w:rsidR="003056B5" w:rsidRPr="003C265A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C265A">
        <w:rPr>
          <w:rFonts w:ascii="Arial" w:hAnsi="Arial"/>
          <w:sz w:val="24"/>
          <w:szCs w:val="24"/>
        </w:rPr>
        <w:t xml:space="preserve">Снизить удельные расходы на электроэнергию в 2 раза; </w:t>
      </w:r>
    </w:p>
    <w:p w:rsidR="003056B5" w:rsidRPr="003C265A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C265A">
        <w:rPr>
          <w:rFonts w:ascii="Arial" w:hAnsi="Arial"/>
          <w:sz w:val="24"/>
          <w:szCs w:val="24"/>
        </w:rPr>
        <w:t>Обеспечить все желающие домохозяйства возможностью установки прибор</w:t>
      </w:r>
      <w:r w:rsidRPr="003C265A">
        <w:rPr>
          <w:rFonts w:ascii="Arial" w:hAnsi="Arial"/>
          <w:sz w:val="24"/>
          <w:szCs w:val="24"/>
        </w:rPr>
        <w:t>а</w:t>
      </w:r>
      <w:r w:rsidRPr="003C265A">
        <w:rPr>
          <w:rFonts w:ascii="Arial" w:hAnsi="Arial"/>
          <w:sz w:val="24"/>
          <w:szCs w:val="24"/>
        </w:rPr>
        <w:t xml:space="preserve">ми учета, организации их поверки и обслуживания; </w:t>
      </w:r>
    </w:p>
    <w:p w:rsidR="003056B5" w:rsidRPr="003C265A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 xml:space="preserve">Параметры надежности и качества обслуживания </w:t>
      </w:r>
    </w:p>
    <w:p w:rsidR="003056B5" w:rsidRPr="003C265A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C265A">
        <w:rPr>
          <w:rFonts w:ascii="Arial" w:hAnsi="Arial"/>
          <w:sz w:val="24"/>
          <w:szCs w:val="24"/>
        </w:rPr>
        <w:t xml:space="preserve">Обеспечить бесперебойное снабжение абонентов услугами водоснабжения; </w:t>
      </w:r>
    </w:p>
    <w:p w:rsidR="003056B5" w:rsidRPr="003C265A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C265A">
        <w:rPr>
          <w:rFonts w:ascii="Arial" w:hAnsi="Arial"/>
          <w:sz w:val="24"/>
          <w:szCs w:val="24"/>
        </w:rPr>
        <w:t xml:space="preserve">Снизить повреждаемость водопроводных сетей; </w:t>
      </w:r>
    </w:p>
    <w:p w:rsidR="003056B5" w:rsidRPr="003C265A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C265A">
        <w:rPr>
          <w:rFonts w:ascii="Arial" w:hAnsi="Arial"/>
          <w:sz w:val="24"/>
          <w:szCs w:val="24"/>
        </w:rPr>
        <w:t>Обеспечить подключение новых абонентов к системе водоснабжения в теч</w:t>
      </w:r>
      <w:r w:rsidRPr="003C265A">
        <w:rPr>
          <w:rFonts w:ascii="Arial" w:hAnsi="Arial"/>
          <w:sz w:val="24"/>
          <w:szCs w:val="24"/>
        </w:rPr>
        <w:t>е</w:t>
      </w:r>
      <w:r w:rsidRPr="003C265A">
        <w:rPr>
          <w:rFonts w:ascii="Arial" w:hAnsi="Arial"/>
          <w:sz w:val="24"/>
          <w:szCs w:val="24"/>
        </w:rPr>
        <w:t xml:space="preserve">ние не более 2 недель; </w:t>
      </w:r>
    </w:p>
    <w:p w:rsidR="003056B5" w:rsidRPr="003C265A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C265A">
        <w:rPr>
          <w:rFonts w:ascii="Arial" w:hAnsi="Arial"/>
          <w:sz w:val="24"/>
          <w:szCs w:val="24"/>
        </w:rPr>
        <w:t>Осуществить переход преимущественно на предупредительные ремонты и внедрение системы раннего оповещения о формировании чрезвычайных с</w:t>
      </w:r>
      <w:r w:rsidRPr="003C265A">
        <w:rPr>
          <w:rFonts w:ascii="Arial" w:hAnsi="Arial"/>
          <w:sz w:val="24"/>
          <w:szCs w:val="24"/>
        </w:rPr>
        <w:t>и</w:t>
      </w:r>
      <w:r w:rsidRPr="003C265A">
        <w:rPr>
          <w:rFonts w:ascii="Arial" w:hAnsi="Arial"/>
          <w:sz w:val="24"/>
          <w:szCs w:val="24"/>
        </w:rPr>
        <w:t xml:space="preserve">туаций; </w:t>
      </w:r>
    </w:p>
    <w:p w:rsidR="003056B5" w:rsidRPr="003C265A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C265A">
        <w:rPr>
          <w:rFonts w:ascii="Arial" w:hAnsi="Arial"/>
          <w:sz w:val="24"/>
          <w:szCs w:val="24"/>
        </w:rPr>
        <w:t xml:space="preserve">Снизить расходы на аварийно-восстановительные работы; </w:t>
      </w:r>
    </w:p>
    <w:p w:rsidR="003056B5" w:rsidRPr="003C265A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C265A">
        <w:rPr>
          <w:rFonts w:ascii="Arial" w:hAnsi="Arial"/>
          <w:sz w:val="24"/>
          <w:szCs w:val="24"/>
        </w:rPr>
        <w:t>Безусловно соблюдать нормативные требования по параметрам качества в</w:t>
      </w:r>
      <w:r w:rsidRPr="003C265A">
        <w:rPr>
          <w:rFonts w:ascii="Arial" w:hAnsi="Arial"/>
          <w:sz w:val="24"/>
          <w:szCs w:val="24"/>
        </w:rPr>
        <w:t>о</w:t>
      </w:r>
      <w:r w:rsidRPr="003C265A">
        <w:rPr>
          <w:rFonts w:ascii="Arial" w:hAnsi="Arial"/>
          <w:sz w:val="24"/>
          <w:szCs w:val="24"/>
        </w:rPr>
        <w:t xml:space="preserve">ды и требования по охране окружающей среды; </w:t>
      </w:r>
    </w:p>
    <w:p w:rsidR="003056B5" w:rsidRPr="003C265A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C265A">
        <w:rPr>
          <w:rFonts w:ascii="Arial" w:hAnsi="Arial"/>
          <w:sz w:val="24"/>
          <w:szCs w:val="24"/>
        </w:rPr>
        <w:t xml:space="preserve">Корректировать оплату услуг в зависимости от результатов мониторинга. </w:t>
      </w:r>
    </w:p>
    <w:p w:rsidR="003056B5" w:rsidRPr="003C265A" w:rsidRDefault="003056B5" w:rsidP="003056B5">
      <w:pPr>
        <w:ind w:left="349"/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 xml:space="preserve">Параметры экономической эффективности </w:t>
      </w:r>
    </w:p>
    <w:p w:rsidR="003056B5" w:rsidRPr="003C265A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C265A">
        <w:rPr>
          <w:rFonts w:ascii="Arial" w:hAnsi="Arial"/>
          <w:sz w:val="24"/>
          <w:szCs w:val="24"/>
        </w:rPr>
        <w:t xml:space="preserve">Обеспечить уровень квалификации сотрудников, соответствующий новым требованиям к системе управления; </w:t>
      </w:r>
    </w:p>
    <w:p w:rsidR="003056B5" w:rsidRPr="003C265A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C265A">
        <w:rPr>
          <w:rFonts w:ascii="Arial" w:hAnsi="Arial"/>
          <w:sz w:val="24"/>
          <w:szCs w:val="24"/>
        </w:rPr>
        <w:t xml:space="preserve">Обеспечить привлечение долгосрочных внебюджетных инвестиций в размере, достаточном для решения сформулированных в данной Программе задач; </w:t>
      </w:r>
    </w:p>
    <w:p w:rsidR="003056B5" w:rsidRPr="003C265A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C265A">
        <w:rPr>
          <w:rFonts w:ascii="Arial" w:hAnsi="Arial"/>
          <w:sz w:val="24"/>
          <w:szCs w:val="24"/>
        </w:rPr>
        <w:t>Возмещать капитальные затраты в модернизацию системы водоснабжения  в значительной мере за  счет снижения издержек в результате повышения эне</w:t>
      </w:r>
      <w:r w:rsidRPr="003C265A">
        <w:rPr>
          <w:rFonts w:ascii="Arial" w:hAnsi="Arial"/>
          <w:sz w:val="24"/>
          <w:szCs w:val="24"/>
        </w:rPr>
        <w:t>р</w:t>
      </w:r>
      <w:r w:rsidRPr="003C265A">
        <w:rPr>
          <w:rFonts w:ascii="Arial" w:hAnsi="Arial"/>
          <w:sz w:val="24"/>
          <w:szCs w:val="24"/>
        </w:rPr>
        <w:t xml:space="preserve">гетической и общеэкономической эффективности деятельности; </w:t>
      </w:r>
    </w:p>
    <w:p w:rsidR="003056B5" w:rsidRPr="003C265A" w:rsidRDefault="003056B5" w:rsidP="003056B5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3C265A">
        <w:rPr>
          <w:rFonts w:ascii="Arial" w:hAnsi="Arial"/>
          <w:sz w:val="24"/>
          <w:szCs w:val="24"/>
        </w:rPr>
        <w:t xml:space="preserve">Обеспечить собираемость платежей за услуги водоснабжения на уровне не менее 95%. </w:t>
      </w:r>
    </w:p>
    <w:p w:rsidR="003056B5" w:rsidRPr="003C265A" w:rsidRDefault="003056B5" w:rsidP="003056B5">
      <w:pPr>
        <w:jc w:val="both"/>
        <w:rPr>
          <w:rFonts w:ascii="Arial" w:hAnsi="Arial" w:cs="Arial"/>
          <w:b/>
          <w:sz w:val="24"/>
          <w:szCs w:val="24"/>
        </w:rPr>
      </w:pPr>
    </w:p>
    <w:p w:rsidR="003056B5" w:rsidRPr="003C265A" w:rsidRDefault="003056B5" w:rsidP="003056B5">
      <w:pPr>
        <w:pStyle w:val="3"/>
        <w:rPr>
          <w:rFonts w:ascii="Arial" w:hAnsi="Arial" w:cs="Arial"/>
          <w:kern w:val="32"/>
          <w:sz w:val="24"/>
          <w:szCs w:val="24"/>
        </w:rPr>
      </w:pPr>
      <w:r w:rsidRPr="003C265A">
        <w:rPr>
          <w:rFonts w:ascii="Arial" w:hAnsi="Arial" w:cs="Arial"/>
          <w:kern w:val="32"/>
          <w:sz w:val="24"/>
          <w:szCs w:val="24"/>
        </w:rPr>
        <w:t xml:space="preserve"> Утилизация твердых бытовых отходов</w:t>
      </w:r>
    </w:p>
    <w:p w:rsidR="003056B5" w:rsidRPr="003C265A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 xml:space="preserve">             В целях снижения загрязненности территории </w:t>
      </w:r>
      <w:r w:rsidR="00A14F29" w:rsidRPr="003C265A">
        <w:rPr>
          <w:rFonts w:ascii="Arial" w:hAnsi="Arial" w:cs="Arial"/>
          <w:sz w:val="24"/>
          <w:szCs w:val="24"/>
        </w:rPr>
        <w:t>Новоибрайкинского</w:t>
      </w:r>
      <w:r w:rsidRPr="003C265A">
        <w:rPr>
          <w:rFonts w:ascii="Arial" w:hAnsi="Arial" w:cs="Arial"/>
          <w:sz w:val="24"/>
          <w:szCs w:val="24"/>
        </w:rPr>
        <w:t xml:space="preserve"> сельского поселения твердыми бытовыми отходами предлагается </w:t>
      </w:r>
      <w:r w:rsidRPr="003C265A">
        <w:rPr>
          <w:rFonts w:ascii="Arial" w:hAnsi="Arial" w:cs="Arial"/>
          <w:bCs/>
          <w:sz w:val="24"/>
          <w:szCs w:val="24"/>
        </w:rPr>
        <w:t>сбор ТБО в контейнеры, ра</w:t>
      </w:r>
      <w:r w:rsidRPr="003C265A">
        <w:rPr>
          <w:rFonts w:ascii="Arial" w:hAnsi="Arial" w:cs="Arial"/>
          <w:bCs/>
          <w:sz w:val="24"/>
          <w:szCs w:val="24"/>
        </w:rPr>
        <w:t>с</w:t>
      </w:r>
      <w:r w:rsidRPr="003C265A">
        <w:rPr>
          <w:rFonts w:ascii="Arial" w:hAnsi="Arial" w:cs="Arial"/>
          <w:bCs/>
          <w:sz w:val="24"/>
          <w:szCs w:val="24"/>
        </w:rPr>
        <w:t xml:space="preserve">положенные на специально оборудованных контейнерных площадках. Места установки контейнеров должны быть ограждены (высота ограждения 1,6 м) и освещены. </w:t>
      </w:r>
    </w:p>
    <w:p w:rsidR="003056B5" w:rsidRPr="003C265A" w:rsidRDefault="003056B5" w:rsidP="003056B5">
      <w:pPr>
        <w:jc w:val="both"/>
        <w:rPr>
          <w:rFonts w:ascii="Arial" w:hAnsi="Arial" w:cs="Arial"/>
          <w:bCs/>
          <w:sz w:val="24"/>
          <w:szCs w:val="24"/>
        </w:rPr>
      </w:pPr>
      <w:r w:rsidRPr="003C265A">
        <w:rPr>
          <w:rFonts w:ascii="Arial" w:hAnsi="Arial" w:cs="Arial"/>
          <w:bCs/>
          <w:sz w:val="24"/>
          <w:szCs w:val="24"/>
        </w:rPr>
        <w:lastRenderedPageBreak/>
        <w:t>Совет местного самоуправления поселения составляет и утверждает график движения спецавтотранспорта и график удаления бытовых отходов с территории населенного пункта.</w:t>
      </w:r>
    </w:p>
    <w:p w:rsidR="003056B5" w:rsidRPr="003C265A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 xml:space="preserve">  </w:t>
      </w:r>
    </w:p>
    <w:p w:rsidR="003056B5" w:rsidRPr="003C265A" w:rsidRDefault="003056B5" w:rsidP="003056B5">
      <w:pPr>
        <w:jc w:val="both"/>
        <w:rPr>
          <w:rFonts w:ascii="Arial" w:hAnsi="Arial" w:cs="Arial"/>
          <w:b/>
          <w:sz w:val="24"/>
          <w:szCs w:val="24"/>
        </w:rPr>
      </w:pPr>
    </w:p>
    <w:p w:rsidR="003056B5" w:rsidRPr="003C265A" w:rsidRDefault="00DB3106" w:rsidP="003056B5">
      <w:pPr>
        <w:jc w:val="center"/>
        <w:rPr>
          <w:rFonts w:ascii="Arial" w:hAnsi="Arial" w:cs="Arial"/>
          <w:b/>
          <w:sz w:val="24"/>
          <w:szCs w:val="24"/>
        </w:rPr>
      </w:pPr>
      <w:r w:rsidRPr="003C265A">
        <w:rPr>
          <w:rFonts w:ascii="Arial" w:hAnsi="Arial" w:cs="Arial"/>
          <w:b/>
          <w:sz w:val="24"/>
          <w:szCs w:val="24"/>
        </w:rPr>
        <w:t>5</w:t>
      </w:r>
      <w:r w:rsidR="003056B5" w:rsidRPr="003C265A">
        <w:rPr>
          <w:rFonts w:ascii="Arial" w:hAnsi="Arial" w:cs="Arial"/>
          <w:b/>
          <w:sz w:val="24"/>
          <w:szCs w:val="24"/>
        </w:rPr>
        <w:t>. Организация управления Программой и контроль за ходом ее реализации</w:t>
      </w:r>
    </w:p>
    <w:p w:rsidR="003056B5" w:rsidRPr="003C265A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b/>
          <w:sz w:val="24"/>
          <w:szCs w:val="24"/>
        </w:rPr>
        <w:tab/>
      </w:r>
      <w:r w:rsidRPr="003C265A">
        <w:rPr>
          <w:rFonts w:ascii="Arial" w:hAnsi="Arial" w:cs="Arial"/>
          <w:sz w:val="24"/>
          <w:szCs w:val="24"/>
        </w:rPr>
        <w:t xml:space="preserve">Заказчиком Программы является исполнительный комитет </w:t>
      </w:r>
      <w:r w:rsidR="00A14F29" w:rsidRPr="003C265A">
        <w:rPr>
          <w:rFonts w:ascii="Arial" w:hAnsi="Arial" w:cs="Arial"/>
          <w:sz w:val="24"/>
          <w:szCs w:val="24"/>
        </w:rPr>
        <w:t xml:space="preserve">Новоибрайкинского </w:t>
      </w:r>
      <w:r w:rsidRPr="003C265A">
        <w:rPr>
          <w:rFonts w:ascii="Arial" w:hAnsi="Arial" w:cs="Arial"/>
          <w:sz w:val="24"/>
          <w:szCs w:val="24"/>
        </w:rPr>
        <w:t xml:space="preserve">сельского поселения  </w:t>
      </w:r>
    </w:p>
    <w:p w:rsidR="003056B5" w:rsidRPr="003C265A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ab/>
        <w:t>Заказчик осуществляет:</w:t>
      </w:r>
    </w:p>
    <w:p w:rsidR="003056B5" w:rsidRPr="003C265A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ab/>
        <w:t>- контроль за ходом реализации Программы, эффективным и целевым использ</w:t>
      </w:r>
      <w:r w:rsidRPr="003C265A">
        <w:rPr>
          <w:rFonts w:ascii="Arial" w:hAnsi="Arial" w:cs="Arial"/>
          <w:sz w:val="24"/>
          <w:szCs w:val="24"/>
        </w:rPr>
        <w:t>о</w:t>
      </w:r>
      <w:r w:rsidRPr="003C265A">
        <w:rPr>
          <w:rFonts w:ascii="Arial" w:hAnsi="Arial" w:cs="Arial"/>
          <w:sz w:val="24"/>
          <w:szCs w:val="24"/>
        </w:rPr>
        <w:t>ванием бюджетных средств, направленных на реализацию этой Программы;</w:t>
      </w:r>
    </w:p>
    <w:p w:rsidR="003056B5" w:rsidRPr="003C265A" w:rsidRDefault="003056B5" w:rsidP="003056B5">
      <w:pPr>
        <w:jc w:val="both"/>
        <w:rPr>
          <w:rFonts w:ascii="Arial" w:hAnsi="Arial" w:cs="Arial"/>
          <w:sz w:val="24"/>
          <w:szCs w:val="24"/>
        </w:rPr>
      </w:pPr>
      <w:r w:rsidRPr="003C265A">
        <w:rPr>
          <w:rFonts w:ascii="Arial" w:hAnsi="Arial" w:cs="Arial"/>
          <w:sz w:val="24"/>
          <w:szCs w:val="24"/>
        </w:rPr>
        <w:tab/>
        <w:t>- подготовку предложений по корректировке Программы в соответствии с при</w:t>
      </w:r>
      <w:r w:rsidRPr="003C265A">
        <w:rPr>
          <w:rFonts w:ascii="Arial" w:hAnsi="Arial" w:cs="Arial"/>
          <w:sz w:val="24"/>
          <w:szCs w:val="24"/>
        </w:rPr>
        <w:t>о</w:t>
      </w:r>
      <w:r w:rsidRPr="003C265A">
        <w:rPr>
          <w:rFonts w:ascii="Arial" w:hAnsi="Arial" w:cs="Arial"/>
          <w:sz w:val="24"/>
          <w:szCs w:val="24"/>
        </w:rPr>
        <w:t xml:space="preserve">ритетами социально-экономического развития поселения. </w:t>
      </w:r>
    </w:p>
    <w:p w:rsidR="003056B5" w:rsidRPr="003C265A" w:rsidRDefault="003056B5" w:rsidP="003056B5">
      <w:pPr>
        <w:jc w:val="both"/>
        <w:rPr>
          <w:rFonts w:ascii="Arial" w:hAnsi="Arial" w:cs="Arial"/>
          <w:sz w:val="24"/>
          <w:szCs w:val="24"/>
        </w:rPr>
      </w:pPr>
    </w:p>
    <w:p w:rsidR="003056B5" w:rsidRPr="003C265A" w:rsidRDefault="003056B5" w:rsidP="003056B5">
      <w:pPr>
        <w:jc w:val="both"/>
        <w:rPr>
          <w:rFonts w:ascii="Arial" w:hAnsi="Arial" w:cs="Arial"/>
          <w:sz w:val="24"/>
          <w:szCs w:val="24"/>
        </w:rPr>
      </w:pPr>
    </w:p>
    <w:p w:rsidR="003056B5" w:rsidRPr="003C265A" w:rsidRDefault="003056B5" w:rsidP="003056B5">
      <w:pPr>
        <w:jc w:val="both"/>
        <w:rPr>
          <w:rFonts w:ascii="Arial" w:hAnsi="Arial" w:cs="Arial"/>
          <w:sz w:val="24"/>
          <w:szCs w:val="24"/>
        </w:rPr>
      </w:pPr>
    </w:p>
    <w:p w:rsidR="003056B5" w:rsidRPr="003C265A" w:rsidRDefault="003056B5" w:rsidP="003056B5">
      <w:pPr>
        <w:rPr>
          <w:rFonts w:ascii="Arial" w:hAnsi="Arial" w:cs="Arial"/>
          <w:sz w:val="24"/>
          <w:szCs w:val="24"/>
        </w:rPr>
      </w:pPr>
    </w:p>
    <w:p w:rsidR="005C5C13" w:rsidRPr="003C265A" w:rsidRDefault="005C5C13" w:rsidP="003056B5">
      <w:pPr>
        <w:rPr>
          <w:rFonts w:ascii="Arial" w:hAnsi="Arial" w:cs="Arial"/>
          <w:sz w:val="24"/>
          <w:szCs w:val="24"/>
        </w:rPr>
        <w:sectPr w:rsidR="005C5C13" w:rsidRPr="003C265A" w:rsidSect="00561BEA">
          <w:pgSz w:w="11906" w:h="16838"/>
          <w:pgMar w:top="426" w:right="567" w:bottom="851" w:left="1418" w:header="709" w:footer="709" w:gutter="0"/>
          <w:cols w:space="708"/>
          <w:docGrid w:linePitch="360"/>
        </w:sectPr>
      </w:pPr>
    </w:p>
    <w:p w:rsidR="005C5C13" w:rsidRPr="003C265A" w:rsidRDefault="005C5C13" w:rsidP="005C5C13">
      <w:pPr>
        <w:suppressAutoHyphens/>
        <w:spacing w:after="0"/>
        <w:jc w:val="right"/>
        <w:rPr>
          <w:rFonts w:ascii="Arial" w:hAnsi="Arial" w:cs="Arial"/>
          <w:sz w:val="24"/>
          <w:szCs w:val="24"/>
          <w:lang w:eastAsia="ar-SA"/>
        </w:rPr>
      </w:pPr>
      <w:r w:rsidRPr="003C265A">
        <w:rPr>
          <w:rFonts w:ascii="Arial" w:hAnsi="Arial" w:cs="Arial"/>
          <w:sz w:val="24"/>
          <w:szCs w:val="24"/>
          <w:lang w:eastAsia="ar-SA"/>
        </w:rPr>
        <w:lastRenderedPageBreak/>
        <w:t xml:space="preserve">Приложение </w:t>
      </w:r>
    </w:p>
    <w:p w:rsidR="005C5C13" w:rsidRPr="003C265A" w:rsidRDefault="005C5C13" w:rsidP="005C5C13">
      <w:pPr>
        <w:suppressAutoHyphens/>
        <w:spacing w:after="0"/>
        <w:jc w:val="right"/>
        <w:rPr>
          <w:rFonts w:ascii="Arial" w:hAnsi="Arial" w:cs="Arial"/>
          <w:sz w:val="24"/>
          <w:szCs w:val="24"/>
          <w:lang w:eastAsia="ar-SA"/>
        </w:rPr>
      </w:pPr>
      <w:r w:rsidRPr="003C265A">
        <w:rPr>
          <w:rFonts w:ascii="Arial" w:hAnsi="Arial" w:cs="Arial"/>
          <w:sz w:val="24"/>
          <w:szCs w:val="24"/>
          <w:lang w:eastAsia="ar-SA"/>
        </w:rPr>
        <w:t>к программе</w:t>
      </w:r>
    </w:p>
    <w:p w:rsidR="005C5C13" w:rsidRPr="003C265A" w:rsidRDefault="005C5C13" w:rsidP="005C5C13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ar-SA"/>
        </w:rPr>
      </w:pPr>
      <w:r w:rsidRPr="003C265A">
        <w:rPr>
          <w:rFonts w:ascii="Arial" w:hAnsi="Arial" w:cs="Arial"/>
          <w:sz w:val="24"/>
          <w:szCs w:val="24"/>
          <w:lang w:eastAsia="ar-SA"/>
        </w:rPr>
        <w:t>Основные мероприятия</w:t>
      </w:r>
    </w:p>
    <w:tbl>
      <w:tblPr>
        <w:tblpPr w:leftFromText="180" w:rightFromText="180" w:vertAnchor="text" w:horzAnchor="margin" w:tblpY="1064"/>
        <w:tblW w:w="15275" w:type="dxa"/>
        <w:tblLayout w:type="fixed"/>
        <w:tblLook w:val="0000" w:firstRow="0" w:lastRow="0" w:firstColumn="0" w:lastColumn="0" w:noHBand="0" w:noVBand="0"/>
      </w:tblPr>
      <w:tblGrid>
        <w:gridCol w:w="647"/>
        <w:gridCol w:w="1870"/>
        <w:gridCol w:w="851"/>
        <w:gridCol w:w="850"/>
        <w:gridCol w:w="709"/>
        <w:gridCol w:w="709"/>
        <w:gridCol w:w="708"/>
        <w:gridCol w:w="709"/>
        <w:gridCol w:w="709"/>
        <w:gridCol w:w="850"/>
        <w:gridCol w:w="709"/>
        <w:gridCol w:w="710"/>
        <w:gridCol w:w="709"/>
        <w:gridCol w:w="850"/>
        <w:gridCol w:w="851"/>
        <w:gridCol w:w="992"/>
        <w:gridCol w:w="1842"/>
      </w:tblGrid>
      <w:tr w:rsidR="005F678A" w:rsidRPr="003C265A" w:rsidTr="006E3617">
        <w:trPr>
          <w:trHeight w:val="330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8A" w:rsidRPr="003C265A" w:rsidRDefault="005F678A" w:rsidP="00A14F2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C265A">
              <w:rPr>
                <w:rFonts w:ascii="Arial" w:hAnsi="Arial" w:cs="Arial"/>
                <w:sz w:val="24"/>
                <w:szCs w:val="24"/>
                <w:lang w:eastAsia="ar-SA"/>
              </w:rPr>
              <w:t>№</w:t>
            </w:r>
          </w:p>
          <w:p w:rsidR="005F678A" w:rsidRPr="003C265A" w:rsidRDefault="005F678A" w:rsidP="00A14F29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C265A">
              <w:rPr>
                <w:rFonts w:ascii="Arial" w:hAnsi="Arial" w:cs="Arial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8A" w:rsidRPr="003C265A" w:rsidRDefault="005F678A" w:rsidP="00A14F2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C265A">
              <w:rPr>
                <w:rFonts w:ascii="Arial" w:hAnsi="Arial" w:cs="Arial"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99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78A" w:rsidRPr="003C265A" w:rsidRDefault="005F678A" w:rsidP="00A14F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C265A">
              <w:rPr>
                <w:rFonts w:ascii="Arial" w:hAnsi="Arial" w:cs="Arial"/>
                <w:sz w:val="24"/>
                <w:szCs w:val="24"/>
                <w:lang w:eastAsia="ar-SA"/>
              </w:rPr>
              <w:t>Выполнение  мероприятий по годам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678A" w:rsidRPr="003C265A" w:rsidRDefault="005F678A" w:rsidP="00A14F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5F678A" w:rsidRPr="003C265A" w:rsidRDefault="005F678A" w:rsidP="00A14F2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678A" w:rsidRPr="005F678A" w:rsidRDefault="005F678A" w:rsidP="005F678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5F678A" w:rsidRPr="005F678A" w:rsidRDefault="005F678A" w:rsidP="005F678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5F678A">
              <w:rPr>
                <w:rFonts w:ascii="Arial" w:hAnsi="Arial" w:cs="Arial"/>
                <w:sz w:val="20"/>
                <w:szCs w:val="20"/>
                <w:lang w:eastAsia="ar-SA"/>
              </w:rPr>
              <w:t>Примечание</w:t>
            </w:r>
          </w:p>
        </w:tc>
      </w:tr>
      <w:tr w:rsidR="005F678A" w:rsidRPr="003C265A" w:rsidTr="006E3617">
        <w:trPr>
          <w:trHeight w:val="300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8A" w:rsidRPr="003C265A" w:rsidRDefault="005F678A" w:rsidP="00A14F2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8A" w:rsidRPr="003C265A" w:rsidRDefault="005F678A" w:rsidP="00A14F2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78A" w:rsidRPr="003C265A" w:rsidRDefault="005F678A" w:rsidP="00A14F29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C265A">
              <w:rPr>
                <w:rFonts w:ascii="Arial" w:hAnsi="Arial" w:cs="Arial"/>
                <w:sz w:val="20"/>
                <w:szCs w:val="20"/>
                <w:lang w:eastAsia="ar-SA"/>
              </w:rPr>
              <w:t>2015г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678A" w:rsidRPr="003C265A" w:rsidRDefault="005F678A" w:rsidP="00A14F29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C265A">
              <w:rPr>
                <w:rFonts w:ascii="Arial" w:hAnsi="Arial" w:cs="Arial"/>
                <w:sz w:val="20"/>
                <w:szCs w:val="20"/>
                <w:lang w:eastAsia="ar-SA"/>
              </w:rPr>
              <w:t xml:space="preserve">2016г.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78A" w:rsidRPr="003C265A" w:rsidRDefault="005F678A" w:rsidP="00A14F29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C265A">
              <w:rPr>
                <w:rFonts w:ascii="Arial" w:hAnsi="Arial" w:cs="Arial"/>
                <w:sz w:val="20"/>
                <w:szCs w:val="20"/>
                <w:lang w:eastAsia="ar-SA"/>
              </w:rPr>
              <w:t>2017г.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678A" w:rsidRPr="003C265A" w:rsidRDefault="005F678A" w:rsidP="00A14F29">
            <w:pPr>
              <w:suppressAutoHyphens/>
              <w:snapToGrid w:val="0"/>
              <w:ind w:right="-108" w:hanging="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C265A">
              <w:rPr>
                <w:rFonts w:ascii="Arial" w:hAnsi="Arial" w:cs="Arial"/>
                <w:sz w:val="20"/>
                <w:szCs w:val="20"/>
                <w:lang w:eastAsia="ar-SA"/>
              </w:rPr>
              <w:t>2018г.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678A" w:rsidRPr="003C265A" w:rsidRDefault="005F678A" w:rsidP="00A14F29">
            <w:pPr>
              <w:suppressAutoHyphens/>
              <w:snapToGrid w:val="0"/>
              <w:ind w:right="-108" w:hanging="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C265A">
              <w:rPr>
                <w:rFonts w:ascii="Arial" w:hAnsi="Arial" w:cs="Arial"/>
                <w:sz w:val="20"/>
                <w:szCs w:val="20"/>
                <w:lang w:eastAsia="ar-SA"/>
              </w:rPr>
              <w:t>2019г.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678A" w:rsidRPr="003C265A" w:rsidRDefault="005F678A" w:rsidP="00A14F29">
            <w:pPr>
              <w:suppressAutoHyphens/>
              <w:snapToGrid w:val="0"/>
              <w:ind w:right="-108" w:hanging="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C265A">
              <w:rPr>
                <w:rFonts w:ascii="Arial" w:hAnsi="Arial" w:cs="Arial"/>
                <w:sz w:val="20"/>
                <w:szCs w:val="20"/>
                <w:lang w:eastAsia="ar-SA"/>
              </w:rPr>
              <w:t>2020г.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78A" w:rsidRPr="003C265A" w:rsidRDefault="005F678A" w:rsidP="00A14F29">
            <w:pPr>
              <w:suppressAutoHyphens/>
              <w:snapToGrid w:val="0"/>
              <w:ind w:right="-108" w:hanging="104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C265A">
              <w:rPr>
                <w:rFonts w:ascii="Arial" w:hAnsi="Arial" w:cs="Arial"/>
                <w:sz w:val="20"/>
                <w:szCs w:val="20"/>
                <w:lang w:eastAsia="ar-SA"/>
              </w:rPr>
              <w:t>2021г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78A" w:rsidRPr="003C265A" w:rsidRDefault="005F678A" w:rsidP="00A14F29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C265A">
              <w:rPr>
                <w:rFonts w:ascii="Arial" w:hAnsi="Arial" w:cs="Arial"/>
                <w:sz w:val="20"/>
                <w:szCs w:val="20"/>
                <w:lang w:eastAsia="ar-SA"/>
              </w:rPr>
              <w:t>2022г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8A" w:rsidRPr="003C265A" w:rsidRDefault="005F678A" w:rsidP="00A14F29">
            <w:pPr>
              <w:suppressAutoHyphens/>
              <w:snapToGrid w:val="0"/>
              <w:ind w:right="-108" w:hanging="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C265A">
              <w:rPr>
                <w:rFonts w:ascii="Arial" w:hAnsi="Arial" w:cs="Arial"/>
                <w:sz w:val="20"/>
                <w:szCs w:val="20"/>
                <w:lang w:eastAsia="ar-SA"/>
              </w:rPr>
              <w:t>2023г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78A" w:rsidRPr="003C265A" w:rsidRDefault="005F678A" w:rsidP="00A14F29">
            <w:pPr>
              <w:suppressAutoHyphens/>
              <w:snapToGrid w:val="0"/>
              <w:ind w:right="-108" w:hanging="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C265A">
              <w:rPr>
                <w:rFonts w:ascii="Arial" w:hAnsi="Arial" w:cs="Arial"/>
                <w:sz w:val="20"/>
                <w:szCs w:val="20"/>
                <w:lang w:eastAsia="ar-SA"/>
              </w:rPr>
              <w:t>2024г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F678A" w:rsidRPr="003C265A" w:rsidRDefault="005F678A" w:rsidP="00A14F29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C265A">
              <w:rPr>
                <w:rFonts w:ascii="Arial" w:hAnsi="Arial" w:cs="Arial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F678A" w:rsidRPr="003C265A" w:rsidRDefault="005F678A" w:rsidP="00A14F29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C265A">
              <w:rPr>
                <w:rFonts w:ascii="Arial" w:hAnsi="Arial" w:cs="Arial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78A" w:rsidRPr="002B5938" w:rsidRDefault="005F678A" w:rsidP="00A14F29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B5938">
              <w:rPr>
                <w:rFonts w:ascii="Arial" w:hAnsi="Arial" w:cs="Arial"/>
                <w:sz w:val="18"/>
                <w:szCs w:val="18"/>
                <w:lang w:eastAsia="ar-SA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78A" w:rsidRPr="005F678A" w:rsidRDefault="005F678A" w:rsidP="00A14F29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F678A">
              <w:rPr>
                <w:rFonts w:ascii="Arial" w:hAnsi="Arial" w:cs="Arial"/>
                <w:sz w:val="18"/>
                <w:szCs w:val="18"/>
                <w:lang w:eastAsia="ar-SA"/>
              </w:rPr>
              <w:t>2028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8A" w:rsidRPr="005F678A" w:rsidRDefault="005F678A" w:rsidP="00A14F29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5F678A" w:rsidRPr="003C265A" w:rsidTr="006E3617"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8A" w:rsidRPr="003C265A" w:rsidRDefault="005F678A" w:rsidP="00A14F29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C265A">
              <w:rPr>
                <w:rFonts w:ascii="Arial" w:hAnsi="Arial" w:cs="Arial"/>
                <w:sz w:val="24"/>
                <w:szCs w:val="24"/>
                <w:lang w:eastAsia="ar-SA"/>
              </w:rPr>
              <w:t>1</w:t>
            </w:r>
          </w:p>
          <w:p w:rsidR="005F678A" w:rsidRPr="003C265A" w:rsidRDefault="005F678A" w:rsidP="00A14F29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5F678A" w:rsidRPr="003C265A" w:rsidRDefault="005F678A" w:rsidP="00A14F29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5F678A" w:rsidRPr="003C265A" w:rsidRDefault="005F678A" w:rsidP="00A14F29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5F678A" w:rsidRPr="003C265A" w:rsidRDefault="005F678A" w:rsidP="00A14F29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5F678A" w:rsidRPr="003C265A" w:rsidRDefault="005F678A" w:rsidP="00A14F29">
            <w:pPr>
              <w:suppressAutoHyphens/>
              <w:snapToGrid w:val="0"/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8A" w:rsidRPr="003C265A" w:rsidRDefault="005F678A" w:rsidP="00A14F29">
            <w:pPr>
              <w:suppressAutoHyphens/>
              <w:snapToGrid w:val="0"/>
              <w:spacing w:after="0"/>
              <w:ind w:right="-112"/>
              <w:rPr>
                <w:rFonts w:ascii="Arial" w:hAnsi="Arial" w:cs="Arial"/>
                <w:sz w:val="24"/>
                <w:szCs w:val="24"/>
              </w:rPr>
            </w:pPr>
            <w:r w:rsidRPr="003C265A">
              <w:rPr>
                <w:rFonts w:ascii="Arial" w:hAnsi="Arial" w:cs="Arial"/>
                <w:sz w:val="24"/>
                <w:szCs w:val="24"/>
              </w:rPr>
              <w:t xml:space="preserve">Содержание и обслуживание систем водоснабжения в  в с.Новое Ибрайкино. </w:t>
            </w:r>
          </w:p>
          <w:p w:rsidR="005F678A" w:rsidRPr="003C265A" w:rsidRDefault="005F678A" w:rsidP="00A14F29">
            <w:pPr>
              <w:suppressAutoHyphens/>
              <w:snapToGrid w:val="0"/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8A" w:rsidRPr="003C265A" w:rsidRDefault="005F678A" w:rsidP="00A14F29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C265A">
              <w:rPr>
                <w:rFonts w:ascii="Arial" w:hAnsi="Arial" w:cs="Arial"/>
                <w:sz w:val="20"/>
                <w:szCs w:val="20"/>
                <w:lang w:eastAsia="ar-SA"/>
              </w:rPr>
              <w:t>500,0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8A" w:rsidRPr="003C265A" w:rsidRDefault="005F678A" w:rsidP="00A14F29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C265A">
              <w:rPr>
                <w:rFonts w:ascii="Arial" w:hAnsi="Arial" w:cs="Arial"/>
                <w:sz w:val="20"/>
                <w:szCs w:val="20"/>
                <w:lang w:eastAsia="ar-SA"/>
              </w:rPr>
              <w:t>569,0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8A" w:rsidRPr="003C265A" w:rsidRDefault="005F678A" w:rsidP="00A14F29">
            <w:pPr>
              <w:suppressAutoHyphens/>
              <w:snapToGrid w:val="0"/>
              <w:spacing w:after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C265A">
              <w:rPr>
                <w:rFonts w:ascii="Arial" w:hAnsi="Arial" w:cs="Arial"/>
                <w:sz w:val="20"/>
                <w:szCs w:val="20"/>
                <w:lang w:eastAsia="ar-SA"/>
              </w:rPr>
              <w:t>670,0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8A" w:rsidRPr="003C265A" w:rsidRDefault="005F678A" w:rsidP="00A14F29">
            <w:pPr>
              <w:suppressAutoHyphens/>
              <w:snapToGrid w:val="0"/>
              <w:spacing w:after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C265A">
              <w:rPr>
                <w:rFonts w:ascii="Arial" w:hAnsi="Arial" w:cs="Arial"/>
                <w:sz w:val="20"/>
                <w:szCs w:val="20"/>
                <w:lang w:eastAsia="ar-SA"/>
              </w:rPr>
              <w:t>720,0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8A" w:rsidRPr="003C265A" w:rsidRDefault="005F678A" w:rsidP="00A14F29">
            <w:pPr>
              <w:suppressAutoHyphens/>
              <w:snapToGrid w:val="0"/>
              <w:spacing w:after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C265A">
              <w:rPr>
                <w:rFonts w:ascii="Arial" w:hAnsi="Arial" w:cs="Arial"/>
                <w:sz w:val="20"/>
                <w:szCs w:val="20"/>
                <w:lang w:eastAsia="ar-SA"/>
              </w:rPr>
              <w:t>720,0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8A" w:rsidRPr="003C265A" w:rsidRDefault="005F678A" w:rsidP="00A14F29">
            <w:pPr>
              <w:suppressAutoHyphens/>
              <w:snapToGrid w:val="0"/>
              <w:spacing w:after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C265A">
              <w:rPr>
                <w:rFonts w:ascii="Arial" w:hAnsi="Arial" w:cs="Arial"/>
                <w:sz w:val="20"/>
                <w:szCs w:val="20"/>
                <w:lang w:eastAsia="ar-SA"/>
              </w:rPr>
              <w:t>660,0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F678A" w:rsidRPr="003C265A" w:rsidRDefault="005F678A" w:rsidP="00A14F29">
            <w:pPr>
              <w:suppressAutoHyphens/>
              <w:snapToGrid w:val="0"/>
              <w:spacing w:after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C265A">
              <w:rPr>
                <w:rFonts w:ascii="Arial" w:hAnsi="Arial" w:cs="Arial"/>
                <w:sz w:val="20"/>
                <w:szCs w:val="20"/>
                <w:lang w:eastAsia="ar-SA"/>
              </w:rPr>
              <w:t>750,0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5F678A" w:rsidRPr="003C265A" w:rsidRDefault="005F678A" w:rsidP="00A14F29">
            <w:pPr>
              <w:suppressAutoHyphens/>
              <w:snapToGrid w:val="0"/>
              <w:spacing w:after="0"/>
              <w:ind w:right="-10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C265A">
              <w:rPr>
                <w:rFonts w:ascii="Arial" w:hAnsi="Arial" w:cs="Arial"/>
                <w:sz w:val="20"/>
                <w:szCs w:val="20"/>
                <w:lang w:eastAsia="ar-SA"/>
              </w:rPr>
              <w:t>1100,0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8A" w:rsidRPr="003C265A" w:rsidRDefault="005F678A" w:rsidP="00A14F29">
            <w:pPr>
              <w:suppressAutoHyphens/>
              <w:snapToGrid w:val="0"/>
              <w:spacing w:after="0"/>
              <w:ind w:right="-10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C265A">
              <w:rPr>
                <w:rFonts w:ascii="Arial" w:hAnsi="Arial" w:cs="Arial"/>
                <w:sz w:val="20"/>
                <w:szCs w:val="20"/>
                <w:lang w:eastAsia="ar-SA"/>
              </w:rPr>
              <w:t>900,0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78A" w:rsidRPr="002B5938" w:rsidRDefault="005F678A" w:rsidP="00A14F29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5938">
              <w:rPr>
                <w:rFonts w:ascii="Arial" w:hAnsi="Arial" w:cs="Arial"/>
                <w:sz w:val="16"/>
                <w:szCs w:val="16"/>
                <w:lang w:eastAsia="ar-SA"/>
              </w:rPr>
              <w:t>1000,0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5F678A" w:rsidRPr="002B5938" w:rsidRDefault="005F678A" w:rsidP="00A14F29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2B5938">
              <w:rPr>
                <w:rFonts w:ascii="Arial" w:hAnsi="Arial" w:cs="Arial"/>
                <w:sz w:val="16"/>
                <w:szCs w:val="16"/>
                <w:lang w:eastAsia="ar-SA"/>
              </w:rPr>
              <w:t>1000,0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</w:tcPr>
          <w:p w:rsidR="005F678A" w:rsidRPr="002B5938" w:rsidRDefault="005F678A" w:rsidP="006E3617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B5938">
              <w:rPr>
                <w:rFonts w:ascii="Arial" w:hAnsi="Arial" w:cs="Arial"/>
                <w:sz w:val="18"/>
                <w:szCs w:val="18"/>
                <w:lang w:eastAsia="ar-SA"/>
              </w:rPr>
              <w:t>1</w:t>
            </w:r>
            <w:r w:rsidR="006E3617">
              <w:rPr>
                <w:rFonts w:ascii="Arial" w:hAnsi="Arial" w:cs="Arial"/>
                <w:sz w:val="18"/>
                <w:szCs w:val="18"/>
                <w:lang w:eastAsia="ar-SA"/>
              </w:rPr>
              <w:t>2</w:t>
            </w:r>
            <w:r w:rsidRPr="002B5938">
              <w:rPr>
                <w:rFonts w:ascii="Arial" w:hAnsi="Arial" w:cs="Arial"/>
                <w:sz w:val="18"/>
                <w:szCs w:val="18"/>
                <w:lang w:eastAsia="ar-SA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5F678A" w:rsidRPr="002B5938" w:rsidRDefault="005F678A" w:rsidP="006E3617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B5938">
              <w:rPr>
                <w:rFonts w:ascii="Arial" w:hAnsi="Arial" w:cs="Arial"/>
                <w:sz w:val="18"/>
                <w:szCs w:val="18"/>
                <w:lang w:eastAsia="ar-SA"/>
              </w:rPr>
              <w:t>1</w:t>
            </w:r>
            <w:r w:rsidR="006E3617">
              <w:rPr>
                <w:rFonts w:ascii="Arial" w:hAnsi="Arial" w:cs="Arial"/>
                <w:sz w:val="18"/>
                <w:szCs w:val="18"/>
                <w:lang w:eastAsia="ar-SA"/>
              </w:rPr>
              <w:t>2</w:t>
            </w:r>
            <w:r w:rsidRPr="002B5938">
              <w:rPr>
                <w:rFonts w:ascii="Arial" w:hAnsi="Arial" w:cs="Arial"/>
                <w:sz w:val="18"/>
                <w:szCs w:val="18"/>
                <w:lang w:eastAsia="ar-SA"/>
              </w:rPr>
              <w:t>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78A" w:rsidRPr="006E3617" w:rsidRDefault="006E3617" w:rsidP="00A14F29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E3617">
              <w:rPr>
                <w:rFonts w:ascii="Arial" w:hAnsi="Arial" w:cs="Arial"/>
                <w:sz w:val="18"/>
                <w:szCs w:val="18"/>
                <w:lang w:eastAsia="ar-SA"/>
              </w:rPr>
              <w:t>1200,0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8A" w:rsidRPr="005F678A" w:rsidRDefault="005F678A" w:rsidP="00A14F29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5F678A">
              <w:rPr>
                <w:rFonts w:ascii="Arial" w:hAnsi="Arial" w:cs="Arial"/>
                <w:sz w:val="20"/>
                <w:szCs w:val="20"/>
                <w:lang w:eastAsia="ar-SA"/>
              </w:rPr>
              <w:t>Объемы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со финансирование  мероприятий</w:t>
            </w:r>
          </w:p>
        </w:tc>
      </w:tr>
      <w:tr w:rsidR="005F678A" w:rsidRPr="003C265A" w:rsidTr="006E3617"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8A" w:rsidRPr="003C265A" w:rsidRDefault="005F678A" w:rsidP="00A14F29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8A" w:rsidRPr="003C265A" w:rsidRDefault="005F678A" w:rsidP="00A14F29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3C265A">
              <w:rPr>
                <w:rFonts w:ascii="Arial" w:hAnsi="Arial" w:cs="Arial"/>
                <w:sz w:val="24"/>
                <w:szCs w:val="24"/>
                <w:lang w:eastAsia="ar-SA"/>
              </w:rPr>
              <w:t>Итого тыс.руб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8A" w:rsidRPr="003C265A" w:rsidRDefault="005F678A" w:rsidP="00A14F2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8A" w:rsidRPr="003C265A" w:rsidRDefault="005F678A" w:rsidP="00A14F2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8A" w:rsidRPr="003C265A" w:rsidRDefault="005F678A" w:rsidP="00A14F2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8A" w:rsidRPr="003C265A" w:rsidRDefault="005F678A" w:rsidP="00A14F2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8A" w:rsidRPr="003C265A" w:rsidRDefault="005F678A" w:rsidP="00A14F2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8A" w:rsidRPr="003C265A" w:rsidRDefault="005F678A" w:rsidP="00A14F2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F678A" w:rsidRPr="003C265A" w:rsidRDefault="005F678A" w:rsidP="00A14F2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5F678A" w:rsidRPr="003C265A" w:rsidRDefault="005F678A" w:rsidP="00A14F2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8A" w:rsidRPr="003C265A" w:rsidRDefault="005F678A" w:rsidP="00A14F2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78A" w:rsidRPr="003C265A" w:rsidRDefault="005F678A" w:rsidP="00A14F29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5F678A" w:rsidRPr="003C265A" w:rsidRDefault="005F678A" w:rsidP="00A14F29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</w:tcPr>
          <w:p w:rsidR="005F678A" w:rsidRPr="002B5938" w:rsidRDefault="005F678A" w:rsidP="00A14F29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5F678A" w:rsidRPr="002B5938" w:rsidRDefault="005F678A" w:rsidP="00A14F29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78A" w:rsidRPr="006E3617" w:rsidRDefault="006E3617" w:rsidP="00A14F29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E3617">
              <w:rPr>
                <w:rFonts w:ascii="Arial" w:hAnsi="Arial" w:cs="Arial"/>
                <w:sz w:val="18"/>
                <w:szCs w:val="18"/>
                <w:lang w:eastAsia="ar-SA"/>
              </w:rPr>
              <w:t>111890,0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78A" w:rsidRPr="003C265A" w:rsidRDefault="005F678A" w:rsidP="00A14F29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:rsidR="005C5C13" w:rsidRPr="003C265A" w:rsidRDefault="005C5C13" w:rsidP="005C5C13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3C265A">
        <w:rPr>
          <w:rFonts w:ascii="Arial" w:hAnsi="Arial" w:cs="Arial"/>
          <w:sz w:val="24"/>
          <w:szCs w:val="24"/>
          <w:lang w:eastAsia="ar-SA"/>
        </w:rPr>
        <w:t xml:space="preserve">муниципальной программы </w:t>
      </w:r>
      <w:r w:rsidRPr="003C265A">
        <w:rPr>
          <w:rFonts w:ascii="Arial" w:hAnsi="Arial" w:cs="Arial"/>
          <w:sz w:val="24"/>
          <w:szCs w:val="24"/>
        </w:rPr>
        <w:t xml:space="preserve">«Комплексное развитие систем коммунальной инфраструктуры </w:t>
      </w:r>
      <w:r w:rsidR="00A14F29" w:rsidRPr="003C265A">
        <w:rPr>
          <w:rFonts w:ascii="Arial" w:hAnsi="Arial" w:cs="Arial"/>
          <w:sz w:val="24"/>
          <w:szCs w:val="24"/>
        </w:rPr>
        <w:t xml:space="preserve">Новоибрайкинского </w:t>
      </w:r>
      <w:r w:rsidRPr="003C265A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Республики Татарстан  на 2015-202</w:t>
      </w:r>
      <w:r w:rsidR="005F678A">
        <w:rPr>
          <w:rFonts w:ascii="Arial" w:hAnsi="Arial" w:cs="Arial"/>
          <w:sz w:val="24"/>
          <w:szCs w:val="24"/>
        </w:rPr>
        <w:t>8</w:t>
      </w:r>
      <w:r w:rsidRPr="003C265A">
        <w:rPr>
          <w:rFonts w:ascii="Arial" w:hAnsi="Arial" w:cs="Arial"/>
          <w:sz w:val="24"/>
          <w:szCs w:val="24"/>
        </w:rPr>
        <w:t xml:space="preserve"> годы».</w:t>
      </w:r>
    </w:p>
    <w:p w:rsidR="005C5C13" w:rsidRPr="003C265A" w:rsidRDefault="005C5C13" w:rsidP="005C5C13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5C5C13" w:rsidRPr="003C265A" w:rsidRDefault="005C5C13" w:rsidP="003056B5">
      <w:pPr>
        <w:rPr>
          <w:rFonts w:ascii="Arial" w:hAnsi="Arial" w:cs="Arial"/>
          <w:sz w:val="24"/>
          <w:szCs w:val="24"/>
        </w:rPr>
      </w:pPr>
    </w:p>
    <w:p w:rsidR="005C5C13" w:rsidRPr="00630AC0" w:rsidRDefault="005C5C13" w:rsidP="003056B5">
      <w:pPr>
        <w:rPr>
          <w:rFonts w:ascii="Arial" w:hAnsi="Arial" w:cs="Arial"/>
          <w:sz w:val="24"/>
          <w:szCs w:val="24"/>
        </w:rPr>
      </w:pPr>
    </w:p>
    <w:p w:rsidR="005C5C13" w:rsidRPr="003C265A" w:rsidRDefault="005C5C13" w:rsidP="003056B5">
      <w:pPr>
        <w:rPr>
          <w:rFonts w:ascii="Arial" w:hAnsi="Arial" w:cs="Arial"/>
          <w:sz w:val="24"/>
          <w:szCs w:val="24"/>
        </w:rPr>
      </w:pPr>
    </w:p>
    <w:p w:rsidR="00810277" w:rsidRPr="003C265A" w:rsidRDefault="00810277" w:rsidP="0031437E">
      <w:pPr>
        <w:rPr>
          <w:rFonts w:ascii="Arial" w:hAnsi="Arial" w:cs="Arial"/>
          <w:sz w:val="24"/>
          <w:szCs w:val="24"/>
        </w:rPr>
      </w:pPr>
    </w:p>
    <w:p w:rsidR="00895982" w:rsidRPr="00A951CA" w:rsidRDefault="0089598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2D0EE0" w:rsidRDefault="002D0EE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B392D" w:rsidRPr="002D0EE0">
        <w:rPr>
          <w:rFonts w:ascii="Times New Roman" w:hAnsi="Times New Roman"/>
          <w:sz w:val="28"/>
          <w:szCs w:val="28"/>
        </w:rPr>
        <w:tab/>
      </w:r>
      <w:r w:rsidR="008E3330">
        <w:rPr>
          <w:rFonts w:ascii="Times New Roman" w:hAnsi="Times New Roman"/>
          <w:sz w:val="28"/>
          <w:szCs w:val="28"/>
        </w:rPr>
        <w:tab/>
      </w:r>
      <w:r w:rsidR="008E333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B392D" w:rsidRPr="002D0EE0">
        <w:rPr>
          <w:rFonts w:ascii="Times New Roman" w:hAnsi="Times New Roman"/>
          <w:sz w:val="28"/>
          <w:szCs w:val="28"/>
        </w:rPr>
        <w:tab/>
      </w:r>
    </w:p>
    <w:sectPr w:rsidR="002D0EE0" w:rsidSect="005C5C1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11124A7"/>
    <w:multiLevelType w:val="multilevel"/>
    <w:tmpl w:val="BE58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6354C0F"/>
    <w:multiLevelType w:val="multilevel"/>
    <w:tmpl w:val="591A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653507D"/>
    <w:multiLevelType w:val="hybridMultilevel"/>
    <w:tmpl w:val="0C86E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5243674"/>
    <w:multiLevelType w:val="multilevel"/>
    <w:tmpl w:val="8BBE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5563E67"/>
    <w:multiLevelType w:val="hybridMultilevel"/>
    <w:tmpl w:val="3462E49E"/>
    <w:lvl w:ilvl="0" w:tplc="308EFC7E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  <w:rPr>
        <w:rFonts w:cs="Times New Roman"/>
      </w:rPr>
    </w:lvl>
  </w:abstractNum>
  <w:abstractNum w:abstractNumId="7">
    <w:nsid w:val="19AD2ED9"/>
    <w:multiLevelType w:val="multilevel"/>
    <w:tmpl w:val="0D2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2F4343"/>
    <w:multiLevelType w:val="multilevel"/>
    <w:tmpl w:val="3654B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9">
    <w:nsid w:val="1DFA3473"/>
    <w:multiLevelType w:val="multilevel"/>
    <w:tmpl w:val="A6A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1B545B6"/>
    <w:multiLevelType w:val="multilevel"/>
    <w:tmpl w:val="0F3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6890921"/>
    <w:multiLevelType w:val="hybridMultilevel"/>
    <w:tmpl w:val="BE4AC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7E233F0"/>
    <w:multiLevelType w:val="hybridMultilevel"/>
    <w:tmpl w:val="2C32C306"/>
    <w:lvl w:ilvl="0" w:tplc="55DAE70A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4">
    <w:nsid w:val="2E2D321B"/>
    <w:multiLevelType w:val="multilevel"/>
    <w:tmpl w:val="E35C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0AB5AA1"/>
    <w:multiLevelType w:val="hybridMultilevel"/>
    <w:tmpl w:val="83747A16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31DC70C8"/>
    <w:multiLevelType w:val="multilevel"/>
    <w:tmpl w:val="FA1A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1F67374"/>
    <w:multiLevelType w:val="multilevel"/>
    <w:tmpl w:val="D55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36E503C"/>
    <w:multiLevelType w:val="hybridMultilevel"/>
    <w:tmpl w:val="BD52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134540"/>
    <w:multiLevelType w:val="hybridMultilevel"/>
    <w:tmpl w:val="D9B23EA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>
    <w:nsid w:val="3BC35523"/>
    <w:multiLevelType w:val="multilevel"/>
    <w:tmpl w:val="7D361B7A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440"/>
      </w:pPr>
      <w:rPr>
        <w:rFonts w:cs="Times New Roman" w:hint="default"/>
      </w:rPr>
    </w:lvl>
  </w:abstractNum>
  <w:abstractNum w:abstractNumId="22">
    <w:nsid w:val="3C954F50"/>
    <w:multiLevelType w:val="hybridMultilevel"/>
    <w:tmpl w:val="A9E42A34"/>
    <w:lvl w:ilvl="0" w:tplc="A89E32EA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3">
    <w:nsid w:val="40BA57AE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4">
    <w:nsid w:val="40BE7316"/>
    <w:multiLevelType w:val="multilevel"/>
    <w:tmpl w:val="CF22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D2B2CF8"/>
    <w:multiLevelType w:val="multilevel"/>
    <w:tmpl w:val="E232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DBA2B26"/>
    <w:multiLevelType w:val="hybridMultilevel"/>
    <w:tmpl w:val="27962B12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>
    <w:nsid w:val="585C1288"/>
    <w:multiLevelType w:val="multilevel"/>
    <w:tmpl w:val="39D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A261FEB"/>
    <w:multiLevelType w:val="multilevel"/>
    <w:tmpl w:val="77E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C0A394F"/>
    <w:multiLevelType w:val="hybridMultilevel"/>
    <w:tmpl w:val="10CA968E"/>
    <w:lvl w:ilvl="0" w:tplc="5C3E41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>
    <w:nsid w:val="63296186"/>
    <w:multiLevelType w:val="multilevel"/>
    <w:tmpl w:val="210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343440D"/>
    <w:multiLevelType w:val="multilevel"/>
    <w:tmpl w:val="D00E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B987616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4">
    <w:nsid w:val="6C210368"/>
    <w:multiLevelType w:val="hybridMultilevel"/>
    <w:tmpl w:val="CE56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DC14476"/>
    <w:multiLevelType w:val="multilevel"/>
    <w:tmpl w:val="2EF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1855857"/>
    <w:multiLevelType w:val="multilevel"/>
    <w:tmpl w:val="B6C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4D42D1F"/>
    <w:multiLevelType w:val="multilevel"/>
    <w:tmpl w:val="642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081AC7"/>
    <w:multiLevelType w:val="multilevel"/>
    <w:tmpl w:val="F34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6"/>
  </w:num>
  <w:num w:numId="5">
    <w:abstractNumId w:val="29"/>
  </w:num>
  <w:num w:numId="6">
    <w:abstractNumId w:val="4"/>
  </w:num>
  <w:num w:numId="7">
    <w:abstractNumId w:val="12"/>
  </w:num>
  <w:num w:numId="8">
    <w:abstractNumId w:val="21"/>
  </w:num>
  <w:num w:numId="9">
    <w:abstractNumId w:val="34"/>
  </w:num>
  <w:num w:numId="10">
    <w:abstractNumId w:val="23"/>
  </w:num>
  <w:num w:numId="11">
    <w:abstractNumId w:val="33"/>
  </w:num>
  <w:num w:numId="12">
    <w:abstractNumId w:val="26"/>
  </w:num>
  <w:num w:numId="13">
    <w:abstractNumId w:val="22"/>
  </w:num>
  <w:num w:numId="14">
    <w:abstractNumId w:val="15"/>
  </w:num>
  <w:num w:numId="15">
    <w:abstractNumId w:val="7"/>
  </w:num>
  <w:num w:numId="16">
    <w:abstractNumId w:val="37"/>
  </w:num>
  <w:num w:numId="17">
    <w:abstractNumId w:val="11"/>
  </w:num>
  <w:num w:numId="18">
    <w:abstractNumId w:val="27"/>
  </w:num>
  <w:num w:numId="19">
    <w:abstractNumId w:val="36"/>
  </w:num>
  <w:num w:numId="20">
    <w:abstractNumId w:val="2"/>
  </w:num>
  <w:num w:numId="21">
    <w:abstractNumId w:val="30"/>
  </w:num>
  <w:num w:numId="22">
    <w:abstractNumId w:val="24"/>
  </w:num>
  <w:num w:numId="23">
    <w:abstractNumId w:val="25"/>
  </w:num>
  <w:num w:numId="24">
    <w:abstractNumId w:val="28"/>
  </w:num>
  <w:num w:numId="25">
    <w:abstractNumId w:val="31"/>
  </w:num>
  <w:num w:numId="26">
    <w:abstractNumId w:val="10"/>
  </w:num>
  <w:num w:numId="27">
    <w:abstractNumId w:val="9"/>
  </w:num>
  <w:num w:numId="28">
    <w:abstractNumId w:val="35"/>
  </w:num>
  <w:num w:numId="29">
    <w:abstractNumId w:val="14"/>
  </w:num>
  <w:num w:numId="30">
    <w:abstractNumId w:val="17"/>
  </w:num>
  <w:num w:numId="31">
    <w:abstractNumId w:val="38"/>
  </w:num>
  <w:num w:numId="32">
    <w:abstractNumId w:val="3"/>
  </w:num>
  <w:num w:numId="33">
    <w:abstractNumId w:val="5"/>
  </w:num>
  <w:num w:numId="34">
    <w:abstractNumId w:val="16"/>
  </w:num>
  <w:num w:numId="35">
    <w:abstractNumId w:val="20"/>
  </w:num>
  <w:num w:numId="36">
    <w:abstractNumId w:val="0"/>
  </w:num>
  <w:num w:numId="37">
    <w:abstractNumId w:val="1"/>
  </w:num>
  <w:num w:numId="38">
    <w:abstractNumId w:val="18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FC"/>
    <w:rsid w:val="000036A1"/>
    <w:rsid w:val="00004A0C"/>
    <w:rsid w:val="00005807"/>
    <w:rsid w:val="000207DD"/>
    <w:rsid w:val="00026900"/>
    <w:rsid w:val="000379BA"/>
    <w:rsid w:val="00044E16"/>
    <w:rsid w:val="00052DAF"/>
    <w:rsid w:val="00053EF1"/>
    <w:rsid w:val="000547FD"/>
    <w:rsid w:val="00055BC9"/>
    <w:rsid w:val="00074F4C"/>
    <w:rsid w:val="00082FF1"/>
    <w:rsid w:val="000866AA"/>
    <w:rsid w:val="00087880"/>
    <w:rsid w:val="00091816"/>
    <w:rsid w:val="000A199B"/>
    <w:rsid w:val="000A3AF2"/>
    <w:rsid w:val="000B21E4"/>
    <w:rsid w:val="000B392D"/>
    <w:rsid w:val="000B4CB5"/>
    <w:rsid w:val="000B53A5"/>
    <w:rsid w:val="000B7196"/>
    <w:rsid w:val="000B79F5"/>
    <w:rsid w:val="000C29F4"/>
    <w:rsid w:val="000C3602"/>
    <w:rsid w:val="000C5CA7"/>
    <w:rsid w:val="000C74DD"/>
    <w:rsid w:val="000D77E8"/>
    <w:rsid w:val="000D79A3"/>
    <w:rsid w:val="000E08E2"/>
    <w:rsid w:val="000E0B44"/>
    <w:rsid w:val="000E3179"/>
    <w:rsid w:val="000E4E19"/>
    <w:rsid w:val="000F27DF"/>
    <w:rsid w:val="000F3C8B"/>
    <w:rsid w:val="000F739C"/>
    <w:rsid w:val="000F7A83"/>
    <w:rsid w:val="00100739"/>
    <w:rsid w:val="00103C39"/>
    <w:rsid w:val="0010779E"/>
    <w:rsid w:val="00107A9D"/>
    <w:rsid w:val="00110180"/>
    <w:rsid w:val="00122E54"/>
    <w:rsid w:val="00124F5D"/>
    <w:rsid w:val="00135631"/>
    <w:rsid w:val="001376C3"/>
    <w:rsid w:val="001430B5"/>
    <w:rsid w:val="001523CA"/>
    <w:rsid w:val="00153138"/>
    <w:rsid w:val="00157500"/>
    <w:rsid w:val="001644DB"/>
    <w:rsid w:val="001724AE"/>
    <w:rsid w:val="00182D9A"/>
    <w:rsid w:val="00184D9C"/>
    <w:rsid w:val="001853AF"/>
    <w:rsid w:val="00187E4D"/>
    <w:rsid w:val="00190C21"/>
    <w:rsid w:val="001917E2"/>
    <w:rsid w:val="0019558F"/>
    <w:rsid w:val="001A2790"/>
    <w:rsid w:val="001A348A"/>
    <w:rsid w:val="001B72BA"/>
    <w:rsid w:val="001B742E"/>
    <w:rsid w:val="001B7E7B"/>
    <w:rsid w:val="001C6F01"/>
    <w:rsid w:val="001D0FEF"/>
    <w:rsid w:val="001D14F6"/>
    <w:rsid w:val="001D6105"/>
    <w:rsid w:val="001E01D8"/>
    <w:rsid w:val="001E7774"/>
    <w:rsid w:val="001F2020"/>
    <w:rsid w:val="001F43C7"/>
    <w:rsid w:val="001F5A2C"/>
    <w:rsid w:val="001F5E0E"/>
    <w:rsid w:val="00207A6D"/>
    <w:rsid w:val="0021296E"/>
    <w:rsid w:val="00220117"/>
    <w:rsid w:val="00222B64"/>
    <w:rsid w:val="0022307D"/>
    <w:rsid w:val="00230ABB"/>
    <w:rsid w:val="00236691"/>
    <w:rsid w:val="002423A5"/>
    <w:rsid w:val="0024349D"/>
    <w:rsid w:val="00246563"/>
    <w:rsid w:val="002534DB"/>
    <w:rsid w:val="00256A17"/>
    <w:rsid w:val="00264531"/>
    <w:rsid w:val="00274873"/>
    <w:rsid w:val="002768C8"/>
    <w:rsid w:val="002769EE"/>
    <w:rsid w:val="00277A6F"/>
    <w:rsid w:val="00281364"/>
    <w:rsid w:val="0028347E"/>
    <w:rsid w:val="00290088"/>
    <w:rsid w:val="0029481F"/>
    <w:rsid w:val="002953B0"/>
    <w:rsid w:val="00297450"/>
    <w:rsid w:val="002A49AF"/>
    <w:rsid w:val="002B0F53"/>
    <w:rsid w:val="002B4D52"/>
    <w:rsid w:val="002B5938"/>
    <w:rsid w:val="002C0BD4"/>
    <w:rsid w:val="002C1FA3"/>
    <w:rsid w:val="002C527C"/>
    <w:rsid w:val="002D0EE0"/>
    <w:rsid w:val="002D14BA"/>
    <w:rsid w:val="002D24AC"/>
    <w:rsid w:val="002D2BF3"/>
    <w:rsid w:val="002D50DA"/>
    <w:rsid w:val="002E187C"/>
    <w:rsid w:val="002E7C12"/>
    <w:rsid w:val="002F3F30"/>
    <w:rsid w:val="002F5B78"/>
    <w:rsid w:val="00303AD7"/>
    <w:rsid w:val="0030532D"/>
    <w:rsid w:val="003056B5"/>
    <w:rsid w:val="0031437E"/>
    <w:rsid w:val="00317AD5"/>
    <w:rsid w:val="003244E9"/>
    <w:rsid w:val="0032515F"/>
    <w:rsid w:val="00330D16"/>
    <w:rsid w:val="00331E77"/>
    <w:rsid w:val="0036002A"/>
    <w:rsid w:val="00364C22"/>
    <w:rsid w:val="00366831"/>
    <w:rsid w:val="003714BD"/>
    <w:rsid w:val="00376C9C"/>
    <w:rsid w:val="00382C8B"/>
    <w:rsid w:val="00384438"/>
    <w:rsid w:val="00385C79"/>
    <w:rsid w:val="003944E2"/>
    <w:rsid w:val="003963E9"/>
    <w:rsid w:val="003B48E2"/>
    <w:rsid w:val="003B5898"/>
    <w:rsid w:val="003C265A"/>
    <w:rsid w:val="003D3F1B"/>
    <w:rsid w:val="003D59E0"/>
    <w:rsid w:val="003D7D67"/>
    <w:rsid w:val="003E4730"/>
    <w:rsid w:val="003E6E23"/>
    <w:rsid w:val="003F1A3F"/>
    <w:rsid w:val="003F2265"/>
    <w:rsid w:val="003F5AA7"/>
    <w:rsid w:val="00412D4F"/>
    <w:rsid w:val="00414FC3"/>
    <w:rsid w:val="0042037D"/>
    <w:rsid w:val="00423065"/>
    <w:rsid w:val="004240C7"/>
    <w:rsid w:val="00426C3F"/>
    <w:rsid w:val="00430B75"/>
    <w:rsid w:val="0043656E"/>
    <w:rsid w:val="00440658"/>
    <w:rsid w:val="00441C0C"/>
    <w:rsid w:val="00453CE4"/>
    <w:rsid w:val="004550BD"/>
    <w:rsid w:val="00455550"/>
    <w:rsid w:val="004764DC"/>
    <w:rsid w:val="004767AC"/>
    <w:rsid w:val="00482280"/>
    <w:rsid w:val="00485022"/>
    <w:rsid w:val="004854D9"/>
    <w:rsid w:val="00485F7B"/>
    <w:rsid w:val="00487B30"/>
    <w:rsid w:val="00497F58"/>
    <w:rsid w:val="004B34DE"/>
    <w:rsid w:val="004B35D7"/>
    <w:rsid w:val="004C1EE6"/>
    <w:rsid w:val="004C4683"/>
    <w:rsid w:val="004D395F"/>
    <w:rsid w:val="004E3E1F"/>
    <w:rsid w:val="004F356F"/>
    <w:rsid w:val="00502BC4"/>
    <w:rsid w:val="00505EA4"/>
    <w:rsid w:val="005121C0"/>
    <w:rsid w:val="00524127"/>
    <w:rsid w:val="00525CD6"/>
    <w:rsid w:val="00527D5B"/>
    <w:rsid w:val="00532416"/>
    <w:rsid w:val="00540559"/>
    <w:rsid w:val="005451D8"/>
    <w:rsid w:val="00546676"/>
    <w:rsid w:val="005534CF"/>
    <w:rsid w:val="00555C3A"/>
    <w:rsid w:val="00561AE5"/>
    <w:rsid w:val="00561BEA"/>
    <w:rsid w:val="00567807"/>
    <w:rsid w:val="00574AF7"/>
    <w:rsid w:val="005755AE"/>
    <w:rsid w:val="00583DC1"/>
    <w:rsid w:val="00597CA0"/>
    <w:rsid w:val="005A0467"/>
    <w:rsid w:val="005A09D2"/>
    <w:rsid w:val="005A23D3"/>
    <w:rsid w:val="005A2F53"/>
    <w:rsid w:val="005B0506"/>
    <w:rsid w:val="005B2EB2"/>
    <w:rsid w:val="005B30C1"/>
    <w:rsid w:val="005B347A"/>
    <w:rsid w:val="005B54FF"/>
    <w:rsid w:val="005C1C6C"/>
    <w:rsid w:val="005C5AB9"/>
    <w:rsid w:val="005C5C13"/>
    <w:rsid w:val="005D2BEC"/>
    <w:rsid w:val="005D35A7"/>
    <w:rsid w:val="005D4B3A"/>
    <w:rsid w:val="005E3C34"/>
    <w:rsid w:val="005E434E"/>
    <w:rsid w:val="005E7509"/>
    <w:rsid w:val="005F5C64"/>
    <w:rsid w:val="005F6057"/>
    <w:rsid w:val="005F678A"/>
    <w:rsid w:val="00600A66"/>
    <w:rsid w:val="00600F2A"/>
    <w:rsid w:val="006020F9"/>
    <w:rsid w:val="006048EE"/>
    <w:rsid w:val="006052D7"/>
    <w:rsid w:val="00606FF0"/>
    <w:rsid w:val="00612E98"/>
    <w:rsid w:val="00623402"/>
    <w:rsid w:val="00630AC0"/>
    <w:rsid w:val="00630B66"/>
    <w:rsid w:val="006322F6"/>
    <w:rsid w:val="0063639F"/>
    <w:rsid w:val="00637C1F"/>
    <w:rsid w:val="00637EDA"/>
    <w:rsid w:val="00642EEE"/>
    <w:rsid w:val="006437D5"/>
    <w:rsid w:val="00660755"/>
    <w:rsid w:val="006617EA"/>
    <w:rsid w:val="006658BD"/>
    <w:rsid w:val="006836C0"/>
    <w:rsid w:val="00683813"/>
    <w:rsid w:val="00691274"/>
    <w:rsid w:val="00691FC7"/>
    <w:rsid w:val="00693705"/>
    <w:rsid w:val="006A579F"/>
    <w:rsid w:val="006A6B58"/>
    <w:rsid w:val="006A7DAF"/>
    <w:rsid w:val="006E04F2"/>
    <w:rsid w:val="006E3617"/>
    <w:rsid w:val="00720FBC"/>
    <w:rsid w:val="007275F1"/>
    <w:rsid w:val="00730C1C"/>
    <w:rsid w:val="007311D7"/>
    <w:rsid w:val="00735664"/>
    <w:rsid w:val="00750796"/>
    <w:rsid w:val="00757A1D"/>
    <w:rsid w:val="00760150"/>
    <w:rsid w:val="00762E5F"/>
    <w:rsid w:val="00763CA9"/>
    <w:rsid w:val="00773E31"/>
    <w:rsid w:val="00784208"/>
    <w:rsid w:val="00790A9B"/>
    <w:rsid w:val="007910C6"/>
    <w:rsid w:val="00791B39"/>
    <w:rsid w:val="00794787"/>
    <w:rsid w:val="0079625F"/>
    <w:rsid w:val="007A0D6E"/>
    <w:rsid w:val="007A4329"/>
    <w:rsid w:val="007B3263"/>
    <w:rsid w:val="007C6209"/>
    <w:rsid w:val="007C7012"/>
    <w:rsid w:val="007C7A27"/>
    <w:rsid w:val="007D3D64"/>
    <w:rsid w:val="007D67B4"/>
    <w:rsid w:val="007D6E81"/>
    <w:rsid w:val="007E70DC"/>
    <w:rsid w:val="007E76BC"/>
    <w:rsid w:val="007F3D29"/>
    <w:rsid w:val="007F53D6"/>
    <w:rsid w:val="00800A4A"/>
    <w:rsid w:val="00802F3B"/>
    <w:rsid w:val="008071D5"/>
    <w:rsid w:val="00810277"/>
    <w:rsid w:val="00813FBC"/>
    <w:rsid w:val="00817768"/>
    <w:rsid w:val="00823ED2"/>
    <w:rsid w:val="008328E9"/>
    <w:rsid w:val="00833B56"/>
    <w:rsid w:val="0083498A"/>
    <w:rsid w:val="008479C8"/>
    <w:rsid w:val="00853155"/>
    <w:rsid w:val="00856705"/>
    <w:rsid w:val="008626E4"/>
    <w:rsid w:val="00871874"/>
    <w:rsid w:val="008771FD"/>
    <w:rsid w:val="00886913"/>
    <w:rsid w:val="00887FF8"/>
    <w:rsid w:val="0089423E"/>
    <w:rsid w:val="00895982"/>
    <w:rsid w:val="00896479"/>
    <w:rsid w:val="00897403"/>
    <w:rsid w:val="008A0E43"/>
    <w:rsid w:val="008A44FC"/>
    <w:rsid w:val="008B609F"/>
    <w:rsid w:val="008C1074"/>
    <w:rsid w:val="008C1EEE"/>
    <w:rsid w:val="008C25B4"/>
    <w:rsid w:val="008D1E4C"/>
    <w:rsid w:val="008D6553"/>
    <w:rsid w:val="008D7DEC"/>
    <w:rsid w:val="008E2712"/>
    <w:rsid w:val="008E3330"/>
    <w:rsid w:val="008E6B86"/>
    <w:rsid w:val="009002F4"/>
    <w:rsid w:val="00903898"/>
    <w:rsid w:val="00922AD0"/>
    <w:rsid w:val="0092613F"/>
    <w:rsid w:val="0093327E"/>
    <w:rsid w:val="00942782"/>
    <w:rsid w:val="00942BC0"/>
    <w:rsid w:val="00942E93"/>
    <w:rsid w:val="00947A36"/>
    <w:rsid w:val="00950BD0"/>
    <w:rsid w:val="00951BE4"/>
    <w:rsid w:val="0095263D"/>
    <w:rsid w:val="00965AA0"/>
    <w:rsid w:val="009677E0"/>
    <w:rsid w:val="00972518"/>
    <w:rsid w:val="00972584"/>
    <w:rsid w:val="009727B0"/>
    <w:rsid w:val="009873B4"/>
    <w:rsid w:val="00994347"/>
    <w:rsid w:val="009A145C"/>
    <w:rsid w:val="009A271C"/>
    <w:rsid w:val="009A5175"/>
    <w:rsid w:val="009A54BF"/>
    <w:rsid w:val="009B485C"/>
    <w:rsid w:val="009B65FF"/>
    <w:rsid w:val="009C2DB3"/>
    <w:rsid w:val="009C4CB7"/>
    <w:rsid w:val="009E1F84"/>
    <w:rsid w:val="009E3447"/>
    <w:rsid w:val="009E5B23"/>
    <w:rsid w:val="00A07805"/>
    <w:rsid w:val="00A14F29"/>
    <w:rsid w:val="00A219AD"/>
    <w:rsid w:val="00A23390"/>
    <w:rsid w:val="00A3188F"/>
    <w:rsid w:val="00A32019"/>
    <w:rsid w:val="00A33768"/>
    <w:rsid w:val="00A35E05"/>
    <w:rsid w:val="00A36129"/>
    <w:rsid w:val="00A40A48"/>
    <w:rsid w:val="00A452FC"/>
    <w:rsid w:val="00A47177"/>
    <w:rsid w:val="00A60748"/>
    <w:rsid w:val="00A620DE"/>
    <w:rsid w:val="00A7424C"/>
    <w:rsid w:val="00A87026"/>
    <w:rsid w:val="00A8782B"/>
    <w:rsid w:val="00A92A9F"/>
    <w:rsid w:val="00A94DF3"/>
    <w:rsid w:val="00A951CA"/>
    <w:rsid w:val="00A95205"/>
    <w:rsid w:val="00A960CA"/>
    <w:rsid w:val="00A9667D"/>
    <w:rsid w:val="00AA4043"/>
    <w:rsid w:val="00AB3790"/>
    <w:rsid w:val="00AB3FA1"/>
    <w:rsid w:val="00AC519F"/>
    <w:rsid w:val="00AC51FE"/>
    <w:rsid w:val="00AC72E4"/>
    <w:rsid w:val="00AD152F"/>
    <w:rsid w:val="00AD3D5C"/>
    <w:rsid w:val="00AD5D8E"/>
    <w:rsid w:val="00AD7CF0"/>
    <w:rsid w:val="00AE1ABA"/>
    <w:rsid w:val="00AE7BAA"/>
    <w:rsid w:val="00B01314"/>
    <w:rsid w:val="00B0154F"/>
    <w:rsid w:val="00B02405"/>
    <w:rsid w:val="00B036AD"/>
    <w:rsid w:val="00B27C7C"/>
    <w:rsid w:val="00B371FC"/>
    <w:rsid w:val="00B410BD"/>
    <w:rsid w:val="00B414DE"/>
    <w:rsid w:val="00B45527"/>
    <w:rsid w:val="00B53DF1"/>
    <w:rsid w:val="00B61EFE"/>
    <w:rsid w:val="00B72FCD"/>
    <w:rsid w:val="00B76806"/>
    <w:rsid w:val="00B9056A"/>
    <w:rsid w:val="00B923E9"/>
    <w:rsid w:val="00B96772"/>
    <w:rsid w:val="00BA1057"/>
    <w:rsid w:val="00BA299D"/>
    <w:rsid w:val="00BA5512"/>
    <w:rsid w:val="00BB464B"/>
    <w:rsid w:val="00BB7D01"/>
    <w:rsid w:val="00BC0424"/>
    <w:rsid w:val="00BC28D7"/>
    <w:rsid w:val="00BC32EC"/>
    <w:rsid w:val="00BC68A2"/>
    <w:rsid w:val="00BD5835"/>
    <w:rsid w:val="00BE1108"/>
    <w:rsid w:val="00BF2BA1"/>
    <w:rsid w:val="00BF3C80"/>
    <w:rsid w:val="00BF4AFD"/>
    <w:rsid w:val="00BF4E2B"/>
    <w:rsid w:val="00C03207"/>
    <w:rsid w:val="00C10CCD"/>
    <w:rsid w:val="00C17FA4"/>
    <w:rsid w:val="00C22D19"/>
    <w:rsid w:val="00C24149"/>
    <w:rsid w:val="00C354F8"/>
    <w:rsid w:val="00C403F3"/>
    <w:rsid w:val="00C66ECA"/>
    <w:rsid w:val="00C70BD6"/>
    <w:rsid w:val="00C717BC"/>
    <w:rsid w:val="00C756CD"/>
    <w:rsid w:val="00C8581A"/>
    <w:rsid w:val="00C86B11"/>
    <w:rsid w:val="00C919CC"/>
    <w:rsid w:val="00C95C20"/>
    <w:rsid w:val="00C97666"/>
    <w:rsid w:val="00CA2615"/>
    <w:rsid w:val="00CA29FD"/>
    <w:rsid w:val="00CA4B1E"/>
    <w:rsid w:val="00CA636F"/>
    <w:rsid w:val="00CA69F2"/>
    <w:rsid w:val="00CC250E"/>
    <w:rsid w:val="00CC35E3"/>
    <w:rsid w:val="00CC7FD6"/>
    <w:rsid w:val="00CD17CA"/>
    <w:rsid w:val="00CD4F0F"/>
    <w:rsid w:val="00CD73E5"/>
    <w:rsid w:val="00CF7D00"/>
    <w:rsid w:val="00D0166C"/>
    <w:rsid w:val="00D04E2D"/>
    <w:rsid w:val="00D10D24"/>
    <w:rsid w:val="00D128C5"/>
    <w:rsid w:val="00D23095"/>
    <w:rsid w:val="00D345A2"/>
    <w:rsid w:val="00D34CBE"/>
    <w:rsid w:val="00D4235B"/>
    <w:rsid w:val="00D43549"/>
    <w:rsid w:val="00D56E32"/>
    <w:rsid w:val="00D623F9"/>
    <w:rsid w:val="00D6313D"/>
    <w:rsid w:val="00D70117"/>
    <w:rsid w:val="00D775BE"/>
    <w:rsid w:val="00D82460"/>
    <w:rsid w:val="00D862CC"/>
    <w:rsid w:val="00D90416"/>
    <w:rsid w:val="00D90852"/>
    <w:rsid w:val="00D92614"/>
    <w:rsid w:val="00D9261F"/>
    <w:rsid w:val="00D92808"/>
    <w:rsid w:val="00D92A26"/>
    <w:rsid w:val="00D96266"/>
    <w:rsid w:val="00D97E3F"/>
    <w:rsid w:val="00DA7E11"/>
    <w:rsid w:val="00DB2AF4"/>
    <w:rsid w:val="00DB3106"/>
    <w:rsid w:val="00DB49FC"/>
    <w:rsid w:val="00DC4D08"/>
    <w:rsid w:val="00DC7DBC"/>
    <w:rsid w:val="00DD0D2E"/>
    <w:rsid w:val="00DD3172"/>
    <w:rsid w:val="00DD32E4"/>
    <w:rsid w:val="00DD3B6D"/>
    <w:rsid w:val="00DD3FA4"/>
    <w:rsid w:val="00DD4B1B"/>
    <w:rsid w:val="00DD6899"/>
    <w:rsid w:val="00DE1A3F"/>
    <w:rsid w:val="00DE5C4F"/>
    <w:rsid w:val="00DF3F1E"/>
    <w:rsid w:val="00DF79BC"/>
    <w:rsid w:val="00E00486"/>
    <w:rsid w:val="00E301F5"/>
    <w:rsid w:val="00E35D1C"/>
    <w:rsid w:val="00E43096"/>
    <w:rsid w:val="00E5216D"/>
    <w:rsid w:val="00E538C8"/>
    <w:rsid w:val="00E56EB5"/>
    <w:rsid w:val="00E5707B"/>
    <w:rsid w:val="00E60519"/>
    <w:rsid w:val="00E61632"/>
    <w:rsid w:val="00E65285"/>
    <w:rsid w:val="00E70F4F"/>
    <w:rsid w:val="00E72DC6"/>
    <w:rsid w:val="00E748DF"/>
    <w:rsid w:val="00E81FD8"/>
    <w:rsid w:val="00E874C8"/>
    <w:rsid w:val="00E93246"/>
    <w:rsid w:val="00E93D1C"/>
    <w:rsid w:val="00E94433"/>
    <w:rsid w:val="00EB16C5"/>
    <w:rsid w:val="00EB7197"/>
    <w:rsid w:val="00EB7588"/>
    <w:rsid w:val="00EC4535"/>
    <w:rsid w:val="00ED31E0"/>
    <w:rsid w:val="00ED73AE"/>
    <w:rsid w:val="00F15029"/>
    <w:rsid w:val="00F156F4"/>
    <w:rsid w:val="00F22C31"/>
    <w:rsid w:val="00F2352B"/>
    <w:rsid w:val="00F24038"/>
    <w:rsid w:val="00F270F8"/>
    <w:rsid w:val="00F31E51"/>
    <w:rsid w:val="00F3640C"/>
    <w:rsid w:val="00F414BA"/>
    <w:rsid w:val="00F46290"/>
    <w:rsid w:val="00F55868"/>
    <w:rsid w:val="00F735C5"/>
    <w:rsid w:val="00F73E62"/>
    <w:rsid w:val="00F765BD"/>
    <w:rsid w:val="00F849EF"/>
    <w:rsid w:val="00F85CBE"/>
    <w:rsid w:val="00F919E9"/>
    <w:rsid w:val="00FA0E85"/>
    <w:rsid w:val="00FA24DD"/>
    <w:rsid w:val="00FA708C"/>
    <w:rsid w:val="00FC6358"/>
    <w:rsid w:val="00FD3552"/>
    <w:rsid w:val="00FD3EBD"/>
    <w:rsid w:val="00FD586E"/>
    <w:rsid w:val="00FD5F3C"/>
    <w:rsid w:val="00FD6F49"/>
    <w:rsid w:val="00FE0966"/>
    <w:rsid w:val="00FE168B"/>
    <w:rsid w:val="00FE3691"/>
    <w:rsid w:val="00FE4D5A"/>
    <w:rsid w:val="00FF0075"/>
    <w:rsid w:val="00FF17B4"/>
    <w:rsid w:val="00FF61FD"/>
    <w:rsid w:val="00FF7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3056B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styleId="a3">
    <w:name w:val="No Spacing"/>
    <w:uiPriority w:val="99"/>
    <w:qFormat/>
    <w:rsid w:val="00600A66"/>
    <w:rPr>
      <w:lang w:eastAsia="en-US"/>
    </w:rPr>
  </w:style>
  <w:style w:type="table" w:styleId="a4">
    <w:name w:val="Table Grid"/>
    <w:basedOn w:val="a1"/>
    <w:uiPriority w:val="99"/>
    <w:rsid w:val="00600A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basedOn w:val="a0"/>
    <w:uiPriority w:val="99"/>
    <w:semiHidden/>
    <w:locked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basedOn w:val="a0"/>
    <w:uiPriority w:val="99"/>
    <w:qFormat/>
    <w:rsid w:val="00110180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525CD6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f">
    <w:name w:val="Hyperlink"/>
    <w:uiPriority w:val="99"/>
    <w:unhideWhenUsed/>
    <w:rsid w:val="00C22D19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3056B5"/>
    <w:rPr>
      <w:rFonts w:ascii="Cambria" w:eastAsia="Times New Roman" w:hAnsi="Cambria"/>
      <w:b/>
      <w:bCs/>
      <w:sz w:val="26"/>
      <w:szCs w:val="26"/>
    </w:rPr>
  </w:style>
  <w:style w:type="paragraph" w:customStyle="1" w:styleId="af0">
    <w:name w:val="Таблицы (моноширинный)"/>
    <w:basedOn w:val="a"/>
    <w:next w:val="a"/>
    <w:rsid w:val="003056B5"/>
    <w:pPr>
      <w:widowControl w:val="0"/>
      <w:spacing w:after="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3056B5"/>
    <w:pPr>
      <w:widowControl w:val="0"/>
      <w:autoSpaceDE w:val="0"/>
      <w:autoSpaceDN w:val="0"/>
      <w:adjustRightInd w:val="0"/>
      <w:spacing w:after="0" w:line="240" w:lineRule="auto"/>
      <w:ind w:left="720" w:firstLine="709"/>
      <w:contextualSpacing/>
    </w:pPr>
    <w:rPr>
      <w:rFonts w:ascii="Times New Roman" w:hAnsi="Times New Roman" w:cs="Arial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3056B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styleId="a3">
    <w:name w:val="No Spacing"/>
    <w:uiPriority w:val="99"/>
    <w:qFormat/>
    <w:rsid w:val="00600A66"/>
    <w:rPr>
      <w:lang w:eastAsia="en-US"/>
    </w:rPr>
  </w:style>
  <w:style w:type="table" w:styleId="a4">
    <w:name w:val="Table Grid"/>
    <w:basedOn w:val="a1"/>
    <w:uiPriority w:val="99"/>
    <w:rsid w:val="00600A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basedOn w:val="a0"/>
    <w:uiPriority w:val="99"/>
    <w:semiHidden/>
    <w:locked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basedOn w:val="a0"/>
    <w:uiPriority w:val="99"/>
    <w:qFormat/>
    <w:rsid w:val="00110180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525CD6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f">
    <w:name w:val="Hyperlink"/>
    <w:uiPriority w:val="99"/>
    <w:unhideWhenUsed/>
    <w:rsid w:val="00C22D19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3056B5"/>
    <w:rPr>
      <w:rFonts w:ascii="Cambria" w:eastAsia="Times New Roman" w:hAnsi="Cambria"/>
      <w:b/>
      <w:bCs/>
      <w:sz w:val="26"/>
      <w:szCs w:val="26"/>
    </w:rPr>
  </w:style>
  <w:style w:type="paragraph" w:customStyle="1" w:styleId="af0">
    <w:name w:val="Таблицы (моноширинный)"/>
    <w:basedOn w:val="a"/>
    <w:next w:val="a"/>
    <w:rsid w:val="003056B5"/>
    <w:pPr>
      <w:widowControl w:val="0"/>
      <w:spacing w:after="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3056B5"/>
    <w:pPr>
      <w:widowControl w:val="0"/>
      <w:autoSpaceDE w:val="0"/>
      <w:autoSpaceDN w:val="0"/>
      <w:adjustRightInd w:val="0"/>
      <w:spacing w:after="0" w:line="240" w:lineRule="auto"/>
      <w:ind w:left="720" w:firstLine="709"/>
      <w:contextualSpacing/>
    </w:pPr>
    <w:rPr>
      <w:rFonts w:ascii="Times New Roman" w:hAnsi="Times New Roman" w:cs="Arial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36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2A103-2F8C-4AF6-A759-9713AF49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2535</Words>
  <Characters>14451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Фатина</dc:creator>
  <cp:lastModifiedBy>Nibr</cp:lastModifiedBy>
  <cp:revision>2</cp:revision>
  <cp:lastPrinted>2025-11-05T10:31:00Z</cp:lastPrinted>
  <dcterms:created xsi:type="dcterms:W3CDTF">2025-11-05T11:34:00Z</dcterms:created>
  <dcterms:modified xsi:type="dcterms:W3CDTF">2025-11-05T11:34:00Z</dcterms:modified>
</cp:coreProperties>
</file>