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62" w:rsidRPr="00C80F45" w:rsidRDefault="009E4462" w:rsidP="009E4462">
      <w:pPr>
        <w:pStyle w:val="ConsPlusTitle"/>
        <w:widowControl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65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4"/>
        <w:gridCol w:w="1538"/>
        <w:gridCol w:w="4908"/>
      </w:tblGrid>
      <w:tr w:rsidR="00C80F45" w:rsidRPr="00C80F45" w:rsidTr="00C80F45"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Татарстан Республикасы</w:t>
            </w:r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Аксубай муниципаль районы</w:t>
            </w:r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Иске Үзи авыл җирлеге Советы                             </w:t>
            </w:r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423050, Татарстан </w:t>
            </w:r>
            <w:proofErr w:type="spellStart"/>
            <w:proofErr w:type="gram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Аксубай</w:t>
            </w:r>
            <w:proofErr w:type="spellEnd"/>
            <w:proofErr w:type="gram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районы, Иске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Үзи</w:t>
            </w:r>
            <w:proofErr w:type="spell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авылы</w:t>
            </w:r>
            <w:proofErr w:type="spell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, Ленин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., 2А </w:t>
            </w:r>
            <w:proofErr w:type="spellStart"/>
            <w:r w:rsidRPr="00C80F45">
              <w:rPr>
                <w:rFonts w:ascii="Arial" w:eastAsia="Calibri" w:hAnsi="Arial" w:cs="Arial"/>
                <w:color w:val="000000"/>
                <w:sz w:val="24"/>
                <w:szCs w:val="24"/>
              </w:rPr>
              <w:t>нче</w:t>
            </w:r>
            <w:proofErr w:type="spellEnd"/>
            <w:r w:rsidRPr="00C80F4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C80F45">
              <w:rPr>
                <w:rFonts w:ascii="Arial" w:eastAsia="Calibri" w:hAnsi="Arial" w:cs="Arial"/>
                <w:sz w:val="24"/>
                <w:szCs w:val="24"/>
              </w:rPr>
              <w:t>йорт</w:t>
            </w:r>
            <w:proofErr w:type="spellEnd"/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т.</w:t>
            </w:r>
            <w:r w:rsidRPr="00C80F4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>4-13-48</w:t>
            </w:r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C80F45">
              <w:rPr>
                <w:rFonts w:ascii="Arial" w:eastAsia="Calibri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CA6AEC2" wp14:editId="218B3773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Совет</w:t>
            </w:r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Староузеевского сельского поселения Аксубаевского муниципального района </w:t>
            </w:r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Республики Татарстан</w:t>
            </w:r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423050, Республика Татарстан Аксубаевский район </w:t>
            </w:r>
            <w:proofErr w:type="spellStart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с.Старое</w:t>
            </w:r>
            <w:proofErr w:type="spellEnd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Узеево</w:t>
            </w:r>
            <w:proofErr w:type="spellEnd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,</w:t>
            </w:r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proofErr w:type="spellStart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ул.Ленина</w:t>
            </w:r>
            <w:proofErr w:type="spellEnd"/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, д.2А</w:t>
            </w:r>
          </w:p>
          <w:p w:rsidR="00C80F45" w:rsidRPr="00C80F45" w:rsidRDefault="00C80F45" w:rsidP="00C80F45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80F45">
              <w:rPr>
                <w:rFonts w:ascii="Arial" w:eastAsia="Calibri" w:hAnsi="Arial" w:cs="Arial"/>
                <w:bCs/>
                <w:sz w:val="24"/>
                <w:szCs w:val="24"/>
              </w:rPr>
              <w:t>т. 4-13-48</w:t>
            </w:r>
            <w:r w:rsidRPr="00C80F45">
              <w:rPr>
                <w:rFonts w:ascii="Arial" w:eastAsia="Calibri" w:hAnsi="Arial" w:cs="Arial"/>
                <w:bCs/>
                <w:sz w:val="24"/>
                <w:szCs w:val="24"/>
                <w:lang w:val="tt-RU"/>
              </w:rPr>
              <w:t xml:space="preserve">   </w:t>
            </w:r>
          </w:p>
        </w:tc>
      </w:tr>
    </w:tbl>
    <w:p w:rsidR="00D424B8" w:rsidRDefault="00D424B8" w:rsidP="009E4462">
      <w:pPr>
        <w:pStyle w:val="ConsPlusTitle"/>
        <w:widowControl/>
        <w:jc w:val="center"/>
        <w:rPr>
          <w:sz w:val="24"/>
          <w:szCs w:val="24"/>
        </w:rPr>
      </w:pPr>
    </w:p>
    <w:p w:rsidR="009E4462" w:rsidRPr="00C80F45" w:rsidRDefault="009E4462" w:rsidP="009E4462">
      <w:pPr>
        <w:pStyle w:val="ConsPlusTitle"/>
        <w:widowControl/>
        <w:jc w:val="center"/>
        <w:rPr>
          <w:sz w:val="24"/>
          <w:szCs w:val="24"/>
        </w:rPr>
      </w:pPr>
      <w:r w:rsidRPr="00C80F45">
        <w:rPr>
          <w:sz w:val="24"/>
          <w:szCs w:val="24"/>
        </w:rPr>
        <w:t>РЕШЕНИЕ</w:t>
      </w:r>
    </w:p>
    <w:p w:rsidR="00D424B8" w:rsidRDefault="009E4462" w:rsidP="00C80F45">
      <w:pPr>
        <w:pStyle w:val="ConsPlusTitle"/>
        <w:widowControl/>
        <w:jc w:val="both"/>
        <w:rPr>
          <w:b w:val="0"/>
          <w:sz w:val="24"/>
          <w:szCs w:val="24"/>
        </w:rPr>
      </w:pPr>
      <w:r w:rsidRPr="00C80F45">
        <w:rPr>
          <w:b w:val="0"/>
          <w:sz w:val="24"/>
          <w:szCs w:val="24"/>
        </w:rPr>
        <w:t xml:space="preserve">№                                                                                        от </w:t>
      </w:r>
      <w:bookmarkStart w:id="0" w:name="_GoBack"/>
      <w:bookmarkEnd w:id="0"/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Pr="006A7BE6" w:rsidRDefault="00D424B8" w:rsidP="00D424B8">
      <w:pPr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О признании утратившим силу решение</w:t>
      </w:r>
      <w:r w:rsidRPr="006A7BE6">
        <w:rPr>
          <w:rFonts w:ascii="Arial" w:hAnsi="Arial" w:cs="Arial"/>
          <w:sz w:val="24"/>
          <w:szCs w:val="24"/>
        </w:rPr>
        <w:t xml:space="preserve"> Совета </w:t>
      </w:r>
      <w:r>
        <w:rPr>
          <w:rFonts w:ascii="Arial" w:hAnsi="Arial" w:cs="Arial"/>
          <w:sz w:val="24"/>
          <w:szCs w:val="24"/>
        </w:rPr>
        <w:t>Староузеевского</w:t>
      </w:r>
      <w:r w:rsidRPr="006A7BE6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№</w:t>
      </w:r>
      <w:r>
        <w:rPr>
          <w:rFonts w:ascii="Arial" w:hAnsi="Arial" w:cs="Arial"/>
          <w:sz w:val="24"/>
          <w:szCs w:val="24"/>
        </w:rPr>
        <w:t>57</w:t>
      </w:r>
      <w:r w:rsidRPr="006A7BE6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 xml:space="preserve">  06.02.</w:t>
      </w:r>
      <w:r w:rsidRPr="006A7BE6">
        <w:rPr>
          <w:rFonts w:ascii="Arial" w:hAnsi="Arial" w:cs="Arial"/>
          <w:sz w:val="24"/>
          <w:szCs w:val="24"/>
        </w:rPr>
        <w:t>2018г «</w:t>
      </w:r>
      <w:r w:rsidRPr="006A7BE6">
        <w:rPr>
          <w:rFonts w:ascii="Arial" w:eastAsia="Calibri" w:hAnsi="Arial" w:cs="Arial"/>
          <w:sz w:val="24"/>
          <w:szCs w:val="24"/>
          <w:lang w:eastAsia="ru-RU"/>
        </w:rPr>
        <w:t xml:space="preserve">Об утверждении местных нормативов градостроительного проектирования </w:t>
      </w:r>
      <w:r w:rsidRPr="00D424B8">
        <w:rPr>
          <w:rFonts w:ascii="Arial" w:eastAsia="Calibri" w:hAnsi="Arial" w:cs="Arial"/>
          <w:sz w:val="24"/>
          <w:szCs w:val="24"/>
          <w:lang w:eastAsia="ru-RU"/>
        </w:rPr>
        <w:t xml:space="preserve">Староузеевского </w:t>
      </w:r>
      <w:r w:rsidRPr="006A7BE6">
        <w:rPr>
          <w:rFonts w:ascii="Arial" w:eastAsia="Calibri" w:hAnsi="Arial" w:cs="Arial"/>
          <w:sz w:val="24"/>
          <w:szCs w:val="24"/>
          <w:lang w:eastAsia="ru-RU"/>
        </w:rPr>
        <w:t>сельского поселения Аксубаевского муниципального района Республики Татарстан»</w:t>
      </w:r>
    </w:p>
    <w:p w:rsidR="00D424B8" w:rsidRPr="006A7BE6" w:rsidRDefault="00D424B8" w:rsidP="00D424B8">
      <w:pPr>
        <w:shd w:val="clear" w:color="auto" w:fill="FFFFFF"/>
        <w:spacing w:before="24" w:after="24" w:line="330" w:lineRule="atLeast"/>
        <w:jc w:val="both"/>
        <w:rPr>
          <w:rStyle w:val="comment"/>
          <w:rFonts w:ascii="Arial" w:hAnsi="Arial" w:cs="Arial"/>
          <w:sz w:val="24"/>
          <w:szCs w:val="24"/>
        </w:rPr>
      </w:pPr>
      <w:r w:rsidRPr="006A7BE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424B8" w:rsidRDefault="00D424B8" w:rsidP="00D424B8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Cs/>
          <w:shd w:val="clear" w:color="auto" w:fill="FFFFFF"/>
        </w:rPr>
      </w:pPr>
      <w:r w:rsidRPr="006A7BE6">
        <w:rPr>
          <w:rStyle w:val="comment"/>
          <w:rFonts w:ascii="Arial" w:hAnsi="Arial" w:cs="Arial"/>
        </w:rPr>
        <w:t xml:space="preserve">        В целях приведения муниципальных нормативных правовых актов в соответствии </w:t>
      </w:r>
      <w:r>
        <w:rPr>
          <w:rStyle w:val="comment"/>
          <w:rFonts w:ascii="Arial" w:hAnsi="Arial" w:cs="Arial"/>
        </w:rPr>
        <w:t xml:space="preserve">с действующим законодательством </w:t>
      </w:r>
      <w:r w:rsidRPr="006A7BE6">
        <w:rPr>
          <w:rFonts w:ascii="Arial" w:hAnsi="Arial" w:cs="Arial"/>
          <w:bCs/>
          <w:shd w:val="clear" w:color="auto" w:fill="FFFFFF"/>
        </w:rPr>
        <w:t>Совет</w:t>
      </w:r>
      <w:r>
        <w:rPr>
          <w:rFonts w:ascii="Arial" w:hAnsi="Arial" w:cs="Arial"/>
          <w:bCs/>
          <w:shd w:val="clear" w:color="auto" w:fill="FFFFFF"/>
        </w:rPr>
        <w:t xml:space="preserve"> </w:t>
      </w:r>
      <w:r w:rsidRPr="00D424B8">
        <w:rPr>
          <w:rFonts w:ascii="Arial" w:hAnsi="Arial" w:cs="Arial"/>
          <w:bCs/>
          <w:shd w:val="clear" w:color="auto" w:fill="FFFFFF"/>
        </w:rPr>
        <w:t xml:space="preserve">Староузеевского </w:t>
      </w:r>
      <w:r w:rsidRPr="006A7BE6">
        <w:rPr>
          <w:rFonts w:ascii="Arial" w:hAnsi="Arial" w:cs="Arial"/>
          <w:bCs/>
          <w:shd w:val="clear" w:color="auto" w:fill="FFFFFF"/>
        </w:rPr>
        <w:t xml:space="preserve">сельского поселения Аксубаевского муниципального района Республики Татарстан </w:t>
      </w:r>
    </w:p>
    <w:p w:rsidR="00D424B8" w:rsidRDefault="00D424B8" w:rsidP="00D424B8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  <w:bCs/>
          <w:shd w:val="clear" w:color="auto" w:fill="FFFFFF"/>
        </w:rPr>
      </w:pPr>
      <w:r w:rsidRPr="006A7BE6">
        <w:rPr>
          <w:rFonts w:ascii="Arial" w:hAnsi="Arial" w:cs="Arial"/>
          <w:bCs/>
          <w:shd w:val="clear" w:color="auto" w:fill="FFFFFF"/>
        </w:rPr>
        <w:t xml:space="preserve"> </w:t>
      </w:r>
      <w:r w:rsidRPr="006A7BE6">
        <w:rPr>
          <w:rFonts w:ascii="Arial" w:hAnsi="Arial" w:cs="Arial"/>
          <w:b/>
          <w:bCs/>
          <w:shd w:val="clear" w:color="auto" w:fill="FFFFFF"/>
        </w:rPr>
        <w:t>РЕШИЛ:</w:t>
      </w:r>
    </w:p>
    <w:p w:rsidR="00D424B8" w:rsidRPr="00FD4F7A" w:rsidRDefault="00D424B8" w:rsidP="00D424B8">
      <w:pPr>
        <w:shd w:val="clear" w:color="auto" w:fill="FFFFFF"/>
        <w:spacing w:before="24" w:after="24" w:line="330" w:lineRule="atLeast"/>
        <w:jc w:val="both"/>
        <w:rPr>
          <w:rFonts w:ascii="Arial" w:hAnsi="Arial" w:cs="Arial"/>
          <w:sz w:val="24"/>
          <w:szCs w:val="24"/>
          <w:lang w:eastAsia="ru-RU"/>
        </w:rPr>
      </w:pPr>
      <w:r w:rsidRPr="006A7BE6">
        <w:rPr>
          <w:rFonts w:ascii="Arial" w:hAnsi="Arial" w:cs="Arial"/>
          <w:sz w:val="24"/>
          <w:szCs w:val="24"/>
          <w:lang w:eastAsia="ru-RU"/>
        </w:rPr>
        <w:t xml:space="preserve">1. </w:t>
      </w:r>
      <w:r>
        <w:rPr>
          <w:rFonts w:ascii="Arial" w:hAnsi="Arial" w:cs="Arial"/>
          <w:sz w:val="24"/>
          <w:szCs w:val="24"/>
          <w:lang w:eastAsia="ru-RU"/>
        </w:rPr>
        <w:t xml:space="preserve">Признать утратившим силу </w:t>
      </w:r>
      <w:hyperlink r:id="rId8" w:history="1">
        <w:r w:rsidRPr="006A7BE6">
          <w:rPr>
            <w:rFonts w:ascii="Arial" w:hAnsi="Arial" w:cs="Arial"/>
            <w:sz w:val="24"/>
            <w:szCs w:val="24"/>
            <w:lang w:eastAsia="ru-RU"/>
          </w:rPr>
          <w:t xml:space="preserve">решение Совета </w:t>
        </w:r>
        <w:r w:rsidRPr="00D424B8">
          <w:rPr>
            <w:rFonts w:ascii="Arial" w:hAnsi="Arial" w:cs="Arial"/>
            <w:sz w:val="24"/>
            <w:szCs w:val="24"/>
            <w:lang w:eastAsia="ru-RU"/>
          </w:rPr>
          <w:t xml:space="preserve">Староузеевского </w:t>
        </w:r>
        <w:r w:rsidRPr="006A7BE6">
          <w:rPr>
            <w:rFonts w:ascii="Arial" w:hAnsi="Arial" w:cs="Arial"/>
            <w:sz w:val="24"/>
            <w:szCs w:val="24"/>
            <w:lang w:eastAsia="ru-RU"/>
          </w:rPr>
          <w:t xml:space="preserve">сельского поселения Аксубаевского муниципального района Республики </w:t>
        </w:r>
        <w:r>
          <w:rPr>
            <w:rFonts w:ascii="Arial" w:hAnsi="Arial" w:cs="Arial"/>
            <w:sz w:val="24"/>
            <w:szCs w:val="24"/>
            <w:lang w:eastAsia="ru-RU"/>
          </w:rPr>
          <w:t xml:space="preserve">№57 от </w:t>
        </w:r>
        <w:r w:rsidRPr="00D424B8">
          <w:rPr>
            <w:rFonts w:ascii="Arial" w:hAnsi="Arial" w:cs="Arial"/>
            <w:sz w:val="24"/>
            <w:szCs w:val="24"/>
            <w:lang w:eastAsia="ru-RU"/>
          </w:rPr>
          <w:t>06.02.2018г «Об утверждении местных нормативов градостроительного проектирования Староузеевского сельского поселения Аксубаевского муниципального района Республики Татарстан»</w:t>
        </w:r>
      </w:hyperlink>
      <w:r>
        <w:rPr>
          <w:rFonts w:ascii="Arial" w:hAnsi="Arial" w:cs="Arial"/>
          <w:sz w:val="24"/>
          <w:szCs w:val="24"/>
          <w:lang w:eastAsia="ru-RU"/>
        </w:rPr>
        <w:t>.</w:t>
      </w:r>
    </w:p>
    <w:p w:rsidR="00D424B8" w:rsidRPr="006A7BE6" w:rsidRDefault="00D424B8" w:rsidP="00D424B8">
      <w:pPr>
        <w:spacing w:before="100" w:after="24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6A7BE6">
        <w:rPr>
          <w:rFonts w:ascii="Arial" w:hAnsi="Arial" w:cs="Arial"/>
          <w:sz w:val="24"/>
          <w:szCs w:val="24"/>
          <w:lang w:eastAsia="ru-RU"/>
        </w:rPr>
        <w:t xml:space="preserve"> 2.</w:t>
      </w:r>
      <w:r w:rsidRPr="006A7BE6">
        <w:rPr>
          <w:rFonts w:ascii="Arial" w:eastAsia="Calibri" w:hAnsi="Arial" w:cs="Arial"/>
          <w:sz w:val="24"/>
          <w:szCs w:val="24"/>
        </w:rPr>
        <w:t xml:space="preserve"> </w:t>
      </w:r>
      <w:r w:rsidRPr="00D424B8">
        <w:rPr>
          <w:rFonts w:ascii="Arial" w:hAnsi="Arial" w:cs="Arial"/>
          <w:sz w:val="24"/>
          <w:szCs w:val="24"/>
        </w:rPr>
        <w:t>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((</w:t>
      </w:r>
      <w:proofErr w:type="spellStart"/>
      <w:r w:rsidRPr="00D424B8">
        <w:rPr>
          <w:rFonts w:ascii="Arial" w:hAnsi="Arial" w:cs="Arial"/>
          <w:sz w:val="24"/>
          <w:szCs w:val="24"/>
        </w:rPr>
        <w:t>httр</w:t>
      </w:r>
      <w:proofErr w:type="spellEnd"/>
      <w:r w:rsidRPr="00D424B8">
        <w:rPr>
          <w:rFonts w:ascii="Arial" w:hAnsi="Arial" w:cs="Arial"/>
          <w:sz w:val="24"/>
          <w:szCs w:val="24"/>
        </w:rPr>
        <w:t>://pravo.tatarstan.ru).</w:t>
      </w:r>
    </w:p>
    <w:p w:rsidR="00D424B8" w:rsidRDefault="00D424B8" w:rsidP="00D424B8">
      <w:pPr>
        <w:spacing w:after="160" w:line="240" w:lineRule="auto"/>
        <w:ind w:left="-567" w:firstLine="480"/>
        <w:jc w:val="both"/>
        <w:rPr>
          <w:rFonts w:ascii="Arial" w:hAnsi="Arial" w:cs="Arial"/>
          <w:sz w:val="24"/>
          <w:szCs w:val="24"/>
          <w:lang w:eastAsia="ru-RU"/>
        </w:rPr>
      </w:pPr>
      <w:r w:rsidRPr="006A7BE6">
        <w:rPr>
          <w:rFonts w:ascii="Arial" w:eastAsia="Calibri" w:hAnsi="Arial" w:cs="Arial"/>
          <w:sz w:val="24"/>
          <w:szCs w:val="24"/>
        </w:rPr>
        <w:t>3.</w:t>
      </w:r>
      <w:r w:rsidRPr="006A7BE6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данного решения оставляю за собой.  </w:t>
      </w: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Pr="00C80F45" w:rsidRDefault="00D424B8" w:rsidP="00D424B8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sub_10000000"/>
      <w:r w:rsidRPr="00C80F45">
        <w:rPr>
          <w:rFonts w:ascii="Arial" w:hAnsi="Arial" w:cs="Arial"/>
          <w:sz w:val="24"/>
          <w:szCs w:val="24"/>
          <w:lang w:eastAsia="ru-RU"/>
        </w:rPr>
        <w:t>Председатель Совета, Глава</w:t>
      </w:r>
    </w:p>
    <w:p w:rsidR="00D424B8" w:rsidRPr="00C80F45" w:rsidRDefault="00D424B8" w:rsidP="00D424B8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80F45">
        <w:rPr>
          <w:rFonts w:ascii="Arial" w:hAnsi="Arial" w:cs="Arial"/>
          <w:color w:val="000000"/>
          <w:sz w:val="24"/>
          <w:szCs w:val="24"/>
        </w:rPr>
        <w:t>Староузеевского</w:t>
      </w:r>
      <w:r w:rsidRPr="00C80F4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D424B8" w:rsidRPr="00C80F45" w:rsidRDefault="00D424B8" w:rsidP="00D424B8">
      <w:pPr>
        <w:pStyle w:val="11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C80F4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D424B8" w:rsidRDefault="00D424B8" w:rsidP="00D424B8">
      <w:pPr>
        <w:pStyle w:val="11"/>
        <w:jc w:val="both"/>
        <w:rPr>
          <w:b/>
          <w:sz w:val="24"/>
          <w:szCs w:val="24"/>
        </w:rPr>
      </w:pPr>
      <w:proofErr w:type="gramStart"/>
      <w:r w:rsidRPr="00C80F45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</w:t>
      </w:r>
      <w:proofErr w:type="gramEnd"/>
      <w:r w:rsidRPr="00C80F45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Республики Татарстан</w:t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r w:rsidRPr="00C80F45">
        <w:rPr>
          <w:rFonts w:ascii="Arial" w:hAnsi="Arial" w:cs="Arial"/>
          <w:sz w:val="24"/>
          <w:szCs w:val="24"/>
          <w:lang w:eastAsia="ru-RU"/>
        </w:rPr>
        <w:tab/>
      </w:r>
      <w:bookmarkEnd w:id="1"/>
      <w:proofErr w:type="spellStart"/>
      <w:r w:rsidRPr="00C80F45">
        <w:rPr>
          <w:rFonts w:ascii="Arial" w:hAnsi="Arial" w:cs="Arial"/>
          <w:sz w:val="24"/>
          <w:szCs w:val="24"/>
          <w:lang w:eastAsia="ru-RU"/>
        </w:rPr>
        <w:t>Н.В.Айдова</w:t>
      </w:r>
      <w:proofErr w:type="spellEnd"/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D424B8" w:rsidRDefault="00D424B8" w:rsidP="00C80F45">
      <w:pPr>
        <w:pStyle w:val="ConsPlusTitle"/>
        <w:widowControl/>
        <w:jc w:val="both"/>
        <w:rPr>
          <w:b w:val="0"/>
          <w:sz w:val="24"/>
          <w:szCs w:val="24"/>
        </w:rPr>
      </w:pPr>
    </w:p>
    <w:sectPr w:rsidR="00D424B8" w:rsidSect="00C2719D">
      <w:headerReference w:type="default" r:id="rId9"/>
      <w:footerReference w:type="first" r:id="rId10"/>
      <w:pgSz w:w="11906" w:h="16838"/>
      <w:pgMar w:top="709" w:right="99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566" w:rsidRDefault="00FA0566">
      <w:pPr>
        <w:spacing w:after="0" w:line="240" w:lineRule="auto"/>
      </w:pPr>
      <w:r>
        <w:separator/>
      </w:r>
    </w:p>
  </w:endnote>
  <w:endnote w:type="continuationSeparator" w:id="0">
    <w:p w:rsidR="00FA0566" w:rsidRDefault="00FA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C12" w:rsidRPr="007E7CB0" w:rsidRDefault="004B5C12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 w:rsidR="00C2719D">
      <w:rPr>
        <w:noProof/>
      </w:rPr>
      <w:t>C:\Users\Suzeev\Documents\решения 2025\решения\РЕШЕНИЯ\Решение №7 от 13.11.2025.docx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566" w:rsidRDefault="00FA0566">
      <w:pPr>
        <w:spacing w:after="0" w:line="240" w:lineRule="auto"/>
      </w:pPr>
      <w:r>
        <w:separator/>
      </w:r>
    </w:p>
  </w:footnote>
  <w:footnote w:type="continuationSeparator" w:id="0">
    <w:p w:rsidR="00FA0566" w:rsidRDefault="00FA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837" w:rsidRPr="00DA6837" w:rsidRDefault="00DA6837" w:rsidP="00DA6837">
    <w:pPr>
      <w:pStyle w:val="ac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62"/>
    <w:rsid w:val="00032EF6"/>
    <w:rsid w:val="000525B7"/>
    <w:rsid w:val="0007409D"/>
    <w:rsid w:val="000A68CE"/>
    <w:rsid w:val="000B545E"/>
    <w:rsid w:val="000C7E2D"/>
    <w:rsid w:val="00114B20"/>
    <w:rsid w:val="00124943"/>
    <w:rsid w:val="0014779D"/>
    <w:rsid w:val="0019307D"/>
    <w:rsid w:val="002906AC"/>
    <w:rsid w:val="002C2F96"/>
    <w:rsid w:val="00317EE4"/>
    <w:rsid w:val="0032381A"/>
    <w:rsid w:val="00401DAA"/>
    <w:rsid w:val="004040BE"/>
    <w:rsid w:val="004275F8"/>
    <w:rsid w:val="004512A5"/>
    <w:rsid w:val="00451B5E"/>
    <w:rsid w:val="00476C47"/>
    <w:rsid w:val="004832A3"/>
    <w:rsid w:val="004B5C12"/>
    <w:rsid w:val="004C3409"/>
    <w:rsid w:val="005A1208"/>
    <w:rsid w:val="005D177A"/>
    <w:rsid w:val="005D1B4A"/>
    <w:rsid w:val="006321D3"/>
    <w:rsid w:val="00696A22"/>
    <w:rsid w:val="00702807"/>
    <w:rsid w:val="00773F59"/>
    <w:rsid w:val="007C336F"/>
    <w:rsid w:val="00822D67"/>
    <w:rsid w:val="009E4462"/>
    <w:rsid w:val="00A2208E"/>
    <w:rsid w:val="00AE3E6D"/>
    <w:rsid w:val="00AF763F"/>
    <w:rsid w:val="00B57179"/>
    <w:rsid w:val="00B70A97"/>
    <w:rsid w:val="00BB48A2"/>
    <w:rsid w:val="00C01A30"/>
    <w:rsid w:val="00C1668F"/>
    <w:rsid w:val="00C2719D"/>
    <w:rsid w:val="00C75EA1"/>
    <w:rsid w:val="00C80F45"/>
    <w:rsid w:val="00C97EDB"/>
    <w:rsid w:val="00CA3D28"/>
    <w:rsid w:val="00CA6E0A"/>
    <w:rsid w:val="00CE7769"/>
    <w:rsid w:val="00D25636"/>
    <w:rsid w:val="00D424B8"/>
    <w:rsid w:val="00DA6837"/>
    <w:rsid w:val="00E14DA5"/>
    <w:rsid w:val="00E76FF8"/>
    <w:rsid w:val="00E86E7D"/>
    <w:rsid w:val="00E94B93"/>
    <w:rsid w:val="00EA7E60"/>
    <w:rsid w:val="00EB33E4"/>
    <w:rsid w:val="00ED0CF6"/>
    <w:rsid w:val="00EF3C1F"/>
    <w:rsid w:val="00F275EA"/>
    <w:rsid w:val="00F436D2"/>
    <w:rsid w:val="00F6745F"/>
    <w:rsid w:val="00F902A6"/>
    <w:rsid w:val="00FA0566"/>
    <w:rsid w:val="00FA1ABF"/>
    <w:rsid w:val="00FD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6192-58CA-4909-9505-A951C53B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6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E4462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9E4462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E446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rsid w:val="009E4462"/>
    <w:rPr>
      <w:rFonts w:ascii="Cambria" w:eastAsia="Times New Roman" w:hAnsi="Cambria" w:cs="Times New Roman"/>
      <w:b/>
      <w:i/>
      <w:sz w:val="28"/>
      <w:szCs w:val="20"/>
      <w:lang w:val="x-none"/>
    </w:rPr>
  </w:style>
  <w:style w:type="paragraph" w:styleId="a3">
    <w:name w:val="footer"/>
    <w:basedOn w:val="a"/>
    <w:link w:val="a4"/>
    <w:uiPriority w:val="99"/>
    <w:rsid w:val="009E446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9E4462"/>
    <w:rPr>
      <w:rFonts w:ascii="Arial" w:eastAsia="Times New Roman" w:hAnsi="Arial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9E4462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9E4462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customStyle="1" w:styleId="dash041e0431044b0447043d044b0439">
    <w:name w:val="dash041e_0431_044b_0447_043d_044b_0439"/>
    <w:basedOn w:val="a"/>
    <w:uiPriority w:val="99"/>
    <w:rsid w:val="009E446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9E4462"/>
    <w:rPr>
      <w:rFonts w:ascii="Times New Roman" w:hAnsi="Times New Roman"/>
      <w:b/>
      <w:sz w:val="28"/>
      <w:u w:val="none"/>
      <w:effect w:val="none"/>
    </w:rPr>
  </w:style>
  <w:style w:type="paragraph" w:customStyle="1" w:styleId="11">
    <w:name w:val="Без интервала1"/>
    <w:uiPriority w:val="99"/>
    <w:rsid w:val="009E446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Цветовое выделение"/>
    <w:uiPriority w:val="99"/>
    <w:rsid w:val="009E4462"/>
    <w:rPr>
      <w:b/>
      <w:color w:val="000080"/>
      <w:sz w:val="22"/>
    </w:rPr>
  </w:style>
  <w:style w:type="character" w:customStyle="1" w:styleId="a8">
    <w:name w:val="Гипертекстовая ссылка"/>
    <w:uiPriority w:val="99"/>
    <w:rsid w:val="009E4462"/>
    <w:rPr>
      <w:b/>
      <w:color w:val="008000"/>
      <w:sz w:val="22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 Знак"/>
    <w:aliases w:val="Знак Знак Знак,Знак Знак1"/>
    <w:link w:val="ab"/>
    <w:uiPriority w:val="99"/>
    <w:locked/>
    <w:rsid w:val="009E4462"/>
    <w:rPr>
      <w:sz w:val="24"/>
    </w:rPr>
  </w:style>
  <w:style w:type="paragraph" w:styleId="ab">
    <w:name w:val="Body Text"/>
    <w:aliases w:val="Знак Знак,Знак"/>
    <w:basedOn w:val="a"/>
    <w:link w:val="aa"/>
    <w:uiPriority w:val="99"/>
    <w:rsid w:val="009E4462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</w:rPr>
  </w:style>
  <w:style w:type="character" w:customStyle="1" w:styleId="12">
    <w:name w:val="Основной текст Знак1"/>
    <w:basedOn w:val="a0"/>
    <w:uiPriority w:val="99"/>
    <w:semiHidden/>
    <w:rsid w:val="009E4462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9E4462"/>
    <w:rPr>
      <w:rFonts w:cs="Times New Roman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9E4462"/>
    <w:pPr>
      <w:ind w:left="720"/>
      <w:contextualSpacing/>
    </w:pPr>
  </w:style>
  <w:style w:type="paragraph" w:styleId="ac">
    <w:name w:val="header"/>
    <w:basedOn w:val="a"/>
    <w:link w:val="ad"/>
    <w:rsid w:val="009E4462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d">
    <w:name w:val="Верхний колонтитул Знак"/>
    <w:basedOn w:val="a0"/>
    <w:link w:val="ac"/>
    <w:rsid w:val="009E4462"/>
    <w:rPr>
      <w:rFonts w:ascii="Calibri" w:eastAsia="Times New Roman" w:hAnsi="Calibri" w:cs="Times New Roman"/>
      <w:szCs w:val="20"/>
      <w:lang w:val="x-none"/>
    </w:rPr>
  </w:style>
  <w:style w:type="paragraph" w:customStyle="1" w:styleId="ConsPlusTitle">
    <w:name w:val="ConsPlusTitle"/>
    <w:uiPriority w:val="99"/>
    <w:rsid w:val="009E44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Ñòèëü1"/>
    <w:basedOn w:val="a"/>
    <w:uiPriority w:val="99"/>
    <w:rsid w:val="009E4462"/>
    <w:pPr>
      <w:spacing w:after="0" w:line="288" w:lineRule="auto"/>
    </w:pPr>
    <w:rPr>
      <w:rFonts w:ascii="Times New Roman" w:hAnsi="Times New Roman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9E4462"/>
    <w:pPr>
      <w:spacing w:after="0" w:line="240" w:lineRule="auto"/>
      <w:jc w:val="center"/>
    </w:pPr>
    <w:rPr>
      <w:rFonts w:ascii="Times New Roman" w:hAnsi="Times New Roman"/>
      <w:i/>
      <w:sz w:val="32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uiPriority w:val="99"/>
    <w:rsid w:val="009E4462"/>
    <w:rPr>
      <w:rFonts w:ascii="Times New Roman" w:eastAsia="Times New Roman" w:hAnsi="Times New Roman" w:cs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9E446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9E4462"/>
    <w:pPr>
      <w:spacing w:after="120"/>
    </w:pPr>
    <w:rPr>
      <w:sz w:val="16"/>
      <w:szCs w:val="20"/>
      <w:lang w:val="x-none"/>
    </w:rPr>
  </w:style>
  <w:style w:type="character" w:customStyle="1" w:styleId="30">
    <w:name w:val="Основной текст 3 Знак"/>
    <w:basedOn w:val="a0"/>
    <w:link w:val="3"/>
    <w:uiPriority w:val="99"/>
    <w:rsid w:val="009E4462"/>
    <w:rPr>
      <w:rFonts w:ascii="Calibri" w:eastAsia="Times New Roman" w:hAnsi="Calibri" w:cs="Times New Roman"/>
      <w:sz w:val="16"/>
      <w:szCs w:val="20"/>
      <w:lang w:val="x-none"/>
    </w:rPr>
  </w:style>
  <w:style w:type="paragraph" w:styleId="af0">
    <w:name w:val="Subtitle"/>
    <w:basedOn w:val="a"/>
    <w:link w:val="af1"/>
    <w:uiPriority w:val="99"/>
    <w:qFormat/>
    <w:rsid w:val="009E4462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af1">
    <w:name w:val="Подзаголовок Знак"/>
    <w:basedOn w:val="a0"/>
    <w:link w:val="af0"/>
    <w:uiPriority w:val="99"/>
    <w:rsid w:val="009E4462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9E4462"/>
    <w:pPr>
      <w:spacing w:after="120" w:line="480" w:lineRule="auto"/>
    </w:pPr>
    <w:rPr>
      <w:szCs w:val="20"/>
      <w:lang w:val="x-none"/>
    </w:rPr>
  </w:style>
  <w:style w:type="character" w:customStyle="1" w:styleId="22">
    <w:name w:val="Основной текст 2 Знак"/>
    <w:basedOn w:val="a0"/>
    <w:link w:val="21"/>
    <w:uiPriority w:val="99"/>
    <w:rsid w:val="009E4462"/>
    <w:rPr>
      <w:rFonts w:ascii="Calibri" w:eastAsia="Times New Roman" w:hAnsi="Calibri" w:cs="Times New Roman"/>
      <w:szCs w:val="20"/>
      <w:lang w:val="x-none"/>
    </w:rPr>
  </w:style>
  <w:style w:type="character" w:styleId="af2">
    <w:name w:val="Hyperlink"/>
    <w:uiPriority w:val="99"/>
    <w:rsid w:val="009E4462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9E4462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 CYR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Arial CYR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9E4462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9E4462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9E446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9E4462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9E446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9E4462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9E4462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9E446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9E4462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9E4462"/>
    <w:pPr>
      <w:spacing w:before="100" w:beforeAutospacing="1" w:after="100" w:afterAutospacing="1" w:line="240" w:lineRule="auto"/>
    </w:pPr>
    <w:rPr>
      <w:rFonts w:ascii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9E4462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9E4462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9E4462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9E4462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9E4462"/>
    <w:pP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9E4462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9E4462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9E4462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9E4462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9E446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9E44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5">
    <w:name w:val="Сильное выделение1"/>
    <w:uiPriority w:val="99"/>
    <w:rsid w:val="009E4462"/>
    <w:rPr>
      <w:b/>
      <w:i/>
      <w:color w:val="4F81BD"/>
    </w:rPr>
  </w:style>
  <w:style w:type="paragraph" w:styleId="af4">
    <w:name w:val="List Paragraph"/>
    <w:basedOn w:val="a"/>
    <w:uiPriority w:val="34"/>
    <w:qFormat/>
    <w:rsid w:val="009E4462"/>
    <w:pPr>
      <w:ind w:left="720"/>
      <w:contextualSpacing/>
    </w:p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9E4462"/>
    <w:pPr>
      <w:spacing w:after="0" w:line="360" w:lineRule="auto"/>
      <w:ind w:firstLine="90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5">
    <w:name w:val="Заголовок Знак"/>
    <w:rsid w:val="009E4462"/>
    <w:rPr>
      <w:rFonts w:ascii="Times New Roman" w:hAnsi="Times New Roman"/>
      <w:i/>
      <w:sz w:val="32"/>
    </w:rPr>
  </w:style>
  <w:style w:type="paragraph" w:customStyle="1" w:styleId="formattext">
    <w:name w:val="formattext"/>
    <w:basedOn w:val="a"/>
    <w:rsid w:val="00D424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mment">
    <w:name w:val="comment"/>
    <w:basedOn w:val="a0"/>
    <w:rsid w:val="00D4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ubayevo.tatarstan.ru/novoaksubayevskoye/dok.htm?pub_id=12973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Suzeev</cp:lastModifiedBy>
  <cp:revision>18</cp:revision>
  <cp:lastPrinted>2025-11-25T07:39:00Z</cp:lastPrinted>
  <dcterms:created xsi:type="dcterms:W3CDTF">2023-05-16T11:31:00Z</dcterms:created>
  <dcterms:modified xsi:type="dcterms:W3CDTF">2025-12-05T06:16:00Z</dcterms:modified>
</cp:coreProperties>
</file>