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right" w:tblpY="1066"/>
        <w:tblW w:w="10641" w:type="dxa"/>
        <w:tblLook w:val="01E0" w:firstRow="1" w:lastRow="1" w:firstColumn="1" w:lastColumn="1" w:noHBand="0" w:noVBand="0"/>
      </w:tblPr>
      <w:tblGrid>
        <w:gridCol w:w="110"/>
        <w:gridCol w:w="469"/>
        <w:gridCol w:w="4196"/>
        <w:gridCol w:w="79"/>
        <w:gridCol w:w="578"/>
        <w:gridCol w:w="579"/>
        <w:gridCol w:w="3907"/>
        <w:gridCol w:w="288"/>
        <w:gridCol w:w="435"/>
      </w:tblGrid>
      <w:tr w:rsidR="00E35EBC" w:rsidRPr="00E35EBC" w:rsidTr="00972E55">
        <w:trPr>
          <w:gridBefore w:val="2"/>
          <w:wBefore w:w="579" w:type="dxa"/>
          <w:trHeight w:val="1593"/>
        </w:trPr>
        <w:tc>
          <w:tcPr>
            <w:tcW w:w="4275" w:type="dxa"/>
            <w:gridSpan w:val="2"/>
            <w:vAlign w:val="center"/>
            <w:hideMark/>
          </w:tcPr>
          <w:p w:rsidR="00E35EBC" w:rsidRPr="00E35EBC" w:rsidRDefault="00E35EBC" w:rsidP="00E35EBC">
            <w:pPr>
              <w:spacing w:line="300" w:lineRule="exact"/>
              <w:ind w:firstLine="0"/>
              <w:jc w:val="center"/>
              <w:rPr>
                <w:rFonts w:cs="Arial"/>
                <w:b/>
                <w:lang w:eastAsia="en-US"/>
              </w:rPr>
            </w:pPr>
            <w:r w:rsidRPr="00E35EBC">
              <w:rPr>
                <w:rFonts w:cs="Arial"/>
                <w:lang w:eastAsia="en-US"/>
              </w:rPr>
              <w:t>ИСПОЛНИТЕЛЬНЫЙ КОМИТЕТ СТАРОУЗЕЕВСКОГО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2"/>
            <w:vAlign w:val="center"/>
            <w:hideMark/>
          </w:tcPr>
          <w:p w:rsidR="00E35EBC" w:rsidRPr="00E35EBC" w:rsidRDefault="00E35EBC" w:rsidP="00E35EBC">
            <w:pPr>
              <w:spacing w:line="276" w:lineRule="auto"/>
              <w:ind w:left="-108" w:right="-108" w:firstLine="0"/>
              <w:jc w:val="center"/>
              <w:rPr>
                <w:rFonts w:cs="Arial"/>
                <w:lang w:eastAsia="en-US"/>
              </w:rPr>
            </w:pPr>
            <w:r w:rsidRPr="00E35EBC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A4F15DB" wp14:editId="070651F2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3"/>
            <w:vAlign w:val="center"/>
            <w:hideMark/>
          </w:tcPr>
          <w:p w:rsidR="00E35EBC" w:rsidRPr="00E35EBC" w:rsidRDefault="00E35EBC" w:rsidP="00E35EBC">
            <w:pPr>
              <w:spacing w:line="300" w:lineRule="exact"/>
              <w:ind w:left="317" w:right="33" w:firstLine="0"/>
              <w:jc w:val="center"/>
              <w:rPr>
                <w:rFonts w:cs="Arial"/>
                <w:spacing w:val="-6"/>
                <w:lang w:eastAsia="en-US"/>
              </w:rPr>
            </w:pPr>
            <w:r w:rsidRPr="00E35EBC">
              <w:rPr>
                <w:rFonts w:cs="Arial"/>
                <w:spacing w:val="-6"/>
                <w:lang w:eastAsia="en-US"/>
              </w:rPr>
              <w:t xml:space="preserve">ТАТАРСТАН РЕСПУБЛИКАСЫ АКСУБАЙ МУНИЦИПАЛЬ    РАЙОНЫ </w:t>
            </w:r>
            <w:r w:rsidRPr="00E35EBC">
              <w:rPr>
                <w:rFonts w:cs="Arial"/>
                <w:spacing w:val="-6"/>
                <w:lang w:val="tt-RU" w:eastAsia="en-US"/>
              </w:rPr>
              <w:t>ИСКЕ</w:t>
            </w:r>
            <w:r w:rsidRPr="00E35EBC">
              <w:rPr>
                <w:rFonts w:cs="Arial"/>
                <w:lang w:val="tt-RU" w:eastAsia="en-US"/>
              </w:rPr>
              <w:t xml:space="preserve"> </w:t>
            </w:r>
            <w:r w:rsidRPr="00E35EBC">
              <w:rPr>
                <w:rFonts w:cs="Arial"/>
                <w:spacing w:val="-6"/>
                <w:lang w:val="tt-RU" w:eastAsia="en-US"/>
              </w:rPr>
              <w:t xml:space="preserve">ҮЗИ ҖИРЛЕГЕ </w:t>
            </w:r>
            <w:r w:rsidRPr="00E35EBC">
              <w:rPr>
                <w:rFonts w:cs="Arial"/>
                <w:spacing w:val="-6"/>
                <w:lang w:eastAsia="en-US"/>
              </w:rPr>
              <w:t>БАШКАРМА КОМИТЕТЫ</w:t>
            </w:r>
          </w:p>
        </w:tc>
      </w:tr>
      <w:tr w:rsidR="00E35EBC" w:rsidRPr="00E35EBC" w:rsidTr="00972E55">
        <w:trPr>
          <w:gridAfter w:val="1"/>
          <w:wAfter w:w="435" w:type="dxa"/>
          <w:trHeight w:val="80"/>
        </w:trPr>
        <w:tc>
          <w:tcPr>
            <w:tcW w:w="4775" w:type="dxa"/>
            <w:gridSpan w:val="3"/>
            <w:hideMark/>
          </w:tcPr>
          <w:p w:rsidR="00E35EBC" w:rsidRPr="00E35EBC" w:rsidRDefault="00E35EBC" w:rsidP="00E35EBC">
            <w:pPr>
              <w:spacing w:line="276" w:lineRule="auto"/>
              <w:ind w:left="-100" w:right="492" w:firstLine="0"/>
              <w:jc w:val="center"/>
              <w:rPr>
                <w:rFonts w:cs="Arial"/>
                <w:spacing w:val="-6"/>
                <w:lang w:val="tt-RU" w:eastAsia="en-US"/>
              </w:rPr>
            </w:pPr>
            <w:proofErr w:type="gramStart"/>
            <w:r w:rsidRPr="00E35EBC">
              <w:rPr>
                <w:rFonts w:cs="Arial"/>
                <w:spacing w:val="-6"/>
                <w:lang w:eastAsia="en-US"/>
              </w:rPr>
              <w:t>улица</w:t>
            </w:r>
            <w:proofErr w:type="gramEnd"/>
            <w:r w:rsidRPr="00E35EBC">
              <w:rPr>
                <w:rFonts w:cs="Arial"/>
                <w:spacing w:val="-6"/>
                <w:lang w:eastAsia="en-US"/>
              </w:rPr>
              <w:t xml:space="preserve"> Ленина, дом 2А,</w:t>
            </w:r>
          </w:p>
          <w:p w:rsidR="00E35EBC" w:rsidRPr="00E35EBC" w:rsidRDefault="00E35EBC" w:rsidP="00E35EBC">
            <w:pPr>
              <w:spacing w:line="276" w:lineRule="auto"/>
              <w:ind w:left="-100" w:firstLine="0"/>
              <w:jc w:val="center"/>
              <w:rPr>
                <w:rFonts w:cs="Arial"/>
                <w:b/>
                <w:lang w:eastAsia="en-US"/>
              </w:rPr>
            </w:pPr>
            <w:r w:rsidRPr="00E35EBC">
              <w:rPr>
                <w:rFonts w:cs="Arial"/>
                <w:spacing w:val="-6"/>
                <w:lang w:val="tt-RU" w:eastAsia="en-US"/>
              </w:rPr>
              <w:t>село Старое Узеево</w:t>
            </w:r>
            <w:r w:rsidRPr="00E35EBC">
              <w:rPr>
                <w:rFonts w:cs="Arial"/>
                <w:spacing w:val="-6"/>
                <w:lang w:eastAsia="en-US"/>
              </w:rPr>
              <w:t>, 423050</w:t>
            </w:r>
          </w:p>
        </w:tc>
        <w:tc>
          <w:tcPr>
            <w:tcW w:w="657" w:type="dxa"/>
            <w:gridSpan w:val="2"/>
          </w:tcPr>
          <w:p w:rsidR="00E35EBC" w:rsidRPr="00E35EBC" w:rsidRDefault="00E35EBC" w:rsidP="00E35EBC">
            <w:pPr>
              <w:spacing w:line="276" w:lineRule="auto"/>
              <w:ind w:right="-108" w:firstLine="0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4774" w:type="dxa"/>
            <w:gridSpan w:val="3"/>
            <w:hideMark/>
          </w:tcPr>
          <w:p w:rsidR="00E35EBC" w:rsidRPr="00E35EBC" w:rsidRDefault="00E35EBC" w:rsidP="00E35EBC">
            <w:pPr>
              <w:spacing w:line="276" w:lineRule="auto"/>
              <w:ind w:right="-32" w:firstLine="0"/>
              <w:jc w:val="center"/>
              <w:rPr>
                <w:rFonts w:cs="Arial"/>
                <w:spacing w:val="-6"/>
                <w:lang w:val="tt-RU" w:eastAsia="en-US"/>
              </w:rPr>
            </w:pPr>
            <w:r w:rsidRPr="00E35EBC">
              <w:rPr>
                <w:rFonts w:cs="Arial"/>
                <w:spacing w:val="-6"/>
                <w:lang w:val="tt-RU" w:eastAsia="en-US"/>
              </w:rPr>
              <w:t>Ленин  урамы, 2А енче йорт</w:t>
            </w:r>
          </w:p>
          <w:p w:rsidR="00E35EBC" w:rsidRPr="00E35EBC" w:rsidRDefault="00E35EBC" w:rsidP="00E35EBC">
            <w:pPr>
              <w:spacing w:line="276" w:lineRule="auto"/>
              <w:ind w:left="-70" w:right="-32" w:firstLine="0"/>
              <w:jc w:val="center"/>
              <w:rPr>
                <w:rFonts w:cs="Arial"/>
                <w:b/>
                <w:lang w:eastAsia="en-US"/>
              </w:rPr>
            </w:pPr>
            <w:r w:rsidRPr="00E35EBC">
              <w:rPr>
                <w:rFonts w:cs="Arial"/>
                <w:spacing w:val="-6"/>
                <w:lang w:val="tt-RU" w:eastAsia="en-US"/>
              </w:rPr>
              <w:t xml:space="preserve">Иске Үзи авылы </w:t>
            </w:r>
            <w:r w:rsidRPr="00E35EBC">
              <w:rPr>
                <w:rFonts w:cs="Arial"/>
                <w:spacing w:val="-6"/>
                <w:lang w:eastAsia="en-US"/>
              </w:rPr>
              <w:t>, 42</w:t>
            </w:r>
            <w:r w:rsidRPr="00E35EBC">
              <w:rPr>
                <w:rFonts w:cs="Arial"/>
                <w:spacing w:val="-6"/>
                <w:lang w:val="tt-RU" w:eastAsia="en-US"/>
              </w:rPr>
              <w:t>3050</w:t>
            </w:r>
          </w:p>
        </w:tc>
      </w:tr>
      <w:tr w:rsidR="00E35EBC" w:rsidRPr="00BA09E2" w:rsidTr="00972E55">
        <w:trPr>
          <w:gridBefore w:val="1"/>
          <w:gridAfter w:val="2"/>
          <w:wBefore w:w="110" w:type="dxa"/>
          <w:wAfter w:w="723" w:type="dxa"/>
          <w:trHeight w:val="194"/>
        </w:trPr>
        <w:tc>
          <w:tcPr>
            <w:tcW w:w="98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5EBC" w:rsidRPr="00E35EBC" w:rsidRDefault="00E35EBC" w:rsidP="00E35EBC">
            <w:pPr>
              <w:spacing w:line="276" w:lineRule="auto"/>
              <w:ind w:firstLine="0"/>
              <w:jc w:val="center"/>
              <w:rPr>
                <w:rFonts w:cs="Arial"/>
                <w:lang w:val="tt-RU" w:eastAsia="en-US"/>
              </w:rPr>
            </w:pPr>
            <w:r w:rsidRPr="00E35EBC">
              <w:rPr>
                <w:rFonts w:cs="Arial"/>
                <w:lang w:eastAsia="en-US"/>
              </w:rPr>
              <w:t>Тел.: (843</w:t>
            </w:r>
            <w:r w:rsidRPr="00E35EBC">
              <w:rPr>
                <w:rFonts w:cs="Arial"/>
                <w:lang w:val="tt-RU" w:eastAsia="en-US"/>
              </w:rPr>
              <w:t>44</w:t>
            </w:r>
            <w:r w:rsidRPr="00E35EBC">
              <w:rPr>
                <w:rFonts w:cs="Arial"/>
                <w:lang w:eastAsia="en-US"/>
              </w:rPr>
              <w:t xml:space="preserve">) </w:t>
            </w:r>
            <w:r w:rsidRPr="00E35EBC">
              <w:rPr>
                <w:rFonts w:cs="Arial"/>
                <w:lang w:val="tt-RU" w:eastAsia="en-US"/>
              </w:rPr>
              <w:t>4-13-48, ОГРН 1061665003047, ОКПО 94318688,</w:t>
            </w:r>
          </w:p>
          <w:p w:rsidR="00E35EBC" w:rsidRPr="00E35EBC" w:rsidRDefault="00E35EBC" w:rsidP="00E35EBC">
            <w:pPr>
              <w:spacing w:line="276" w:lineRule="auto"/>
              <w:ind w:firstLine="0"/>
              <w:jc w:val="center"/>
              <w:rPr>
                <w:rFonts w:cs="Arial"/>
                <w:lang w:val="tt-RU" w:eastAsia="en-US"/>
              </w:rPr>
            </w:pPr>
            <w:r w:rsidRPr="00E35EBC">
              <w:rPr>
                <w:rFonts w:cs="Arial"/>
                <w:lang w:val="tt-RU" w:eastAsia="en-US"/>
              </w:rPr>
              <w:t>ИНН/КПП 1603004960/160301001</w:t>
            </w:r>
          </w:p>
          <w:p w:rsidR="00E35EBC" w:rsidRPr="00E35EBC" w:rsidRDefault="00E35EBC" w:rsidP="00E35EBC">
            <w:pPr>
              <w:spacing w:line="276" w:lineRule="auto"/>
              <w:ind w:firstLine="0"/>
              <w:jc w:val="center"/>
              <w:rPr>
                <w:rFonts w:cs="Arial"/>
                <w:lang w:val="tt-RU" w:eastAsia="en-US"/>
              </w:rPr>
            </w:pPr>
            <w:r w:rsidRPr="00E35EBC">
              <w:rPr>
                <w:rFonts w:cs="Arial"/>
                <w:lang w:val="tt-RU" w:eastAsia="en-US"/>
              </w:rPr>
              <w:t>E-mail:Suzeev.aks@tatar.ru , http://aksubayevo.tatarstan.ru</w:t>
            </w:r>
          </w:p>
        </w:tc>
      </w:tr>
    </w:tbl>
    <w:p w:rsidR="00E35EBC" w:rsidRPr="00E35EBC" w:rsidRDefault="00E35EBC" w:rsidP="00E35EBC">
      <w:pPr>
        <w:ind w:firstLine="0"/>
        <w:jc w:val="center"/>
        <w:rPr>
          <w:rFonts w:cs="Arial"/>
          <w:b/>
          <w:sz w:val="20"/>
          <w:szCs w:val="20"/>
          <w:lang w:val="tt-RU"/>
        </w:rPr>
      </w:pPr>
    </w:p>
    <w:p w:rsidR="00C70ABC" w:rsidRPr="00E35EBC" w:rsidRDefault="00C70ABC" w:rsidP="00C70ABC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  <w:r w:rsidRPr="00E35EBC">
        <w:rPr>
          <w:rFonts w:ascii="Arial" w:hAnsi="Arial" w:cs="Arial"/>
          <w:b w:val="0"/>
          <w:sz w:val="24"/>
          <w:szCs w:val="24"/>
        </w:rPr>
        <w:t>ПОСТАНОВЛЕНИЕ</w:t>
      </w:r>
    </w:p>
    <w:p w:rsidR="00C70ABC" w:rsidRPr="00E35EBC" w:rsidRDefault="00C70ABC" w:rsidP="00C70ABC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</w:p>
    <w:p w:rsidR="00C70ABC" w:rsidRPr="00E35EBC" w:rsidRDefault="00E35EBC" w:rsidP="00E35EBC">
      <w:pPr>
        <w:pStyle w:val="ConsPlusTitle"/>
        <w:widowControl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</w:t>
      </w:r>
      <w:r w:rsidRPr="00E35EBC">
        <w:rPr>
          <w:rFonts w:ascii="Arial" w:hAnsi="Arial" w:cs="Arial"/>
          <w:b w:val="0"/>
          <w:sz w:val="24"/>
          <w:szCs w:val="24"/>
        </w:rPr>
        <w:t>№</w:t>
      </w:r>
      <w:r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                     </w:t>
      </w:r>
      <w:r w:rsidR="00C70ABC" w:rsidRPr="00E35EBC">
        <w:rPr>
          <w:rFonts w:ascii="Arial" w:hAnsi="Arial" w:cs="Arial"/>
          <w:b w:val="0"/>
          <w:sz w:val="24"/>
          <w:szCs w:val="24"/>
        </w:rPr>
        <w:t>от</w:t>
      </w:r>
      <w:r>
        <w:rPr>
          <w:rFonts w:ascii="Arial" w:hAnsi="Arial" w:cs="Arial"/>
          <w:b w:val="0"/>
          <w:sz w:val="24"/>
          <w:szCs w:val="24"/>
        </w:rPr>
        <w:t xml:space="preserve"> </w:t>
      </w:r>
    </w:p>
    <w:p w:rsidR="00A348DB" w:rsidRDefault="00A348DB" w:rsidP="00A348DB">
      <w:pPr>
        <w:tabs>
          <w:tab w:val="left" w:pos="2660"/>
        </w:tabs>
        <w:suppressAutoHyphens/>
        <w:ind w:firstLine="0"/>
        <w:rPr>
          <w:rFonts w:ascii="Times New Roman" w:hAnsi="Times New Roman"/>
          <w:sz w:val="28"/>
          <w:szCs w:val="28"/>
          <w:lang w:eastAsia="ar-SA"/>
        </w:rPr>
      </w:pPr>
    </w:p>
    <w:p w:rsidR="00A348DB" w:rsidRPr="00A348DB" w:rsidRDefault="00A348DB" w:rsidP="00A348DB">
      <w:pPr>
        <w:tabs>
          <w:tab w:val="left" w:pos="2660"/>
        </w:tabs>
        <w:suppressAutoHyphens/>
        <w:ind w:firstLine="0"/>
        <w:rPr>
          <w:rFonts w:cs="Arial"/>
          <w:lang w:eastAsia="ar-SA"/>
        </w:rPr>
      </w:pPr>
      <w:bookmarkStart w:id="0" w:name="_GoBack"/>
      <w:r w:rsidRPr="00A348DB">
        <w:rPr>
          <w:rFonts w:cs="Arial"/>
          <w:lang w:eastAsia="ar-SA"/>
        </w:rPr>
        <w:t xml:space="preserve">О внесении изменений в постановление </w:t>
      </w:r>
    </w:p>
    <w:p w:rsidR="00A348DB" w:rsidRPr="00A348DB" w:rsidRDefault="00A348DB" w:rsidP="00A348DB">
      <w:pPr>
        <w:tabs>
          <w:tab w:val="left" w:pos="2660"/>
        </w:tabs>
        <w:suppressAutoHyphens/>
        <w:ind w:firstLine="0"/>
        <w:rPr>
          <w:rFonts w:cs="Arial"/>
          <w:lang w:eastAsia="ar-SA"/>
        </w:rPr>
      </w:pPr>
      <w:r w:rsidRPr="00A348DB">
        <w:rPr>
          <w:rFonts w:cs="Arial"/>
          <w:lang w:eastAsia="ar-SA"/>
        </w:rPr>
        <w:t xml:space="preserve">Исполнительного комитета </w:t>
      </w:r>
      <w:proofErr w:type="spellStart"/>
      <w:r w:rsidRPr="00A348DB">
        <w:rPr>
          <w:rFonts w:cs="Arial"/>
          <w:lang w:eastAsia="ar-SA"/>
        </w:rPr>
        <w:t>Староузеевского</w:t>
      </w:r>
      <w:proofErr w:type="spellEnd"/>
      <w:r w:rsidRPr="00A348DB">
        <w:rPr>
          <w:rFonts w:cs="Arial"/>
          <w:lang w:eastAsia="ar-SA"/>
        </w:rPr>
        <w:t xml:space="preserve"> </w:t>
      </w:r>
    </w:p>
    <w:p w:rsidR="00A348DB" w:rsidRPr="00A348DB" w:rsidRDefault="00A348DB" w:rsidP="00A348DB">
      <w:pPr>
        <w:tabs>
          <w:tab w:val="left" w:pos="2660"/>
        </w:tabs>
        <w:suppressAutoHyphens/>
        <w:ind w:firstLine="0"/>
        <w:rPr>
          <w:rFonts w:cs="Arial"/>
          <w:lang w:eastAsia="ar-SA"/>
        </w:rPr>
      </w:pPr>
      <w:proofErr w:type="gramStart"/>
      <w:r w:rsidRPr="00A348DB">
        <w:rPr>
          <w:rFonts w:cs="Arial"/>
          <w:lang w:eastAsia="ar-SA"/>
        </w:rPr>
        <w:t>сельского</w:t>
      </w:r>
      <w:proofErr w:type="gramEnd"/>
      <w:r w:rsidRPr="00A348DB">
        <w:rPr>
          <w:rFonts w:cs="Arial"/>
          <w:lang w:eastAsia="ar-SA"/>
        </w:rPr>
        <w:t xml:space="preserve"> поселения Аксубаевского </w:t>
      </w:r>
    </w:p>
    <w:p w:rsidR="00A348DB" w:rsidRPr="00A348DB" w:rsidRDefault="00A348DB" w:rsidP="00A348DB">
      <w:pPr>
        <w:suppressAutoHyphens/>
        <w:ind w:firstLine="0"/>
        <w:rPr>
          <w:rFonts w:cs="Arial"/>
          <w:lang w:eastAsia="ar-SA"/>
        </w:rPr>
      </w:pPr>
      <w:proofErr w:type="gramStart"/>
      <w:r w:rsidRPr="00A348DB">
        <w:rPr>
          <w:rFonts w:cs="Arial"/>
          <w:lang w:eastAsia="ar-SA"/>
        </w:rPr>
        <w:t>муниципального  района</w:t>
      </w:r>
      <w:proofErr w:type="gramEnd"/>
      <w:r w:rsidRPr="00A348DB">
        <w:rPr>
          <w:rFonts w:cs="Arial"/>
          <w:lang w:eastAsia="ar-SA"/>
        </w:rPr>
        <w:t xml:space="preserve"> Республики Татарстан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</w:tblGrid>
      <w:tr w:rsidR="00A348DB" w:rsidRPr="00A348DB" w:rsidTr="00A348DB">
        <w:tc>
          <w:tcPr>
            <w:tcW w:w="5529" w:type="dxa"/>
          </w:tcPr>
          <w:p w:rsidR="00A348DB" w:rsidRPr="00A348DB" w:rsidRDefault="00A348DB" w:rsidP="00A348DB">
            <w:pPr>
              <w:tabs>
                <w:tab w:val="left" w:pos="2660"/>
              </w:tabs>
              <w:suppressAutoHyphens/>
              <w:ind w:firstLine="0"/>
              <w:rPr>
                <w:rFonts w:cs="Arial"/>
                <w:lang w:eastAsia="ar-SA"/>
              </w:rPr>
            </w:pPr>
            <w:proofErr w:type="gramStart"/>
            <w:r w:rsidRPr="00A348DB">
              <w:rPr>
                <w:rFonts w:cs="Arial"/>
                <w:lang w:eastAsia="ar-SA"/>
              </w:rPr>
              <w:t>от</w:t>
            </w:r>
            <w:proofErr w:type="gramEnd"/>
            <w:r w:rsidRPr="00A348DB">
              <w:rPr>
                <w:rFonts w:cs="Arial"/>
                <w:lang w:eastAsia="ar-SA"/>
              </w:rPr>
              <w:t xml:space="preserve"> 13.11.2025 г № 15</w:t>
            </w:r>
            <w:r>
              <w:rPr>
                <w:rFonts w:cs="Arial"/>
                <w:lang w:eastAsia="ar-SA"/>
              </w:rPr>
              <w:t xml:space="preserve"> </w:t>
            </w:r>
            <w:r w:rsidRPr="00A348DB">
              <w:rPr>
                <w:rFonts w:cs="Arial"/>
                <w:bCs/>
                <w:lang w:eastAsia="ar-SA"/>
              </w:rPr>
              <w:t xml:space="preserve">«Об утверждении перечня главных администраторов доходов бюджета </w:t>
            </w:r>
            <w:proofErr w:type="spellStart"/>
            <w:r w:rsidRPr="00A348DB">
              <w:rPr>
                <w:rFonts w:cs="Arial"/>
                <w:bCs/>
                <w:lang w:eastAsia="ar-SA"/>
              </w:rPr>
              <w:t>Староузеевского</w:t>
            </w:r>
            <w:proofErr w:type="spellEnd"/>
            <w:r w:rsidRPr="00A348DB">
              <w:rPr>
                <w:rFonts w:cs="Arial"/>
                <w:bCs/>
                <w:lang w:eastAsia="ar-SA"/>
              </w:rPr>
              <w:t xml:space="preserve"> сельского поселения Аксубаевского муниципального района Республики Татарстан»</w:t>
            </w:r>
          </w:p>
        </w:tc>
      </w:tr>
      <w:bookmarkEnd w:id="0"/>
    </w:tbl>
    <w:p w:rsidR="00A348DB" w:rsidRPr="00A348DB" w:rsidRDefault="00A348DB" w:rsidP="00A348DB">
      <w:pPr>
        <w:tabs>
          <w:tab w:val="left" w:pos="2660"/>
        </w:tabs>
        <w:suppressAutoHyphens/>
        <w:ind w:firstLine="0"/>
        <w:rPr>
          <w:rFonts w:cs="Arial"/>
          <w:lang w:eastAsia="ar-SA"/>
        </w:rPr>
      </w:pPr>
    </w:p>
    <w:p w:rsidR="00A348DB" w:rsidRPr="00A348DB" w:rsidRDefault="00A348DB" w:rsidP="00A348DB">
      <w:pPr>
        <w:tabs>
          <w:tab w:val="left" w:pos="709"/>
        </w:tabs>
        <w:suppressAutoHyphens/>
        <w:ind w:firstLine="0"/>
        <w:rPr>
          <w:rFonts w:cs="Arial"/>
          <w:b/>
          <w:lang w:eastAsia="ar-SA"/>
        </w:rPr>
      </w:pPr>
      <w:r w:rsidRPr="00A348DB">
        <w:rPr>
          <w:rFonts w:cs="Arial"/>
          <w:lang w:eastAsia="ar-SA"/>
        </w:rPr>
        <w:t xml:space="preserve">  </w:t>
      </w:r>
      <w:r>
        <w:rPr>
          <w:rFonts w:cs="Arial"/>
          <w:lang w:eastAsia="ar-SA"/>
        </w:rPr>
        <w:t xml:space="preserve">      </w:t>
      </w:r>
      <w:r w:rsidRPr="00A348DB">
        <w:rPr>
          <w:rFonts w:cs="Arial"/>
          <w:lang w:eastAsia="ar-SA"/>
        </w:rPr>
        <w:t xml:space="preserve">Исполнительный комитет </w:t>
      </w:r>
      <w:proofErr w:type="spellStart"/>
      <w:r w:rsidRPr="00A348DB">
        <w:rPr>
          <w:rFonts w:cs="Arial"/>
          <w:lang w:eastAsia="ar-SA"/>
        </w:rPr>
        <w:t>Староузеевского</w:t>
      </w:r>
      <w:proofErr w:type="spellEnd"/>
      <w:r w:rsidRPr="00A348DB">
        <w:rPr>
          <w:rFonts w:cs="Arial"/>
          <w:lang w:eastAsia="ar-SA"/>
        </w:rPr>
        <w:t xml:space="preserve"> сельского поселения</w:t>
      </w:r>
      <w:r>
        <w:rPr>
          <w:rFonts w:cs="Arial"/>
          <w:lang w:eastAsia="ar-SA"/>
        </w:rPr>
        <w:t xml:space="preserve"> </w:t>
      </w:r>
      <w:r w:rsidRPr="00A348DB">
        <w:rPr>
          <w:rFonts w:cs="Arial"/>
          <w:lang w:eastAsia="ar-SA"/>
        </w:rPr>
        <w:t>Аксубаевского муниципального района Республики Татарстан</w:t>
      </w:r>
      <w:r>
        <w:rPr>
          <w:rFonts w:cs="Arial"/>
          <w:lang w:eastAsia="ar-SA"/>
        </w:rPr>
        <w:t xml:space="preserve"> </w:t>
      </w:r>
      <w:r w:rsidRPr="00A348DB">
        <w:rPr>
          <w:rFonts w:cs="Arial"/>
          <w:b/>
          <w:lang w:eastAsia="ar-SA"/>
        </w:rPr>
        <w:t>ПОСТАНОВЛЯЕТ:</w:t>
      </w:r>
    </w:p>
    <w:p w:rsidR="00A348DB" w:rsidRPr="00A348DB" w:rsidRDefault="00A348DB" w:rsidP="00A348DB">
      <w:pPr>
        <w:tabs>
          <w:tab w:val="left" w:pos="2660"/>
        </w:tabs>
        <w:suppressAutoHyphens/>
        <w:ind w:firstLine="0"/>
        <w:rPr>
          <w:rFonts w:cs="Arial"/>
          <w:lang w:eastAsia="ar-SA"/>
        </w:rPr>
      </w:pPr>
      <w:r w:rsidRPr="00A348DB">
        <w:rPr>
          <w:rFonts w:cs="Arial"/>
          <w:lang w:eastAsia="ar-SA"/>
        </w:rPr>
        <w:t>Внести</w:t>
      </w:r>
      <w:r>
        <w:rPr>
          <w:rFonts w:cs="Arial"/>
          <w:lang w:eastAsia="ar-SA"/>
        </w:rPr>
        <w:t xml:space="preserve"> </w:t>
      </w:r>
      <w:r w:rsidRPr="00A348DB">
        <w:rPr>
          <w:rFonts w:cs="Arial"/>
          <w:lang w:eastAsia="ar-SA"/>
        </w:rPr>
        <w:t>в</w:t>
      </w:r>
      <w:r>
        <w:rPr>
          <w:rFonts w:cs="Arial"/>
          <w:lang w:eastAsia="ar-SA"/>
        </w:rPr>
        <w:t xml:space="preserve"> </w:t>
      </w:r>
      <w:r w:rsidRPr="00A348DB">
        <w:rPr>
          <w:rFonts w:cs="Arial"/>
          <w:lang w:eastAsia="ar-SA"/>
        </w:rPr>
        <w:t xml:space="preserve">постановление Исполнительного комитета </w:t>
      </w:r>
      <w:proofErr w:type="spellStart"/>
      <w:r w:rsidRPr="00A348DB">
        <w:rPr>
          <w:rFonts w:cs="Arial"/>
          <w:lang w:eastAsia="ar-SA"/>
        </w:rPr>
        <w:t>Староузеевского</w:t>
      </w:r>
      <w:proofErr w:type="spellEnd"/>
      <w:r w:rsidRPr="00A348DB">
        <w:rPr>
          <w:rFonts w:cs="Arial"/>
          <w:lang w:eastAsia="ar-SA"/>
        </w:rPr>
        <w:t xml:space="preserve"> сельского поселения Аксубаевского муниципального района Республики Татарстан от 13.11.2025 г №15</w:t>
      </w:r>
      <w:r>
        <w:rPr>
          <w:rFonts w:cs="Arial"/>
          <w:lang w:eastAsia="ar-SA"/>
        </w:rPr>
        <w:t xml:space="preserve"> </w:t>
      </w:r>
      <w:r w:rsidRPr="00A348DB">
        <w:rPr>
          <w:rFonts w:cs="Arial"/>
          <w:lang w:eastAsia="ar-SA"/>
        </w:rPr>
        <w:t>«Об утверждении перечня главных администраторов доходов бюджета</w:t>
      </w:r>
      <w:r w:rsidRPr="00A348DB">
        <w:rPr>
          <w:rFonts w:cs="Arial"/>
          <w:bCs/>
          <w:lang w:eastAsia="ar-SA"/>
        </w:rPr>
        <w:t xml:space="preserve"> </w:t>
      </w:r>
      <w:proofErr w:type="spellStart"/>
      <w:r w:rsidRPr="00A348DB">
        <w:rPr>
          <w:rFonts w:cs="Arial"/>
          <w:bCs/>
          <w:lang w:eastAsia="ar-SA"/>
        </w:rPr>
        <w:t>Староузеевского</w:t>
      </w:r>
      <w:proofErr w:type="spellEnd"/>
      <w:r w:rsidRPr="00A348DB">
        <w:rPr>
          <w:rFonts w:cs="Arial"/>
          <w:bCs/>
          <w:lang w:eastAsia="ar-SA"/>
        </w:rPr>
        <w:t xml:space="preserve"> сельского поселения</w:t>
      </w:r>
      <w:r w:rsidRPr="00A348DB">
        <w:rPr>
          <w:rFonts w:cs="Arial"/>
          <w:lang w:eastAsia="ar-SA"/>
        </w:rPr>
        <w:t xml:space="preserve"> Аксуб</w:t>
      </w:r>
      <w:r>
        <w:rPr>
          <w:rFonts w:cs="Arial"/>
          <w:lang w:eastAsia="ar-SA"/>
        </w:rPr>
        <w:t>а</w:t>
      </w:r>
      <w:r w:rsidRPr="00A348DB">
        <w:rPr>
          <w:rFonts w:cs="Arial"/>
          <w:lang w:eastAsia="ar-SA"/>
        </w:rPr>
        <w:t>евского муниципального района Республики Татарстан» следующие изменения:</w:t>
      </w:r>
    </w:p>
    <w:p w:rsidR="00A348DB" w:rsidRPr="00A348DB" w:rsidRDefault="00A348DB" w:rsidP="00A348DB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cs="Arial"/>
          <w:lang w:eastAsia="ar-SA"/>
        </w:rPr>
      </w:pPr>
      <w:r w:rsidRPr="00A348DB">
        <w:rPr>
          <w:rFonts w:cs="Arial"/>
          <w:lang w:eastAsia="ar-SA"/>
        </w:rPr>
        <w:t>1. Исключить в новой редакции следующий Код бюджетной классификации:</w:t>
      </w:r>
    </w:p>
    <w:tbl>
      <w:tblPr>
        <w:tblW w:w="10473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2834"/>
        <w:gridCol w:w="6894"/>
      </w:tblGrid>
      <w:tr w:rsidR="00A348DB" w:rsidRPr="00A348DB" w:rsidTr="00A348DB">
        <w:trPr>
          <w:trHeight w:val="2114"/>
        </w:trPr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348DB" w:rsidRPr="00A348DB" w:rsidRDefault="00A348DB" w:rsidP="00A348D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lang w:eastAsia="ar-SA"/>
              </w:rPr>
            </w:pPr>
            <w:r w:rsidRPr="00A348DB">
              <w:rPr>
                <w:rFonts w:cs="Arial"/>
                <w:lang w:eastAsia="ar-SA"/>
              </w:rPr>
              <w:t xml:space="preserve">   300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348DB" w:rsidRPr="00A348DB" w:rsidRDefault="00A348DB" w:rsidP="00A348D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lang w:eastAsia="ar-SA"/>
              </w:rPr>
            </w:pPr>
            <w:r w:rsidRPr="00A348DB">
              <w:rPr>
                <w:rFonts w:cs="Arial"/>
                <w:lang w:eastAsia="ar-SA"/>
              </w:rPr>
              <w:t>2 19 45160 10 0000 150</w:t>
            </w:r>
          </w:p>
        </w:tc>
        <w:tc>
          <w:tcPr>
            <w:tcW w:w="6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348DB" w:rsidRPr="00A348DB" w:rsidRDefault="00A348DB" w:rsidP="00A348D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231" w:firstLine="0"/>
              <w:rPr>
                <w:rFonts w:cs="Arial"/>
                <w:lang w:eastAsia="ar-SA"/>
              </w:rPr>
            </w:pPr>
            <w:r w:rsidRPr="00A348DB">
              <w:rPr>
                <w:rFonts w:cs="Arial"/>
                <w:lang w:eastAsia="ar-SA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сельских поселений</w:t>
            </w:r>
          </w:p>
        </w:tc>
      </w:tr>
    </w:tbl>
    <w:p w:rsidR="00A348DB" w:rsidRPr="00A348DB" w:rsidRDefault="00A348DB" w:rsidP="00A348DB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cs="Arial"/>
          <w:lang w:eastAsia="ar-SA"/>
        </w:rPr>
      </w:pPr>
    </w:p>
    <w:p w:rsidR="00A348DB" w:rsidRPr="00A348DB" w:rsidRDefault="00A348DB" w:rsidP="00A348DB">
      <w:pPr>
        <w:shd w:val="clear" w:color="auto" w:fill="FFFFFF"/>
        <w:ind w:firstLine="708"/>
        <w:textAlignment w:val="baseline"/>
        <w:rPr>
          <w:rFonts w:cs="Arial"/>
          <w:lang w:eastAsia="ar-SA"/>
        </w:rPr>
      </w:pPr>
      <w:r w:rsidRPr="00A348DB">
        <w:rPr>
          <w:rFonts w:cs="Arial"/>
          <w:lang w:eastAsia="ar-SA"/>
        </w:rPr>
        <w:t>2. Разместить настоящее постановление на официальном сайте Аксубаевского муниципального района Республики Татарстан   по адресу (</w:t>
      </w:r>
      <w:hyperlink r:id="rId8" w:history="1">
        <w:r w:rsidRPr="00A348DB">
          <w:rPr>
            <w:rFonts w:eastAsia="Gulim" w:cs="Arial"/>
            <w:color w:val="0000FF"/>
            <w:u w:val="single"/>
            <w:lang w:eastAsia="ar-SA"/>
          </w:rPr>
          <w:t>http://aksubayevo.tatarstan.ru</w:t>
        </w:r>
      </w:hyperlink>
      <w:r w:rsidRPr="00A348DB">
        <w:rPr>
          <w:rFonts w:cs="Arial"/>
          <w:lang w:eastAsia="ar-SA"/>
        </w:rPr>
        <w:t>) и опубликовать на официальном портале правовой информации Республики Татарстан (</w:t>
      </w:r>
      <w:proofErr w:type="spellStart"/>
      <w:r w:rsidRPr="00A348DB">
        <w:rPr>
          <w:rFonts w:cs="Arial"/>
          <w:lang w:eastAsia="ar-SA"/>
        </w:rPr>
        <w:t>httр</w:t>
      </w:r>
      <w:proofErr w:type="spellEnd"/>
      <w:r w:rsidRPr="00A348DB">
        <w:rPr>
          <w:rFonts w:cs="Arial"/>
          <w:lang w:eastAsia="ar-SA"/>
        </w:rPr>
        <w:t xml:space="preserve">://pravo.tatarstan.ru).                       </w:t>
      </w:r>
    </w:p>
    <w:p w:rsidR="00A348DB" w:rsidRPr="00A348DB" w:rsidRDefault="00A348DB" w:rsidP="00A348DB">
      <w:pPr>
        <w:suppressAutoHyphens/>
        <w:ind w:firstLine="708"/>
        <w:rPr>
          <w:rFonts w:cs="Arial"/>
          <w:lang w:eastAsia="ar-SA"/>
        </w:rPr>
      </w:pPr>
    </w:p>
    <w:p w:rsidR="00A348DB" w:rsidRPr="00A348DB" w:rsidRDefault="00A348DB" w:rsidP="00A348DB">
      <w:pPr>
        <w:suppressAutoHyphens/>
        <w:ind w:firstLine="708"/>
        <w:rPr>
          <w:rFonts w:cs="Arial"/>
          <w:lang w:eastAsia="ar-SA"/>
        </w:rPr>
      </w:pPr>
      <w:r w:rsidRPr="00A348DB">
        <w:rPr>
          <w:rFonts w:cs="Arial"/>
          <w:lang w:eastAsia="ar-SA"/>
        </w:rPr>
        <w:t>3. Контроль за исполнением настоящего постановления оставляю за собой.</w:t>
      </w:r>
    </w:p>
    <w:p w:rsidR="00A348DB" w:rsidRPr="00A348DB" w:rsidRDefault="00A348DB" w:rsidP="00A348DB">
      <w:pPr>
        <w:suppressAutoHyphens/>
        <w:ind w:firstLine="0"/>
        <w:rPr>
          <w:rFonts w:cs="Arial"/>
          <w:lang w:eastAsia="ar-SA"/>
        </w:rPr>
      </w:pPr>
    </w:p>
    <w:p w:rsidR="00A348DB" w:rsidRPr="00A348DB" w:rsidRDefault="00A348DB" w:rsidP="00A348DB">
      <w:pPr>
        <w:autoSpaceDE w:val="0"/>
        <w:autoSpaceDN w:val="0"/>
        <w:adjustRightInd w:val="0"/>
        <w:ind w:firstLine="0"/>
        <w:jc w:val="left"/>
        <w:rPr>
          <w:rFonts w:cs="Arial"/>
        </w:rPr>
      </w:pPr>
      <w:r w:rsidRPr="00A348DB">
        <w:rPr>
          <w:rFonts w:cs="Arial"/>
        </w:rPr>
        <w:t>Руководитель Исполнительного комитета</w:t>
      </w:r>
    </w:p>
    <w:p w:rsidR="00C70ABC" w:rsidRPr="00A348DB" w:rsidRDefault="00A348DB" w:rsidP="00A348DB">
      <w:pPr>
        <w:autoSpaceDE w:val="0"/>
        <w:autoSpaceDN w:val="0"/>
        <w:adjustRightInd w:val="0"/>
        <w:ind w:firstLine="0"/>
        <w:jc w:val="left"/>
        <w:rPr>
          <w:rFonts w:cs="Arial"/>
          <w:b/>
        </w:rPr>
      </w:pPr>
      <w:proofErr w:type="spellStart"/>
      <w:r w:rsidRPr="00A348DB">
        <w:rPr>
          <w:rFonts w:cs="Arial"/>
        </w:rPr>
        <w:t>Староузеевского</w:t>
      </w:r>
      <w:proofErr w:type="spellEnd"/>
      <w:r w:rsidRPr="00A348DB">
        <w:rPr>
          <w:rFonts w:cs="Arial"/>
        </w:rPr>
        <w:t xml:space="preserve"> сельского поселения</w:t>
      </w:r>
      <w:r w:rsidRPr="00A348DB">
        <w:rPr>
          <w:rFonts w:cs="Arial"/>
        </w:rPr>
        <w:tab/>
      </w:r>
      <w:r w:rsidRPr="00A348DB">
        <w:rPr>
          <w:rFonts w:cs="Arial"/>
        </w:rPr>
        <w:tab/>
      </w:r>
      <w:r w:rsidRPr="00A348DB">
        <w:rPr>
          <w:rFonts w:cs="Arial"/>
        </w:rPr>
        <w:tab/>
      </w:r>
      <w:r w:rsidRPr="00A348DB">
        <w:rPr>
          <w:rFonts w:cs="Arial"/>
        </w:rPr>
        <w:tab/>
      </w:r>
      <w:proofErr w:type="spellStart"/>
      <w:r w:rsidRPr="00A348DB">
        <w:rPr>
          <w:rFonts w:cs="Arial"/>
        </w:rPr>
        <w:t>Н.В.Айдова</w:t>
      </w:r>
      <w:proofErr w:type="spellEnd"/>
    </w:p>
    <w:sectPr w:rsidR="00C70ABC" w:rsidRPr="00A348DB" w:rsidSect="00B955EB">
      <w:headerReference w:type="even" r:id="rId9"/>
      <w:headerReference w:type="default" r:id="rId10"/>
      <w:headerReference w:type="first" r:id="rId11"/>
      <w:pgSz w:w="11906" w:h="16838"/>
      <w:pgMar w:top="28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32D" w:rsidRDefault="00FB432D" w:rsidP="00C74713">
      <w:r>
        <w:separator/>
      </w:r>
    </w:p>
  </w:endnote>
  <w:endnote w:type="continuationSeparator" w:id="0">
    <w:p w:rsidR="00FB432D" w:rsidRDefault="00FB432D" w:rsidP="00C7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32D" w:rsidRDefault="00FB432D" w:rsidP="00C74713">
      <w:r>
        <w:separator/>
      </w:r>
    </w:p>
  </w:footnote>
  <w:footnote w:type="continuationSeparator" w:id="0">
    <w:p w:rsidR="00FB432D" w:rsidRDefault="00FB432D" w:rsidP="00C74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7E5" w:rsidRDefault="00414C6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A6BA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A6BA6">
      <w:rPr>
        <w:rStyle w:val="a7"/>
        <w:noProof/>
      </w:rPr>
      <w:t>3</w:t>
    </w:r>
    <w:r>
      <w:rPr>
        <w:rStyle w:val="a7"/>
      </w:rPr>
      <w:fldChar w:fldCharType="end"/>
    </w:r>
  </w:p>
  <w:p w:rsidR="00E477E5" w:rsidRDefault="00FB432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8004243"/>
      <w:docPartObj>
        <w:docPartGallery w:val="Page Numbers (Top of Page)"/>
        <w:docPartUnique/>
      </w:docPartObj>
    </w:sdtPr>
    <w:sdtEndPr/>
    <w:sdtContent>
      <w:p w:rsidR="00E477E5" w:rsidRDefault="00414C6D" w:rsidP="00E477E5">
        <w:pPr>
          <w:pStyle w:val="a5"/>
          <w:jc w:val="center"/>
        </w:pPr>
        <w:r>
          <w:fldChar w:fldCharType="begin"/>
        </w:r>
        <w:r w:rsidR="000A6BA6">
          <w:instrText>PAGE   \* MERGEFORMAT</w:instrText>
        </w:r>
        <w:r>
          <w:fldChar w:fldCharType="separate"/>
        </w:r>
        <w:r w:rsidR="00A348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7E5" w:rsidRDefault="00BA09E2" w:rsidP="00E477E5">
    <w:pPr>
      <w:pStyle w:val="a5"/>
      <w:jc w:val="right"/>
    </w:pPr>
    <w:r>
      <w:t>ПРОЕКТ</w:t>
    </w:r>
  </w:p>
  <w:p w:rsidR="00E477E5" w:rsidRDefault="00FB432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191E4D"/>
    <w:multiLevelType w:val="multilevel"/>
    <w:tmpl w:val="A612B1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7F117172"/>
    <w:multiLevelType w:val="hybridMultilevel"/>
    <w:tmpl w:val="3F309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BC"/>
    <w:rsid w:val="000A6BA6"/>
    <w:rsid w:val="00164C7C"/>
    <w:rsid w:val="001E68CC"/>
    <w:rsid w:val="00414C6D"/>
    <w:rsid w:val="00495D52"/>
    <w:rsid w:val="004A0C77"/>
    <w:rsid w:val="00691302"/>
    <w:rsid w:val="00696B69"/>
    <w:rsid w:val="006E4351"/>
    <w:rsid w:val="00702EEB"/>
    <w:rsid w:val="00724124"/>
    <w:rsid w:val="00744415"/>
    <w:rsid w:val="007A1597"/>
    <w:rsid w:val="00905393"/>
    <w:rsid w:val="009B5615"/>
    <w:rsid w:val="00A348DB"/>
    <w:rsid w:val="00A6450E"/>
    <w:rsid w:val="00A75290"/>
    <w:rsid w:val="00A87BB4"/>
    <w:rsid w:val="00B43F08"/>
    <w:rsid w:val="00B91D0E"/>
    <w:rsid w:val="00BA09E2"/>
    <w:rsid w:val="00BE215F"/>
    <w:rsid w:val="00C70ABC"/>
    <w:rsid w:val="00C74713"/>
    <w:rsid w:val="00C767A8"/>
    <w:rsid w:val="00C87E0B"/>
    <w:rsid w:val="00C927B3"/>
    <w:rsid w:val="00CF2E85"/>
    <w:rsid w:val="00E03189"/>
    <w:rsid w:val="00E35EBC"/>
    <w:rsid w:val="00EE7323"/>
    <w:rsid w:val="00F10664"/>
    <w:rsid w:val="00FB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1590EC-B90C-4241-ACDB-3596AE79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C70ABC"/>
    <w:pPr>
      <w:spacing w:after="0" w:line="240" w:lineRule="auto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0ABC"/>
    <w:rPr>
      <w:color w:val="0000FF"/>
      <w:u w:val="none"/>
    </w:rPr>
  </w:style>
  <w:style w:type="paragraph" w:styleId="a4">
    <w:name w:val="No Spacing"/>
    <w:qFormat/>
    <w:rsid w:val="00C70ABC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customStyle="1" w:styleId="ConsPlusTitle">
    <w:name w:val="ConsPlusTitle"/>
    <w:qFormat/>
    <w:rsid w:val="00C70AB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styleId="a5">
    <w:name w:val="header"/>
    <w:basedOn w:val="a"/>
    <w:link w:val="a6"/>
    <w:uiPriority w:val="99"/>
    <w:rsid w:val="00C70AB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C70ABC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C70ABC"/>
  </w:style>
  <w:style w:type="paragraph" w:styleId="a8">
    <w:name w:val="Balloon Text"/>
    <w:basedOn w:val="a"/>
    <w:link w:val="a9"/>
    <w:uiPriority w:val="99"/>
    <w:semiHidden/>
    <w:unhideWhenUsed/>
    <w:rsid w:val="00E35EB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5EBC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BA09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A09E2"/>
    <w:rPr>
      <w:rFonts w:ascii="Arial" w:eastAsia="Times New Roman" w:hAnsi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Suzeev</cp:lastModifiedBy>
  <cp:revision>6</cp:revision>
  <cp:lastPrinted>2025-12-18T10:49:00Z</cp:lastPrinted>
  <dcterms:created xsi:type="dcterms:W3CDTF">2025-11-27T13:11:00Z</dcterms:created>
  <dcterms:modified xsi:type="dcterms:W3CDTF">2025-12-27T08:17:00Z</dcterms:modified>
</cp:coreProperties>
</file>