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F2" w:rsidRDefault="00F66AF2" w:rsidP="00F66AF2">
      <w:pPr>
        <w:jc w:val="right"/>
      </w:pPr>
      <w:r>
        <w:t>ПРОЕКТ</w:t>
      </w: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FE13BB" w:rsidTr="000915D7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FE13BB" w:rsidRPr="007856CE" w:rsidRDefault="00FE13BB" w:rsidP="004214F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 w:rsidR="000C6487">
              <w:rPr>
                <w:sz w:val="28"/>
                <w:szCs w:val="28"/>
              </w:rPr>
              <w:t>СТАРО</w:t>
            </w:r>
            <w:r w:rsidR="005D43D7">
              <w:rPr>
                <w:sz w:val="28"/>
                <w:szCs w:val="28"/>
              </w:rPr>
              <w:t>КИРЕМЕТСКО</w:t>
            </w:r>
            <w:r w:rsidR="004214FA">
              <w:rPr>
                <w:sz w:val="28"/>
                <w:szCs w:val="28"/>
              </w:rPr>
              <w:t>ГО</w:t>
            </w:r>
            <w:r w:rsidR="00D11EAD" w:rsidRPr="007856CE">
              <w:rPr>
                <w:sz w:val="28"/>
                <w:szCs w:val="28"/>
              </w:rPr>
              <w:t xml:space="preserve"> </w:t>
            </w:r>
            <w:r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E13BB" w:rsidRDefault="00FE13BB" w:rsidP="00B157F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8CAA9A" wp14:editId="39798753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E13BB" w:rsidRDefault="00FE13BB" w:rsidP="00A90828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proofErr w:type="gramStart"/>
            <w:r w:rsidR="009F7FC4"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="009F7FC4"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="00A90828"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7856CE" w:rsidRDefault="007856CE" w:rsidP="007F016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13BB" w:rsidTr="000915D7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E13BB" w:rsidRDefault="00FE13BB" w:rsidP="00B157FD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FE13BB" w:rsidRDefault="00FE13BB" w:rsidP="00B157FD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E13BB" w:rsidRDefault="00FE13BB" w:rsidP="00B157FD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0915D7">
        <w:trPr>
          <w:gridAfter w:val="2"/>
          <w:wAfter w:w="435" w:type="dxa"/>
          <w:trHeight w:val="611"/>
        </w:trPr>
        <w:tc>
          <w:tcPr>
            <w:tcW w:w="4775" w:type="dxa"/>
            <w:gridSpan w:val="4"/>
            <w:vAlign w:val="center"/>
            <w:hideMark/>
          </w:tcPr>
          <w:p w:rsidR="008E78C6" w:rsidRDefault="00457770" w:rsidP="008E78C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r w:rsidR="00440C4D">
              <w:rPr>
                <w:spacing w:val="-6"/>
                <w:sz w:val="20"/>
                <w:szCs w:val="20"/>
              </w:rPr>
              <w:t>ул</w:t>
            </w:r>
            <w:r w:rsidR="008E78C6">
              <w:rPr>
                <w:spacing w:val="-6"/>
                <w:sz w:val="20"/>
                <w:szCs w:val="20"/>
              </w:rPr>
              <w:t>ица</w:t>
            </w:r>
            <w:r w:rsidR="00440C4D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Ленина</w:t>
            </w:r>
            <w:r w:rsidR="00FE13BB">
              <w:rPr>
                <w:spacing w:val="-6"/>
                <w:sz w:val="20"/>
                <w:szCs w:val="20"/>
              </w:rPr>
              <w:t>, д</w:t>
            </w:r>
            <w:r w:rsidR="008E78C6">
              <w:rPr>
                <w:spacing w:val="-6"/>
                <w:sz w:val="20"/>
                <w:szCs w:val="20"/>
              </w:rPr>
              <w:t>ом</w:t>
            </w:r>
            <w:r w:rsidR="000F1493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37</w:t>
            </w:r>
            <w:r w:rsidR="00FE13B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      </w:t>
            </w:r>
          </w:p>
          <w:p w:rsidR="000F1493" w:rsidRDefault="008E78C6" w:rsidP="000F1493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="00593506">
              <w:rPr>
                <w:spacing w:val="-6"/>
                <w:sz w:val="20"/>
                <w:szCs w:val="20"/>
                <w:lang w:val="tt-RU"/>
              </w:rPr>
              <w:t>село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A3FD0">
              <w:rPr>
                <w:spacing w:val="-6"/>
                <w:sz w:val="20"/>
                <w:szCs w:val="20"/>
                <w:lang w:val="tt-RU"/>
              </w:rPr>
              <w:t>Ста</w:t>
            </w:r>
            <w:r w:rsidR="00A90828">
              <w:rPr>
                <w:spacing w:val="-6"/>
                <w:sz w:val="20"/>
                <w:szCs w:val="20"/>
                <w:lang w:val="tt-RU"/>
              </w:rPr>
              <w:t xml:space="preserve">рая </w:t>
            </w:r>
            <w:r w:rsidR="000C6487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A90828">
              <w:rPr>
                <w:spacing w:val="-6"/>
                <w:sz w:val="20"/>
                <w:szCs w:val="20"/>
                <w:lang w:val="tt-RU"/>
              </w:rPr>
              <w:t>Киреметь</w:t>
            </w:r>
            <w:r w:rsidR="00D11EAD">
              <w:rPr>
                <w:spacing w:val="-6"/>
                <w:sz w:val="20"/>
                <w:szCs w:val="20"/>
              </w:rPr>
              <w:t xml:space="preserve">, </w:t>
            </w:r>
            <w:r w:rsidR="000F1493">
              <w:rPr>
                <w:spacing w:val="-6"/>
                <w:sz w:val="20"/>
                <w:szCs w:val="20"/>
              </w:rPr>
              <w:t xml:space="preserve">     </w:t>
            </w:r>
          </w:p>
          <w:p w:rsidR="00FE13BB" w:rsidRDefault="000F1493" w:rsidP="007918CB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4230</w:t>
            </w:r>
            <w:r w:rsidR="007918C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1157" w:type="dxa"/>
            <w:gridSpan w:val="3"/>
            <w:vAlign w:val="center"/>
          </w:tcPr>
          <w:p w:rsidR="00FE13BB" w:rsidRDefault="00FE13BB" w:rsidP="004577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E13BB" w:rsidRDefault="00457770" w:rsidP="0045777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</w:t>
            </w:r>
            <w:r w:rsidR="007918CB">
              <w:rPr>
                <w:spacing w:val="-6"/>
                <w:sz w:val="20"/>
                <w:szCs w:val="20"/>
                <w:lang w:val="tt-RU"/>
              </w:rPr>
              <w:t xml:space="preserve">Ленин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урам</w:t>
            </w:r>
            <w:r w:rsidR="00E84DFC">
              <w:rPr>
                <w:spacing w:val="-6"/>
                <w:sz w:val="20"/>
                <w:szCs w:val="20"/>
                <w:lang w:val="tt-RU"/>
              </w:rPr>
              <w:t>ы</w:t>
            </w:r>
            <w:r w:rsidR="00FE13BB">
              <w:rPr>
                <w:spacing w:val="-6"/>
                <w:sz w:val="20"/>
                <w:szCs w:val="20"/>
                <w:lang w:val="tt-RU"/>
              </w:rPr>
              <w:t>,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7918CB">
              <w:rPr>
                <w:spacing w:val="-6"/>
                <w:sz w:val="20"/>
                <w:szCs w:val="20"/>
                <w:lang w:val="tt-RU"/>
              </w:rPr>
              <w:t>37</w:t>
            </w:r>
            <w:r w:rsidR="00FE13BB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E13BB" w:rsidRDefault="00457770" w:rsidP="007918C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E84DFC">
              <w:rPr>
                <w:spacing w:val="-6"/>
                <w:sz w:val="20"/>
                <w:szCs w:val="20"/>
                <w:lang w:val="tt-RU"/>
              </w:rPr>
              <w:t xml:space="preserve">Иске </w:t>
            </w:r>
            <w:r w:rsidR="007918CB">
              <w:rPr>
                <w:spacing w:val="-6"/>
                <w:sz w:val="18"/>
                <w:szCs w:val="20"/>
                <w:lang w:val="tt-RU"/>
              </w:rPr>
              <w:t>К</w:t>
            </w:r>
            <w:r w:rsidR="007918CB" w:rsidRPr="007918CB">
              <w:rPr>
                <w:spacing w:val="-6"/>
                <w:sz w:val="18"/>
                <w:szCs w:val="20"/>
                <w:lang w:val="tt-RU"/>
              </w:rPr>
              <w:t>армәт</w:t>
            </w:r>
            <w:r w:rsidR="007918CB" w:rsidRPr="007918C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7918CB">
              <w:rPr>
                <w:spacing w:val="-6"/>
                <w:sz w:val="20"/>
                <w:szCs w:val="20"/>
                <w:lang w:val="tt-RU"/>
              </w:rPr>
              <w:t>67</w:t>
            </w:r>
          </w:p>
        </w:tc>
      </w:tr>
      <w:tr w:rsidR="00FE13BB" w:rsidTr="000915D7">
        <w:trPr>
          <w:gridAfter w:val="2"/>
          <w:wAfter w:w="435" w:type="dxa"/>
          <w:trHeight w:val="382"/>
        </w:trPr>
        <w:tc>
          <w:tcPr>
            <w:tcW w:w="5175" w:type="dxa"/>
            <w:gridSpan w:val="5"/>
          </w:tcPr>
          <w:p w:rsidR="00FE13BB" w:rsidRDefault="00FE13BB" w:rsidP="00457770">
            <w:pPr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31" w:type="dxa"/>
            <w:gridSpan w:val="6"/>
          </w:tcPr>
          <w:p w:rsidR="00FE13BB" w:rsidRDefault="00FE13BB" w:rsidP="00457770">
            <w:pPr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E13BB" w:rsidRPr="00F66AF2" w:rsidTr="000915D7">
        <w:trPr>
          <w:gridBefore w:val="1"/>
          <w:gridAfter w:val="3"/>
          <w:wBefore w:w="110" w:type="dxa"/>
          <w:wAfter w:w="723" w:type="dxa"/>
          <w:trHeight w:val="412"/>
        </w:trPr>
        <w:tc>
          <w:tcPr>
            <w:tcW w:w="10308" w:type="dxa"/>
            <w:gridSpan w:val="9"/>
            <w:hideMark/>
          </w:tcPr>
          <w:p w:rsidR="009224C1" w:rsidRPr="000915D7" w:rsidRDefault="00FE13BB" w:rsidP="00457770">
            <w:pPr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 w:rsidR="007918CB" w:rsidRPr="000915D7">
              <w:rPr>
                <w:sz w:val="20"/>
                <w:szCs w:val="20"/>
                <w:lang w:val="tt-RU"/>
              </w:rPr>
              <w:t>60-38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D6558D" w:rsidRPr="000915D7">
              <w:rPr>
                <w:sz w:val="20"/>
                <w:szCs w:val="20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ОГРН </w:t>
            </w:r>
            <w:r w:rsidR="007918CB" w:rsidRPr="000915D7">
              <w:rPr>
                <w:sz w:val="20"/>
                <w:szCs w:val="20"/>
                <w:lang w:val="tt-RU"/>
              </w:rPr>
              <w:t>1061665002354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,ОКПО </w:t>
            </w:r>
            <w:r w:rsidR="00672FBD" w:rsidRPr="000915D7">
              <w:rPr>
                <w:sz w:val="20"/>
                <w:szCs w:val="20"/>
                <w:lang w:val="tt-RU"/>
              </w:rPr>
              <w:t>94318487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="007918CB" w:rsidRPr="000915D7">
              <w:rPr>
                <w:sz w:val="20"/>
                <w:szCs w:val="20"/>
                <w:lang w:val="tt-RU"/>
              </w:rPr>
              <w:t xml:space="preserve">1603004857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/160301001 </w:t>
            </w:r>
          </w:p>
          <w:p w:rsidR="00FE13BB" w:rsidRPr="009224C1" w:rsidRDefault="00FE13BB" w:rsidP="004B7462">
            <w:pPr>
              <w:jc w:val="center"/>
              <w:rPr>
                <w:sz w:val="20"/>
                <w:szCs w:val="20"/>
                <w:lang w:val="en-US"/>
              </w:rPr>
            </w:pPr>
            <w:r w:rsidRPr="00593506">
              <w:rPr>
                <w:sz w:val="20"/>
                <w:szCs w:val="20"/>
              </w:rPr>
              <w:t xml:space="preserve"> </w:t>
            </w:r>
            <w:r w:rsidR="0008306A" w:rsidRPr="00593506">
              <w:rPr>
                <w:sz w:val="20"/>
                <w:szCs w:val="20"/>
              </w:rPr>
              <w:t xml:space="preserve">                       </w:t>
            </w:r>
            <w:r w:rsidRPr="000915D7">
              <w:rPr>
                <w:sz w:val="20"/>
                <w:szCs w:val="20"/>
                <w:lang w:val="en-US"/>
              </w:rPr>
              <w:t>E-mail:</w:t>
            </w:r>
            <w:r w:rsidR="007F0163" w:rsidRPr="000915D7">
              <w:rPr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4B7462" w:rsidRPr="008E14E6">
                <w:rPr>
                  <w:rStyle w:val="a3"/>
                  <w:i/>
                  <w:sz w:val="20"/>
                  <w:szCs w:val="20"/>
                  <w:lang w:val="en-US"/>
                </w:rPr>
                <w:t>Skir.aks@tatar.ru</w:t>
              </w:r>
            </w:hyperlink>
            <w:r w:rsidR="004B7462" w:rsidRPr="004B7462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0915D7">
              <w:rPr>
                <w:sz w:val="20"/>
                <w:szCs w:val="20"/>
                <w:lang w:val="en-US"/>
              </w:rPr>
              <w:t xml:space="preserve"> http://aksubayevo.tatarstan.ru</w:t>
            </w:r>
          </w:p>
        </w:tc>
      </w:tr>
      <w:tr w:rsidR="00FE13BB" w:rsidRPr="00F66AF2" w:rsidTr="000915D7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B157FD" w:rsidRPr="008B3D36" w:rsidRDefault="00B157FD" w:rsidP="00B157FD">
      <w:pPr>
        <w:rPr>
          <w:rFonts w:ascii="Arial" w:hAnsi="Arial" w:cs="Arial"/>
          <w:b/>
          <w:color w:val="000000"/>
          <w:lang w:bidi="ru-RU"/>
        </w:rPr>
      </w:pPr>
      <w:r w:rsidRPr="008B3D36">
        <w:rPr>
          <w:rFonts w:ascii="Arial" w:hAnsi="Arial" w:cs="Arial"/>
          <w:b/>
          <w:color w:val="000000"/>
          <w:lang w:val="en-US" w:bidi="ru-RU"/>
        </w:rPr>
        <w:t xml:space="preserve">                                                        </w:t>
      </w:r>
      <w:r w:rsidRPr="008B3D36">
        <w:rPr>
          <w:rFonts w:ascii="Arial" w:hAnsi="Arial" w:cs="Arial"/>
          <w:b/>
          <w:color w:val="000000"/>
          <w:lang w:bidi="ru-RU"/>
        </w:rPr>
        <w:t>ПОСТАНОВЛЕНИЕ</w:t>
      </w:r>
    </w:p>
    <w:p w:rsidR="00B157FD" w:rsidRPr="008B3D36" w:rsidRDefault="00B157FD" w:rsidP="00B157FD">
      <w:pPr>
        <w:jc w:val="center"/>
        <w:rPr>
          <w:rFonts w:ascii="Arial" w:hAnsi="Arial" w:cs="Arial"/>
          <w:b/>
          <w:color w:val="000000"/>
          <w:lang w:bidi="ru-RU"/>
        </w:rPr>
      </w:pPr>
      <w:proofErr w:type="gramStart"/>
      <w:r w:rsidRPr="008B3D36">
        <w:rPr>
          <w:rFonts w:ascii="Arial" w:hAnsi="Arial" w:cs="Arial"/>
          <w:b/>
          <w:color w:val="000000"/>
          <w:lang w:bidi="ru-RU"/>
        </w:rPr>
        <w:t>г</w:t>
      </w:r>
      <w:proofErr w:type="gramEnd"/>
      <w:r w:rsidRPr="008B3D36">
        <w:rPr>
          <w:rFonts w:ascii="Arial" w:hAnsi="Arial" w:cs="Arial"/>
          <w:b/>
          <w:color w:val="000000"/>
          <w:lang w:bidi="ru-RU"/>
        </w:rPr>
        <w:t xml:space="preserve">.                                                          </w:t>
      </w:r>
      <w:r w:rsidR="00F66AF2">
        <w:rPr>
          <w:rFonts w:ascii="Arial" w:hAnsi="Arial" w:cs="Arial"/>
          <w:b/>
          <w:color w:val="000000"/>
          <w:lang w:bidi="ru-RU"/>
        </w:rPr>
        <w:t xml:space="preserve">                             № </w:t>
      </w:r>
    </w:p>
    <w:p w:rsidR="00B157FD" w:rsidRPr="008B3D36" w:rsidRDefault="00B157FD" w:rsidP="00B157FD">
      <w:pPr>
        <w:rPr>
          <w:rFonts w:ascii="Arial" w:hAnsi="Arial" w:cs="Arial"/>
          <w:color w:val="000000"/>
          <w:lang w:bidi="ru-RU"/>
        </w:rPr>
      </w:pPr>
    </w:p>
    <w:p w:rsidR="00B157FD" w:rsidRPr="008B3D36" w:rsidRDefault="00B157FD" w:rsidP="00B157FD">
      <w:pPr>
        <w:jc w:val="center"/>
        <w:rPr>
          <w:rFonts w:ascii="Arial" w:hAnsi="Arial" w:cs="Arial"/>
          <w:color w:val="000000"/>
          <w:lang w:bidi="ru-RU"/>
        </w:rPr>
      </w:pPr>
      <w:r w:rsidRPr="008B3D36">
        <w:rPr>
          <w:rFonts w:ascii="Arial" w:hAnsi="Arial" w:cs="Arial"/>
          <w:b/>
          <w:color w:val="000000"/>
          <w:lang w:bidi="ru-RU"/>
        </w:rPr>
        <w:t>О внесении изменений в Постановление Исполнительного комитета Старокиреметского сельского поселения Аксубаевского муниципального района Республики Татарстан от 25.12.2018 N 13 "Об утверждении административных регламентов предоставления муниципальных услуг</w:t>
      </w:r>
      <w:r w:rsidRPr="008B3D36">
        <w:rPr>
          <w:rFonts w:ascii="Arial" w:hAnsi="Arial" w:cs="Arial"/>
          <w:color w:val="000000"/>
          <w:lang w:bidi="ru-RU"/>
        </w:rPr>
        <w:t>"</w:t>
      </w:r>
    </w:p>
    <w:p w:rsidR="00B157FD" w:rsidRPr="008B3D36" w:rsidRDefault="00B157FD" w:rsidP="00B157FD">
      <w:pPr>
        <w:rPr>
          <w:rFonts w:ascii="Arial" w:hAnsi="Arial" w:cs="Arial"/>
          <w:color w:val="000000"/>
        </w:rPr>
      </w:pPr>
    </w:p>
    <w:p w:rsidR="00B157FD" w:rsidRPr="00E80253" w:rsidRDefault="00B157FD" w:rsidP="00E80253">
      <w:pPr>
        <w:spacing w:before="120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8B3D36">
        <w:rPr>
          <w:rFonts w:ascii="Arial" w:hAnsi="Arial" w:cs="Arial"/>
          <w:color w:val="000000"/>
        </w:rPr>
        <w:t xml:space="preserve">В целях реализации </w:t>
      </w:r>
      <w:r w:rsidRPr="008B3D36">
        <w:rPr>
          <w:rFonts w:ascii="Arial" w:eastAsia="Calibri" w:hAnsi="Arial" w:cs="Arial"/>
        </w:rPr>
        <w:t>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</w:t>
      </w:r>
      <w:proofErr w:type="gramEnd"/>
      <w:r w:rsidRPr="008B3D36">
        <w:rPr>
          <w:rFonts w:ascii="Arial" w:eastAsia="Calibri" w:hAnsi="Arial" w:cs="Arial"/>
        </w:rPr>
        <w:t xml:space="preserve">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8B3D36">
        <w:rPr>
          <w:rFonts w:ascii="Arial" w:hAnsi="Arial" w:cs="Arial"/>
          <w:color w:val="000000"/>
        </w:rPr>
        <w:t>, письмом Министерства экономики Республики Татарстан  от 30.12.2025 05-51/8858, Исполнительный комитет Старокиреметского сельского поселения Аксубаевского муниципального района Республики Татарстан</w:t>
      </w:r>
      <w:r w:rsidR="00E80253">
        <w:rPr>
          <w:rFonts w:ascii="Arial" w:hAnsi="Arial" w:cs="Arial"/>
          <w:color w:val="000000"/>
        </w:rPr>
        <w:t xml:space="preserve"> </w:t>
      </w:r>
      <w:r w:rsidRPr="008B3D36">
        <w:rPr>
          <w:rFonts w:ascii="Arial" w:hAnsi="Arial" w:cs="Arial"/>
          <w:color w:val="000000"/>
          <w:lang w:bidi="ru-RU"/>
        </w:rPr>
        <w:t>постановляет:</w:t>
      </w:r>
    </w:p>
    <w:p w:rsidR="00B157FD" w:rsidRPr="008B3D36" w:rsidRDefault="00B157FD" w:rsidP="008B3D36">
      <w:pPr>
        <w:spacing w:before="120"/>
        <w:ind w:firstLine="708"/>
        <w:jc w:val="both"/>
        <w:rPr>
          <w:rFonts w:ascii="Arial" w:hAnsi="Arial" w:cs="Arial"/>
        </w:rPr>
      </w:pPr>
      <w:r w:rsidRPr="008B3D36">
        <w:rPr>
          <w:rFonts w:ascii="Arial" w:hAnsi="Arial" w:cs="Arial"/>
          <w:color w:val="000000"/>
          <w:lang w:bidi="ru-RU"/>
        </w:rPr>
        <w:t xml:space="preserve">1.Внести в Постановление Исполнительного комитета Старокиреметского сельского поселения Аксубаевского муниципального района Республики Татарстан </w:t>
      </w:r>
      <w:proofErr w:type="gramStart"/>
      <w:r w:rsidRPr="008B3D36">
        <w:rPr>
          <w:rFonts w:ascii="Arial" w:hAnsi="Arial" w:cs="Arial"/>
          <w:color w:val="000000"/>
          <w:lang w:bidi="ru-RU"/>
        </w:rPr>
        <w:t>от</w:t>
      </w:r>
      <w:proofErr w:type="gramEnd"/>
      <w:r w:rsidRPr="008B3D36">
        <w:rPr>
          <w:rFonts w:ascii="Arial" w:hAnsi="Arial" w:cs="Arial"/>
          <w:color w:val="000000"/>
          <w:lang w:bidi="ru-RU"/>
        </w:rPr>
        <w:t xml:space="preserve"> 25.12.2018 N 13 "Об утверждении административных регламентов предоставления муниципальных услуг</w:t>
      </w:r>
      <w:proofErr w:type="gramStart"/>
      <w:r w:rsidRPr="008B3D36">
        <w:rPr>
          <w:rFonts w:ascii="Arial" w:hAnsi="Arial" w:cs="Arial"/>
          <w:color w:val="000000"/>
          <w:lang w:bidi="ru-RU"/>
        </w:rPr>
        <w:t>"(</w:t>
      </w:r>
      <w:proofErr w:type="gramEnd"/>
      <w:r w:rsidRPr="008B3D36">
        <w:rPr>
          <w:rFonts w:ascii="Arial" w:hAnsi="Arial" w:cs="Arial"/>
          <w:color w:val="000000"/>
          <w:lang w:bidi="ru-RU"/>
        </w:rPr>
        <w:t xml:space="preserve"> с изменениями от 08.07.2024 N 4, от 23.04.2025 N 5, от </w:t>
      </w:r>
      <w:r w:rsidR="00121E40" w:rsidRPr="008B3D36">
        <w:rPr>
          <w:rFonts w:ascii="Arial" w:hAnsi="Arial" w:cs="Arial"/>
          <w:color w:val="000000"/>
          <w:lang w:bidi="ru-RU"/>
        </w:rPr>
        <w:t>18.12.2025 г № 19</w:t>
      </w:r>
      <w:r w:rsidRPr="008B3D36">
        <w:rPr>
          <w:rFonts w:ascii="Arial" w:hAnsi="Arial" w:cs="Arial"/>
          <w:color w:val="000000"/>
          <w:lang w:bidi="ru-RU"/>
        </w:rPr>
        <w:t>) следующие изменения:</w:t>
      </w:r>
    </w:p>
    <w:p w:rsidR="008B3D36" w:rsidRDefault="00B157FD" w:rsidP="008B3D36">
      <w:pPr>
        <w:spacing w:before="120"/>
        <w:ind w:firstLine="708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1.1.</w:t>
      </w:r>
      <w:r w:rsidRPr="008B3D36">
        <w:rPr>
          <w:rFonts w:ascii="Arial" w:hAnsi="Arial" w:cs="Arial"/>
        </w:rPr>
        <w:tab/>
        <w:t xml:space="preserve">Приложение N 4 «Административный регламент предоставления муниципальной услуги по присвоению адреса объекту адресации, изменение и аннулирование такого адреса» утверждённый постановлением Исполнительного комитета Старокиреметского сельского поселения  Аксубаевского муниципального </w:t>
      </w:r>
      <w:r w:rsidR="00121E40" w:rsidRPr="008B3D36">
        <w:rPr>
          <w:rFonts w:ascii="Arial" w:hAnsi="Arial" w:cs="Arial"/>
        </w:rPr>
        <w:t>района Республики Татарстан N 13 от 25</w:t>
      </w:r>
      <w:r w:rsidRPr="008B3D36">
        <w:rPr>
          <w:rFonts w:ascii="Arial" w:hAnsi="Arial" w:cs="Arial"/>
        </w:rPr>
        <w:t>.12.2018 г  изложить в новой редакции согласно приложению.</w:t>
      </w:r>
      <w:r w:rsidR="008B3D36">
        <w:rPr>
          <w:rFonts w:ascii="Arial" w:hAnsi="Arial" w:cs="Arial"/>
        </w:rPr>
        <w:t xml:space="preserve"> </w:t>
      </w:r>
    </w:p>
    <w:p w:rsidR="00B157FD" w:rsidRPr="008B3D36" w:rsidRDefault="00B157FD" w:rsidP="008B3D36">
      <w:pPr>
        <w:spacing w:before="120"/>
        <w:ind w:firstLine="708"/>
        <w:jc w:val="both"/>
        <w:rPr>
          <w:rFonts w:ascii="Arial" w:hAnsi="Arial" w:cs="Arial"/>
          <w:color w:val="000000"/>
        </w:rPr>
      </w:pPr>
      <w:r w:rsidRPr="008B3D36">
        <w:rPr>
          <w:rFonts w:ascii="Arial" w:hAnsi="Arial" w:cs="Arial"/>
          <w:color w:val="000000"/>
        </w:rPr>
        <w:t xml:space="preserve">2. Обнародовать настоящее постановление на информационных стендах, расположенных на территории сельского поселения, </w:t>
      </w:r>
      <w:r w:rsidRPr="008B3D36">
        <w:rPr>
          <w:rFonts w:ascii="Arial" w:hAnsi="Arial" w:cs="Arial"/>
        </w:rPr>
        <w:t>на официальном сайте Аксубаевского муниципального района</w:t>
      </w:r>
      <w:r w:rsidRPr="008B3D36">
        <w:rPr>
          <w:rFonts w:ascii="Arial" w:hAnsi="Arial" w:cs="Arial"/>
          <w:b/>
          <w:bCs/>
          <w:color w:val="000080"/>
        </w:rPr>
        <w:t xml:space="preserve"> </w:t>
      </w:r>
      <w:r w:rsidRPr="008B3D36">
        <w:rPr>
          <w:rFonts w:ascii="Arial" w:hAnsi="Arial" w:cs="Arial"/>
          <w:bCs/>
        </w:rPr>
        <w:t>Республики Татарстан</w:t>
      </w:r>
      <w:r w:rsidRPr="008B3D36">
        <w:rPr>
          <w:rFonts w:ascii="Arial" w:hAnsi="Arial" w:cs="Arial"/>
        </w:rPr>
        <w:t xml:space="preserve"> </w:t>
      </w:r>
      <w:hyperlink r:id="rId11" w:history="1">
        <w:r w:rsidRPr="008B3D36">
          <w:rPr>
            <w:rFonts w:ascii="Arial" w:hAnsi="Arial" w:cs="Arial"/>
            <w:lang w:val="en-US"/>
          </w:rPr>
          <w:t>http</w:t>
        </w:r>
        <w:r w:rsidRPr="008B3D36">
          <w:rPr>
            <w:rFonts w:ascii="Arial" w:hAnsi="Arial" w:cs="Arial"/>
          </w:rPr>
          <w:t>://</w:t>
        </w:r>
        <w:proofErr w:type="gramStart"/>
        <w:r w:rsidRPr="008B3D36">
          <w:rPr>
            <w:rFonts w:ascii="Arial" w:hAnsi="Arial" w:cs="Arial"/>
            <w:lang w:val="en-US"/>
          </w:rPr>
          <w:t>Aksubayevo</w:t>
        </w:r>
        <w:r w:rsidRPr="008B3D36">
          <w:rPr>
            <w:rFonts w:ascii="Arial" w:hAnsi="Arial" w:cs="Arial"/>
          </w:rPr>
          <w:t>.</w:t>
        </w:r>
        <w:r w:rsidRPr="008B3D36">
          <w:rPr>
            <w:rFonts w:ascii="Arial" w:hAnsi="Arial" w:cs="Arial"/>
            <w:lang w:val="en-US"/>
          </w:rPr>
          <w:t>tatarstan</w:t>
        </w:r>
        <w:r w:rsidRPr="008B3D36">
          <w:rPr>
            <w:rFonts w:ascii="Arial" w:hAnsi="Arial" w:cs="Arial"/>
          </w:rPr>
          <w:t>.</w:t>
        </w:r>
        <w:r w:rsidRPr="008B3D36">
          <w:rPr>
            <w:rFonts w:ascii="Arial" w:hAnsi="Arial" w:cs="Arial"/>
            <w:lang w:val="en-US"/>
          </w:rPr>
          <w:t>ru</w:t>
        </w:r>
      </w:hyperlink>
      <w:r w:rsidRPr="008B3D36">
        <w:rPr>
          <w:rFonts w:ascii="Arial" w:hAnsi="Arial" w:cs="Arial"/>
        </w:rPr>
        <w:t xml:space="preserve"> и опубликовать на портале правовой информации </w:t>
      </w:r>
      <w:hyperlink r:id="rId12" w:history="1">
        <w:r w:rsidRPr="008B3D36">
          <w:rPr>
            <w:rFonts w:ascii="Arial" w:hAnsi="Arial" w:cs="Arial"/>
            <w:lang w:val="en-US"/>
          </w:rPr>
          <w:t>http</w:t>
        </w:r>
        <w:r w:rsidRPr="008B3D36">
          <w:rPr>
            <w:rFonts w:ascii="Arial" w:hAnsi="Arial" w:cs="Arial"/>
          </w:rPr>
          <w:t>://</w:t>
        </w:r>
        <w:r w:rsidRPr="008B3D36">
          <w:rPr>
            <w:rFonts w:ascii="Arial" w:hAnsi="Arial" w:cs="Arial"/>
            <w:lang w:val="en-US"/>
          </w:rPr>
          <w:t>pravo</w:t>
        </w:r>
        <w:r w:rsidRPr="008B3D36">
          <w:rPr>
            <w:rFonts w:ascii="Arial" w:hAnsi="Arial" w:cs="Arial"/>
          </w:rPr>
          <w:t>.</w:t>
        </w:r>
        <w:r w:rsidRPr="008B3D36">
          <w:rPr>
            <w:rFonts w:ascii="Arial" w:hAnsi="Arial" w:cs="Arial"/>
            <w:lang w:val="en-US"/>
          </w:rPr>
          <w:t>tatarstan</w:t>
        </w:r>
        <w:r w:rsidRPr="008B3D36">
          <w:rPr>
            <w:rFonts w:ascii="Arial" w:hAnsi="Arial" w:cs="Arial"/>
          </w:rPr>
          <w:t>.</w:t>
        </w:r>
        <w:proofErr w:type="spellStart"/>
        <w:r w:rsidRPr="008B3D36">
          <w:rPr>
            <w:rFonts w:ascii="Arial" w:hAnsi="Arial" w:cs="Arial"/>
            <w:lang w:val="en-US"/>
          </w:rPr>
          <w:t>ru</w:t>
        </w:r>
        <w:proofErr w:type="spellEnd"/>
      </w:hyperlink>
      <w:r w:rsidRPr="008B3D36">
        <w:rPr>
          <w:rFonts w:ascii="Arial" w:hAnsi="Arial" w:cs="Arial"/>
          <w:color w:val="000000"/>
        </w:rPr>
        <w:t>.</w:t>
      </w:r>
      <w:proofErr w:type="gramEnd"/>
    </w:p>
    <w:p w:rsidR="008B3D36" w:rsidRDefault="00B157FD" w:rsidP="008B3D36">
      <w:pPr>
        <w:pStyle w:val="2"/>
        <w:shd w:val="clear" w:color="auto" w:fill="FFFFFF"/>
        <w:spacing w:before="120" w:after="0" w:line="240" w:lineRule="auto"/>
        <w:ind w:left="708"/>
        <w:jc w:val="both"/>
        <w:textAlignment w:val="baseline"/>
        <w:rPr>
          <w:color w:val="000000"/>
          <w:sz w:val="24"/>
          <w:szCs w:val="24"/>
        </w:rPr>
      </w:pPr>
      <w:r w:rsidRPr="008B3D36">
        <w:rPr>
          <w:color w:val="000000"/>
          <w:sz w:val="24"/>
          <w:szCs w:val="24"/>
        </w:rPr>
        <w:lastRenderedPageBreak/>
        <w:t xml:space="preserve">3. </w:t>
      </w:r>
      <w:proofErr w:type="gramStart"/>
      <w:r w:rsidRPr="008B3D36">
        <w:rPr>
          <w:color w:val="000000"/>
          <w:sz w:val="24"/>
          <w:szCs w:val="24"/>
        </w:rPr>
        <w:t>Контроль за</w:t>
      </w:r>
      <w:proofErr w:type="gramEnd"/>
      <w:r w:rsidRPr="008B3D36">
        <w:rPr>
          <w:color w:val="000000"/>
          <w:sz w:val="24"/>
          <w:szCs w:val="24"/>
        </w:rPr>
        <w:t xml:space="preserve"> исполнением настоящего постановления оставляю за собой. </w:t>
      </w:r>
    </w:p>
    <w:p w:rsidR="00B157FD" w:rsidRPr="008B3D36" w:rsidRDefault="00B157FD" w:rsidP="008B3D36">
      <w:pPr>
        <w:pStyle w:val="2"/>
        <w:shd w:val="clear" w:color="auto" w:fill="FFFFFF"/>
        <w:spacing w:before="120" w:after="0" w:line="240" w:lineRule="auto"/>
        <w:ind w:left="708"/>
        <w:jc w:val="both"/>
        <w:textAlignment w:val="baseline"/>
        <w:rPr>
          <w:color w:val="000000"/>
          <w:sz w:val="24"/>
          <w:szCs w:val="24"/>
        </w:rPr>
      </w:pPr>
      <w:r w:rsidRPr="008B3D36">
        <w:rPr>
          <w:color w:val="000000"/>
          <w:sz w:val="24"/>
          <w:szCs w:val="24"/>
        </w:rPr>
        <w:t>4. Настоящее постановление вступает в силу со дня его официального</w:t>
      </w:r>
    </w:p>
    <w:p w:rsidR="00B157FD" w:rsidRPr="008B3D36" w:rsidRDefault="00B157FD" w:rsidP="00B157FD">
      <w:pPr>
        <w:pStyle w:val="2"/>
        <w:shd w:val="clear" w:color="auto" w:fill="FFFFFF"/>
        <w:spacing w:before="0" w:after="0" w:line="240" w:lineRule="auto"/>
        <w:jc w:val="both"/>
        <w:textAlignment w:val="baseline"/>
        <w:rPr>
          <w:color w:val="000000"/>
          <w:sz w:val="24"/>
          <w:szCs w:val="24"/>
        </w:rPr>
      </w:pPr>
      <w:r w:rsidRPr="008B3D36">
        <w:rPr>
          <w:color w:val="000000"/>
          <w:sz w:val="24"/>
          <w:szCs w:val="24"/>
        </w:rPr>
        <w:t>опубликования.</w:t>
      </w:r>
    </w:p>
    <w:p w:rsidR="00B157FD" w:rsidRPr="008B3D36" w:rsidRDefault="00B157FD" w:rsidP="00B157F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color w:val="000000"/>
          <w:sz w:val="24"/>
          <w:szCs w:val="24"/>
        </w:rPr>
      </w:pPr>
    </w:p>
    <w:p w:rsidR="00B157FD" w:rsidRPr="008B3D36" w:rsidRDefault="00B157FD" w:rsidP="00B157FD">
      <w:pPr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Руководитель Исполнительного комитета  </w:t>
      </w:r>
    </w:p>
    <w:p w:rsidR="00B157FD" w:rsidRPr="008B3D36" w:rsidRDefault="00B157FD" w:rsidP="00B157FD">
      <w:pPr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Старокиреметского сельского поселения                                             </w:t>
      </w:r>
      <w:proofErr w:type="spellStart"/>
      <w:r w:rsidRPr="008B3D36">
        <w:rPr>
          <w:rFonts w:ascii="Arial" w:hAnsi="Arial" w:cs="Arial"/>
        </w:rPr>
        <w:t>А.В.Парфенов</w:t>
      </w:r>
      <w:proofErr w:type="spellEnd"/>
    </w:p>
    <w:p w:rsidR="00B157FD" w:rsidRPr="008B3D36" w:rsidRDefault="00B157FD" w:rsidP="00B157FD">
      <w:pPr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 </w:t>
      </w:r>
    </w:p>
    <w:p w:rsidR="00121E40" w:rsidRPr="008B3D36" w:rsidRDefault="00121E40" w:rsidP="00B157FD">
      <w:pPr>
        <w:ind w:left="4956" w:firstLine="708"/>
        <w:rPr>
          <w:rFonts w:ascii="Arial" w:hAnsi="Arial" w:cs="Arial"/>
        </w:rPr>
      </w:pPr>
    </w:p>
    <w:p w:rsidR="00121E40" w:rsidRPr="008B3D36" w:rsidRDefault="00121E40" w:rsidP="00B157FD">
      <w:pPr>
        <w:ind w:left="4956" w:firstLine="708"/>
        <w:rPr>
          <w:rFonts w:ascii="Arial" w:hAnsi="Arial" w:cs="Arial"/>
        </w:rPr>
      </w:pPr>
    </w:p>
    <w:p w:rsidR="00121E40" w:rsidRDefault="00121E40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B157FD">
      <w:pPr>
        <w:ind w:left="4956" w:firstLine="708"/>
      </w:pPr>
    </w:p>
    <w:p w:rsidR="008B3D36" w:rsidRDefault="008B3D36" w:rsidP="00F66AF2"/>
    <w:p w:rsidR="00F66AF2" w:rsidRDefault="00F66AF2" w:rsidP="00F66AF2">
      <w:bookmarkStart w:id="0" w:name="_GoBack"/>
      <w:bookmarkEnd w:id="0"/>
    </w:p>
    <w:p w:rsidR="00121E40" w:rsidRDefault="00121E40" w:rsidP="00B157FD">
      <w:pPr>
        <w:ind w:left="4956" w:firstLine="708"/>
      </w:pPr>
    </w:p>
    <w:p w:rsidR="00121E40" w:rsidRDefault="00121E40" w:rsidP="00B157FD">
      <w:pPr>
        <w:ind w:left="4956" w:firstLine="708"/>
      </w:pPr>
    </w:p>
    <w:p w:rsidR="00B157FD" w:rsidRPr="008B3D36" w:rsidRDefault="00B157FD" w:rsidP="008B3D36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8B3D36">
        <w:rPr>
          <w:rFonts w:ascii="Arial" w:hAnsi="Arial" w:cs="Arial"/>
          <w:sz w:val="22"/>
          <w:szCs w:val="22"/>
        </w:rPr>
        <w:lastRenderedPageBreak/>
        <w:t xml:space="preserve">Приложение </w:t>
      </w:r>
    </w:p>
    <w:p w:rsidR="00B157FD" w:rsidRPr="008B3D36" w:rsidRDefault="00B157FD" w:rsidP="008B3D36">
      <w:pPr>
        <w:ind w:left="4536" w:right="-1"/>
        <w:jc w:val="right"/>
        <w:rPr>
          <w:rFonts w:ascii="Arial" w:hAnsi="Arial" w:cs="Arial"/>
          <w:sz w:val="22"/>
          <w:szCs w:val="22"/>
        </w:rPr>
      </w:pPr>
      <w:r w:rsidRPr="008B3D36">
        <w:rPr>
          <w:rFonts w:ascii="Arial" w:hAnsi="Arial" w:cs="Arial"/>
          <w:sz w:val="22"/>
          <w:szCs w:val="22"/>
        </w:rPr>
        <w:t xml:space="preserve">к постановлению   Исполнительного комитета Старокиреметского сельского поселения Аксубаевского муниципального района </w:t>
      </w:r>
    </w:p>
    <w:p w:rsidR="00B157FD" w:rsidRPr="008B3D36" w:rsidRDefault="00B157FD" w:rsidP="008B3D36">
      <w:pPr>
        <w:ind w:left="5670" w:right="-1"/>
        <w:jc w:val="right"/>
        <w:rPr>
          <w:rFonts w:ascii="Arial" w:hAnsi="Arial" w:cs="Arial"/>
          <w:sz w:val="22"/>
          <w:szCs w:val="22"/>
        </w:rPr>
      </w:pPr>
      <w:r w:rsidRPr="008B3D36">
        <w:rPr>
          <w:rFonts w:ascii="Arial" w:hAnsi="Arial" w:cs="Arial"/>
          <w:sz w:val="22"/>
          <w:szCs w:val="22"/>
        </w:rPr>
        <w:t xml:space="preserve">Республики Татарстан </w:t>
      </w:r>
    </w:p>
    <w:p w:rsidR="00B157FD" w:rsidRPr="008B3D36" w:rsidRDefault="00121E40" w:rsidP="008B3D36">
      <w:pPr>
        <w:ind w:left="5670" w:right="-1"/>
        <w:jc w:val="right"/>
        <w:rPr>
          <w:rFonts w:ascii="Arial" w:hAnsi="Arial" w:cs="Arial"/>
          <w:sz w:val="22"/>
          <w:szCs w:val="22"/>
        </w:rPr>
      </w:pPr>
      <w:r w:rsidRPr="008B3D36">
        <w:rPr>
          <w:rFonts w:ascii="Arial" w:hAnsi="Arial" w:cs="Arial"/>
          <w:sz w:val="22"/>
          <w:szCs w:val="22"/>
        </w:rPr>
        <w:t xml:space="preserve">от </w:t>
      </w:r>
      <w:proofErr w:type="gramStart"/>
      <w:r w:rsidR="00B157FD" w:rsidRPr="008B3D36">
        <w:rPr>
          <w:rFonts w:ascii="Arial" w:hAnsi="Arial" w:cs="Arial"/>
          <w:sz w:val="22"/>
          <w:szCs w:val="22"/>
        </w:rPr>
        <w:t>г</w:t>
      </w:r>
      <w:proofErr w:type="gramEnd"/>
      <w:r w:rsidR="00B157FD" w:rsidRPr="008B3D36">
        <w:rPr>
          <w:rFonts w:ascii="Arial" w:hAnsi="Arial" w:cs="Arial"/>
          <w:sz w:val="22"/>
          <w:szCs w:val="22"/>
        </w:rPr>
        <w:t xml:space="preserve">. № </w:t>
      </w:r>
    </w:p>
    <w:p w:rsidR="00B157FD" w:rsidRPr="00D94E4C" w:rsidRDefault="00B157FD" w:rsidP="00B157FD">
      <w:pPr>
        <w:jc w:val="center"/>
        <w:rPr>
          <w:b/>
          <w:sz w:val="28"/>
          <w:szCs w:val="28"/>
        </w:rPr>
      </w:pPr>
    </w:p>
    <w:p w:rsidR="00E80253" w:rsidRDefault="00E80253" w:rsidP="00B157FD">
      <w:pPr>
        <w:jc w:val="center"/>
        <w:rPr>
          <w:rFonts w:ascii="Arial" w:hAnsi="Arial" w:cs="Arial"/>
          <w:b/>
        </w:rPr>
      </w:pPr>
    </w:p>
    <w:p w:rsidR="00E80253" w:rsidRDefault="00E80253" w:rsidP="00B157FD">
      <w:pPr>
        <w:jc w:val="center"/>
        <w:rPr>
          <w:rFonts w:ascii="Arial" w:hAnsi="Arial" w:cs="Arial"/>
          <w:b/>
        </w:rPr>
      </w:pPr>
    </w:p>
    <w:p w:rsidR="00E80253" w:rsidRDefault="00E80253" w:rsidP="00B157FD">
      <w:pPr>
        <w:jc w:val="center"/>
        <w:rPr>
          <w:rFonts w:ascii="Arial" w:hAnsi="Arial" w:cs="Arial"/>
          <w:b/>
        </w:rPr>
      </w:pPr>
    </w:p>
    <w:p w:rsidR="00E80253" w:rsidRDefault="00E80253" w:rsidP="00B157FD">
      <w:pPr>
        <w:jc w:val="center"/>
        <w:rPr>
          <w:rFonts w:ascii="Arial" w:hAnsi="Arial" w:cs="Arial"/>
          <w:b/>
        </w:rPr>
      </w:pPr>
    </w:p>
    <w:p w:rsidR="00E80253" w:rsidRDefault="00E80253" w:rsidP="00B157FD">
      <w:pPr>
        <w:jc w:val="center"/>
        <w:rPr>
          <w:rFonts w:ascii="Arial" w:hAnsi="Arial" w:cs="Arial"/>
          <w:b/>
        </w:rPr>
      </w:pPr>
    </w:p>
    <w:p w:rsidR="00E80253" w:rsidRDefault="00E80253" w:rsidP="00B157FD">
      <w:pPr>
        <w:jc w:val="center"/>
        <w:rPr>
          <w:rFonts w:ascii="Arial" w:hAnsi="Arial" w:cs="Arial"/>
          <w:b/>
        </w:rPr>
      </w:pPr>
    </w:p>
    <w:p w:rsidR="00E80253" w:rsidRDefault="00E80253" w:rsidP="00B157FD">
      <w:pPr>
        <w:jc w:val="center"/>
        <w:rPr>
          <w:rFonts w:ascii="Arial" w:hAnsi="Arial" w:cs="Arial"/>
          <w:b/>
        </w:rPr>
      </w:pPr>
    </w:p>
    <w:p w:rsidR="00B157FD" w:rsidRPr="008B3D36" w:rsidRDefault="00B157FD" w:rsidP="00B157FD">
      <w:pPr>
        <w:jc w:val="center"/>
        <w:rPr>
          <w:rFonts w:ascii="Arial" w:hAnsi="Arial" w:cs="Arial"/>
          <w:b/>
        </w:rPr>
      </w:pPr>
      <w:r w:rsidRPr="008B3D36">
        <w:rPr>
          <w:rFonts w:ascii="Arial" w:hAnsi="Arial" w:cs="Arial"/>
          <w:b/>
        </w:rPr>
        <w:t>Административный регламент</w:t>
      </w:r>
    </w:p>
    <w:p w:rsidR="00B157FD" w:rsidRPr="008B3D36" w:rsidRDefault="00B157FD" w:rsidP="00B157FD">
      <w:pPr>
        <w:jc w:val="center"/>
        <w:rPr>
          <w:rFonts w:ascii="Arial" w:hAnsi="Arial" w:cs="Arial"/>
          <w:b/>
        </w:rPr>
      </w:pPr>
      <w:r w:rsidRPr="008B3D36">
        <w:rPr>
          <w:rFonts w:ascii="Arial" w:hAnsi="Arial" w:cs="Arial"/>
          <w:b/>
        </w:rPr>
        <w:t>предоставления муниципальной услуги по присвоению</w:t>
      </w:r>
      <w:r w:rsidRPr="008B3D36">
        <w:rPr>
          <w:rFonts w:ascii="Arial" w:hAnsi="Arial" w:cs="Arial"/>
        </w:rPr>
        <w:t xml:space="preserve"> </w:t>
      </w:r>
      <w:r w:rsidRPr="008B3D36">
        <w:rPr>
          <w:rFonts w:ascii="Arial" w:hAnsi="Arial" w:cs="Arial"/>
          <w:b/>
        </w:rPr>
        <w:t>адреса объекту адресации, изменение и аннулирование такого адреса</w:t>
      </w:r>
    </w:p>
    <w:p w:rsidR="00B157FD" w:rsidRPr="008B3D36" w:rsidRDefault="00B157FD" w:rsidP="00B157FD">
      <w:pPr>
        <w:rPr>
          <w:rFonts w:ascii="Arial" w:hAnsi="Arial" w:cs="Arial"/>
        </w:rPr>
      </w:pPr>
    </w:p>
    <w:p w:rsidR="00B157FD" w:rsidRPr="008B3D36" w:rsidRDefault="00B157FD" w:rsidP="00B157FD">
      <w:pPr>
        <w:jc w:val="center"/>
        <w:rPr>
          <w:rFonts w:ascii="Arial" w:hAnsi="Arial" w:cs="Arial"/>
        </w:rPr>
      </w:pPr>
      <w:r w:rsidRPr="008B3D36">
        <w:rPr>
          <w:rFonts w:ascii="Arial" w:hAnsi="Arial" w:cs="Arial"/>
          <w:b/>
          <w:bCs/>
        </w:rPr>
        <w:t>I. Общие положения</w:t>
      </w:r>
    </w:p>
    <w:p w:rsidR="00B157FD" w:rsidRPr="008B3D36" w:rsidRDefault="00B157FD" w:rsidP="00B157FD">
      <w:pPr>
        <w:rPr>
          <w:rFonts w:ascii="Arial" w:hAnsi="Arial" w:cs="Arial"/>
        </w:rPr>
      </w:pP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 адреса объекту адресации, изменение и аннулирование такого адреса (далее – муниципальная услуга). 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2. Получатели муниципальной услуги: физические и юридические лица (далее – заявитель).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а) право хозяйственного ведения;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б) право оперативного управления;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в) право пожизненно наследуемого владения;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г) право постоянного (бессрочного) пользования.</w:t>
      </w:r>
    </w:p>
    <w:p w:rsidR="00B157FD" w:rsidRPr="008B3D36" w:rsidRDefault="00B157FD" w:rsidP="00B157FD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8B3D36">
        <w:rPr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B157FD" w:rsidRPr="008B3D36" w:rsidRDefault="00B157FD" w:rsidP="00B157FD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8B3D36">
        <w:rPr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B157FD" w:rsidRPr="008B3D36" w:rsidRDefault="00B157FD" w:rsidP="00B157FD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8B3D36">
        <w:rPr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B157FD" w:rsidRPr="008B3D36" w:rsidRDefault="00B157FD" w:rsidP="00B157FD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8B3D36">
        <w:rPr>
          <w:sz w:val="24"/>
          <w:szCs w:val="24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B157FD" w:rsidRPr="008B3D36" w:rsidRDefault="00B157FD" w:rsidP="00B157FD">
      <w:pPr>
        <w:tabs>
          <w:tab w:val="left" w:pos="9781"/>
        </w:tabs>
        <w:ind w:right="-1"/>
        <w:jc w:val="center"/>
        <w:rPr>
          <w:rFonts w:ascii="Arial" w:hAnsi="Arial" w:cs="Arial"/>
          <w:b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  <w:b/>
        </w:rPr>
      </w:pPr>
      <w:r w:rsidRPr="008B3D36">
        <w:rPr>
          <w:rFonts w:ascii="Arial" w:hAnsi="Arial" w:cs="Arial"/>
          <w:b/>
          <w:bCs/>
        </w:rPr>
        <w:lastRenderedPageBreak/>
        <w:t>II. Стандарт предоставления муниципальной услуги</w:t>
      </w:r>
    </w:p>
    <w:p w:rsidR="00B157FD" w:rsidRPr="008B3D36" w:rsidRDefault="00B157FD" w:rsidP="00B157FD">
      <w:pPr>
        <w:pStyle w:val="aff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>Наименование муниципальной услуги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4. Присвоение адреса объекту адресации, изменение и аннулирование такого адреса.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> Наименование органа, предоставляющего муниципальной услуги</w:t>
      </w: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5. Муниципальную услугу предоставляет Исполнительный комитет Старокиреметского сельского поселения  Аксубаевского муниципального района.</w:t>
      </w:r>
    </w:p>
    <w:p w:rsidR="00B157FD" w:rsidRPr="008B3D36" w:rsidRDefault="00B157FD" w:rsidP="00B157FD">
      <w:pPr>
        <w:ind w:right="-1"/>
        <w:rPr>
          <w:rFonts w:ascii="Arial" w:hAnsi="Arial" w:cs="Arial"/>
          <w:i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  <w:i/>
        </w:rPr>
      </w:pPr>
      <w:r w:rsidRPr="008B3D36">
        <w:rPr>
          <w:rFonts w:ascii="Arial" w:hAnsi="Arial" w:cs="Arial"/>
        </w:rPr>
        <w:t>Результат предоставления муниципальной услуги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  <w:bCs/>
        </w:rPr>
      </w:pPr>
      <w:r w:rsidRPr="008B3D36">
        <w:rPr>
          <w:rFonts w:ascii="Arial" w:hAnsi="Arial" w:cs="Arial"/>
        </w:rPr>
        <w:t>6. При обращении заявителя за «Присвоение, изменение или аннулирования адреса объекта адресации» результатами муниципальной услуги являются: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2) решение об отказе в предоставлении муниципальной услуги (приложение № 6).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proofErr w:type="gramStart"/>
      <w:r w:rsidRPr="008B3D36">
        <w:rPr>
          <w:rFonts w:ascii="Arial" w:hAnsi="Arial" w:cs="Arial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</w:t>
      </w:r>
      <w:proofErr w:type="gramEnd"/>
      <w:r w:rsidRPr="008B3D36">
        <w:rPr>
          <w:rFonts w:ascii="Arial" w:hAnsi="Arial" w:cs="Arial"/>
        </w:rPr>
        <w:t xml:space="preserve"> адресной системе».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– в Исполкоме в форме электронного документа, распечатанного на бумажном носителе; 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</w:t>
      </w:r>
      <w:proofErr w:type="gramStart"/>
      <w:r w:rsidRPr="008B3D36">
        <w:rPr>
          <w:rFonts w:ascii="Arial" w:hAnsi="Arial" w:cs="Arial"/>
        </w:rPr>
        <w:t>срока действия результата предоставления муниципальной услуги</w:t>
      </w:r>
      <w:proofErr w:type="gramEnd"/>
      <w:r w:rsidRPr="008B3D36">
        <w:rPr>
          <w:rFonts w:ascii="Arial" w:hAnsi="Arial" w:cs="Arial"/>
        </w:rPr>
        <w:t>.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>Срок предоставления муниципальной услуги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10. Срок предоставления муниципальной услуги: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lastRenderedPageBreak/>
        <w:t>11. Приостановление срока предоставления муниципальной услуги не предусмотрено.</w:t>
      </w:r>
    </w:p>
    <w:p w:rsidR="00B157FD" w:rsidRPr="008B3D36" w:rsidRDefault="00B157FD" w:rsidP="00B157FD">
      <w:pPr>
        <w:tabs>
          <w:tab w:val="left" w:pos="9923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12. Направление документа, являющегося результатом предоставления муниципальной услуги</w:t>
      </w:r>
      <w:r w:rsidRPr="008B3D36">
        <w:rPr>
          <w:rFonts w:ascii="Arial" w:hAnsi="Arial" w:cs="Arial"/>
          <w:color w:val="000000"/>
        </w:rPr>
        <w:t xml:space="preserve"> в форме электронного документа</w:t>
      </w:r>
      <w:r w:rsidRPr="008B3D36">
        <w:rPr>
          <w:rFonts w:ascii="Arial" w:hAnsi="Arial" w:cs="Arial"/>
        </w:rPr>
        <w:t>, осуществляется в день оформления и регистрации результата предоставления муниципальной услуги.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right="-1" w:firstLine="709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157FD" w:rsidRPr="008B3D36" w:rsidRDefault="00B157FD" w:rsidP="00B157FD">
      <w:pPr>
        <w:ind w:right="-1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right="-1" w:firstLine="720"/>
        <w:jc w:val="both"/>
        <w:rPr>
          <w:rFonts w:ascii="Arial" w:hAnsi="Arial" w:cs="Arial"/>
        </w:rPr>
      </w:pPr>
      <w:r w:rsidRPr="008B3D36">
        <w:rPr>
          <w:rFonts w:ascii="Arial" w:hAnsi="Arial" w:cs="Arial"/>
          <w:bCs/>
        </w:rPr>
        <w:t xml:space="preserve">13. Решение об отказе в приеме заявлений и документов, необходимых для предоставления </w:t>
      </w:r>
      <w:r w:rsidRPr="008B3D36">
        <w:rPr>
          <w:rFonts w:ascii="Arial" w:hAnsi="Arial" w:cs="Arial"/>
        </w:rPr>
        <w:t>муниципальной услуги</w:t>
      </w:r>
      <w:r w:rsidRPr="008B3D36">
        <w:rPr>
          <w:rFonts w:ascii="Arial" w:hAnsi="Arial" w:cs="Arial"/>
          <w:bCs/>
        </w:rPr>
        <w:t>, принимается при наличии следующих оснований:</w:t>
      </w:r>
    </w:p>
    <w:p w:rsidR="00B157FD" w:rsidRPr="008B3D36" w:rsidRDefault="00B157FD" w:rsidP="00B157FD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B157FD" w:rsidRPr="008B3D36" w:rsidRDefault="00B157FD" w:rsidP="00B157FD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B3D36">
        <w:rPr>
          <w:rFonts w:ascii="Arial" w:hAnsi="Arial" w:cs="Arial"/>
          <w:sz w:val="24"/>
          <w:szCs w:val="24"/>
        </w:rPr>
        <w:t>неподтверждение</w:t>
      </w:r>
      <w:proofErr w:type="spellEnd"/>
      <w:r w:rsidRPr="008B3D36">
        <w:rPr>
          <w:rFonts w:ascii="Arial" w:hAnsi="Arial" w:cs="Arial"/>
          <w:sz w:val="24"/>
          <w:szCs w:val="24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B157FD" w:rsidRPr="008B3D36" w:rsidRDefault="00B157FD" w:rsidP="00B157FD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B157FD" w:rsidRPr="008B3D36" w:rsidRDefault="00B157FD" w:rsidP="00B157FD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B157FD" w:rsidRPr="008B3D36" w:rsidRDefault="00B157FD" w:rsidP="00B157FD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B157FD" w:rsidRPr="008B3D36" w:rsidRDefault="00B157FD" w:rsidP="00B157FD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документах;</w:t>
      </w:r>
    </w:p>
    <w:p w:rsidR="00B157FD" w:rsidRPr="008B3D36" w:rsidRDefault="00B157FD" w:rsidP="00B157FD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14. Основания для приостановления предоставления муниципальной услуги отсутствуют.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15. Решение об отказе в предоставление муниципальной услуги принимается по следующим основаниям:</w:t>
      </w:r>
    </w:p>
    <w:p w:rsidR="00B157FD" w:rsidRPr="008B3D36" w:rsidRDefault="00B157FD" w:rsidP="00B157FD">
      <w:pPr>
        <w:tabs>
          <w:tab w:val="left" w:pos="1134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1) ответ на межведомственный запрос свидетельствует об отсутствии документа и (или) информации, </w:t>
      </w:r>
      <w:proofErr w:type="gramStart"/>
      <w:r w:rsidRPr="008B3D36">
        <w:rPr>
          <w:rFonts w:ascii="Arial" w:hAnsi="Arial" w:cs="Arial"/>
        </w:rPr>
        <w:t>необходимых</w:t>
      </w:r>
      <w:proofErr w:type="gramEnd"/>
      <w:r w:rsidRPr="008B3D36">
        <w:rPr>
          <w:rFonts w:ascii="Arial" w:hAnsi="Arial" w:cs="Arial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157FD" w:rsidRPr="008B3D36" w:rsidRDefault="00B157FD" w:rsidP="00B157FD">
      <w:pPr>
        <w:tabs>
          <w:tab w:val="left" w:pos="1134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2) отзыв заявления о предоставлении муниципальной услуги по инициативе заявителя;</w:t>
      </w:r>
    </w:p>
    <w:p w:rsidR="00B157FD" w:rsidRPr="008B3D36" w:rsidRDefault="00B157FD" w:rsidP="00B157FD">
      <w:pPr>
        <w:tabs>
          <w:tab w:val="left" w:pos="1134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157FD" w:rsidRPr="008B3D36" w:rsidRDefault="00B157FD" w:rsidP="00B157FD">
      <w:pPr>
        <w:tabs>
          <w:tab w:val="left" w:pos="1134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B157FD" w:rsidRPr="008B3D36" w:rsidRDefault="00B157FD" w:rsidP="00B157FD">
      <w:pPr>
        <w:tabs>
          <w:tab w:val="left" w:pos="1134"/>
        </w:tabs>
        <w:ind w:right="-1" w:firstLine="720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B157FD" w:rsidRPr="008B3D36" w:rsidRDefault="00B157FD" w:rsidP="00B157FD">
      <w:pPr>
        <w:ind w:right="-1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  <w:bCs/>
          <w:i/>
        </w:rPr>
      </w:pPr>
      <w:r w:rsidRPr="008B3D36">
        <w:rPr>
          <w:rFonts w:ascii="Arial" w:hAnsi="Arial" w:cs="Arial"/>
        </w:rPr>
        <w:t>Размер платы, взимаемой с заявителя при предоставлении муниципальной услуги, и способы ее взимания</w:t>
      </w:r>
    </w:p>
    <w:p w:rsidR="00B157FD" w:rsidRPr="008B3D36" w:rsidRDefault="00B157FD" w:rsidP="00B157FD">
      <w:pPr>
        <w:ind w:right="-1"/>
        <w:jc w:val="center"/>
        <w:rPr>
          <w:rFonts w:ascii="Arial" w:hAnsi="Arial" w:cs="Arial"/>
          <w:bCs/>
          <w:i/>
        </w:rPr>
      </w:pPr>
    </w:p>
    <w:p w:rsidR="00B157FD" w:rsidRPr="008B3D36" w:rsidRDefault="00B157FD" w:rsidP="00B157FD">
      <w:pPr>
        <w:ind w:right="-1" w:firstLine="720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157FD" w:rsidRPr="008B3D36" w:rsidRDefault="00B157FD" w:rsidP="00B157FD">
      <w:pPr>
        <w:ind w:right="-1" w:firstLine="427"/>
        <w:jc w:val="both"/>
        <w:rPr>
          <w:rFonts w:ascii="Arial" w:hAnsi="Arial" w:cs="Arial"/>
        </w:rPr>
      </w:pPr>
    </w:p>
    <w:p w:rsidR="00B157FD" w:rsidRPr="008B3D36" w:rsidRDefault="00B157FD" w:rsidP="00B157FD">
      <w:pPr>
        <w:tabs>
          <w:tab w:val="left" w:pos="0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18. Время ожидания при подаче заявления на получение муниципальной услуги - не более 15 минут.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>Срок регистрации запроса заявителя о предоставлении муниципальной услуги</w:t>
      </w:r>
    </w:p>
    <w:p w:rsidR="00B157FD" w:rsidRPr="008B3D36" w:rsidRDefault="00B157FD" w:rsidP="00B157FD">
      <w:pPr>
        <w:ind w:right="-1" w:firstLine="720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B157FD" w:rsidRPr="008B3D36" w:rsidRDefault="00B157FD" w:rsidP="00B157FD">
      <w:pPr>
        <w:ind w:right="-1"/>
        <w:rPr>
          <w:rFonts w:ascii="Arial" w:hAnsi="Arial" w:cs="Arial"/>
        </w:rPr>
      </w:pPr>
    </w:p>
    <w:p w:rsidR="00B157FD" w:rsidRPr="008B3D36" w:rsidRDefault="00B157FD" w:rsidP="00B157FD">
      <w:pPr>
        <w:ind w:firstLine="709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>Требования к помещениям, в которых предоставляется муниципальной услуги</w:t>
      </w:r>
    </w:p>
    <w:p w:rsidR="00B157FD" w:rsidRPr="008B3D36" w:rsidRDefault="00B157FD" w:rsidP="00B157FD">
      <w:pPr>
        <w:ind w:firstLine="709"/>
        <w:jc w:val="center"/>
        <w:rPr>
          <w:rFonts w:ascii="Arial" w:hAnsi="Arial" w:cs="Arial"/>
        </w:rPr>
      </w:pP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24. </w:t>
      </w:r>
      <w:proofErr w:type="gramStart"/>
      <w:r w:rsidRPr="008B3D36">
        <w:rPr>
          <w:rFonts w:ascii="Arial" w:hAnsi="Arial" w:cs="Arial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8B3D36">
        <w:rPr>
          <w:rFonts w:ascii="Arial" w:hAnsi="Arial" w:cs="Arial"/>
        </w:rPr>
        <w:t xml:space="preserve"> предоставления муниципальной услуги обеспечивается: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1)</w:t>
      </w:r>
      <w:r w:rsidRPr="008B3D36">
        <w:rPr>
          <w:rFonts w:ascii="Arial" w:hAnsi="Arial" w:cs="Arial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2)</w:t>
      </w:r>
      <w:r w:rsidRPr="008B3D36">
        <w:rPr>
          <w:rFonts w:ascii="Arial" w:hAnsi="Arial" w:cs="Arial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3)</w:t>
      </w:r>
      <w:r w:rsidRPr="008B3D36">
        <w:rPr>
          <w:rFonts w:ascii="Arial" w:hAnsi="Arial" w:cs="Arial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4)</w:t>
      </w:r>
      <w:r w:rsidRPr="008B3D36">
        <w:rPr>
          <w:rFonts w:ascii="Arial" w:hAnsi="Arial" w:cs="Arial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5)</w:t>
      </w:r>
      <w:r w:rsidRPr="008B3D36">
        <w:rPr>
          <w:rFonts w:ascii="Arial" w:hAnsi="Arial" w:cs="Arial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lastRenderedPageBreak/>
        <w:t>6)</w:t>
      </w:r>
      <w:r w:rsidRPr="008B3D36">
        <w:rPr>
          <w:rFonts w:ascii="Arial" w:hAnsi="Arial" w:cs="Arial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7)</w:t>
      </w:r>
      <w:r w:rsidRPr="008B3D36">
        <w:rPr>
          <w:rFonts w:ascii="Arial" w:hAnsi="Arial" w:cs="Arial"/>
        </w:rPr>
        <w:tab/>
        <w:t xml:space="preserve">допуск </w:t>
      </w:r>
      <w:proofErr w:type="spellStart"/>
      <w:r w:rsidRPr="008B3D36">
        <w:rPr>
          <w:rFonts w:ascii="Arial" w:hAnsi="Arial" w:cs="Arial"/>
        </w:rPr>
        <w:t>сурдопереводчика</w:t>
      </w:r>
      <w:proofErr w:type="spellEnd"/>
      <w:r w:rsidRPr="008B3D36">
        <w:rPr>
          <w:rFonts w:ascii="Arial" w:hAnsi="Arial" w:cs="Arial"/>
        </w:rPr>
        <w:t xml:space="preserve"> и </w:t>
      </w:r>
      <w:proofErr w:type="spellStart"/>
      <w:r w:rsidRPr="008B3D36">
        <w:rPr>
          <w:rFonts w:ascii="Arial" w:hAnsi="Arial" w:cs="Arial"/>
        </w:rPr>
        <w:t>тифлосурдопереводчика</w:t>
      </w:r>
      <w:proofErr w:type="spellEnd"/>
      <w:r w:rsidRPr="008B3D36">
        <w:rPr>
          <w:rFonts w:ascii="Arial" w:hAnsi="Arial" w:cs="Arial"/>
        </w:rPr>
        <w:t>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proofErr w:type="gramStart"/>
      <w:r w:rsidRPr="008B3D36">
        <w:rPr>
          <w:rFonts w:ascii="Arial" w:hAnsi="Arial" w:cs="Arial"/>
        </w:rPr>
        <w:t>8)</w:t>
      </w:r>
      <w:r w:rsidRPr="008B3D36">
        <w:rPr>
          <w:rFonts w:ascii="Arial" w:hAnsi="Arial" w:cs="Arial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>Показатели доступности и качества муниципальной услуги</w:t>
      </w: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27. Показателями доступности предоставления муниципальной услуги являются: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оказание помощи инвалидам в преодолении барьеров, мешающих получению ими услуг наравне с другими лицами.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28. Показателями качества предоставления муниципальной услуги являются: </w:t>
      </w:r>
    </w:p>
    <w:p w:rsidR="00B157FD" w:rsidRPr="008B3D36" w:rsidRDefault="00B157FD" w:rsidP="00B157FD">
      <w:pPr>
        <w:pStyle w:val="aff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B157FD" w:rsidRPr="008B3D36" w:rsidRDefault="00B157FD" w:rsidP="00B157FD">
      <w:pPr>
        <w:pStyle w:val="aff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B157FD" w:rsidRPr="008B3D36" w:rsidRDefault="00B157FD" w:rsidP="00B157FD">
      <w:pPr>
        <w:pStyle w:val="aff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 xml:space="preserve">отсутствие обоснованных жалоб на нарушения Регламента, совершенные работниками Исполкома; </w:t>
      </w:r>
    </w:p>
    <w:p w:rsidR="00B157FD" w:rsidRPr="008B3D36" w:rsidRDefault="00B157FD" w:rsidP="00B157FD">
      <w:pPr>
        <w:pStyle w:val="aff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4.2) один раз в случае </w:t>
      </w:r>
      <w:proofErr w:type="gramStart"/>
      <w:r w:rsidRPr="008B3D36">
        <w:rPr>
          <w:rFonts w:ascii="Arial" w:hAnsi="Arial" w:cs="Arial"/>
        </w:rPr>
        <w:t>необходимости получения результата предоставления муниципальной услуги</w:t>
      </w:r>
      <w:proofErr w:type="gramEnd"/>
      <w:r w:rsidRPr="008B3D36">
        <w:rPr>
          <w:rFonts w:ascii="Arial" w:hAnsi="Arial" w:cs="Arial"/>
        </w:rPr>
        <w:t xml:space="preserve"> в МФЦ в форме экземпляра электронного документа на бумажном носителе.  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  <w:i/>
          <w:iCs/>
        </w:rPr>
      </w:pPr>
      <w:r w:rsidRPr="008B3D36">
        <w:rPr>
          <w:rFonts w:ascii="Arial" w:hAnsi="Arial" w:cs="Arial"/>
        </w:rPr>
        <w:t xml:space="preserve">29. </w:t>
      </w:r>
      <w:proofErr w:type="gramStart"/>
      <w:r w:rsidRPr="008B3D36">
        <w:rPr>
          <w:rFonts w:ascii="Arial" w:hAnsi="Arial" w:cs="Arial"/>
        </w:rPr>
        <w:t>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Старокиреметского сельского поселения Аксубаевского муниципального района Ре</w:t>
      </w:r>
      <w:r w:rsidR="00E80253">
        <w:rPr>
          <w:rFonts w:ascii="Arial" w:hAnsi="Arial" w:cs="Arial"/>
        </w:rPr>
        <w:t>спублики Татарстан от 30.01.</w:t>
      </w:r>
      <w:r w:rsidRPr="008B3D36">
        <w:rPr>
          <w:rFonts w:ascii="Arial" w:hAnsi="Arial" w:cs="Arial"/>
        </w:rPr>
        <w:t xml:space="preserve">2026 № </w:t>
      </w:r>
      <w:r w:rsidR="00E80253">
        <w:rPr>
          <w:rFonts w:ascii="Arial" w:hAnsi="Arial" w:cs="Arial"/>
        </w:rPr>
        <w:t>1</w:t>
      </w:r>
      <w:r w:rsidRPr="008B3D36">
        <w:rPr>
          <w:rFonts w:ascii="Arial" w:hAnsi="Arial" w:cs="Arial"/>
        </w:rPr>
        <w:t xml:space="preserve"> «Об утверждении Порядка сбора и анализа обратной связи от внешних и внутренних клиентов в </w:t>
      </w:r>
      <w:r w:rsidRPr="008B3D36">
        <w:rPr>
          <w:rFonts w:ascii="Arial" w:hAnsi="Arial" w:cs="Arial"/>
        </w:rPr>
        <w:lastRenderedPageBreak/>
        <w:t>Исполнительном комитете</w:t>
      </w:r>
      <w:r w:rsidR="00E80253">
        <w:rPr>
          <w:rFonts w:ascii="Arial" w:hAnsi="Arial" w:cs="Arial"/>
        </w:rPr>
        <w:t xml:space="preserve"> Старокиреметского сельского поселения</w:t>
      </w:r>
      <w:r w:rsidRPr="008B3D36">
        <w:rPr>
          <w:rFonts w:ascii="Arial" w:hAnsi="Arial" w:cs="Arial"/>
        </w:rPr>
        <w:t xml:space="preserve"> Аксубаевского муниципального района Республики Татарстан». </w:t>
      </w:r>
      <w:proofErr w:type="gramEnd"/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32. Заявитель вправе получить муниципальную услугу в составе комплексного запроса.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B157FD" w:rsidRPr="008B3D36" w:rsidRDefault="00B157FD" w:rsidP="00B157FD">
      <w:pPr>
        <w:ind w:right="-1" w:firstLine="427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>Иные требования к предоставлению муниципальной услуги</w:t>
      </w:r>
    </w:p>
    <w:p w:rsidR="00B157FD" w:rsidRPr="008B3D36" w:rsidRDefault="00B157FD" w:rsidP="00B157FD">
      <w:pPr>
        <w:ind w:right="-1" w:firstLine="427"/>
        <w:jc w:val="both"/>
        <w:rPr>
          <w:rFonts w:ascii="Arial" w:hAnsi="Arial" w:cs="Arial"/>
        </w:rPr>
      </w:pPr>
    </w:p>
    <w:p w:rsidR="00B157FD" w:rsidRPr="008B3D36" w:rsidRDefault="00B157FD" w:rsidP="00B157FD">
      <w:pPr>
        <w:tabs>
          <w:tab w:val="left" w:pos="709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34. При предоставлении муниципальной услуги в электронной форме заявитель вправе:</w:t>
      </w:r>
    </w:p>
    <w:p w:rsidR="00B157FD" w:rsidRPr="008B3D36" w:rsidRDefault="00B157FD" w:rsidP="00B157FD">
      <w:pPr>
        <w:tabs>
          <w:tab w:val="left" w:pos="709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B157FD" w:rsidRPr="008B3D36" w:rsidRDefault="00B157FD" w:rsidP="00B157FD">
      <w:pPr>
        <w:tabs>
          <w:tab w:val="left" w:pos="709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B157FD" w:rsidRPr="008B3D36" w:rsidRDefault="00B157FD" w:rsidP="00B157FD">
      <w:pPr>
        <w:tabs>
          <w:tab w:val="left" w:pos="709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B157FD" w:rsidRPr="008B3D36" w:rsidRDefault="00B157FD" w:rsidP="00B157FD">
      <w:pPr>
        <w:tabs>
          <w:tab w:val="left" w:pos="709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B157FD" w:rsidRPr="008B3D36" w:rsidRDefault="00B157FD" w:rsidP="00B157FD">
      <w:pPr>
        <w:tabs>
          <w:tab w:val="left" w:pos="709"/>
        </w:tabs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д) получить результат предоставления муниципальной услуги в форме электронного документа;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proofErr w:type="gramStart"/>
      <w:r w:rsidRPr="008B3D36">
        <w:rPr>
          <w:rFonts w:ascii="Arial" w:hAnsi="Arial" w:cs="Arial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35. Формирование заявления осуществляется посредством заполнения электронной формы заявления </w:t>
      </w:r>
      <w:proofErr w:type="gramStart"/>
      <w:r w:rsidRPr="008B3D36">
        <w:rPr>
          <w:rFonts w:ascii="Arial" w:hAnsi="Arial" w:cs="Arial"/>
        </w:rPr>
        <w:t>на</w:t>
      </w:r>
      <w:proofErr w:type="gramEnd"/>
      <w:r w:rsidRPr="008B3D36">
        <w:rPr>
          <w:rFonts w:ascii="Arial" w:hAnsi="Arial" w:cs="Arial"/>
        </w:rPr>
        <w:t xml:space="preserve"> </w:t>
      </w:r>
      <w:proofErr w:type="gramStart"/>
      <w:r w:rsidRPr="008B3D36">
        <w:rPr>
          <w:rFonts w:ascii="Arial" w:hAnsi="Arial" w:cs="Arial"/>
        </w:rPr>
        <w:t>Единого</w:t>
      </w:r>
      <w:proofErr w:type="gramEnd"/>
      <w:r w:rsidRPr="008B3D36">
        <w:rPr>
          <w:rFonts w:ascii="Arial" w:hAnsi="Arial" w:cs="Arial"/>
        </w:rPr>
        <w:t xml:space="preserve"> портала, Республиканском портале без необходимости дополнительной подачи заявления в какой-либо иной форме.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proofErr w:type="gramStart"/>
      <w:r w:rsidRPr="008B3D36">
        <w:rPr>
          <w:rFonts w:ascii="Arial" w:hAnsi="Arial" w:cs="Arial"/>
        </w:rPr>
        <w:t>контакт-центра</w:t>
      </w:r>
      <w:proofErr w:type="gramEnd"/>
      <w:r w:rsidRPr="008B3D36">
        <w:rPr>
          <w:rFonts w:ascii="Arial" w:hAnsi="Arial" w:cs="Arial"/>
        </w:rPr>
        <w:t xml:space="preserve"> МФЦ.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Запись на определенную дату заканчивается за сутки до наступления этой даты.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lastRenderedPageBreak/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фамилию, имя, отчество (при наличии);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номер телефона;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адрес электронной почты (по желанию);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желаемую дату и время приема.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 w:rsidRPr="008B3D36">
        <w:rPr>
          <w:rFonts w:ascii="Arial" w:hAnsi="Arial" w:cs="Arial"/>
        </w:rPr>
        <w:t>,</w:t>
      </w:r>
      <w:proofErr w:type="gramEnd"/>
      <w:r w:rsidRPr="008B3D36">
        <w:rPr>
          <w:rFonts w:ascii="Arial" w:hAnsi="Arial" w:cs="Arial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Заявитель в любое время вправе отказаться от предварительной записи.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8B3D36">
        <w:rPr>
          <w:rFonts w:ascii="Arial" w:hAnsi="Arial" w:cs="Arial"/>
        </w:rPr>
        <w:t>ии и ау</w:t>
      </w:r>
      <w:proofErr w:type="gramEnd"/>
      <w:r w:rsidRPr="008B3D36">
        <w:rPr>
          <w:rFonts w:ascii="Arial" w:hAnsi="Arial" w:cs="Arial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 Исчерпывающий перечень документов, необходимых </w:t>
      </w:r>
      <w:proofErr w:type="gramStart"/>
      <w:r w:rsidRPr="008B3D36">
        <w:rPr>
          <w:rFonts w:ascii="Arial" w:hAnsi="Arial" w:cs="Arial"/>
        </w:rPr>
        <w:t>для</w:t>
      </w:r>
      <w:proofErr w:type="gramEnd"/>
      <w:r w:rsidRPr="008B3D36">
        <w:rPr>
          <w:rFonts w:ascii="Arial" w:hAnsi="Arial" w:cs="Arial"/>
        </w:rPr>
        <w:t xml:space="preserve"> </w:t>
      </w: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>предоставления муниципальной услуги</w:t>
      </w:r>
    </w:p>
    <w:p w:rsidR="00B157FD" w:rsidRPr="008B3D36" w:rsidRDefault="00B157FD" w:rsidP="00B157FD">
      <w:pPr>
        <w:ind w:right="-1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</w:t>
      </w:r>
      <w:proofErr w:type="gramStart"/>
      <w:r w:rsidRPr="008B3D36">
        <w:rPr>
          <w:rFonts w:ascii="Arial" w:hAnsi="Arial" w:cs="Arial"/>
        </w:rPr>
        <w:t>на</w:t>
      </w:r>
      <w:proofErr w:type="gramEnd"/>
      <w:r w:rsidRPr="008B3D36">
        <w:rPr>
          <w:rFonts w:ascii="Arial" w:hAnsi="Arial" w:cs="Arial"/>
        </w:rPr>
        <w:t>: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8B3D36">
        <w:rPr>
          <w:rFonts w:ascii="Arial" w:hAnsi="Arial" w:cs="Arial"/>
          <w:lang w:val="en-US"/>
        </w:rPr>
        <w:t> 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  <w:color w:val="000000"/>
        </w:rPr>
      </w:pPr>
      <w:r w:rsidRPr="008B3D36">
        <w:rPr>
          <w:rFonts w:ascii="Arial" w:hAnsi="Arial" w:cs="Arial"/>
          <w:b/>
          <w:bCs/>
        </w:rPr>
        <w:t>III. Состав, последовательность и сроки выполнения административных процедур</w:t>
      </w: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> Перечень административных процедур</w:t>
      </w: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39. Предоставление муниципальной услуги включает в себя следующие процедуры: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1) прием заявления и документов для предоставления муниципальной услуги;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2) межведомственное информационное взаимодействие;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3) подготовка результата предоставления муниципальной услуги;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4) предоставление заявителю результата муниципальной услуги.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right="-1" w:firstLine="709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Межведомственное информационное взаимодействие </w:t>
      </w:r>
    </w:p>
    <w:p w:rsidR="00B157FD" w:rsidRPr="008B3D36" w:rsidRDefault="00B157FD" w:rsidP="00B157FD">
      <w:pPr>
        <w:ind w:right="-1" w:firstLine="709"/>
        <w:jc w:val="center"/>
        <w:rPr>
          <w:rFonts w:ascii="Arial" w:hAnsi="Arial" w:cs="Arial"/>
        </w:rPr>
      </w:pP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B157FD" w:rsidRPr="008B3D36" w:rsidRDefault="00B157FD" w:rsidP="00B157FD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lastRenderedPageBreak/>
        <w:t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</w:t>
      </w:r>
      <w:proofErr w:type="gramStart"/>
      <w:r w:rsidRPr="008B3D36">
        <w:rPr>
          <w:rFonts w:ascii="Arial" w:hAnsi="Arial" w:cs="Arial"/>
          <w:sz w:val="24"/>
          <w:szCs w:val="24"/>
        </w:rPr>
        <w:t>и</w:t>
      </w:r>
      <w:proofErr w:type="gramEnd"/>
      <w:r w:rsidRPr="008B3D36">
        <w:rPr>
          <w:rFonts w:ascii="Arial" w:hAnsi="Arial" w:cs="Arial"/>
          <w:sz w:val="24"/>
          <w:szCs w:val="24"/>
        </w:rPr>
        <w:t xml:space="preserve">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B157FD" w:rsidRPr="008B3D36" w:rsidRDefault="00B157FD" w:rsidP="00B157FD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</w:t>
      </w:r>
      <w:proofErr w:type="gramStart"/>
      <w:r w:rsidRPr="008B3D36">
        <w:rPr>
          <w:rFonts w:ascii="Arial" w:hAnsi="Arial" w:cs="Arial"/>
          <w:sz w:val="24"/>
          <w:szCs w:val="24"/>
        </w:rPr>
        <w:t>и</w:t>
      </w:r>
      <w:proofErr w:type="gramEnd"/>
      <w:r w:rsidRPr="008B3D36">
        <w:rPr>
          <w:rFonts w:ascii="Arial" w:hAnsi="Arial" w:cs="Arial"/>
          <w:sz w:val="24"/>
          <w:szCs w:val="24"/>
        </w:rPr>
        <w:t xml:space="preserve">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B157FD" w:rsidRPr="008B3D36" w:rsidRDefault="00B157FD" w:rsidP="00B157FD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</w:t>
      </w:r>
      <w:proofErr w:type="gramStart"/>
      <w:r w:rsidRPr="008B3D36">
        <w:rPr>
          <w:rFonts w:ascii="Arial" w:hAnsi="Arial" w:cs="Arial"/>
          <w:sz w:val="24"/>
          <w:szCs w:val="24"/>
        </w:rPr>
        <w:t>и</w:t>
      </w:r>
      <w:proofErr w:type="gramEnd"/>
      <w:r w:rsidRPr="008B3D36">
        <w:rPr>
          <w:rFonts w:ascii="Arial" w:hAnsi="Arial" w:cs="Arial"/>
          <w:sz w:val="24"/>
          <w:szCs w:val="24"/>
        </w:rPr>
        <w:t xml:space="preserve">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B157FD" w:rsidRPr="008B3D36" w:rsidRDefault="00B157FD" w:rsidP="00B157FD">
      <w:pPr>
        <w:tabs>
          <w:tab w:val="left" w:pos="1134"/>
        </w:tabs>
        <w:ind w:right="-1" w:firstLine="720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41.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B157FD" w:rsidRPr="008B3D36" w:rsidRDefault="00B157FD" w:rsidP="00B157FD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информационный запрос «Документ, подтверждающий полномочия законного представителя заявителя». Указанный информационный запрос реализуется посредством сервиса «Единый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 в срок не более 1 рабочего дня, в случае обращения за предоставлением услуги представителя заявителя;</w:t>
      </w:r>
    </w:p>
    <w:p w:rsidR="00B157FD" w:rsidRPr="008B3D36" w:rsidRDefault="00B157FD" w:rsidP="00B157FD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информационный запрос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2 рабочих дней;</w:t>
      </w:r>
    </w:p>
    <w:p w:rsidR="00B157FD" w:rsidRPr="008B3D36" w:rsidRDefault="00B157FD" w:rsidP="00B157FD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информационный запрос «Схема расположения объекта адресации на кадастровом плане или кадастровой карте соответствующей территории». Указанный информационный запрос запрашивается у структурного подразделения Исполкома в срок не более 2 рабочих дней;</w:t>
      </w:r>
    </w:p>
    <w:p w:rsidR="00B157FD" w:rsidRPr="008B3D36" w:rsidRDefault="00B157FD" w:rsidP="00B157FD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структурного подразделения Исполкома в срок не более 2 рабочих дней;</w:t>
      </w:r>
    </w:p>
    <w:p w:rsidR="00B157FD" w:rsidRPr="008B3D36" w:rsidRDefault="00B157FD" w:rsidP="00B157FD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структурного подразделения Исполкома в срок не более 2 рабочих дней;</w:t>
      </w:r>
    </w:p>
    <w:p w:rsidR="00B157FD" w:rsidRPr="008B3D36" w:rsidRDefault="00B157FD" w:rsidP="00B157FD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структурного подразделения Исполкома в срок не более 2 рабочих дней;</w:t>
      </w:r>
    </w:p>
    <w:p w:rsidR="00B157FD" w:rsidRPr="008B3D36" w:rsidRDefault="00B157FD" w:rsidP="00B157FD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</w:t>
      </w:r>
      <w:r w:rsidRPr="008B3D36">
        <w:rPr>
          <w:rFonts w:ascii="Arial" w:hAnsi="Arial" w:cs="Arial"/>
          <w:sz w:val="24"/>
          <w:szCs w:val="24"/>
        </w:rPr>
        <w:lastRenderedPageBreak/>
        <w:t xml:space="preserve">государственном реестре недвижимости». Указанный информационный запрос запрашивается у структурного подразделения Исполкома в срок не более </w:t>
      </w:r>
      <w:r w:rsidRPr="008B3D36">
        <w:rPr>
          <w:rFonts w:ascii="Arial" w:hAnsi="Arial" w:cs="Arial"/>
          <w:sz w:val="24"/>
          <w:szCs w:val="24"/>
        </w:rPr>
        <w:br/>
        <w:t>2 рабочих дней.</w:t>
      </w:r>
    </w:p>
    <w:p w:rsidR="00B157FD" w:rsidRPr="008B3D36" w:rsidRDefault="00B157FD" w:rsidP="00B157FD">
      <w:pPr>
        <w:tabs>
          <w:tab w:val="left" w:pos="1134"/>
        </w:tabs>
        <w:ind w:left="720" w:right="-1"/>
        <w:jc w:val="both"/>
        <w:rPr>
          <w:rFonts w:ascii="Arial" w:hAnsi="Arial" w:cs="Arial"/>
        </w:rPr>
      </w:pPr>
    </w:p>
    <w:p w:rsidR="00B157FD" w:rsidRPr="008B3D36" w:rsidRDefault="00B157FD" w:rsidP="00B157FD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8B3D36">
        <w:rPr>
          <w:rFonts w:ascii="Arial" w:hAnsi="Arial" w:cs="Arial"/>
          <w:b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  <w:color w:val="000000"/>
          <w:spacing w:val="-6"/>
        </w:rPr>
      </w:pP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42. </w:t>
      </w:r>
      <w:proofErr w:type="gramStart"/>
      <w:r w:rsidRPr="008B3D36">
        <w:rPr>
          <w:rFonts w:ascii="Arial" w:hAnsi="Arial" w:cs="Arial"/>
        </w:rPr>
        <w:t>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  <w:proofErr w:type="gramEnd"/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– посредством смс-информирования;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– посредством Единого портала;</w:t>
      </w: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– посредством Республиканского портала;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  <w:color w:val="000000"/>
          <w:spacing w:val="-6"/>
        </w:rPr>
      </w:pPr>
      <w:r w:rsidRPr="008B3D36">
        <w:rPr>
          <w:rFonts w:ascii="Arial" w:hAnsi="Arial" w:cs="Arial"/>
        </w:rPr>
        <w:t>– посредством иных сервисов и способов (при наличии).</w:t>
      </w:r>
    </w:p>
    <w:p w:rsidR="00B157FD" w:rsidRPr="008B3D36" w:rsidRDefault="00B157FD" w:rsidP="00B157FD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</w:p>
    <w:p w:rsidR="00B157FD" w:rsidRPr="00D94E4C" w:rsidRDefault="00B157FD" w:rsidP="00B157FD">
      <w:pPr>
        <w:ind w:right="-1" w:firstLine="720"/>
        <w:jc w:val="both"/>
        <w:rPr>
          <w:sz w:val="28"/>
          <w:szCs w:val="28"/>
        </w:rPr>
        <w:sectPr w:rsidR="00B157FD" w:rsidRPr="00D94E4C" w:rsidSect="00B157FD">
          <w:headerReference w:type="even" r:id="rId13"/>
          <w:headerReference w:type="default" r:id="rId14"/>
          <w:headerReference w:type="first" r:id="rId15"/>
          <w:pgSz w:w="11906" w:h="16838"/>
          <w:pgMar w:top="851" w:right="566" w:bottom="709" w:left="1134" w:header="709" w:footer="709" w:gutter="0"/>
          <w:cols w:space="708"/>
          <w:titlePg/>
          <w:docGrid w:linePitch="360"/>
        </w:sectPr>
      </w:pPr>
    </w:p>
    <w:p w:rsidR="00B157FD" w:rsidRPr="008B3D36" w:rsidRDefault="00B157FD" w:rsidP="00B157FD">
      <w:pPr>
        <w:ind w:right="-1" w:firstLine="709"/>
        <w:jc w:val="right"/>
        <w:rPr>
          <w:rFonts w:ascii="Arial" w:hAnsi="Arial" w:cs="Arial"/>
          <w:color w:val="000000"/>
          <w:spacing w:val="-6"/>
        </w:rPr>
      </w:pPr>
      <w:r w:rsidRPr="008B3D36">
        <w:rPr>
          <w:rFonts w:ascii="Arial" w:hAnsi="Arial" w:cs="Arial"/>
          <w:color w:val="000000"/>
          <w:spacing w:val="-6"/>
        </w:rPr>
        <w:lastRenderedPageBreak/>
        <w:t>Приложение № 1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  <w:color w:val="000000"/>
          <w:spacing w:val="-6"/>
        </w:rPr>
      </w:pPr>
    </w:p>
    <w:p w:rsidR="00B157FD" w:rsidRPr="008B3D36" w:rsidRDefault="00B157FD" w:rsidP="00B157FD">
      <w:pPr>
        <w:ind w:right="-1" w:firstLine="709"/>
        <w:jc w:val="center"/>
        <w:rPr>
          <w:rFonts w:ascii="Arial" w:hAnsi="Arial" w:cs="Arial"/>
          <w:b/>
          <w:bCs/>
          <w:color w:val="000000"/>
          <w:spacing w:val="-6"/>
        </w:rPr>
      </w:pPr>
      <w:r w:rsidRPr="008B3D36">
        <w:rPr>
          <w:rFonts w:ascii="Arial" w:hAnsi="Arial" w:cs="Arial"/>
          <w:b/>
          <w:bCs/>
          <w:color w:val="000000"/>
          <w:spacing w:val="-6"/>
        </w:rPr>
        <w:t xml:space="preserve">ПЕРЕЧЕНЬ УСЛОВНЫХ ОБОЗНАЧЕНИЙ И СОКРАЩЕНИЙ </w:t>
      </w:r>
    </w:p>
    <w:p w:rsidR="00B157FD" w:rsidRPr="008B3D36" w:rsidRDefault="00B157FD" w:rsidP="00B157FD">
      <w:pPr>
        <w:ind w:right="-1" w:firstLine="709"/>
        <w:jc w:val="both"/>
        <w:rPr>
          <w:rFonts w:ascii="Arial" w:hAnsi="Arial" w:cs="Arial"/>
          <w:bCs/>
          <w:i/>
          <w:color w:val="000000"/>
          <w:spacing w:val="-6"/>
        </w:rPr>
      </w:pPr>
    </w:p>
    <w:p w:rsidR="00B157FD" w:rsidRPr="008B3D36" w:rsidRDefault="00B157FD" w:rsidP="00B157FD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8B3D36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r w:rsidRPr="008B3D36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8B3D36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8B3D36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8B3D36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8B3D36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8B3D36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8B3D36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8B3D36">
        <w:rPr>
          <w:rFonts w:ascii="Arial" w:hAnsi="Arial" w:cs="Arial"/>
          <w:spacing w:val="1"/>
          <w:sz w:val="24"/>
          <w:szCs w:val="24"/>
        </w:rPr>
        <w:t xml:space="preserve">/)  – Республиканский портал; </w:t>
      </w:r>
    </w:p>
    <w:p w:rsidR="00B157FD" w:rsidRPr="008B3D36" w:rsidRDefault="00B157FD" w:rsidP="00B157FD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8B3D36">
        <w:rPr>
          <w:rFonts w:ascii="Arial" w:hAnsi="Arial" w:cs="Arial"/>
          <w:spacing w:val="1"/>
          <w:sz w:val="24"/>
          <w:szCs w:val="24"/>
        </w:rPr>
        <w:t xml:space="preserve">Единый </w:t>
      </w:r>
      <w:proofErr w:type="gramStart"/>
      <w:r w:rsidRPr="008B3D36">
        <w:rPr>
          <w:rFonts w:ascii="Arial" w:hAnsi="Arial" w:cs="Arial"/>
          <w:spacing w:val="1"/>
          <w:sz w:val="24"/>
          <w:szCs w:val="24"/>
        </w:rPr>
        <w:t>портале</w:t>
      </w:r>
      <w:proofErr w:type="gramEnd"/>
      <w:r w:rsidRPr="008B3D36">
        <w:rPr>
          <w:rFonts w:ascii="Arial" w:hAnsi="Arial" w:cs="Arial"/>
          <w:spacing w:val="1"/>
          <w:sz w:val="24"/>
          <w:szCs w:val="24"/>
        </w:rPr>
        <w:t xml:space="preserve"> государственных и муниципальных услуг (функций) (</w:t>
      </w:r>
      <w:proofErr w:type="spellStart"/>
      <w:r w:rsidRPr="008B3D36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8B3D36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8B3D36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B157FD" w:rsidRPr="008B3D36" w:rsidRDefault="00B157FD" w:rsidP="00B157FD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proofErr w:type="gramStart"/>
      <w:r w:rsidRPr="008B3D36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  <w:proofErr w:type="gramEnd"/>
    </w:p>
    <w:p w:rsidR="00B157FD" w:rsidRPr="008B3D36" w:rsidRDefault="00B157FD" w:rsidP="00B157FD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8B3D36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8B3D36">
        <w:rPr>
          <w:rFonts w:ascii="Arial" w:hAnsi="Arial" w:cs="Arial"/>
          <w:iCs/>
          <w:spacing w:val="1"/>
          <w:sz w:val="24"/>
          <w:szCs w:val="24"/>
        </w:rPr>
        <w:t>Старокиреметского сельского поселения Аксубаевского муниципального района Республики Татарстан</w:t>
      </w:r>
      <w:r w:rsidRPr="008B3D36">
        <w:rPr>
          <w:rFonts w:ascii="Arial" w:hAnsi="Arial" w:cs="Arial"/>
          <w:i/>
          <w:iCs/>
          <w:spacing w:val="1"/>
          <w:sz w:val="24"/>
          <w:szCs w:val="24"/>
        </w:rPr>
        <w:t xml:space="preserve"> – </w:t>
      </w:r>
      <w:r w:rsidRPr="008B3D36">
        <w:rPr>
          <w:rFonts w:ascii="Arial" w:hAnsi="Arial" w:cs="Arial"/>
          <w:spacing w:val="1"/>
          <w:sz w:val="24"/>
          <w:szCs w:val="24"/>
        </w:rPr>
        <w:t>Исполком;</w:t>
      </w:r>
    </w:p>
    <w:p w:rsidR="00B157FD" w:rsidRPr="008B3D36" w:rsidRDefault="00B157FD" w:rsidP="00B157FD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8B3D36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B157FD" w:rsidRPr="008B3D36" w:rsidRDefault="00B157FD" w:rsidP="00B157FD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8B3D36">
        <w:rPr>
          <w:rFonts w:ascii="Arial" w:hAnsi="Arial" w:cs="Arial"/>
          <w:spacing w:val="1"/>
          <w:sz w:val="24"/>
          <w:szCs w:val="24"/>
        </w:rPr>
        <w:t>Федеральная информационная адресная система (https://fias.nalog.ru/) – портал адресной системы.</w:t>
      </w:r>
    </w:p>
    <w:p w:rsidR="00B157FD" w:rsidRPr="008B3D36" w:rsidRDefault="00B157FD" w:rsidP="00B157FD">
      <w:pPr>
        <w:ind w:right="-1" w:firstLine="709"/>
        <w:jc w:val="right"/>
        <w:rPr>
          <w:rFonts w:ascii="Arial" w:hAnsi="Arial" w:cs="Arial"/>
          <w:color w:val="000000"/>
          <w:spacing w:val="-6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8B3D36" w:rsidRDefault="008B3D36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8B3D36" w:rsidRPr="00D94E4C" w:rsidRDefault="008B3D36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8B3D36" w:rsidRDefault="00B157FD" w:rsidP="00B157FD">
      <w:pPr>
        <w:ind w:right="-1" w:firstLine="709"/>
        <w:jc w:val="right"/>
        <w:rPr>
          <w:rFonts w:ascii="Arial" w:hAnsi="Arial" w:cs="Arial"/>
          <w:color w:val="000000"/>
          <w:spacing w:val="-6"/>
        </w:rPr>
      </w:pPr>
      <w:r w:rsidRPr="008B3D36">
        <w:rPr>
          <w:rFonts w:ascii="Arial" w:hAnsi="Arial" w:cs="Arial"/>
          <w:color w:val="000000"/>
          <w:spacing w:val="-6"/>
        </w:rPr>
        <w:lastRenderedPageBreak/>
        <w:t>Приложение № 2</w:t>
      </w:r>
    </w:p>
    <w:p w:rsidR="00B157FD" w:rsidRPr="008B3D36" w:rsidRDefault="00B157FD" w:rsidP="00B157FD">
      <w:pPr>
        <w:ind w:right="-1" w:firstLine="709"/>
        <w:jc w:val="right"/>
        <w:rPr>
          <w:rFonts w:ascii="Arial" w:hAnsi="Arial" w:cs="Arial"/>
          <w:color w:val="000000"/>
          <w:spacing w:val="-6"/>
        </w:rPr>
      </w:pPr>
    </w:p>
    <w:p w:rsidR="00B157FD" w:rsidRPr="008B3D36" w:rsidRDefault="00B157FD" w:rsidP="00B157FD">
      <w:pPr>
        <w:ind w:right="-1" w:firstLine="709"/>
        <w:jc w:val="center"/>
        <w:rPr>
          <w:rFonts w:ascii="Arial" w:hAnsi="Arial" w:cs="Arial"/>
          <w:b/>
          <w:bCs/>
          <w:color w:val="000000"/>
          <w:spacing w:val="-6"/>
        </w:rPr>
      </w:pPr>
      <w:r w:rsidRPr="008B3D36">
        <w:rPr>
          <w:rFonts w:ascii="Arial" w:hAnsi="Arial" w:cs="Arial"/>
          <w:b/>
          <w:bCs/>
          <w:color w:val="000000"/>
          <w:spacing w:val="-6"/>
        </w:rPr>
        <w:t>Идентификаторы категорий (признаков) заявителей</w:t>
      </w: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W w:w="0" w:type="auto"/>
        <w:jc w:val="right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4536"/>
        <w:gridCol w:w="1950"/>
      </w:tblGrid>
      <w:tr w:rsidR="00B157FD" w:rsidRPr="008B3D36" w:rsidTr="008B3D36">
        <w:trPr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Результат предоставления услуги</w:t>
            </w: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Идентификатор отдельного признака заявителей</w:t>
            </w:r>
          </w:p>
        </w:tc>
      </w:tr>
      <w:tr w:rsidR="00B157FD" w:rsidRPr="008B3D36" w:rsidTr="008B3D36">
        <w:trPr>
          <w:trHeight w:val="674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Физическое лицо, являющееся собственником объекта адресации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</w:t>
            </w:r>
          </w:p>
        </w:tc>
      </w:tr>
      <w:tr w:rsidR="00B157FD" w:rsidRPr="008B3D36" w:rsidTr="008B3D36">
        <w:trPr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2.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Юридическое лицо, являющееся собственником объекта адресации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2А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3.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3А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4А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5.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5А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6.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6А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7.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7А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8.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8А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9.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9А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10.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10А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11.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11А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12.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12А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13.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13А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14.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14А</w:t>
            </w:r>
          </w:p>
        </w:tc>
      </w:tr>
      <w:tr w:rsidR="00B157FD" w:rsidRPr="008B3D36" w:rsidTr="008B3D36">
        <w:trPr>
          <w:trHeight w:val="1286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15.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15А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16.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16А</w:t>
            </w:r>
          </w:p>
        </w:tc>
      </w:tr>
      <w:tr w:rsidR="00B157FD" w:rsidRPr="008B3D36" w:rsidTr="008B3D36">
        <w:trPr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17.</w:t>
            </w:r>
          </w:p>
        </w:tc>
        <w:tc>
          <w:tcPr>
            <w:tcW w:w="3261" w:type="dxa"/>
            <w:vMerge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Представитель заявителя</w:t>
            </w:r>
          </w:p>
        </w:tc>
        <w:tc>
          <w:tcPr>
            <w:tcW w:w="1950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17А</w:t>
            </w:r>
          </w:p>
        </w:tc>
      </w:tr>
    </w:tbl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8B3D36" w:rsidRDefault="00B157FD" w:rsidP="00B157FD">
      <w:pPr>
        <w:ind w:right="-1" w:firstLine="709"/>
        <w:jc w:val="right"/>
        <w:rPr>
          <w:rFonts w:ascii="Arial" w:hAnsi="Arial" w:cs="Arial"/>
          <w:color w:val="000000"/>
          <w:spacing w:val="-6"/>
        </w:rPr>
      </w:pPr>
      <w:r w:rsidRPr="008B3D36">
        <w:rPr>
          <w:rFonts w:ascii="Arial" w:hAnsi="Arial" w:cs="Arial"/>
          <w:color w:val="000000"/>
          <w:spacing w:val="-6"/>
        </w:rPr>
        <w:lastRenderedPageBreak/>
        <w:t>Приложение № 3</w:t>
      </w:r>
    </w:p>
    <w:p w:rsidR="00B157FD" w:rsidRPr="008B3D36" w:rsidRDefault="00B157FD" w:rsidP="00B157FD">
      <w:pPr>
        <w:ind w:right="-1" w:firstLine="709"/>
        <w:jc w:val="right"/>
        <w:rPr>
          <w:rFonts w:ascii="Arial" w:hAnsi="Arial" w:cs="Arial"/>
          <w:color w:val="000000"/>
          <w:spacing w:val="-6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 </w:t>
      </w:r>
      <w:r w:rsidRPr="008B3D36">
        <w:rPr>
          <w:rFonts w:ascii="Arial" w:hAnsi="Arial" w:cs="Arial"/>
          <w:b/>
          <w:bCs/>
        </w:rPr>
        <w:t xml:space="preserve">Исчерпывающий перечень документов, необходимых </w:t>
      </w:r>
      <w:proofErr w:type="gramStart"/>
      <w:r w:rsidRPr="008B3D36">
        <w:rPr>
          <w:rFonts w:ascii="Arial" w:hAnsi="Arial" w:cs="Arial"/>
          <w:b/>
          <w:bCs/>
        </w:rPr>
        <w:t>для</w:t>
      </w:r>
      <w:proofErr w:type="gramEnd"/>
      <w:r w:rsidRPr="008B3D36">
        <w:rPr>
          <w:rFonts w:ascii="Arial" w:hAnsi="Arial" w:cs="Arial"/>
          <w:b/>
          <w:bCs/>
        </w:rPr>
        <w:t xml:space="preserve"> </w:t>
      </w:r>
    </w:p>
    <w:p w:rsidR="00B157FD" w:rsidRPr="008B3D36" w:rsidRDefault="00B157FD" w:rsidP="00B157FD">
      <w:pPr>
        <w:ind w:right="-1" w:firstLine="709"/>
        <w:jc w:val="center"/>
        <w:rPr>
          <w:rFonts w:ascii="Arial" w:hAnsi="Arial" w:cs="Arial"/>
          <w:b/>
          <w:bCs/>
          <w:color w:val="000000"/>
          <w:spacing w:val="-6"/>
        </w:rPr>
      </w:pPr>
      <w:r w:rsidRPr="008B3D36">
        <w:rPr>
          <w:rFonts w:ascii="Arial" w:hAnsi="Arial" w:cs="Arial"/>
          <w:b/>
          <w:bCs/>
        </w:rPr>
        <w:t>предоставления муниципальной услуги</w:t>
      </w: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B157FD" w:rsidRPr="008B3D36" w:rsidTr="008B3D36">
        <w:trPr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Идентификатор</w:t>
            </w:r>
          </w:p>
        </w:tc>
        <w:tc>
          <w:tcPr>
            <w:tcW w:w="4819" w:type="dxa"/>
            <w:shd w:val="clear" w:color="auto" w:fill="auto"/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shd w:val="clear" w:color="auto" w:fill="auto"/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Способ предоставления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9921" w:type="dxa"/>
            <w:gridSpan w:val="4"/>
            <w:vMerge w:val="restart"/>
            <w:shd w:val="clear" w:color="auto" w:fill="auto"/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i/>
                <w:iCs/>
                <w:sz w:val="20"/>
                <w:szCs w:val="20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Заявление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Госуслуги</w:t>
            </w:r>
            <w:proofErr w:type="spellEnd"/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Республики Татарстан 2.0», Исполком, МФЦ</w:t>
            </w:r>
          </w:p>
        </w:tc>
      </w:tr>
      <w:tr w:rsidR="00B157FD" w:rsidRPr="008B3D36" w:rsidTr="008B3D36">
        <w:trPr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4819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68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Госуслуги</w:t>
            </w:r>
            <w:proofErr w:type="spellEnd"/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Республики Татарстан 2.0», Исполком, МФЦ</w:t>
            </w:r>
          </w:p>
        </w:tc>
      </w:tr>
      <w:tr w:rsidR="00B157FD" w:rsidRPr="008B3D36" w:rsidTr="008B3D36">
        <w:trPr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17А</w:t>
            </w:r>
          </w:p>
        </w:tc>
        <w:tc>
          <w:tcPr>
            <w:tcW w:w="4819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Портал адресной системы, мобильное приложение «</w:t>
            </w:r>
            <w:proofErr w:type="spellStart"/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Госуслуги</w:t>
            </w:r>
            <w:proofErr w:type="spellEnd"/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Республики Татарстан 2.0», Исполком, МФЦ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16А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B157FD" w:rsidRPr="008B3D36" w:rsidRDefault="00B157FD" w:rsidP="00B157FD">
            <w:pPr>
              <w:ind w:right="-1"/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Госуслуги</w:t>
            </w:r>
            <w:proofErr w:type="spellEnd"/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Республики Татарстан 2.0», Исполком, МФЦФЦ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9921" w:type="dxa"/>
            <w:gridSpan w:val="4"/>
            <w:vMerge w:val="restart"/>
            <w:shd w:val="clear" w:color="auto" w:fill="auto"/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i/>
                <w:iCs/>
                <w:sz w:val="20"/>
                <w:szCs w:val="20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Госуслуги</w:t>
            </w:r>
            <w:proofErr w:type="spellEnd"/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Республики Татарстан 2.0», Исполком, МФЦ</w:t>
            </w:r>
          </w:p>
        </w:tc>
      </w:tr>
    </w:tbl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8B3D36" w:rsidRDefault="008B3D36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8B3D36" w:rsidRDefault="00B157FD" w:rsidP="00B157FD">
      <w:pPr>
        <w:ind w:right="-1" w:firstLine="709"/>
        <w:jc w:val="right"/>
        <w:rPr>
          <w:rFonts w:ascii="Arial" w:hAnsi="Arial" w:cs="Arial"/>
          <w:color w:val="000000"/>
          <w:spacing w:val="-6"/>
        </w:rPr>
      </w:pPr>
      <w:r w:rsidRPr="008B3D36">
        <w:rPr>
          <w:rFonts w:ascii="Arial" w:hAnsi="Arial" w:cs="Arial"/>
          <w:color w:val="000000"/>
          <w:spacing w:val="-6"/>
        </w:rPr>
        <w:lastRenderedPageBreak/>
        <w:t>Приложение № 4</w:t>
      </w:r>
    </w:p>
    <w:p w:rsidR="00B157FD" w:rsidRPr="008B3D36" w:rsidRDefault="00B157FD" w:rsidP="00B157FD">
      <w:pPr>
        <w:ind w:right="-1" w:firstLine="709"/>
        <w:jc w:val="right"/>
        <w:rPr>
          <w:rFonts w:ascii="Arial" w:hAnsi="Arial" w:cs="Arial"/>
          <w:color w:val="000000"/>
          <w:spacing w:val="-6"/>
        </w:rPr>
      </w:pPr>
    </w:p>
    <w:p w:rsidR="00B157FD" w:rsidRPr="008B3D36" w:rsidRDefault="00B157FD" w:rsidP="00B157FD">
      <w:pPr>
        <w:ind w:right="-1"/>
        <w:jc w:val="center"/>
        <w:rPr>
          <w:rFonts w:ascii="Arial" w:hAnsi="Arial" w:cs="Arial"/>
          <w:b/>
          <w:bCs/>
        </w:rPr>
      </w:pPr>
      <w:r w:rsidRPr="008B3D36">
        <w:rPr>
          <w:rFonts w:ascii="Arial" w:hAnsi="Arial" w:cs="Arial"/>
        </w:rPr>
        <w:t xml:space="preserve"> </w:t>
      </w:r>
      <w:proofErr w:type="gramStart"/>
      <w:r w:rsidRPr="008B3D36">
        <w:rPr>
          <w:rFonts w:ascii="Arial" w:hAnsi="Arial" w:cs="Arial"/>
          <w:b/>
          <w:bCs/>
        </w:rPr>
        <w:t>Исчерпывающий</w:t>
      </w:r>
      <w:proofErr w:type="gramEnd"/>
      <w:r w:rsidRPr="008B3D36">
        <w:rPr>
          <w:rFonts w:ascii="Arial" w:hAnsi="Arial" w:cs="Arial"/>
          <w:b/>
          <w:bCs/>
        </w:rPr>
        <w:t xml:space="preserve"> оснований для отказа в  </w:t>
      </w:r>
    </w:p>
    <w:p w:rsidR="00B157FD" w:rsidRPr="008B3D36" w:rsidRDefault="00B157FD" w:rsidP="00B157FD">
      <w:pPr>
        <w:ind w:right="-1" w:firstLine="709"/>
        <w:jc w:val="center"/>
        <w:rPr>
          <w:rFonts w:ascii="Arial" w:hAnsi="Arial" w:cs="Arial"/>
          <w:b/>
          <w:bCs/>
          <w:color w:val="000000"/>
          <w:spacing w:val="-6"/>
        </w:rPr>
      </w:pPr>
      <w:proofErr w:type="gramStart"/>
      <w:r w:rsidRPr="008B3D36">
        <w:rPr>
          <w:rFonts w:ascii="Arial" w:hAnsi="Arial" w:cs="Arial"/>
          <w:b/>
          <w:bCs/>
        </w:rPr>
        <w:t>предоставлении</w:t>
      </w:r>
      <w:proofErr w:type="gramEnd"/>
      <w:r w:rsidRPr="008B3D36">
        <w:rPr>
          <w:rFonts w:ascii="Arial" w:hAnsi="Arial" w:cs="Arial"/>
          <w:b/>
          <w:bCs/>
        </w:rPr>
        <w:t xml:space="preserve"> муниципальной услуги</w:t>
      </w:r>
      <w:r w:rsidRPr="008B3D36">
        <w:rPr>
          <w:rFonts w:ascii="Arial" w:hAnsi="Arial" w:cs="Arial"/>
          <w:b/>
          <w:bCs/>
          <w:color w:val="000000"/>
          <w:spacing w:val="-6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B157FD" w:rsidRPr="008B3D36" w:rsidTr="008B3D36">
        <w:trPr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B157FD" w:rsidRPr="008B3D36" w:rsidTr="008B3D36">
        <w:trPr>
          <w:trHeight w:val="373"/>
          <w:jc w:val="right"/>
        </w:trPr>
        <w:tc>
          <w:tcPr>
            <w:tcW w:w="9921" w:type="dxa"/>
            <w:gridSpan w:val="3"/>
            <w:vMerge w:val="restart"/>
            <w:shd w:val="clear" w:color="auto" w:fill="auto"/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i/>
                <w:iCs/>
                <w:sz w:val="20"/>
                <w:szCs w:val="20"/>
              </w:rPr>
              <w:t>Основания для отказа в  предоставлении Услуги</w:t>
            </w:r>
          </w:p>
        </w:tc>
      </w:tr>
      <w:tr w:rsidR="00B157FD" w:rsidRPr="008B3D36" w:rsidTr="008B3D36">
        <w:trPr>
          <w:jc w:val="right"/>
        </w:trPr>
        <w:tc>
          <w:tcPr>
            <w:tcW w:w="567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7087" w:type="dxa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Ответ на межведомственный запрос свидетельствует об отсутствии документа и (или) информации,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необходимых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9921" w:type="dxa"/>
            <w:gridSpan w:val="3"/>
            <w:vMerge w:val="restart"/>
            <w:shd w:val="clear" w:color="auto" w:fill="auto"/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bCs/>
                <w:i/>
                <w:color w:val="000000"/>
                <w:spacing w:val="-6"/>
                <w:sz w:val="20"/>
                <w:szCs w:val="20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8B3D3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Неподтверждение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Представление документов в ненадлежащий орган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B157FD" w:rsidRPr="008B3D36" w:rsidTr="008B3D36">
        <w:trPr>
          <w:trHeight w:val="322"/>
          <w:jc w:val="right"/>
        </w:trPr>
        <w:tc>
          <w:tcPr>
            <w:tcW w:w="56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B157FD" w:rsidRPr="00D94E4C" w:rsidRDefault="00B157FD" w:rsidP="00B157FD">
      <w:pPr>
        <w:ind w:right="-1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B157FD" w:rsidRPr="00D94E4C" w:rsidRDefault="00B157FD" w:rsidP="00B157FD">
      <w:pPr>
        <w:jc w:val="right"/>
        <w:rPr>
          <w:sz w:val="28"/>
          <w:szCs w:val="28"/>
        </w:rPr>
      </w:pPr>
    </w:p>
    <w:p w:rsidR="008B3D36" w:rsidRDefault="008B3D36" w:rsidP="00B157FD">
      <w:pPr>
        <w:jc w:val="right"/>
        <w:rPr>
          <w:sz w:val="28"/>
          <w:szCs w:val="28"/>
        </w:rPr>
      </w:pPr>
    </w:p>
    <w:p w:rsidR="00B157FD" w:rsidRPr="008B3D36" w:rsidRDefault="00B157FD" w:rsidP="00B157FD">
      <w:pPr>
        <w:jc w:val="right"/>
        <w:rPr>
          <w:rFonts w:ascii="Arial" w:hAnsi="Arial" w:cs="Arial"/>
        </w:rPr>
      </w:pPr>
      <w:r w:rsidRPr="008B3D36">
        <w:rPr>
          <w:rFonts w:ascii="Arial" w:hAnsi="Arial" w:cs="Arial"/>
        </w:rPr>
        <w:lastRenderedPageBreak/>
        <w:t>Приложение № 5</w:t>
      </w:r>
    </w:p>
    <w:p w:rsidR="00B157FD" w:rsidRPr="008B3D36" w:rsidRDefault="00B157FD" w:rsidP="00B157FD">
      <w:pPr>
        <w:ind w:right="-1"/>
        <w:rPr>
          <w:rFonts w:ascii="Arial" w:hAnsi="Arial" w:cs="Arial"/>
        </w:rPr>
      </w:pPr>
    </w:p>
    <w:p w:rsidR="00B157FD" w:rsidRPr="008B3D36" w:rsidRDefault="00B157FD" w:rsidP="008B3D36">
      <w:pPr>
        <w:ind w:right="-1"/>
        <w:jc w:val="center"/>
        <w:rPr>
          <w:rFonts w:ascii="Arial" w:hAnsi="Arial" w:cs="Arial"/>
          <w:sz w:val="20"/>
        </w:rPr>
      </w:pPr>
      <w:r w:rsidRPr="008B3D36">
        <w:rPr>
          <w:rFonts w:ascii="Arial" w:hAnsi="Arial" w:cs="Arial"/>
          <w:sz w:val="20"/>
        </w:rPr>
        <w:t>(Бланк органа, предоставляющего муниципальную услугу)</w:t>
      </w:r>
    </w:p>
    <w:p w:rsidR="00B157FD" w:rsidRPr="008B3D36" w:rsidRDefault="00B157FD" w:rsidP="00B157FD">
      <w:pPr>
        <w:pStyle w:val="aff0"/>
        <w:tabs>
          <w:tab w:val="left" w:pos="1377"/>
        </w:tabs>
        <w:rPr>
          <w:rFonts w:ascii="Arial" w:hAnsi="Arial" w:cs="Arial"/>
          <w:b w:val="0"/>
          <w:sz w:val="24"/>
          <w:szCs w:val="24"/>
        </w:rPr>
      </w:pPr>
    </w:p>
    <w:p w:rsidR="00B157FD" w:rsidRPr="008B3D36" w:rsidRDefault="00B157FD" w:rsidP="00B157FD">
      <w:pPr>
        <w:pStyle w:val="aff0"/>
        <w:tabs>
          <w:tab w:val="left" w:pos="1377"/>
        </w:tabs>
        <w:rPr>
          <w:rFonts w:ascii="Arial" w:hAnsi="Arial" w:cs="Arial"/>
          <w:b w:val="0"/>
          <w:sz w:val="24"/>
          <w:szCs w:val="24"/>
        </w:rPr>
      </w:pPr>
    </w:p>
    <w:p w:rsidR="00B157FD" w:rsidRPr="008B3D36" w:rsidRDefault="00B157FD" w:rsidP="00B157FD">
      <w:pPr>
        <w:pStyle w:val="aff0"/>
        <w:tabs>
          <w:tab w:val="left" w:pos="1377"/>
        </w:tabs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 xml:space="preserve">ФОРМА </w:t>
      </w:r>
    </w:p>
    <w:p w:rsidR="00B157FD" w:rsidRPr="008B3D36" w:rsidRDefault="00B157FD" w:rsidP="00B157FD">
      <w:pPr>
        <w:pStyle w:val="aff0"/>
        <w:tabs>
          <w:tab w:val="left" w:pos="1377"/>
        </w:tabs>
        <w:rPr>
          <w:rFonts w:ascii="Arial" w:hAnsi="Arial" w:cs="Arial"/>
          <w:sz w:val="24"/>
          <w:szCs w:val="24"/>
        </w:rPr>
      </w:pPr>
      <w:r w:rsidRPr="008B3D36">
        <w:rPr>
          <w:rFonts w:ascii="Arial" w:hAnsi="Arial" w:cs="Arial"/>
          <w:sz w:val="24"/>
          <w:szCs w:val="24"/>
        </w:rPr>
        <w:t>решения о присвоении или аннулировании адреса объекту адресации</w:t>
      </w:r>
    </w:p>
    <w:p w:rsidR="00B157FD" w:rsidRPr="008B3D36" w:rsidRDefault="00B157FD" w:rsidP="00B157FD">
      <w:pPr>
        <w:pStyle w:val="aff0"/>
        <w:jc w:val="left"/>
        <w:rPr>
          <w:rFonts w:ascii="Arial" w:hAnsi="Arial" w:cs="Arial"/>
          <w:b w:val="0"/>
          <w:sz w:val="24"/>
          <w:szCs w:val="24"/>
        </w:rPr>
      </w:pP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</w:p>
    <w:p w:rsidR="00B157FD" w:rsidRPr="008B3D36" w:rsidRDefault="00B157FD" w:rsidP="00B157FD">
      <w:pPr>
        <w:ind w:firstLine="709"/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B157FD" w:rsidRPr="008B3D36" w:rsidRDefault="00B157FD" w:rsidP="00B157FD">
      <w:pPr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 _____________________________________________________________________:</w:t>
      </w:r>
    </w:p>
    <w:p w:rsidR="00B157FD" w:rsidRPr="008B3D36" w:rsidRDefault="00B157FD" w:rsidP="00B157FD">
      <w:pPr>
        <w:jc w:val="center"/>
        <w:rPr>
          <w:rFonts w:ascii="Arial" w:hAnsi="Arial" w:cs="Arial"/>
          <w:sz w:val="20"/>
        </w:rPr>
      </w:pPr>
      <w:r w:rsidRPr="008B3D36">
        <w:rPr>
          <w:rFonts w:ascii="Arial" w:hAnsi="Arial" w:cs="Arial"/>
          <w:sz w:val="20"/>
        </w:rPr>
        <w:t>(указывается основание присвоения/аннулирования адреса)</w:t>
      </w:r>
    </w:p>
    <w:p w:rsidR="00B157FD" w:rsidRPr="008B3D36" w:rsidRDefault="00B157FD" w:rsidP="00B157FD">
      <w:pPr>
        <w:jc w:val="both"/>
        <w:rPr>
          <w:rFonts w:ascii="Arial" w:hAnsi="Arial" w:cs="Arial"/>
        </w:rPr>
      </w:pPr>
    </w:p>
    <w:p w:rsidR="00B157FD" w:rsidRPr="008B3D36" w:rsidRDefault="00B157FD" w:rsidP="00B157FD">
      <w:pPr>
        <w:pStyle w:val="aff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8B3D36">
        <w:rPr>
          <w:rFonts w:ascii="Arial" w:hAnsi="Arial" w:cs="Arial"/>
          <w:color w:val="000000"/>
          <w:sz w:val="24"/>
          <w:szCs w:val="24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8B3D36">
        <w:rPr>
          <w:rFonts w:ascii="Arial" w:hAnsi="Arial" w:cs="Arial"/>
          <w:color w:val="000000"/>
          <w:sz w:val="24"/>
          <w:szCs w:val="24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8B3D36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B157FD" w:rsidRPr="008B3D36" w:rsidRDefault="00B157FD" w:rsidP="00B157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jc w:val="both"/>
        <w:rPr>
          <w:rFonts w:ascii="Arial" w:hAnsi="Arial" w:cs="Arial"/>
          <w:color w:val="000000"/>
        </w:rPr>
      </w:pPr>
      <w:r w:rsidRPr="008B3D36">
        <w:rPr>
          <w:rFonts w:ascii="Arial" w:hAnsi="Arial" w:cs="Arial"/>
          <w:color w:val="000000"/>
        </w:rPr>
        <w:t>______________________________________________________________________</w:t>
      </w:r>
    </w:p>
    <w:p w:rsidR="00B157FD" w:rsidRPr="008B3D36" w:rsidRDefault="00B157FD" w:rsidP="00B157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hAnsi="Arial" w:cs="Arial"/>
          <w:sz w:val="20"/>
        </w:rPr>
      </w:pPr>
      <w:r w:rsidRPr="008B3D36">
        <w:rPr>
          <w:rFonts w:ascii="Arial" w:hAnsi="Arial" w:cs="Arial"/>
          <w:sz w:val="20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B157FD" w:rsidRPr="008B3D36" w:rsidRDefault="00B157FD" w:rsidP="00B157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hAnsi="Arial" w:cs="Arial"/>
          <w:color w:val="000000"/>
        </w:rPr>
      </w:pPr>
      <w:r w:rsidRPr="008B3D36">
        <w:rPr>
          <w:rFonts w:ascii="Arial" w:hAnsi="Arial" w:cs="Arial"/>
        </w:rPr>
        <w:t>__________________________________________________</w:t>
      </w:r>
      <w:r w:rsidRPr="008B3D36">
        <w:rPr>
          <w:rFonts w:ascii="Arial" w:hAnsi="Arial" w:cs="Arial"/>
          <w:color w:val="000000"/>
        </w:rPr>
        <w:t xml:space="preserve">____________________ </w:t>
      </w:r>
    </w:p>
    <w:p w:rsidR="00B157FD" w:rsidRPr="008B3D36" w:rsidRDefault="00B157FD" w:rsidP="00B157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hAnsi="Arial" w:cs="Arial"/>
          <w:color w:val="000000"/>
          <w:sz w:val="20"/>
          <w:u w:val="single"/>
        </w:rPr>
      </w:pPr>
      <w:r w:rsidRPr="008B3D36">
        <w:rPr>
          <w:rFonts w:ascii="Arial" w:hAnsi="Arial" w:cs="Arial"/>
          <w:sz w:val="20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B157FD" w:rsidRPr="008B3D36" w:rsidRDefault="00B157FD" w:rsidP="00B157FD">
      <w:pPr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>принадлежащему:</w:t>
      </w:r>
    </w:p>
    <w:p w:rsidR="00B157FD" w:rsidRPr="008B3D36" w:rsidRDefault="00B157FD" w:rsidP="00B157FD">
      <w:pPr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______________________________________________________________________ </w:t>
      </w:r>
    </w:p>
    <w:p w:rsidR="00B157FD" w:rsidRPr="008B3D36" w:rsidRDefault="00B157FD" w:rsidP="00B157FD">
      <w:pPr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ФИО, наименование организации </w:t>
      </w:r>
    </w:p>
    <w:p w:rsidR="00B157FD" w:rsidRPr="008B3D36" w:rsidRDefault="00B157FD" w:rsidP="00B157FD">
      <w:pPr>
        <w:pBdr>
          <w:bottom w:val="single" w:sz="12" w:space="1" w:color="000000"/>
        </w:pBdr>
        <w:jc w:val="both"/>
        <w:rPr>
          <w:rFonts w:ascii="Arial" w:hAnsi="Arial" w:cs="Arial"/>
        </w:rPr>
      </w:pPr>
    </w:p>
    <w:p w:rsidR="00B157FD" w:rsidRPr="008B3D36" w:rsidRDefault="00B157FD" w:rsidP="00B157FD">
      <w:pPr>
        <w:pBdr>
          <w:bottom w:val="single" w:sz="12" w:space="1" w:color="000000"/>
        </w:pBdr>
        <w:jc w:val="both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B157FD" w:rsidRPr="008B3D36" w:rsidRDefault="00B157FD" w:rsidP="00B157FD">
      <w:pPr>
        <w:jc w:val="center"/>
        <w:rPr>
          <w:rFonts w:ascii="Arial" w:hAnsi="Arial" w:cs="Arial"/>
          <w:sz w:val="20"/>
        </w:rPr>
      </w:pPr>
      <w:bookmarkStart w:id="29" w:name="_heading=h.1664s55"/>
      <w:bookmarkEnd w:id="29"/>
      <w:r w:rsidRPr="008B3D36">
        <w:rPr>
          <w:rFonts w:ascii="Arial" w:hAnsi="Arial" w:cs="Arial"/>
          <w:sz w:val="20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B157FD" w:rsidRPr="008B3D36" w:rsidRDefault="00B157FD" w:rsidP="00B157FD">
      <w:pPr>
        <w:jc w:val="both"/>
        <w:rPr>
          <w:rFonts w:ascii="Arial" w:hAnsi="Arial" w:cs="Arial"/>
        </w:rPr>
      </w:pPr>
    </w:p>
    <w:p w:rsidR="00B157FD" w:rsidRPr="008B3D36" w:rsidRDefault="00B157FD" w:rsidP="00B157FD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</w:rPr>
      </w:pPr>
      <w:r w:rsidRPr="008B3D36">
        <w:rPr>
          <w:rFonts w:ascii="Arial" w:hAnsi="Arial" w:cs="Arial"/>
          <w:color w:val="000000"/>
        </w:rPr>
        <w:t xml:space="preserve">Контроль за исполнением настоящего распоряжения оставляю </w:t>
      </w:r>
      <w:proofErr w:type="gramStart"/>
      <w:r w:rsidRPr="008B3D36">
        <w:rPr>
          <w:rFonts w:ascii="Arial" w:hAnsi="Arial" w:cs="Arial"/>
          <w:color w:val="000000"/>
        </w:rPr>
        <w:t>за</w:t>
      </w:r>
      <w:proofErr w:type="gramEnd"/>
      <w:r w:rsidRPr="008B3D36">
        <w:rPr>
          <w:rFonts w:ascii="Arial" w:hAnsi="Arial" w:cs="Arial"/>
          <w:color w:val="000000"/>
        </w:rPr>
        <w:br/>
        <w:t xml:space="preserve"> ______________________________________________________________________</w:t>
      </w:r>
    </w:p>
    <w:p w:rsidR="00B157FD" w:rsidRPr="008B3D36" w:rsidRDefault="00B157FD" w:rsidP="00B157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firstLine="709"/>
        <w:jc w:val="both"/>
        <w:rPr>
          <w:rFonts w:ascii="Arial" w:hAnsi="Arial" w:cs="Arial"/>
          <w:color w:val="000000"/>
        </w:rPr>
      </w:pPr>
    </w:p>
    <w:p w:rsidR="00B157FD" w:rsidRPr="008B3D36" w:rsidRDefault="00B157FD" w:rsidP="00B157FD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</w:rPr>
      </w:pPr>
      <w:r w:rsidRPr="008B3D36">
        <w:rPr>
          <w:rFonts w:ascii="Arial" w:hAnsi="Arial" w:cs="Arial"/>
          <w:color w:val="000000"/>
        </w:rPr>
        <w:t>Распоряжение вступает в силу __________________________________</w:t>
      </w:r>
    </w:p>
    <w:p w:rsidR="00B157FD" w:rsidRPr="008B3D36" w:rsidRDefault="00B157FD" w:rsidP="00B157FD">
      <w:pPr>
        <w:jc w:val="both"/>
        <w:rPr>
          <w:rFonts w:ascii="Arial" w:hAnsi="Arial" w:cs="Arial"/>
        </w:rPr>
      </w:pPr>
    </w:p>
    <w:p w:rsidR="00B157FD" w:rsidRPr="008B3D36" w:rsidRDefault="00B157FD" w:rsidP="00B157FD">
      <w:pPr>
        <w:jc w:val="both"/>
        <w:rPr>
          <w:rFonts w:ascii="Arial" w:hAnsi="Arial" w:cs="Arial"/>
        </w:rPr>
      </w:pPr>
    </w:p>
    <w:p w:rsidR="00B157FD" w:rsidRPr="008B3D36" w:rsidRDefault="00B157FD" w:rsidP="00B157FD">
      <w:pPr>
        <w:tabs>
          <w:tab w:val="left" w:pos="1690"/>
        </w:tabs>
        <w:rPr>
          <w:rFonts w:ascii="Arial" w:hAnsi="Arial" w:cs="Arial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8B3D36">
        <w:rPr>
          <w:rFonts w:ascii="Arial" w:hAnsi="Arial" w:cs="Arial"/>
        </w:rPr>
        <w:t>Руководитель</w:t>
      </w:r>
    </w:p>
    <w:p w:rsidR="00B157FD" w:rsidRPr="008B3D36" w:rsidRDefault="00B157FD" w:rsidP="00B157FD">
      <w:pPr>
        <w:rPr>
          <w:rFonts w:ascii="Arial" w:hAnsi="Arial" w:cs="Arial"/>
        </w:rPr>
      </w:pPr>
      <w:r w:rsidRPr="008B3D36">
        <w:rPr>
          <w:rFonts w:ascii="Arial" w:hAnsi="Arial" w:cs="Arial"/>
        </w:rPr>
        <w:t>исполнительного комитета района                                                    _____________</w:t>
      </w:r>
    </w:p>
    <w:p w:rsidR="00B157FD" w:rsidRPr="008B3D36" w:rsidRDefault="00B157FD" w:rsidP="00B157FD">
      <w:pPr>
        <w:rPr>
          <w:rFonts w:ascii="Arial" w:hAnsi="Arial" w:cs="Arial"/>
        </w:rPr>
      </w:pPr>
      <w:r w:rsidRPr="008B3D36">
        <w:rPr>
          <w:rFonts w:ascii="Arial" w:hAnsi="Arial" w:cs="Arial"/>
        </w:rPr>
        <w:br w:type="page" w:clear="all"/>
      </w:r>
    </w:p>
    <w:p w:rsidR="00B157FD" w:rsidRPr="008B3D36" w:rsidRDefault="00B157FD" w:rsidP="00B157FD">
      <w:pPr>
        <w:jc w:val="right"/>
        <w:rPr>
          <w:rFonts w:ascii="Arial" w:hAnsi="Arial" w:cs="Arial"/>
        </w:rPr>
      </w:pPr>
      <w:r w:rsidRPr="008B3D36">
        <w:rPr>
          <w:rFonts w:ascii="Arial" w:hAnsi="Arial" w:cs="Arial"/>
        </w:rPr>
        <w:lastRenderedPageBreak/>
        <w:t>Приложение № 6</w:t>
      </w:r>
    </w:p>
    <w:p w:rsidR="00B157FD" w:rsidRPr="008B3D36" w:rsidRDefault="00B157FD" w:rsidP="00B157FD">
      <w:pPr>
        <w:ind w:right="-1"/>
        <w:rPr>
          <w:rFonts w:ascii="Arial" w:hAnsi="Arial" w:cs="Arial"/>
          <w:sz w:val="20"/>
        </w:rPr>
      </w:pPr>
    </w:p>
    <w:p w:rsidR="00B157FD" w:rsidRPr="008B3D36" w:rsidRDefault="00B157FD" w:rsidP="008B3D36">
      <w:pPr>
        <w:ind w:right="-1"/>
        <w:jc w:val="center"/>
        <w:rPr>
          <w:rFonts w:ascii="Arial" w:hAnsi="Arial" w:cs="Arial"/>
          <w:sz w:val="20"/>
        </w:rPr>
      </w:pPr>
      <w:r w:rsidRPr="008B3D36">
        <w:rPr>
          <w:rFonts w:ascii="Arial" w:hAnsi="Arial" w:cs="Arial"/>
          <w:sz w:val="20"/>
        </w:rPr>
        <w:t>(Бланк органа, предоставляющего муниципальную услугу)</w:t>
      </w:r>
    </w:p>
    <w:p w:rsidR="00B157FD" w:rsidRPr="008B3D36" w:rsidRDefault="00B157FD" w:rsidP="00B157FD">
      <w:pPr>
        <w:jc w:val="right"/>
        <w:rPr>
          <w:rFonts w:ascii="Arial" w:hAnsi="Arial" w:cs="Arial"/>
        </w:rPr>
      </w:pPr>
    </w:p>
    <w:p w:rsidR="00B157FD" w:rsidRPr="008B3D36" w:rsidRDefault="00B157FD" w:rsidP="00B157FD">
      <w:pPr>
        <w:spacing w:after="60" w:line="230" w:lineRule="auto"/>
        <w:jc w:val="center"/>
        <w:rPr>
          <w:rFonts w:ascii="Arial" w:hAnsi="Arial" w:cs="Arial"/>
          <w:b/>
          <w:bCs/>
        </w:rPr>
      </w:pPr>
      <w:r w:rsidRPr="008B3D36">
        <w:rPr>
          <w:rFonts w:ascii="Arial" w:hAnsi="Arial" w:cs="Arial"/>
          <w:b/>
          <w:bCs/>
        </w:rPr>
        <w:t>ФОРМА</w:t>
      </w:r>
      <w:r w:rsidRPr="008B3D36">
        <w:rPr>
          <w:rFonts w:ascii="Arial" w:hAnsi="Arial" w:cs="Arial"/>
          <w:b/>
          <w:bCs/>
        </w:rPr>
        <w:br/>
        <w:t>решения об отказе в присвоении объекту адресации адреса</w:t>
      </w:r>
      <w:r w:rsidRPr="008B3D36">
        <w:rPr>
          <w:rFonts w:ascii="Arial" w:hAnsi="Arial" w:cs="Arial"/>
          <w:b/>
          <w:bCs/>
        </w:rPr>
        <w:br/>
        <w:t>или аннулировании его адреса</w:t>
      </w:r>
    </w:p>
    <w:p w:rsidR="00B157FD" w:rsidRPr="008B3D36" w:rsidRDefault="00B157FD" w:rsidP="00B157FD">
      <w:pPr>
        <w:spacing w:line="230" w:lineRule="auto"/>
        <w:ind w:left="4962"/>
        <w:rPr>
          <w:rFonts w:ascii="Arial" w:hAnsi="Arial" w:cs="Arial"/>
        </w:rPr>
      </w:pPr>
    </w:p>
    <w:p w:rsidR="00B157FD" w:rsidRPr="008B3D36" w:rsidRDefault="00B157FD" w:rsidP="00B157FD">
      <w:pPr>
        <w:pBdr>
          <w:top w:val="single" w:sz="4" w:space="1" w:color="000000"/>
        </w:pBdr>
        <w:spacing w:line="230" w:lineRule="auto"/>
        <w:ind w:left="4962"/>
        <w:rPr>
          <w:rFonts w:ascii="Arial" w:hAnsi="Arial" w:cs="Arial"/>
          <w:sz w:val="2"/>
          <w:szCs w:val="2"/>
        </w:rPr>
      </w:pPr>
    </w:p>
    <w:p w:rsidR="00B157FD" w:rsidRPr="008B3D36" w:rsidRDefault="00B157FD" w:rsidP="00B157FD">
      <w:pPr>
        <w:spacing w:line="230" w:lineRule="auto"/>
        <w:ind w:left="4962"/>
        <w:rPr>
          <w:rFonts w:ascii="Arial" w:hAnsi="Arial" w:cs="Arial"/>
        </w:rPr>
      </w:pPr>
    </w:p>
    <w:p w:rsidR="00B157FD" w:rsidRPr="008B3D36" w:rsidRDefault="00B157FD" w:rsidP="00B157FD">
      <w:pPr>
        <w:pBdr>
          <w:top w:val="single" w:sz="4" w:space="1" w:color="000000"/>
        </w:pBdr>
        <w:spacing w:line="230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8B3D36">
        <w:rPr>
          <w:rFonts w:ascii="Arial" w:hAnsi="Arial" w:cs="Arial"/>
          <w:sz w:val="20"/>
          <w:szCs w:val="20"/>
        </w:rPr>
        <w:t>(Ф.И.О., адрес заявителя (представителя) заявителя)</w:t>
      </w:r>
    </w:p>
    <w:p w:rsidR="00B157FD" w:rsidRPr="008B3D36" w:rsidRDefault="00B157FD" w:rsidP="00B157FD">
      <w:pPr>
        <w:spacing w:line="230" w:lineRule="auto"/>
        <w:ind w:left="4962"/>
        <w:rPr>
          <w:rFonts w:ascii="Arial" w:hAnsi="Arial" w:cs="Arial"/>
        </w:rPr>
      </w:pPr>
    </w:p>
    <w:p w:rsidR="00B157FD" w:rsidRPr="008B3D36" w:rsidRDefault="00B157FD" w:rsidP="00B157FD">
      <w:pPr>
        <w:pBdr>
          <w:top w:val="single" w:sz="4" w:space="1" w:color="000000"/>
        </w:pBdr>
        <w:spacing w:line="230" w:lineRule="auto"/>
        <w:ind w:left="4962"/>
        <w:jc w:val="center"/>
        <w:rPr>
          <w:rFonts w:ascii="Arial" w:hAnsi="Arial" w:cs="Arial"/>
          <w:spacing w:val="-3"/>
          <w:sz w:val="20"/>
          <w:szCs w:val="20"/>
        </w:rPr>
      </w:pPr>
      <w:r w:rsidRPr="008B3D36">
        <w:rPr>
          <w:rFonts w:ascii="Arial" w:hAnsi="Arial" w:cs="Arial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B157FD" w:rsidRPr="008B3D36" w:rsidRDefault="00B157FD" w:rsidP="00B157FD">
      <w:pPr>
        <w:spacing w:before="60"/>
        <w:jc w:val="center"/>
        <w:rPr>
          <w:rFonts w:ascii="Arial" w:hAnsi="Arial" w:cs="Arial"/>
          <w:b/>
          <w:bCs/>
        </w:rPr>
      </w:pPr>
      <w:r w:rsidRPr="008B3D36">
        <w:rPr>
          <w:rFonts w:ascii="Arial" w:hAnsi="Arial" w:cs="Arial"/>
          <w:b/>
          <w:bCs/>
        </w:rPr>
        <w:t>Решение об отказе</w:t>
      </w:r>
      <w:r w:rsidRPr="008B3D36">
        <w:rPr>
          <w:rFonts w:ascii="Arial" w:hAnsi="Arial" w:cs="Arial"/>
          <w:b/>
          <w:bCs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B157FD" w:rsidRPr="00D94E4C" w:rsidTr="00B157FD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157FD" w:rsidRPr="00D94E4C" w:rsidRDefault="00B157FD" w:rsidP="00B157FD">
            <w:pPr>
              <w:ind w:right="57"/>
              <w:jc w:val="right"/>
            </w:pPr>
            <w:r w:rsidRPr="00D94E4C"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157FD" w:rsidRPr="00D94E4C" w:rsidRDefault="00B157FD" w:rsidP="00B157FD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157FD" w:rsidRPr="00D94E4C" w:rsidRDefault="00B157FD" w:rsidP="00B157FD">
            <w:pPr>
              <w:ind w:right="57"/>
              <w:jc w:val="right"/>
            </w:pPr>
            <w:r w:rsidRPr="00D94E4C"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157FD" w:rsidRPr="00D94E4C" w:rsidRDefault="00B157FD" w:rsidP="00B157FD">
            <w:pPr>
              <w:jc w:val="center"/>
            </w:pPr>
          </w:p>
        </w:tc>
      </w:tr>
    </w:tbl>
    <w:p w:rsidR="00B157FD" w:rsidRPr="00D94E4C" w:rsidRDefault="00B157FD" w:rsidP="00B157FD">
      <w:pPr>
        <w:spacing w:line="230" w:lineRule="auto"/>
      </w:pPr>
    </w:p>
    <w:p w:rsidR="00B157FD" w:rsidRPr="00D94E4C" w:rsidRDefault="00B157FD" w:rsidP="00B157FD">
      <w:pPr>
        <w:pBdr>
          <w:top w:val="single" w:sz="4" w:space="1" w:color="000000"/>
        </w:pBdr>
        <w:spacing w:line="230" w:lineRule="auto"/>
        <w:rPr>
          <w:sz w:val="2"/>
          <w:szCs w:val="2"/>
        </w:rPr>
      </w:pPr>
    </w:p>
    <w:p w:rsidR="00B157FD" w:rsidRPr="00D94E4C" w:rsidRDefault="00B157FD" w:rsidP="00B157FD">
      <w:pPr>
        <w:spacing w:line="230" w:lineRule="auto"/>
      </w:pPr>
    </w:p>
    <w:p w:rsidR="00B157FD" w:rsidRPr="008B3D36" w:rsidRDefault="00B157FD" w:rsidP="00B157FD">
      <w:pPr>
        <w:pBdr>
          <w:top w:val="single" w:sz="4" w:space="1" w:color="000000"/>
        </w:pBdr>
        <w:spacing w:line="230" w:lineRule="auto"/>
        <w:jc w:val="center"/>
        <w:rPr>
          <w:rFonts w:ascii="Arial" w:hAnsi="Arial" w:cs="Arial"/>
          <w:sz w:val="18"/>
          <w:szCs w:val="20"/>
        </w:rPr>
      </w:pPr>
      <w:r w:rsidRPr="008B3D36">
        <w:rPr>
          <w:rFonts w:ascii="Arial" w:hAnsi="Arial" w:cs="Arial"/>
          <w:sz w:val="18"/>
          <w:szCs w:val="20"/>
        </w:rPr>
        <w:t>(наименование органа местного самоуправления)</w:t>
      </w:r>
    </w:p>
    <w:p w:rsidR="00B157FD" w:rsidRPr="008B3D36" w:rsidRDefault="00B157FD" w:rsidP="00B157FD">
      <w:pPr>
        <w:tabs>
          <w:tab w:val="right" w:pos="9923"/>
        </w:tabs>
        <w:spacing w:line="230" w:lineRule="auto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сообщает, что  </w:t>
      </w:r>
      <w:r w:rsidRPr="008B3D36">
        <w:rPr>
          <w:rFonts w:ascii="Arial" w:hAnsi="Arial" w:cs="Arial"/>
        </w:rPr>
        <w:tab/>
        <w:t>,</w:t>
      </w:r>
    </w:p>
    <w:p w:rsidR="00B157FD" w:rsidRPr="008B3D36" w:rsidRDefault="00B157FD" w:rsidP="00B157FD">
      <w:pPr>
        <w:pBdr>
          <w:top w:val="single" w:sz="4" w:space="1" w:color="000000"/>
        </w:pBdr>
        <w:spacing w:line="230" w:lineRule="auto"/>
        <w:ind w:left="1548" w:right="113"/>
        <w:jc w:val="center"/>
        <w:rPr>
          <w:rFonts w:ascii="Arial" w:hAnsi="Arial" w:cs="Arial"/>
          <w:sz w:val="18"/>
          <w:szCs w:val="20"/>
        </w:rPr>
      </w:pPr>
      <w:proofErr w:type="gramStart"/>
      <w:r w:rsidRPr="008B3D36">
        <w:rPr>
          <w:rFonts w:ascii="Arial" w:hAnsi="Arial" w:cs="Arial"/>
          <w:sz w:val="18"/>
          <w:szCs w:val="20"/>
        </w:rPr>
        <w:t>(Ф.И.О. заявителя в дательном падеже, наименование, номер и дата выдачи документа,</w:t>
      </w:r>
      <w:proofErr w:type="gramEnd"/>
    </w:p>
    <w:p w:rsidR="00B157FD" w:rsidRPr="008B3D36" w:rsidRDefault="00B157FD" w:rsidP="00B157FD">
      <w:pPr>
        <w:spacing w:line="230" w:lineRule="auto"/>
        <w:rPr>
          <w:rFonts w:ascii="Arial" w:hAnsi="Arial" w:cs="Arial"/>
          <w:sz w:val="22"/>
        </w:rPr>
      </w:pPr>
    </w:p>
    <w:p w:rsidR="00B157FD" w:rsidRPr="008B3D36" w:rsidRDefault="00B157FD" w:rsidP="00B157FD">
      <w:pPr>
        <w:pBdr>
          <w:top w:val="single" w:sz="4" w:space="1" w:color="000000"/>
        </w:pBdr>
        <w:spacing w:line="230" w:lineRule="auto"/>
        <w:jc w:val="center"/>
        <w:rPr>
          <w:rFonts w:ascii="Arial" w:hAnsi="Arial" w:cs="Arial"/>
          <w:sz w:val="18"/>
          <w:szCs w:val="20"/>
        </w:rPr>
      </w:pPr>
      <w:proofErr w:type="gramStart"/>
      <w:r w:rsidRPr="008B3D36">
        <w:rPr>
          <w:rFonts w:ascii="Arial" w:hAnsi="Arial" w:cs="Arial"/>
          <w:sz w:val="18"/>
          <w:szCs w:val="20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B157FD" w:rsidRPr="008B3D36" w:rsidRDefault="00B157FD" w:rsidP="00B157FD">
      <w:pPr>
        <w:spacing w:line="230" w:lineRule="auto"/>
        <w:rPr>
          <w:rFonts w:ascii="Arial" w:hAnsi="Arial" w:cs="Arial"/>
          <w:sz w:val="22"/>
        </w:rPr>
      </w:pPr>
    </w:p>
    <w:p w:rsidR="00B157FD" w:rsidRPr="008B3D36" w:rsidRDefault="00B157FD" w:rsidP="00B157FD">
      <w:pPr>
        <w:pBdr>
          <w:top w:val="single" w:sz="4" w:space="1" w:color="000000"/>
        </w:pBdr>
        <w:spacing w:line="230" w:lineRule="auto"/>
        <w:jc w:val="center"/>
        <w:rPr>
          <w:rFonts w:ascii="Arial" w:hAnsi="Arial" w:cs="Arial"/>
          <w:sz w:val="18"/>
          <w:szCs w:val="20"/>
        </w:rPr>
      </w:pPr>
      <w:r w:rsidRPr="008B3D36">
        <w:rPr>
          <w:rFonts w:ascii="Arial" w:hAnsi="Arial" w:cs="Arial"/>
          <w:sz w:val="18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B157FD" w:rsidRPr="00D94E4C" w:rsidRDefault="00B157FD" w:rsidP="00B157FD">
      <w:pPr>
        <w:tabs>
          <w:tab w:val="right" w:pos="9921"/>
        </w:tabs>
        <w:spacing w:line="230" w:lineRule="auto"/>
      </w:pPr>
      <w:r w:rsidRPr="00D94E4C">
        <w:tab/>
        <w:t>,</w:t>
      </w:r>
    </w:p>
    <w:p w:rsidR="00B157FD" w:rsidRPr="008B3D36" w:rsidRDefault="00B157FD" w:rsidP="00B157FD">
      <w:pPr>
        <w:pBdr>
          <w:top w:val="single" w:sz="4" w:space="1" w:color="000000"/>
        </w:pBdr>
        <w:spacing w:line="230" w:lineRule="auto"/>
        <w:ind w:right="113"/>
        <w:jc w:val="center"/>
        <w:rPr>
          <w:rFonts w:ascii="Arial" w:hAnsi="Arial" w:cs="Arial"/>
          <w:sz w:val="18"/>
          <w:szCs w:val="20"/>
        </w:rPr>
      </w:pPr>
      <w:r w:rsidRPr="008B3D36">
        <w:rPr>
          <w:rFonts w:ascii="Arial" w:hAnsi="Arial" w:cs="Arial"/>
          <w:sz w:val="18"/>
          <w:szCs w:val="20"/>
        </w:rPr>
        <w:t>почтовый адрес – для юридического лица)</w:t>
      </w:r>
    </w:p>
    <w:p w:rsidR="00B157FD" w:rsidRPr="008B3D36" w:rsidRDefault="00B157FD" w:rsidP="00B157FD">
      <w:pPr>
        <w:spacing w:line="230" w:lineRule="auto"/>
        <w:jc w:val="both"/>
        <w:rPr>
          <w:rFonts w:ascii="Arial" w:hAnsi="Arial" w:cs="Arial"/>
          <w:sz w:val="2"/>
          <w:szCs w:val="2"/>
        </w:rPr>
      </w:pPr>
      <w:r w:rsidRPr="008B3D36">
        <w:rPr>
          <w:rFonts w:ascii="Arial" w:hAnsi="Arial" w:cs="Arial"/>
        </w:rPr>
        <w:t>на основании Правил присвоения, изменения и аннулирования адресов,</w:t>
      </w:r>
      <w:r w:rsidRPr="008B3D36">
        <w:rPr>
          <w:rFonts w:ascii="Arial" w:hAnsi="Arial" w:cs="Arial"/>
        </w:rPr>
        <w:br/>
        <w:t>утвержденных постановлением Правительства Российской Федерации</w:t>
      </w:r>
      <w:r w:rsidRPr="008B3D36">
        <w:rPr>
          <w:rFonts w:ascii="Arial" w:hAnsi="Arial" w:cs="Arial"/>
        </w:rPr>
        <w:br/>
        <w:t>от 19 ноября 2014 г. № 1221, отказано в присвоении (аннулировании) адреса следующему</w:t>
      </w:r>
      <w:r w:rsidR="008B3D36" w:rsidRPr="008B3D36">
        <w:rPr>
          <w:rFonts w:ascii="Arial" w:hAnsi="Arial" w:cs="Arial"/>
          <w:sz w:val="20"/>
        </w:rPr>
        <w:t>_______________________________________________________________</w:t>
      </w:r>
      <w:r w:rsidRPr="008B3D36">
        <w:rPr>
          <w:rFonts w:ascii="Arial" w:hAnsi="Arial" w:cs="Arial"/>
          <w:sz w:val="20"/>
        </w:rPr>
        <w:br/>
      </w:r>
    </w:p>
    <w:p w:rsidR="00B157FD" w:rsidRPr="008B3D36" w:rsidRDefault="00B157FD" w:rsidP="00B157FD">
      <w:pPr>
        <w:spacing w:line="230" w:lineRule="auto"/>
        <w:ind w:left="5245"/>
        <w:rPr>
          <w:rFonts w:ascii="Arial" w:hAnsi="Arial" w:cs="Arial"/>
          <w:sz w:val="18"/>
          <w:szCs w:val="20"/>
        </w:rPr>
      </w:pPr>
      <w:r w:rsidRPr="008B3D36">
        <w:rPr>
          <w:rFonts w:ascii="Arial" w:hAnsi="Arial" w:cs="Arial"/>
          <w:sz w:val="18"/>
          <w:szCs w:val="20"/>
        </w:rPr>
        <w:t>(нужное подчеркнуть)</w:t>
      </w:r>
    </w:p>
    <w:p w:rsidR="00B157FD" w:rsidRPr="008B3D36" w:rsidRDefault="00B157FD" w:rsidP="00B157FD">
      <w:pPr>
        <w:spacing w:line="230" w:lineRule="auto"/>
        <w:rPr>
          <w:rFonts w:ascii="Arial" w:hAnsi="Arial" w:cs="Arial"/>
        </w:rPr>
      </w:pPr>
      <w:r w:rsidRPr="008B3D36">
        <w:rPr>
          <w:rFonts w:ascii="Arial" w:hAnsi="Arial" w:cs="Arial"/>
        </w:rPr>
        <w:t xml:space="preserve">объекту адресации  </w:t>
      </w:r>
    </w:p>
    <w:p w:rsidR="00B157FD" w:rsidRPr="008B3D36" w:rsidRDefault="00B157FD" w:rsidP="00B157FD">
      <w:pPr>
        <w:pBdr>
          <w:top w:val="single" w:sz="4" w:space="1" w:color="000000"/>
        </w:pBdr>
        <w:spacing w:line="230" w:lineRule="auto"/>
        <w:ind w:left="2058"/>
        <w:jc w:val="center"/>
        <w:rPr>
          <w:rFonts w:ascii="Arial" w:hAnsi="Arial" w:cs="Arial"/>
          <w:sz w:val="18"/>
          <w:szCs w:val="20"/>
        </w:rPr>
      </w:pPr>
      <w:proofErr w:type="gramStart"/>
      <w:r w:rsidRPr="008B3D36">
        <w:rPr>
          <w:rFonts w:ascii="Arial" w:hAnsi="Arial" w:cs="Arial"/>
          <w:sz w:val="18"/>
          <w:szCs w:val="20"/>
        </w:rPr>
        <w:t>(вид и наименование объекта адресации, описание</w:t>
      </w:r>
      <w:proofErr w:type="gramEnd"/>
    </w:p>
    <w:p w:rsidR="00B157FD" w:rsidRPr="008B3D36" w:rsidRDefault="00B157FD" w:rsidP="00B157FD">
      <w:pPr>
        <w:spacing w:line="230" w:lineRule="auto"/>
        <w:rPr>
          <w:rFonts w:ascii="Arial" w:hAnsi="Arial" w:cs="Arial"/>
          <w:sz w:val="22"/>
        </w:rPr>
      </w:pPr>
    </w:p>
    <w:p w:rsidR="00B157FD" w:rsidRPr="008B3D36" w:rsidRDefault="00B157FD" w:rsidP="00B157FD">
      <w:pPr>
        <w:pBdr>
          <w:top w:val="single" w:sz="4" w:space="1" w:color="000000"/>
        </w:pBdr>
        <w:spacing w:line="230" w:lineRule="auto"/>
        <w:jc w:val="center"/>
        <w:rPr>
          <w:rFonts w:ascii="Arial" w:hAnsi="Arial" w:cs="Arial"/>
          <w:sz w:val="18"/>
          <w:szCs w:val="20"/>
        </w:rPr>
      </w:pPr>
      <w:r w:rsidRPr="008B3D36">
        <w:rPr>
          <w:rFonts w:ascii="Arial" w:hAnsi="Arial" w:cs="Arial"/>
          <w:sz w:val="18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B157FD" w:rsidRPr="00D94E4C" w:rsidRDefault="00B157FD" w:rsidP="00B157FD">
      <w:pPr>
        <w:spacing w:line="230" w:lineRule="auto"/>
      </w:pPr>
    </w:p>
    <w:p w:rsidR="00B157FD" w:rsidRPr="008B3D36" w:rsidRDefault="00B157FD" w:rsidP="00B157FD">
      <w:pPr>
        <w:pBdr>
          <w:top w:val="single" w:sz="4" w:space="1" w:color="000000"/>
        </w:pBdr>
        <w:spacing w:line="230" w:lineRule="auto"/>
        <w:jc w:val="center"/>
        <w:rPr>
          <w:rFonts w:ascii="Arial" w:hAnsi="Arial" w:cs="Arial"/>
          <w:sz w:val="18"/>
          <w:szCs w:val="20"/>
        </w:rPr>
      </w:pPr>
      <w:r w:rsidRPr="008B3D36">
        <w:rPr>
          <w:rFonts w:ascii="Arial" w:hAnsi="Arial" w:cs="Arial"/>
          <w:sz w:val="18"/>
          <w:szCs w:val="20"/>
        </w:rPr>
        <w:t>адрес объекта адресации в случае обращения заявителя об аннулировании его адреса)</w:t>
      </w:r>
    </w:p>
    <w:p w:rsidR="00B157FD" w:rsidRPr="00D94E4C" w:rsidRDefault="00B157FD" w:rsidP="00B157FD">
      <w:pPr>
        <w:spacing w:line="230" w:lineRule="auto"/>
      </w:pPr>
    </w:p>
    <w:p w:rsidR="00B157FD" w:rsidRPr="00D94E4C" w:rsidRDefault="00B157FD" w:rsidP="00B157FD">
      <w:pPr>
        <w:pBdr>
          <w:top w:val="single" w:sz="4" w:space="1" w:color="000000"/>
        </w:pBdr>
        <w:spacing w:line="230" w:lineRule="auto"/>
        <w:rPr>
          <w:sz w:val="2"/>
          <w:szCs w:val="2"/>
        </w:rPr>
      </w:pPr>
    </w:p>
    <w:p w:rsidR="00B157FD" w:rsidRPr="00D94E4C" w:rsidRDefault="00B157FD" w:rsidP="00B157FD">
      <w:pPr>
        <w:spacing w:line="230" w:lineRule="auto"/>
      </w:pPr>
      <w:r w:rsidRPr="00D94E4C">
        <w:t xml:space="preserve">в связи </w:t>
      </w:r>
      <w:proofErr w:type="gramStart"/>
      <w:r w:rsidRPr="00D94E4C">
        <w:t>с</w:t>
      </w:r>
      <w:proofErr w:type="gramEnd"/>
      <w:r w:rsidRPr="00D94E4C">
        <w:t xml:space="preserve">  </w:t>
      </w:r>
    </w:p>
    <w:p w:rsidR="00B157FD" w:rsidRPr="00D94E4C" w:rsidRDefault="00B157FD" w:rsidP="00B157FD">
      <w:pPr>
        <w:pBdr>
          <w:top w:val="single" w:sz="4" w:space="1" w:color="000000"/>
        </w:pBdr>
        <w:spacing w:line="230" w:lineRule="auto"/>
        <w:ind w:left="1007"/>
        <w:rPr>
          <w:sz w:val="2"/>
          <w:szCs w:val="2"/>
        </w:rPr>
      </w:pPr>
    </w:p>
    <w:p w:rsidR="00B157FD" w:rsidRPr="00D94E4C" w:rsidRDefault="00B157FD" w:rsidP="00B157FD">
      <w:pPr>
        <w:tabs>
          <w:tab w:val="right" w:pos="9921"/>
        </w:tabs>
        <w:spacing w:line="230" w:lineRule="auto"/>
      </w:pPr>
      <w:r w:rsidRPr="00D94E4C">
        <w:tab/>
        <w:t>.</w:t>
      </w:r>
    </w:p>
    <w:p w:rsidR="00B157FD" w:rsidRPr="008B3D36" w:rsidRDefault="00B157FD" w:rsidP="00B157FD">
      <w:pPr>
        <w:pBdr>
          <w:top w:val="single" w:sz="4" w:space="1" w:color="000000"/>
        </w:pBdr>
        <w:spacing w:line="230" w:lineRule="auto"/>
        <w:ind w:right="113"/>
        <w:jc w:val="center"/>
        <w:rPr>
          <w:rFonts w:ascii="Arial" w:hAnsi="Arial" w:cs="Arial"/>
          <w:sz w:val="18"/>
          <w:szCs w:val="20"/>
        </w:rPr>
      </w:pPr>
      <w:r w:rsidRPr="008B3D36">
        <w:rPr>
          <w:rFonts w:ascii="Arial" w:hAnsi="Arial" w:cs="Arial"/>
          <w:sz w:val="18"/>
          <w:szCs w:val="20"/>
        </w:rPr>
        <w:t>(основание отказа)</w:t>
      </w:r>
    </w:p>
    <w:p w:rsidR="00B157FD" w:rsidRPr="008B3D36" w:rsidRDefault="00B157FD" w:rsidP="00B157FD">
      <w:pPr>
        <w:spacing w:before="120" w:line="230" w:lineRule="auto"/>
        <w:ind w:firstLine="567"/>
        <w:jc w:val="both"/>
        <w:rPr>
          <w:rFonts w:ascii="Arial" w:hAnsi="Arial" w:cs="Arial"/>
          <w:spacing w:val="-2"/>
        </w:rPr>
      </w:pPr>
      <w:r w:rsidRPr="008B3D36">
        <w:rPr>
          <w:rFonts w:ascii="Arial" w:hAnsi="Arial" w:cs="Arial"/>
          <w:spacing w:val="-2"/>
        </w:rPr>
        <w:t>Уполномоченное лицо органа местного самоуправления</w:t>
      </w:r>
    </w:p>
    <w:p w:rsidR="00B157FD" w:rsidRPr="00D94E4C" w:rsidRDefault="00B157FD" w:rsidP="00B157FD">
      <w:pPr>
        <w:spacing w:before="120" w:line="230" w:lineRule="auto"/>
        <w:ind w:firstLine="567"/>
        <w:jc w:val="both"/>
        <w:rPr>
          <w:spacing w:val="-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B157FD" w:rsidRPr="00D94E4C" w:rsidTr="00B157FD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157FD" w:rsidRPr="00D94E4C" w:rsidRDefault="00B157FD" w:rsidP="00B157FD">
            <w:pPr>
              <w:jc w:val="center"/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157FD" w:rsidRPr="00D94E4C" w:rsidRDefault="00B157FD" w:rsidP="00B157FD">
            <w:pPr>
              <w:jc w:val="center"/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157FD" w:rsidRPr="00D94E4C" w:rsidRDefault="00B157FD" w:rsidP="00B157FD">
            <w:pPr>
              <w:jc w:val="center"/>
            </w:pPr>
          </w:p>
        </w:tc>
      </w:tr>
      <w:tr w:rsidR="00B157FD" w:rsidRPr="008B3D36" w:rsidTr="00B157FD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B3D36">
              <w:rPr>
                <w:rFonts w:ascii="Arial" w:hAnsi="Arial" w:cs="Arial"/>
                <w:sz w:val="18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57FD" w:rsidRPr="008B3D36" w:rsidRDefault="00B157FD" w:rsidP="00B157F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B3D36">
              <w:rPr>
                <w:rFonts w:ascii="Arial" w:hAnsi="Arial" w:cs="Arial"/>
                <w:sz w:val="18"/>
                <w:szCs w:val="20"/>
              </w:rPr>
              <w:t>(подпись)</w:t>
            </w:r>
          </w:p>
        </w:tc>
      </w:tr>
    </w:tbl>
    <w:p w:rsidR="00B157FD" w:rsidRPr="00D94E4C" w:rsidRDefault="00B157FD" w:rsidP="00B157FD">
      <w:pPr>
        <w:rPr>
          <w:sz w:val="28"/>
          <w:szCs w:val="28"/>
        </w:rPr>
      </w:pPr>
      <w:r w:rsidRPr="00D94E4C">
        <w:rPr>
          <w:sz w:val="28"/>
          <w:szCs w:val="28"/>
        </w:rPr>
        <w:br w:type="page" w:clear="all"/>
      </w:r>
    </w:p>
    <w:p w:rsidR="00B157FD" w:rsidRPr="008B3D36" w:rsidRDefault="00B157FD" w:rsidP="00B157FD">
      <w:pPr>
        <w:jc w:val="right"/>
        <w:rPr>
          <w:rFonts w:ascii="Arial" w:hAnsi="Arial" w:cs="Arial"/>
        </w:rPr>
      </w:pPr>
      <w:r w:rsidRPr="008B3D36">
        <w:rPr>
          <w:rFonts w:ascii="Arial" w:hAnsi="Arial" w:cs="Arial"/>
        </w:rPr>
        <w:lastRenderedPageBreak/>
        <w:t>Приложение № 7</w:t>
      </w:r>
    </w:p>
    <w:p w:rsidR="00B157FD" w:rsidRPr="008B3D36" w:rsidRDefault="00B157FD" w:rsidP="00B157FD">
      <w:pPr>
        <w:rPr>
          <w:rFonts w:ascii="Arial" w:hAnsi="Arial" w:cs="Arial"/>
        </w:rPr>
      </w:pPr>
    </w:p>
    <w:p w:rsidR="00B157FD" w:rsidRPr="008B3D36" w:rsidRDefault="00B157FD" w:rsidP="00B157FD">
      <w:pPr>
        <w:spacing w:after="1" w:line="280" w:lineRule="atLeast"/>
        <w:jc w:val="center"/>
        <w:rPr>
          <w:rFonts w:ascii="Arial" w:hAnsi="Arial" w:cs="Arial"/>
          <w:b/>
        </w:rPr>
      </w:pPr>
      <w:r w:rsidRPr="008B3D36">
        <w:rPr>
          <w:rFonts w:ascii="Arial" w:hAnsi="Arial" w:cs="Arial"/>
          <w:b/>
        </w:rPr>
        <w:t>ФОРМА ЗАЯВЛЕНИЯ</w:t>
      </w:r>
    </w:p>
    <w:p w:rsidR="00B157FD" w:rsidRPr="008B3D36" w:rsidRDefault="00B157FD" w:rsidP="00B157FD">
      <w:pPr>
        <w:spacing w:after="1" w:line="280" w:lineRule="atLeast"/>
        <w:jc w:val="center"/>
        <w:rPr>
          <w:rFonts w:ascii="Arial" w:hAnsi="Arial" w:cs="Arial"/>
          <w:b/>
        </w:rPr>
      </w:pPr>
      <w:r w:rsidRPr="008B3D36">
        <w:rPr>
          <w:rFonts w:ascii="Arial" w:hAnsi="Arial" w:cs="Arial"/>
          <w:b/>
        </w:rPr>
        <w:t>о присвоении объекту адресации адреса или аннулировании его адреса</w:t>
      </w:r>
    </w:p>
    <w:p w:rsidR="00B157FD" w:rsidRPr="00D94E4C" w:rsidRDefault="00B157FD" w:rsidP="00B157FD">
      <w:pPr>
        <w:spacing w:after="1" w:line="280" w:lineRule="atLeast"/>
        <w:jc w:val="both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B157FD" w:rsidRPr="008B3D36" w:rsidTr="00EA3D94">
        <w:trPr>
          <w:jc w:val="right"/>
        </w:trPr>
        <w:tc>
          <w:tcPr>
            <w:tcW w:w="7142" w:type="dxa"/>
            <w:gridSpan w:val="7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Лист № ___</w:t>
            </w:r>
          </w:p>
        </w:tc>
        <w:tc>
          <w:tcPr>
            <w:tcW w:w="1417" w:type="dxa"/>
          </w:tcPr>
          <w:p w:rsidR="00B157FD" w:rsidRPr="008B3D36" w:rsidRDefault="00B157FD" w:rsidP="00B157FD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Всего листов ___</w:t>
            </w:r>
          </w:p>
        </w:tc>
      </w:tr>
      <w:tr w:rsidR="00B157FD" w:rsidRPr="008B3D36" w:rsidTr="00EA3D94">
        <w:tblPrEx>
          <w:tblBorders>
            <w:left w:val="none" w:sz="4" w:space="0" w:color="000000"/>
            <w:right w:val="none" w:sz="4" w:space="0" w:color="000000"/>
          </w:tblBorders>
        </w:tblPrEx>
        <w:trPr>
          <w:jc w:val="right"/>
        </w:trPr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Заявление принято</w:t>
            </w:r>
          </w:p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регистрационный номер _______________</w:t>
            </w:r>
          </w:p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количество листов заявления ___________</w:t>
            </w:r>
          </w:p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количество прилагаемых документов ____,</w:t>
            </w:r>
          </w:p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 том числе оригиналов ___, копий ____, количество листов в оригиналах ____, копиях ____</w:t>
            </w:r>
          </w:p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ФИО должностного лица ________________</w:t>
            </w:r>
          </w:p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подпись должностного лица ____________</w:t>
            </w:r>
          </w:p>
        </w:tc>
      </w:tr>
      <w:tr w:rsidR="00B157FD" w:rsidRPr="008B3D36" w:rsidTr="00EA3D94">
        <w:tblPrEx>
          <w:tblBorders>
            <w:insideH w:val="none" w:sz="4" w:space="0" w:color="000000"/>
          </w:tblBorders>
        </w:tblPrEx>
        <w:trPr>
          <w:trHeight w:val="537"/>
          <w:jc w:val="right"/>
        </w:trPr>
        <w:tc>
          <w:tcPr>
            <w:tcW w:w="55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</w:t>
            </w:r>
          </w:p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----------------------------------------</w:t>
            </w:r>
          </w:p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(наименование органа местного самоуправления)</w:t>
            </w:r>
          </w:p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дата "__" ____________ ____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9340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0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Вид: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Машино-место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9340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Присвоить адрес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0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В связи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3" w:type="dxa"/>
            <w:gridSpan w:val="9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Образованием земельного участк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а(</w:t>
            </w:r>
            <w:proofErr w:type="spellStart"/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0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Образованием земельного участк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а(</w:t>
            </w:r>
            <w:proofErr w:type="spellStart"/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) путем раздела земельного участка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3" w:type="dxa"/>
            <w:gridSpan w:val="9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Адрес объединяемого земельного участка </w:t>
            </w:r>
            <w:hyperlink w:anchor="P607" w:tooltip="#P607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57FD" w:rsidRPr="00D94E4C" w:rsidRDefault="00B157FD" w:rsidP="00B157FD">
      <w:pPr>
        <w:spacing w:after="1" w:line="280" w:lineRule="atLeast"/>
        <w:jc w:val="both"/>
      </w:pPr>
    </w:p>
    <w:tbl>
      <w:tblPr>
        <w:tblW w:w="99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B157FD" w:rsidRPr="008B3D36" w:rsidTr="00EA3D94">
        <w:trPr>
          <w:jc w:val="right"/>
        </w:trPr>
        <w:tc>
          <w:tcPr>
            <w:tcW w:w="718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:rsidR="00B157FD" w:rsidRPr="008B3D36" w:rsidRDefault="00B157FD" w:rsidP="00B157FD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Лист № ___</w:t>
            </w:r>
          </w:p>
        </w:tc>
        <w:tc>
          <w:tcPr>
            <w:tcW w:w="1417" w:type="dxa"/>
          </w:tcPr>
          <w:p w:rsidR="00B157FD" w:rsidRPr="008B3D36" w:rsidRDefault="00B157FD" w:rsidP="00B157FD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Всего листов ___</w:t>
            </w:r>
          </w:p>
        </w:tc>
      </w:tr>
      <w:tr w:rsidR="00B157FD" w:rsidRPr="008B3D36" w:rsidTr="00EA3D94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rPr>
          <w:jc w:val="right"/>
        </w:trPr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6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Образованием земельного участк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а(</w:t>
            </w:r>
            <w:proofErr w:type="spellStart"/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) путем выдела из земельного участка</w:t>
            </w: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6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Образованием земельного участк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а(</w:t>
            </w:r>
            <w:proofErr w:type="spellStart"/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) путем перераспределения земельных участков</w:t>
            </w: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6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Наименование объекта строительства </w:t>
            </w:r>
            <w:r w:rsidRPr="008B3D36">
              <w:rPr>
                <w:rFonts w:ascii="Arial" w:hAnsi="Arial" w:cs="Arial"/>
                <w:sz w:val="20"/>
                <w:szCs w:val="20"/>
              </w:rPr>
              <w:lastRenderedPageBreak/>
              <w:t>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6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6" w:tooltip="consultantplus://offline/ref=7453E47DFE2D8D8B400094539540440452E119A2A96C12CC1E13E7EA76F620AE0092A34721C0541397382A4717v3h9N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кодексом</w:t>
              </w:r>
            </w:hyperlink>
            <w:r w:rsidRPr="008B3D36">
              <w:rPr>
                <w:rFonts w:ascii="Arial" w:hAnsi="Arial" w:cs="Arial"/>
                <w:sz w:val="20"/>
                <w:szCs w:val="20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6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B157FD" w:rsidRPr="008B3D36" w:rsidTr="00EA3D94">
        <w:trPr>
          <w:trHeight w:val="427"/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помещения</w:t>
            </w:r>
          </w:p>
        </w:tc>
      </w:tr>
      <w:tr w:rsidR="00B157FD" w:rsidRPr="008B3D36" w:rsidTr="00EA3D94"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blPrEx>
          <w:tblBorders>
            <w:insideH w:val="none" w:sz="4" w:space="0" w:color="000000"/>
          </w:tblBorders>
        </w:tblPrEx>
        <w:trPr>
          <w:jc w:val="right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57FD" w:rsidRPr="00D94E4C" w:rsidRDefault="00B157FD" w:rsidP="00B157FD">
      <w:pPr>
        <w:spacing w:after="1" w:line="280" w:lineRule="atLeast"/>
        <w:jc w:val="both"/>
      </w:pPr>
    </w:p>
    <w:tbl>
      <w:tblPr>
        <w:tblW w:w="99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B157FD" w:rsidRPr="008B3D36" w:rsidTr="00EA3D94">
        <w:trPr>
          <w:jc w:val="right"/>
        </w:trPr>
        <w:tc>
          <w:tcPr>
            <w:tcW w:w="6668" w:type="dxa"/>
            <w:gridSpan w:val="9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Всего листов ___</w:t>
            </w:r>
          </w:p>
        </w:tc>
      </w:tr>
      <w:tr w:rsidR="00B157FD" w:rsidRPr="008B3D36" w:rsidTr="00EA3D94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rPr>
          <w:jc w:val="right"/>
        </w:trPr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2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Образованием помещени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я(</w:t>
            </w:r>
            <w:proofErr w:type="spellStart"/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ий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здания, сооружения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blPrEx>
          <w:tblBorders>
            <w:insideH w:val="none" w:sz="4" w:space="0" w:color="000000"/>
          </w:tblBorders>
        </w:tblPrEx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2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Образованием помещени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я(</w:t>
            </w:r>
            <w:proofErr w:type="spellStart"/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ий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 xml:space="preserve">) в здании (строении), сооружении путем раздела помещения,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-места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Вид помещения </w:t>
            </w:r>
            <w:hyperlink w:anchor="P609" w:tooltip="#P609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Количество помещений </w:t>
            </w:r>
            <w:hyperlink w:anchor="P609" w:tooltip="#P609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Кадастровый номер помещения,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Адрес помещения,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-места, раздел которого осуществляется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blPrEx>
          <w:tblBorders>
            <w:insideH w:val="none" w:sz="4" w:space="0" w:color="000000"/>
          </w:tblBorders>
        </w:tblPrEx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2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ст в зд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ании (строении), сооружении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7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 нежилого помещения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Кадастровый номер объединяемого помещения </w:t>
            </w:r>
            <w:hyperlink w:anchor="P610" w:tooltip="#P610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Адрес объединяемого помещения </w:t>
            </w:r>
            <w:hyperlink w:anchor="P610" w:tooltip="#P610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blPrEx>
          <w:tblBorders>
            <w:insideH w:val="none" w:sz="4" w:space="0" w:color="000000"/>
          </w:tblBorders>
        </w:tblPrEx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2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Образованием помещения в здании, сооружении путем переустройства и (или) </w:t>
            </w:r>
            <w:r w:rsidRPr="008B3D36">
              <w:rPr>
                <w:rFonts w:ascii="Arial" w:hAnsi="Arial" w:cs="Arial"/>
                <w:sz w:val="20"/>
                <w:szCs w:val="20"/>
              </w:rPr>
              <w:lastRenderedPageBreak/>
              <w:t>перепланировки мест общего пользования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7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Образование нежилого помещения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здания, сооружения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blPrEx>
          <w:tblBorders>
            <w:insideH w:val="none" w:sz="4" w:space="0" w:color="000000"/>
          </w:tblBorders>
        </w:tblPrEx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Образованием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-места в здании, сооружении путем раздела здания, сооружения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образуемых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здания, сооружения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Образованием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-места (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 xml:space="preserve">-мест) в здании, сооружении путем раздела помещения,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-места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-мест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B157FD" w:rsidRPr="008B3D36" w:rsidRDefault="00B157FD" w:rsidP="00B157FD">
            <w:pPr>
              <w:spacing w:after="1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Кадастровый номер помещения,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Адрес помещения, </w:t>
            </w:r>
            <w:proofErr w:type="spellStart"/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-места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 xml:space="preserve"> раздел которого осуществляется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Образованием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 xml:space="preserve">-места в здании, сооружении путем объединения помещений,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ст в зд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ании, сооружении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Количество объединяемых помещений,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-мест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Кадастровый номер объединяемого помещения </w:t>
            </w:r>
            <w:hyperlink w:anchor="P610" w:tooltip="#P610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Адрес объединяемого помещения </w:t>
            </w:r>
            <w:hyperlink w:anchor="P610" w:tooltip="#P610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Образованием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образуемых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здания, сооружения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2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7" w:tooltip="consultantplus://offline/ref=7453E47DFE2D8D8B400094539540440452E11BA9AA6312CC1E13E7EA76F620AE0092A34721C0541397382A4717v3h9N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 w:rsidRPr="008B3D36">
              <w:rPr>
                <w:rFonts w:ascii="Arial" w:hAnsi="Arial" w:cs="Arial"/>
                <w:sz w:val="20"/>
                <w:szCs w:val="20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-место</w:t>
            </w:r>
            <w:proofErr w:type="gramEnd"/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center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машиноместа</w:t>
            </w:r>
            <w:proofErr w:type="spellEnd"/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-</w:t>
            </w:r>
            <w:r w:rsidRPr="008B3D36">
              <w:rPr>
                <w:rFonts w:ascii="Arial" w:hAnsi="Arial" w:cs="Arial"/>
                <w:sz w:val="20"/>
                <w:szCs w:val="20"/>
              </w:rPr>
              <w:lastRenderedPageBreak/>
              <w:t xml:space="preserve">места, государственный кадастровый учет которого осуществлен в соответствии с Федеральным </w:t>
            </w:r>
            <w:hyperlink r:id="rId18" w:tooltip="consultantplus://offline/ref=7453E47DFE2D8D8B400094539540440452E11BA9AA6312CC1E13E7EA76F620AE0092A34721C0541397382A4717v3h9N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 w:rsidRPr="008B3D36">
              <w:rPr>
                <w:rFonts w:ascii="Arial" w:hAnsi="Arial" w:cs="Arial"/>
                <w:sz w:val="20"/>
                <w:szCs w:val="20"/>
              </w:rPr>
              <w:t xml:space="preserve"> "О государственной регистрации недвижимости", адреса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8B3D36">
              <w:rPr>
                <w:rFonts w:ascii="Arial" w:hAnsi="Arial" w:cs="Arial"/>
                <w:sz w:val="20"/>
                <w:szCs w:val="20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bottom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57FD" w:rsidRPr="00D94E4C" w:rsidRDefault="00B157FD" w:rsidP="00B157FD">
      <w:pPr>
        <w:spacing w:after="1" w:line="280" w:lineRule="atLeast"/>
        <w:jc w:val="both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B157FD" w:rsidRPr="008B3D36" w:rsidTr="00EA3D94">
        <w:trPr>
          <w:jc w:val="right"/>
        </w:trPr>
        <w:tc>
          <w:tcPr>
            <w:tcW w:w="7189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:rsidR="00B157FD" w:rsidRPr="008B3D36" w:rsidRDefault="00B157FD" w:rsidP="00B157FD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Лист № ___</w:t>
            </w:r>
          </w:p>
        </w:tc>
        <w:tc>
          <w:tcPr>
            <w:tcW w:w="1361" w:type="dxa"/>
          </w:tcPr>
          <w:p w:rsidR="00B157FD" w:rsidRPr="008B3D36" w:rsidRDefault="00B157FD" w:rsidP="00B157FD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Всего листов ___</w:t>
            </w:r>
          </w:p>
        </w:tc>
      </w:tr>
      <w:tr w:rsidR="00B157FD" w:rsidRPr="008B3D36" w:rsidTr="00EA3D94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rPr>
          <w:jc w:val="right"/>
        </w:trPr>
        <w:tc>
          <w:tcPr>
            <w:tcW w:w="7189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9343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firstLine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Тип и номер помещения, расположенного в </w:t>
            </w:r>
            <w:r w:rsidRPr="008B3D36">
              <w:rPr>
                <w:rFonts w:ascii="Arial" w:hAnsi="Arial" w:cs="Arial"/>
                <w:sz w:val="20"/>
                <w:szCs w:val="20"/>
              </w:rPr>
              <w:lastRenderedPageBreak/>
              <w:t>здании или сооружении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3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В связи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1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1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Исключением из Единого государственного реестра недвижимости указанных в </w:t>
            </w:r>
            <w:hyperlink r:id="rId19" w:tooltip="consultantplus://offline/ref=7453E47DFE2D8D8B400094539540440452E11BA9AA6312CC1E13E7EA76F620AE1292FB4B21C343109A2D7C16516D78C366BCDFE7F2D82FE5v8h1N" w:history="1">
              <w:r w:rsidRPr="008B3D36">
                <w:rPr>
                  <w:rFonts w:ascii="Arial" w:hAnsi="Arial" w:cs="Arial"/>
                  <w:color w:val="0000FF"/>
                  <w:sz w:val="20"/>
                  <w:szCs w:val="20"/>
                </w:rPr>
                <w:t>части 7 статьи 72</w:t>
              </w:r>
            </w:hyperlink>
            <w:r w:rsidRPr="008B3D36">
              <w:rPr>
                <w:rFonts w:ascii="Arial" w:hAnsi="Arial" w:cs="Arial"/>
                <w:sz w:val="20"/>
                <w:szCs w:val="20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1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57FD" w:rsidRPr="00D94E4C" w:rsidRDefault="00B157FD" w:rsidP="00B157FD">
      <w:pPr>
        <w:spacing w:after="1" w:line="280" w:lineRule="atLeast"/>
        <w:jc w:val="both"/>
      </w:pPr>
    </w:p>
    <w:tbl>
      <w:tblPr>
        <w:tblW w:w="99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B157FD" w:rsidRPr="008B3D36" w:rsidTr="00EA3D94">
        <w:trPr>
          <w:jc w:val="right"/>
        </w:trPr>
        <w:tc>
          <w:tcPr>
            <w:tcW w:w="6316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Всего листов ___</w:t>
            </w:r>
          </w:p>
        </w:tc>
      </w:tr>
      <w:tr w:rsidR="00B157FD" w:rsidRPr="008B3D36" w:rsidTr="00EA3D94">
        <w:tblPrEx>
          <w:tblBorders>
            <w:left w:val="none" w:sz="4" w:space="0" w:color="000000"/>
            <w:right w:val="none" w:sz="4" w:space="0" w:color="000000"/>
          </w:tblBorders>
        </w:tblPrEx>
        <w:trPr>
          <w:jc w:val="right"/>
        </w:trPr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60" w:type="dxa"/>
            <w:gridSpan w:val="1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физическое лицо: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ИНН (при наличии):</w:t>
            </w: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вид:</w:t>
            </w:r>
          </w:p>
        </w:tc>
        <w:tc>
          <w:tcPr>
            <w:tcW w:w="224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серия:</w:t>
            </w:r>
          </w:p>
        </w:tc>
        <w:tc>
          <w:tcPr>
            <w:tcW w:w="1721" w:type="dxa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номер:</w:t>
            </w: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кем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выдан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"__" ______ ____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1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7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3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"__" ________ ____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33" w:type="dxa"/>
            <w:gridSpan w:val="3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Вещное право на объект адресации:</w:t>
            </w: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2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право собственности</w:t>
            </w: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2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2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2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2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360" w:type="dxa"/>
            <w:gridSpan w:val="1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Лично</w:t>
            </w:r>
          </w:p>
        </w:tc>
        <w:tc>
          <w:tcPr>
            <w:tcW w:w="356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3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 многофункциональном центре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7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2" w:type="dxa"/>
            <w:gridSpan w:val="13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2" w:type="dxa"/>
            <w:gridSpan w:val="1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B157FD" w:rsidRPr="008B3D36" w:rsidRDefault="00B157FD" w:rsidP="00B157FD">
            <w:pPr>
              <w:spacing w:after="1" w:line="280" w:lineRule="atLeast"/>
              <w:ind w:firstLine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7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60" w:type="dxa"/>
            <w:gridSpan w:val="1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Расписка получена: ___________________________________</w:t>
            </w:r>
          </w:p>
          <w:p w:rsidR="00B157FD" w:rsidRPr="008B3D36" w:rsidRDefault="00B157FD" w:rsidP="00B157FD">
            <w:pPr>
              <w:spacing w:after="1" w:line="280" w:lineRule="atLeast"/>
              <w:ind w:left="30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(подпись заявителя)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7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58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2" w:type="dxa"/>
            <w:gridSpan w:val="1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Не направлять</w:t>
            </w:r>
          </w:p>
        </w:tc>
      </w:tr>
    </w:tbl>
    <w:p w:rsidR="00B157FD" w:rsidRPr="00D94E4C" w:rsidRDefault="00B157FD" w:rsidP="00B157FD">
      <w:pPr>
        <w:spacing w:after="1" w:line="280" w:lineRule="atLeast"/>
        <w:jc w:val="both"/>
      </w:pPr>
    </w:p>
    <w:tbl>
      <w:tblPr>
        <w:tblW w:w="99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B157FD" w:rsidRPr="008B3D36" w:rsidTr="00EA3D94">
        <w:trPr>
          <w:jc w:val="right"/>
        </w:trPr>
        <w:tc>
          <w:tcPr>
            <w:tcW w:w="6316" w:type="dxa"/>
            <w:gridSpan w:val="9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Всего листов ___</w:t>
            </w:r>
          </w:p>
        </w:tc>
      </w:tr>
      <w:tr w:rsidR="00B157FD" w:rsidRPr="008B3D36" w:rsidTr="00EA3D94">
        <w:tblPrEx>
          <w:tblBorders>
            <w:left w:val="none" w:sz="4" w:space="0" w:color="000000"/>
            <w:right w:val="none" w:sz="4" w:space="0" w:color="000000"/>
          </w:tblBorders>
        </w:tblPrEx>
        <w:trPr>
          <w:jc w:val="right"/>
        </w:trPr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Заявитель: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9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9" w:type="dxa"/>
            <w:gridSpan w:val="11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4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физическое лицо: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ИНН (при наличии):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серия:</w:t>
            </w:r>
          </w:p>
        </w:tc>
        <w:tc>
          <w:tcPr>
            <w:tcW w:w="1760" w:type="dxa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номер: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кем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выдан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"__" ______ ____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90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4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4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4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4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0" w:type="dxa"/>
            <w:gridSpan w:val="8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ИНН (для российского юридического лица):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1" w:type="dxa"/>
            <w:gridSpan w:val="7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"__" _________ ____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56" w:type="dxa"/>
            <w:gridSpan w:val="3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B157FD" w:rsidRPr="008B3D36" w:rsidTr="00EA3D94">
        <w:trPr>
          <w:trHeight w:val="293"/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4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4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4" w:type="dxa"/>
            <w:gridSpan w:val="10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Документы, прилагаемые к заявлению: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1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1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1" w:type="dxa"/>
            <w:gridSpan w:val="6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Примечание: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1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57FD" w:rsidRPr="00D94E4C" w:rsidRDefault="00B157FD" w:rsidP="00B157FD">
      <w:pPr>
        <w:spacing w:after="1" w:line="280" w:lineRule="atLeast"/>
        <w:jc w:val="both"/>
      </w:pPr>
    </w:p>
    <w:tbl>
      <w:tblPr>
        <w:tblW w:w="99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B157FD" w:rsidRPr="008B3D36" w:rsidTr="00EA3D94">
        <w:trPr>
          <w:jc w:val="right"/>
        </w:trPr>
        <w:tc>
          <w:tcPr>
            <w:tcW w:w="6284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</w:tcPr>
          <w:p w:rsidR="00B157FD" w:rsidRPr="008B3D36" w:rsidRDefault="00B157FD" w:rsidP="00B157FD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Лист № ___</w:t>
            </w:r>
          </w:p>
        </w:tc>
        <w:tc>
          <w:tcPr>
            <w:tcW w:w="2271" w:type="dxa"/>
          </w:tcPr>
          <w:p w:rsidR="00B157FD" w:rsidRPr="008B3D36" w:rsidRDefault="00B157FD" w:rsidP="00B157FD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Всего листов ___</w:t>
            </w:r>
          </w:p>
        </w:tc>
      </w:tr>
      <w:tr w:rsidR="00B157FD" w:rsidRPr="008B3D36" w:rsidTr="00EA3D94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rPr>
          <w:jc w:val="right"/>
        </w:trPr>
        <w:tc>
          <w:tcPr>
            <w:tcW w:w="6284" w:type="dxa"/>
            <w:gridSpan w:val="3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381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 xml:space="preserve"> автоматизированном режиме, включая принятие решений на их основе органом,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осуществляющими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 xml:space="preserve"> присвоение, изменение и аннулирование адресов, в целях предоставления муниципальной услуги.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381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Настоящим также подтверждаю, что:</w:t>
            </w:r>
          </w:p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представленные правоустанавливающи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й(</w:t>
            </w:r>
            <w:proofErr w:type="spellStart"/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ие</w:t>
            </w:r>
            <w:proofErr w:type="spellEnd"/>
            <w:r w:rsidRPr="008B3D36">
              <w:rPr>
                <w:rFonts w:ascii="Arial" w:hAnsi="Arial" w:cs="Arial"/>
                <w:sz w:val="20"/>
                <w:szCs w:val="20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B157FD" w:rsidRPr="008B3D36" w:rsidRDefault="00B157FD" w:rsidP="00B157FD">
            <w:pPr>
              <w:spacing w:after="1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 xml:space="preserve">"__" ___________ ____ </w:t>
            </w:r>
            <w:proofErr w:type="gramStart"/>
            <w:r w:rsidRPr="008B3D36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8B3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 w:val="restart"/>
          </w:tcPr>
          <w:p w:rsidR="00B157FD" w:rsidRPr="008B3D36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381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B3D36">
              <w:rPr>
                <w:rFonts w:ascii="Arial" w:hAnsi="Arial" w:cs="Arial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FD" w:rsidRPr="008B3D36" w:rsidTr="00EA3D94">
        <w:trPr>
          <w:jc w:val="right"/>
        </w:trPr>
        <w:tc>
          <w:tcPr>
            <w:tcW w:w="537" w:type="dxa"/>
            <w:vMerge/>
          </w:tcPr>
          <w:p w:rsidR="00B157FD" w:rsidRPr="008B3D36" w:rsidRDefault="00B157FD" w:rsidP="00B1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1" w:type="dxa"/>
            <w:gridSpan w:val="4"/>
          </w:tcPr>
          <w:p w:rsidR="00B157FD" w:rsidRPr="008B3D36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57FD" w:rsidRPr="00D94E4C" w:rsidRDefault="00B157FD" w:rsidP="00B157FD">
      <w:pPr>
        <w:spacing w:after="1" w:line="280" w:lineRule="atLeast"/>
        <w:jc w:val="both"/>
      </w:pPr>
    </w:p>
    <w:p w:rsidR="00B157FD" w:rsidRPr="00A8376F" w:rsidRDefault="00B157FD" w:rsidP="00B157FD">
      <w:pPr>
        <w:spacing w:after="1" w:line="280" w:lineRule="atLeast"/>
        <w:ind w:firstLine="540"/>
        <w:jc w:val="both"/>
        <w:rPr>
          <w:rFonts w:ascii="Arial" w:hAnsi="Arial" w:cs="Arial"/>
          <w:sz w:val="20"/>
          <w:szCs w:val="20"/>
        </w:rPr>
      </w:pPr>
      <w:r w:rsidRPr="00A8376F">
        <w:rPr>
          <w:rFonts w:ascii="Arial" w:hAnsi="Arial" w:cs="Arial"/>
          <w:sz w:val="20"/>
          <w:szCs w:val="20"/>
        </w:rPr>
        <w:t>--------------------------------</w:t>
      </w:r>
    </w:p>
    <w:p w:rsidR="00B157FD" w:rsidRPr="00A8376F" w:rsidRDefault="00B157FD" w:rsidP="00B157FD">
      <w:pPr>
        <w:spacing w:before="280" w:after="1" w:line="280" w:lineRule="atLeast"/>
        <w:ind w:firstLine="540"/>
        <w:jc w:val="both"/>
        <w:rPr>
          <w:rFonts w:ascii="Arial" w:hAnsi="Arial" w:cs="Arial"/>
          <w:sz w:val="20"/>
          <w:szCs w:val="20"/>
        </w:rPr>
      </w:pPr>
      <w:bookmarkStart w:id="40" w:name="P607"/>
      <w:bookmarkEnd w:id="40"/>
      <w:r w:rsidRPr="00A8376F">
        <w:rPr>
          <w:rFonts w:ascii="Arial" w:hAnsi="Arial" w:cs="Arial"/>
          <w:sz w:val="20"/>
          <w:szCs w:val="20"/>
        </w:rPr>
        <w:t>&lt;1&gt; Строка дублируется для каждого объединенного земельного участка.</w:t>
      </w:r>
    </w:p>
    <w:p w:rsidR="00B157FD" w:rsidRPr="00A8376F" w:rsidRDefault="00B157FD" w:rsidP="00B157FD">
      <w:pPr>
        <w:spacing w:before="280" w:after="1" w:line="280" w:lineRule="atLeast"/>
        <w:ind w:firstLine="540"/>
        <w:jc w:val="both"/>
        <w:rPr>
          <w:rFonts w:ascii="Arial" w:hAnsi="Arial" w:cs="Arial"/>
          <w:sz w:val="20"/>
          <w:szCs w:val="20"/>
        </w:rPr>
      </w:pPr>
      <w:bookmarkStart w:id="41" w:name="P608"/>
      <w:bookmarkEnd w:id="41"/>
      <w:r w:rsidRPr="00A8376F">
        <w:rPr>
          <w:rFonts w:ascii="Arial" w:hAnsi="Arial" w:cs="Arial"/>
          <w:sz w:val="20"/>
          <w:szCs w:val="20"/>
        </w:rPr>
        <w:lastRenderedPageBreak/>
        <w:t>&lt;2&gt; Строка дублируется для каждого перераспределенного земельного участка.</w:t>
      </w:r>
    </w:p>
    <w:p w:rsidR="00B157FD" w:rsidRPr="00A8376F" w:rsidRDefault="00B157FD" w:rsidP="00B157FD">
      <w:pPr>
        <w:spacing w:before="280" w:after="1" w:line="280" w:lineRule="atLeast"/>
        <w:ind w:firstLine="540"/>
        <w:jc w:val="both"/>
        <w:rPr>
          <w:rFonts w:ascii="Arial" w:hAnsi="Arial" w:cs="Arial"/>
          <w:sz w:val="20"/>
          <w:szCs w:val="20"/>
        </w:rPr>
      </w:pPr>
      <w:bookmarkStart w:id="42" w:name="P609"/>
      <w:bookmarkEnd w:id="42"/>
      <w:r w:rsidRPr="00A8376F">
        <w:rPr>
          <w:rFonts w:ascii="Arial" w:hAnsi="Arial" w:cs="Arial"/>
          <w:sz w:val="20"/>
          <w:szCs w:val="20"/>
        </w:rPr>
        <w:t>&lt;3&gt; Строка дублируется для каждого разделенного помещения.</w:t>
      </w:r>
    </w:p>
    <w:p w:rsidR="00B157FD" w:rsidRPr="00A8376F" w:rsidRDefault="00B157FD" w:rsidP="00B157FD">
      <w:pPr>
        <w:spacing w:before="280" w:after="1" w:line="280" w:lineRule="atLeast"/>
        <w:ind w:firstLine="540"/>
        <w:jc w:val="both"/>
        <w:rPr>
          <w:rFonts w:ascii="Arial" w:hAnsi="Arial" w:cs="Arial"/>
          <w:sz w:val="20"/>
          <w:szCs w:val="20"/>
        </w:rPr>
      </w:pPr>
      <w:bookmarkStart w:id="43" w:name="P610"/>
      <w:bookmarkEnd w:id="43"/>
      <w:r w:rsidRPr="00A8376F">
        <w:rPr>
          <w:rFonts w:ascii="Arial" w:hAnsi="Arial" w:cs="Arial"/>
          <w:sz w:val="20"/>
          <w:szCs w:val="20"/>
        </w:rPr>
        <w:t>&lt;4&gt; Строка дублируется для каждого объединенного помещения.</w:t>
      </w:r>
    </w:p>
    <w:p w:rsidR="00B157FD" w:rsidRPr="00D94E4C" w:rsidRDefault="00B157FD" w:rsidP="00B157FD">
      <w:pPr>
        <w:spacing w:after="1" w:line="280" w:lineRule="atLeast"/>
        <w:ind w:firstLine="540"/>
        <w:jc w:val="both"/>
      </w:pPr>
    </w:p>
    <w:p w:rsidR="00B157FD" w:rsidRPr="00A8376F" w:rsidRDefault="00B157FD" w:rsidP="00B157FD">
      <w:pPr>
        <w:spacing w:after="1" w:line="280" w:lineRule="atLeast"/>
        <w:ind w:firstLine="540"/>
        <w:jc w:val="both"/>
        <w:rPr>
          <w:rFonts w:ascii="Arial" w:hAnsi="Arial" w:cs="Arial"/>
          <w:sz w:val="20"/>
          <w:szCs w:val="20"/>
        </w:rPr>
      </w:pPr>
      <w:r w:rsidRPr="00A8376F">
        <w:rPr>
          <w:rFonts w:ascii="Arial" w:hAnsi="Arial" w:cs="Arial"/>
          <w:sz w:val="20"/>
          <w:szCs w:val="20"/>
        </w:rPr>
        <w:t>Примечание.</w:t>
      </w:r>
    </w:p>
    <w:p w:rsidR="00B157FD" w:rsidRPr="00A8376F" w:rsidRDefault="00B157FD" w:rsidP="00B157FD">
      <w:pPr>
        <w:spacing w:before="280" w:after="1" w:line="280" w:lineRule="atLeast"/>
        <w:ind w:firstLine="540"/>
        <w:jc w:val="both"/>
        <w:rPr>
          <w:rFonts w:ascii="Arial" w:hAnsi="Arial" w:cs="Arial"/>
          <w:sz w:val="20"/>
          <w:szCs w:val="20"/>
        </w:rPr>
      </w:pPr>
      <w:r w:rsidRPr="00A8376F">
        <w:rPr>
          <w:rFonts w:ascii="Arial" w:hAnsi="Arial" w:cs="Arial"/>
          <w:sz w:val="20"/>
          <w:szCs w:val="20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B157FD" w:rsidRPr="00A8376F" w:rsidRDefault="00B157FD" w:rsidP="00B157FD">
      <w:pPr>
        <w:spacing w:before="280" w:after="1" w:line="280" w:lineRule="atLeast"/>
        <w:ind w:firstLine="540"/>
        <w:jc w:val="both"/>
        <w:rPr>
          <w:rFonts w:ascii="Arial" w:hAnsi="Arial" w:cs="Arial"/>
          <w:sz w:val="20"/>
          <w:szCs w:val="20"/>
        </w:rPr>
      </w:pPr>
      <w:r w:rsidRPr="00A8376F">
        <w:rPr>
          <w:rFonts w:ascii="Arial" w:hAnsi="Arial" w:cs="Arial"/>
          <w:sz w:val="20"/>
          <w:szCs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B157FD" w:rsidRPr="00A8376F" w:rsidRDefault="00B157FD" w:rsidP="00B157FD">
      <w:pPr>
        <w:spacing w:after="1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B157FD" w:rsidRPr="00A8376F" w:rsidTr="00B157FD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B157FD" w:rsidRPr="00A8376F" w:rsidRDefault="00B157FD" w:rsidP="00B157FD">
            <w:pPr>
              <w:spacing w:after="1"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76F"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B157FD" w:rsidRPr="00A8376F" w:rsidRDefault="00B157FD" w:rsidP="00B157FD">
            <w:pPr>
              <w:spacing w:after="1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76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57FD" w:rsidRPr="00A8376F" w:rsidRDefault="00B157FD" w:rsidP="00B157FD">
            <w:pPr>
              <w:spacing w:after="1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8376F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:rsidR="00B157FD" w:rsidRPr="00A8376F" w:rsidRDefault="00B157FD" w:rsidP="00B157FD">
      <w:pPr>
        <w:spacing w:after="1" w:line="280" w:lineRule="atLeast"/>
        <w:jc w:val="both"/>
        <w:rPr>
          <w:rFonts w:ascii="Arial" w:hAnsi="Arial" w:cs="Arial"/>
          <w:sz w:val="20"/>
          <w:szCs w:val="20"/>
        </w:rPr>
      </w:pPr>
    </w:p>
    <w:p w:rsidR="00B157FD" w:rsidRPr="00A8376F" w:rsidRDefault="00B157FD" w:rsidP="00B157FD">
      <w:pPr>
        <w:spacing w:after="1" w:line="280" w:lineRule="atLeast"/>
        <w:ind w:firstLine="540"/>
        <w:jc w:val="both"/>
        <w:rPr>
          <w:rFonts w:ascii="Arial" w:hAnsi="Arial" w:cs="Arial"/>
          <w:sz w:val="20"/>
          <w:szCs w:val="20"/>
        </w:rPr>
      </w:pPr>
      <w:r w:rsidRPr="00A8376F">
        <w:rPr>
          <w:rFonts w:ascii="Arial" w:hAnsi="Arial" w:cs="Arial"/>
          <w:sz w:val="20"/>
          <w:szCs w:val="20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B157FD" w:rsidRPr="00A8376F" w:rsidRDefault="00B157FD" w:rsidP="00B157FD">
      <w:pPr>
        <w:spacing w:after="1" w:line="280" w:lineRule="atLeast"/>
        <w:jc w:val="both"/>
        <w:rPr>
          <w:rFonts w:ascii="Arial" w:hAnsi="Arial" w:cs="Arial"/>
          <w:sz w:val="20"/>
          <w:szCs w:val="20"/>
        </w:rPr>
      </w:pPr>
    </w:p>
    <w:p w:rsidR="00B157FD" w:rsidRPr="00A8376F" w:rsidRDefault="00B157FD" w:rsidP="00B157FD">
      <w:pPr>
        <w:spacing w:after="1" w:line="280" w:lineRule="atLeast"/>
        <w:jc w:val="both"/>
        <w:rPr>
          <w:rFonts w:ascii="Arial" w:hAnsi="Arial" w:cs="Arial"/>
          <w:sz w:val="20"/>
          <w:szCs w:val="20"/>
        </w:rPr>
      </w:pPr>
    </w:p>
    <w:p w:rsidR="00B157FD" w:rsidRPr="00D94E4C" w:rsidRDefault="00B157FD" w:rsidP="00B157FD">
      <w:pPr>
        <w:rPr>
          <w:sz w:val="28"/>
          <w:szCs w:val="28"/>
        </w:rPr>
      </w:pPr>
    </w:p>
    <w:p w:rsidR="00B157FD" w:rsidRPr="00D94E4C" w:rsidRDefault="00B157FD" w:rsidP="00B157FD">
      <w:pPr>
        <w:rPr>
          <w:sz w:val="28"/>
          <w:szCs w:val="28"/>
        </w:rPr>
      </w:pPr>
    </w:p>
    <w:p w:rsidR="00B157FD" w:rsidRPr="00D94E4C" w:rsidRDefault="00B157FD" w:rsidP="00B157FD">
      <w:pPr>
        <w:rPr>
          <w:sz w:val="28"/>
          <w:szCs w:val="28"/>
        </w:rPr>
      </w:pPr>
      <w:r w:rsidRPr="00D94E4C">
        <w:rPr>
          <w:sz w:val="28"/>
          <w:szCs w:val="28"/>
        </w:rPr>
        <w:br w:type="page" w:clear="all"/>
      </w:r>
    </w:p>
    <w:p w:rsidR="00B157FD" w:rsidRDefault="00B157FD" w:rsidP="00B157FD">
      <w:pPr>
        <w:ind w:left="5670" w:right="-1" w:hanging="150"/>
        <w:jc w:val="right"/>
        <w:rPr>
          <w:rFonts w:ascii="Arial" w:hAnsi="Arial" w:cs="Arial"/>
        </w:rPr>
      </w:pPr>
      <w:r w:rsidRPr="00A8376F">
        <w:rPr>
          <w:rFonts w:ascii="Arial" w:hAnsi="Arial" w:cs="Arial"/>
        </w:rPr>
        <w:lastRenderedPageBreak/>
        <w:t>Приложение № 8</w:t>
      </w:r>
    </w:p>
    <w:p w:rsidR="00EA3D94" w:rsidRDefault="00EA3D94" w:rsidP="00B157FD">
      <w:pPr>
        <w:ind w:left="5670" w:right="-1" w:hanging="150"/>
        <w:jc w:val="right"/>
        <w:rPr>
          <w:rFonts w:ascii="Arial" w:hAnsi="Arial" w:cs="Arial"/>
        </w:rPr>
      </w:pPr>
    </w:p>
    <w:p w:rsidR="00EA3D94" w:rsidRPr="00A8376F" w:rsidRDefault="00EA3D94" w:rsidP="00B157FD">
      <w:pPr>
        <w:ind w:left="5670" w:right="-1" w:hanging="150"/>
        <w:jc w:val="right"/>
        <w:rPr>
          <w:rFonts w:ascii="Arial" w:hAnsi="Arial" w:cs="Arial"/>
        </w:rPr>
      </w:pPr>
    </w:p>
    <w:p w:rsidR="00B157FD" w:rsidRPr="00A8376F" w:rsidRDefault="00B157FD" w:rsidP="00A8376F">
      <w:pPr>
        <w:ind w:right="-1"/>
        <w:jc w:val="center"/>
        <w:rPr>
          <w:rFonts w:ascii="Arial" w:hAnsi="Arial" w:cs="Arial"/>
          <w:sz w:val="22"/>
        </w:rPr>
      </w:pPr>
      <w:r w:rsidRPr="00A8376F">
        <w:rPr>
          <w:rFonts w:ascii="Arial" w:hAnsi="Arial" w:cs="Arial"/>
          <w:sz w:val="22"/>
        </w:rPr>
        <w:t>(Бланк органа, предоставляющего муниципальную услугу)</w:t>
      </w:r>
    </w:p>
    <w:p w:rsidR="00B157FD" w:rsidRPr="00A8376F" w:rsidRDefault="00B157FD" w:rsidP="00B157FD">
      <w:pPr>
        <w:ind w:right="-1"/>
        <w:rPr>
          <w:rFonts w:ascii="Arial" w:hAnsi="Arial" w:cs="Arial"/>
        </w:rPr>
      </w:pPr>
    </w:p>
    <w:p w:rsidR="00B157FD" w:rsidRPr="00A8376F" w:rsidRDefault="00B157FD" w:rsidP="00B157FD">
      <w:pPr>
        <w:ind w:right="-1"/>
        <w:rPr>
          <w:rFonts w:ascii="Arial" w:hAnsi="Arial" w:cs="Arial"/>
        </w:rPr>
      </w:pPr>
    </w:p>
    <w:p w:rsidR="00B157FD" w:rsidRPr="00A8376F" w:rsidRDefault="00B157FD" w:rsidP="00B157FD">
      <w:pPr>
        <w:ind w:right="-1"/>
        <w:rPr>
          <w:rFonts w:ascii="Arial" w:hAnsi="Arial" w:cs="Arial"/>
        </w:rPr>
      </w:pPr>
    </w:p>
    <w:p w:rsidR="00B157FD" w:rsidRPr="00A8376F" w:rsidRDefault="00B157FD" w:rsidP="00B157FD">
      <w:pPr>
        <w:ind w:right="-1"/>
        <w:jc w:val="center"/>
        <w:rPr>
          <w:rFonts w:ascii="Arial" w:hAnsi="Arial" w:cs="Arial"/>
        </w:rPr>
      </w:pPr>
      <w:r w:rsidRPr="00A8376F">
        <w:rPr>
          <w:rFonts w:ascii="Arial" w:hAnsi="Arial" w:cs="Arial"/>
        </w:rPr>
        <w:t>Решение</w:t>
      </w:r>
    </w:p>
    <w:p w:rsidR="00B157FD" w:rsidRPr="00A8376F" w:rsidRDefault="00B157FD" w:rsidP="00B157FD">
      <w:pPr>
        <w:ind w:right="-1"/>
        <w:jc w:val="center"/>
        <w:rPr>
          <w:rFonts w:ascii="Arial" w:hAnsi="Arial" w:cs="Arial"/>
        </w:rPr>
      </w:pPr>
      <w:r w:rsidRPr="00A8376F">
        <w:rPr>
          <w:rFonts w:ascii="Arial" w:hAnsi="Arial" w:cs="Arial"/>
        </w:rPr>
        <w:t xml:space="preserve">об отказе в приеме документов, необходимых для предоставления </w:t>
      </w:r>
      <w:r w:rsidRPr="00A8376F">
        <w:rPr>
          <w:rFonts w:ascii="Arial" w:hAnsi="Arial" w:cs="Arial"/>
        </w:rPr>
        <w:br/>
        <w:t>муниципальной услуги по присвоению, изменению и аннулированию адресов</w:t>
      </w:r>
    </w:p>
    <w:p w:rsidR="00B157FD" w:rsidRPr="00D94E4C" w:rsidRDefault="00B157FD" w:rsidP="00B157FD">
      <w:pPr>
        <w:ind w:right="-1"/>
        <w:jc w:val="center"/>
        <w:rPr>
          <w:sz w:val="28"/>
          <w:szCs w:val="28"/>
        </w:rPr>
      </w:pPr>
    </w:p>
    <w:p w:rsidR="00B157FD" w:rsidRPr="00D94E4C" w:rsidRDefault="00B157FD" w:rsidP="00B157FD">
      <w:pPr>
        <w:ind w:right="-1"/>
        <w:jc w:val="center"/>
        <w:rPr>
          <w:sz w:val="26"/>
          <w:szCs w:val="26"/>
        </w:rPr>
      </w:pPr>
    </w:p>
    <w:p w:rsidR="00B157FD" w:rsidRPr="00A8376F" w:rsidRDefault="00B157FD" w:rsidP="00B157FD">
      <w:pPr>
        <w:ind w:right="-1"/>
        <w:rPr>
          <w:rFonts w:ascii="Arial" w:hAnsi="Arial" w:cs="Arial"/>
        </w:rPr>
      </w:pPr>
      <w:r w:rsidRPr="00A8376F">
        <w:rPr>
          <w:rFonts w:ascii="Arial" w:hAnsi="Arial" w:cs="Arial"/>
        </w:rPr>
        <w:t xml:space="preserve">В связи с обращением  </w:t>
      </w:r>
    </w:p>
    <w:p w:rsidR="00B157FD" w:rsidRPr="00A8376F" w:rsidRDefault="00B157FD" w:rsidP="00B157FD">
      <w:pPr>
        <w:pBdr>
          <w:top w:val="single" w:sz="4" w:space="1" w:color="000000"/>
        </w:pBdr>
        <w:ind w:left="2381" w:right="-1"/>
        <w:jc w:val="center"/>
        <w:rPr>
          <w:rFonts w:ascii="Arial" w:hAnsi="Arial" w:cs="Arial"/>
          <w:sz w:val="18"/>
          <w:szCs w:val="20"/>
        </w:rPr>
      </w:pPr>
      <w:r w:rsidRPr="00A8376F">
        <w:rPr>
          <w:rFonts w:ascii="Arial" w:hAnsi="Arial" w:cs="Arial"/>
          <w:sz w:val="18"/>
          <w:szCs w:val="20"/>
        </w:rPr>
        <w:t>(Ф.И.О. физического лица, наименование юридического лица – заявителя)</w:t>
      </w:r>
    </w:p>
    <w:p w:rsidR="00B157FD" w:rsidRPr="00D94E4C" w:rsidRDefault="00B157FD" w:rsidP="00B157FD">
      <w:pPr>
        <w:ind w:right="-1"/>
      </w:pPr>
    </w:p>
    <w:p w:rsidR="00B157FD" w:rsidRPr="00A8376F" w:rsidRDefault="00B157FD" w:rsidP="00B157FD">
      <w:pPr>
        <w:ind w:right="-1"/>
        <w:rPr>
          <w:rFonts w:ascii="Arial" w:hAnsi="Arial" w:cs="Arial"/>
        </w:rPr>
      </w:pPr>
      <w:r w:rsidRPr="00A8376F">
        <w:rPr>
          <w:rFonts w:ascii="Arial" w:hAnsi="Arial" w:cs="Arial"/>
        </w:rPr>
        <w:t xml:space="preserve">заявление № </w:t>
      </w:r>
      <w:r w:rsidRPr="00A8376F">
        <w:rPr>
          <w:rFonts w:ascii="Arial" w:hAnsi="Arial" w:cs="Arial"/>
          <w:sz w:val="20"/>
        </w:rPr>
        <w:t xml:space="preserve">_______ </w:t>
      </w:r>
      <w:r w:rsidRPr="00A8376F">
        <w:rPr>
          <w:rFonts w:ascii="Arial" w:hAnsi="Arial" w:cs="Arial"/>
        </w:rPr>
        <w:t>от</w:t>
      </w:r>
      <w:r w:rsidRPr="00A8376F">
        <w:rPr>
          <w:rFonts w:ascii="Arial" w:hAnsi="Arial" w:cs="Arial"/>
          <w:sz w:val="20"/>
        </w:rPr>
        <w:t>_____._____.____</w:t>
      </w:r>
      <w:r w:rsidR="00A8376F" w:rsidRPr="00A8376F">
        <w:rPr>
          <w:rFonts w:ascii="Arial" w:hAnsi="Arial" w:cs="Arial"/>
          <w:sz w:val="20"/>
        </w:rPr>
        <w:t>____</w:t>
      </w:r>
      <w:proofErr w:type="spellStart"/>
      <w:r w:rsidR="00A8376F">
        <w:rPr>
          <w:rFonts w:ascii="Arial" w:hAnsi="Arial" w:cs="Arial"/>
        </w:rPr>
        <w:t>гг</w:t>
      </w:r>
      <w:proofErr w:type="spellEnd"/>
      <w:r w:rsidR="00A8376F">
        <w:rPr>
          <w:rFonts w:ascii="Arial" w:hAnsi="Arial" w:cs="Arial"/>
        </w:rPr>
        <w:t xml:space="preserve">., о </w:t>
      </w:r>
      <w:r w:rsidR="00A8376F" w:rsidRPr="00A8376F">
        <w:rPr>
          <w:rFonts w:ascii="Arial" w:hAnsi="Arial" w:cs="Arial"/>
          <w:sz w:val="20"/>
        </w:rPr>
        <w:t>______________</w:t>
      </w:r>
      <w:r w:rsidRPr="00A8376F">
        <w:rPr>
          <w:rFonts w:ascii="Arial" w:hAnsi="Arial" w:cs="Arial"/>
          <w:sz w:val="20"/>
        </w:rPr>
        <w:t>________</w:t>
      </w:r>
      <w:r w:rsidR="00A8376F">
        <w:rPr>
          <w:rFonts w:ascii="Arial" w:hAnsi="Arial" w:cs="Arial"/>
          <w:sz w:val="20"/>
        </w:rPr>
        <w:t>_______</w:t>
      </w:r>
      <w:r w:rsidRPr="00A8376F">
        <w:rPr>
          <w:rFonts w:ascii="Arial" w:hAnsi="Arial" w:cs="Arial"/>
          <w:sz w:val="20"/>
        </w:rPr>
        <w:t>_________</w:t>
      </w:r>
    </w:p>
    <w:p w:rsidR="00B157FD" w:rsidRPr="00D94E4C" w:rsidRDefault="00B157FD" w:rsidP="00B157FD">
      <w:pPr>
        <w:ind w:right="-1"/>
      </w:pPr>
    </w:p>
    <w:p w:rsidR="00B157FD" w:rsidRPr="00A8376F" w:rsidRDefault="00B157FD" w:rsidP="00B157FD">
      <w:pPr>
        <w:ind w:right="-1"/>
        <w:rPr>
          <w:rFonts w:ascii="Arial" w:hAnsi="Arial" w:cs="Arial"/>
          <w:sz w:val="20"/>
        </w:rPr>
      </w:pPr>
      <w:r w:rsidRPr="00A8376F">
        <w:rPr>
          <w:rFonts w:ascii="Arial" w:hAnsi="Arial" w:cs="Arial"/>
          <w:sz w:val="20"/>
        </w:rPr>
        <w:t>___________________________________________________</w:t>
      </w:r>
      <w:r w:rsidR="00A8376F" w:rsidRPr="00A8376F">
        <w:rPr>
          <w:rFonts w:ascii="Arial" w:hAnsi="Arial" w:cs="Arial"/>
          <w:sz w:val="20"/>
        </w:rPr>
        <w:t>_______________</w:t>
      </w:r>
      <w:r w:rsidR="00A8376F">
        <w:rPr>
          <w:rFonts w:ascii="Arial" w:hAnsi="Arial" w:cs="Arial"/>
          <w:sz w:val="20"/>
        </w:rPr>
        <w:t>________________</w:t>
      </w:r>
      <w:r w:rsidR="00A8376F" w:rsidRPr="00A8376F">
        <w:rPr>
          <w:rFonts w:ascii="Arial" w:hAnsi="Arial" w:cs="Arial"/>
          <w:sz w:val="20"/>
        </w:rPr>
        <w:t>_________</w:t>
      </w:r>
    </w:p>
    <w:p w:rsidR="00A8376F" w:rsidRPr="00A8376F" w:rsidRDefault="00A8376F" w:rsidP="00B157FD">
      <w:pPr>
        <w:ind w:right="-1"/>
        <w:rPr>
          <w:rFonts w:ascii="Arial" w:hAnsi="Arial" w:cs="Arial"/>
        </w:rPr>
      </w:pPr>
    </w:p>
    <w:p w:rsidR="00B157FD" w:rsidRPr="00A8376F" w:rsidRDefault="00B157FD" w:rsidP="00B157FD">
      <w:pPr>
        <w:ind w:right="-1"/>
        <w:rPr>
          <w:rFonts w:ascii="Arial" w:hAnsi="Arial" w:cs="Arial"/>
        </w:rPr>
      </w:pPr>
      <w:r w:rsidRPr="00A8376F">
        <w:rPr>
          <w:rFonts w:ascii="Arial" w:hAnsi="Arial" w:cs="Arial"/>
        </w:rPr>
        <w:t xml:space="preserve">на основании:  </w:t>
      </w:r>
    </w:p>
    <w:p w:rsidR="00B157FD" w:rsidRPr="00D94E4C" w:rsidRDefault="00B157FD" w:rsidP="00B157FD">
      <w:pPr>
        <w:pBdr>
          <w:top w:val="single" w:sz="4" w:space="1" w:color="000000"/>
        </w:pBdr>
        <w:ind w:left="1560" w:right="-1"/>
        <w:jc w:val="center"/>
        <w:rPr>
          <w:sz w:val="20"/>
          <w:szCs w:val="20"/>
        </w:rPr>
      </w:pPr>
    </w:p>
    <w:p w:rsidR="00B157FD" w:rsidRPr="00D94E4C" w:rsidRDefault="00B157FD" w:rsidP="00B157FD">
      <w:pPr>
        <w:tabs>
          <w:tab w:val="left" w:pos="9837"/>
        </w:tabs>
        <w:ind w:right="-1"/>
      </w:pPr>
      <w:r w:rsidRPr="00D94E4C">
        <w:tab/>
      </w:r>
    </w:p>
    <w:p w:rsidR="00B157FD" w:rsidRPr="00D94E4C" w:rsidRDefault="00B157FD" w:rsidP="00B157FD">
      <w:pPr>
        <w:pBdr>
          <w:top w:val="single" w:sz="4" w:space="1" w:color="000000"/>
        </w:pBdr>
        <w:ind w:right="-1"/>
        <w:jc w:val="center"/>
      </w:pPr>
    </w:p>
    <w:p w:rsidR="00B157FD" w:rsidRPr="00A8376F" w:rsidRDefault="00B157FD" w:rsidP="00B157FD">
      <w:pPr>
        <w:ind w:right="-1"/>
        <w:jc w:val="both"/>
        <w:rPr>
          <w:rFonts w:ascii="Arial" w:hAnsi="Arial" w:cs="Arial"/>
        </w:rPr>
      </w:pPr>
      <w:r w:rsidRPr="00A8376F">
        <w:rPr>
          <w:rFonts w:ascii="Arial" w:hAnsi="Arial" w:cs="Arial"/>
        </w:rP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</w:t>
      </w:r>
      <w:proofErr w:type="gramStart"/>
      <w:r w:rsidRPr="00A8376F">
        <w:rPr>
          <w:rFonts w:ascii="Arial" w:hAnsi="Arial" w:cs="Arial"/>
        </w:rPr>
        <w:t>с</w:t>
      </w:r>
      <w:proofErr w:type="gramEnd"/>
      <w:r w:rsidRPr="00A8376F">
        <w:rPr>
          <w:rFonts w:ascii="Arial" w:hAnsi="Arial" w:cs="Arial"/>
        </w:rPr>
        <w:t>:</w:t>
      </w:r>
    </w:p>
    <w:p w:rsidR="00B157FD" w:rsidRPr="00A8376F" w:rsidRDefault="00B157FD" w:rsidP="00B157FD">
      <w:pPr>
        <w:ind w:right="-1"/>
        <w:rPr>
          <w:rFonts w:ascii="Arial" w:hAnsi="Arial" w:cs="Arial"/>
        </w:rPr>
      </w:pPr>
    </w:p>
    <w:p w:rsidR="00B157FD" w:rsidRPr="00A8376F" w:rsidRDefault="00B157FD" w:rsidP="00B157FD">
      <w:pPr>
        <w:ind w:right="-1"/>
        <w:rPr>
          <w:rFonts w:ascii="Arial" w:hAnsi="Arial" w:cs="Arial"/>
        </w:rPr>
      </w:pPr>
      <w:r w:rsidRPr="00A8376F">
        <w:rPr>
          <w:rFonts w:ascii="Arial" w:hAnsi="Arial" w:cs="Arial"/>
        </w:rPr>
        <w:t>1.</w:t>
      </w:r>
    </w:p>
    <w:p w:rsidR="00B157FD" w:rsidRPr="00A8376F" w:rsidRDefault="00B157FD" w:rsidP="00B157FD">
      <w:pPr>
        <w:ind w:right="-1"/>
        <w:jc w:val="both"/>
        <w:rPr>
          <w:rFonts w:ascii="Arial" w:hAnsi="Arial" w:cs="Arial"/>
        </w:rPr>
      </w:pPr>
    </w:p>
    <w:p w:rsidR="00B157FD" w:rsidRPr="00A8376F" w:rsidRDefault="00B157FD" w:rsidP="00B157FD">
      <w:pPr>
        <w:ind w:right="-1"/>
        <w:jc w:val="both"/>
        <w:rPr>
          <w:rFonts w:ascii="Arial" w:hAnsi="Arial" w:cs="Arial"/>
          <w:sz w:val="20"/>
          <w:szCs w:val="20"/>
        </w:rPr>
      </w:pPr>
      <w:r w:rsidRPr="00A8376F">
        <w:rPr>
          <w:rFonts w:ascii="Arial" w:hAnsi="Arial" w:cs="Arial"/>
        </w:rPr>
        <w:t xml:space="preserve">2. </w:t>
      </w:r>
    </w:p>
    <w:p w:rsidR="00B157FD" w:rsidRPr="00A8376F" w:rsidRDefault="00B157FD" w:rsidP="00B157FD">
      <w:pPr>
        <w:ind w:right="-1"/>
        <w:rPr>
          <w:rFonts w:ascii="Arial" w:hAnsi="Arial" w:cs="Arial"/>
          <w:sz w:val="20"/>
          <w:szCs w:val="20"/>
        </w:rPr>
      </w:pPr>
    </w:p>
    <w:p w:rsidR="00B157FD" w:rsidRPr="00A8376F" w:rsidRDefault="00B157FD" w:rsidP="00B157FD">
      <w:pPr>
        <w:ind w:right="-1"/>
        <w:rPr>
          <w:rFonts w:ascii="Arial" w:hAnsi="Arial" w:cs="Arial"/>
        </w:rPr>
      </w:pPr>
    </w:p>
    <w:p w:rsidR="00B157FD" w:rsidRPr="00A8376F" w:rsidRDefault="00B157FD" w:rsidP="00B157FD">
      <w:pPr>
        <w:ind w:right="-1"/>
        <w:rPr>
          <w:rFonts w:ascii="Arial" w:hAnsi="Arial" w:cs="Arial"/>
        </w:rPr>
      </w:pPr>
      <w:r w:rsidRPr="00A8376F">
        <w:rPr>
          <w:rFonts w:ascii="Arial" w:hAnsi="Arial" w:cs="Arial"/>
        </w:rPr>
        <w:t>Должностное лицо (ФИО)</w:t>
      </w:r>
    </w:p>
    <w:p w:rsidR="00B157FD" w:rsidRPr="00D94E4C" w:rsidRDefault="00B157FD" w:rsidP="00B157FD">
      <w:pPr>
        <w:pBdr>
          <w:top w:val="single" w:sz="4" w:space="9" w:color="000000"/>
        </w:pBdr>
        <w:ind w:left="5670" w:right="-1"/>
        <w:jc w:val="center"/>
        <w:rPr>
          <w:sz w:val="20"/>
          <w:szCs w:val="20"/>
        </w:rPr>
      </w:pPr>
    </w:p>
    <w:p w:rsidR="00B157FD" w:rsidRPr="00A8376F" w:rsidRDefault="00B157FD" w:rsidP="00B157FD">
      <w:pPr>
        <w:pBdr>
          <w:top w:val="single" w:sz="4" w:space="9" w:color="000000"/>
        </w:pBdr>
        <w:ind w:left="5670" w:right="-1"/>
        <w:jc w:val="center"/>
        <w:rPr>
          <w:rFonts w:ascii="Arial" w:hAnsi="Arial" w:cs="Arial"/>
          <w:sz w:val="18"/>
          <w:szCs w:val="20"/>
        </w:rPr>
      </w:pPr>
      <w:r w:rsidRPr="00A8376F">
        <w:rPr>
          <w:rFonts w:ascii="Arial" w:hAnsi="Arial" w:cs="Arial"/>
          <w:sz w:val="18"/>
          <w:szCs w:val="20"/>
        </w:rPr>
        <w:t>(подпись должностного лица органа, осуществляющего подписание)</w:t>
      </w:r>
    </w:p>
    <w:p w:rsidR="00B157FD" w:rsidRPr="00D94E4C" w:rsidRDefault="00B157FD" w:rsidP="00B157FD">
      <w:pPr>
        <w:ind w:right="-1"/>
        <w:jc w:val="center"/>
      </w:pPr>
      <w:r w:rsidRPr="00D94E4C">
        <w:t xml:space="preserve">                                                                                                 </w:t>
      </w:r>
    </w:p>
    <w:p w:rsidR="00B157FD" w:rsidRPr="00D94E4C" w:rsidRDefault="00B157FD" w:rsidP="00B157FD">
      <w:pPr>
        <w:ind w:right="-1"/>
      </w:pPr>
    </w:p>
    <w:p w:rsidR="00B157FD" w:rsidRPr="00D94E4C" w:rsidRDefault="00B157FD" w:rsidP="00B157FD">
      <w:pPr>
        <w:ind w:right="-1"/>
      </w:pPr>
    </w:p>
    <w:p w:rsidR="00B157FD" w:rsidRPr="00A8376F" w:rsidRDefault="00B157FD" w:rsidP="00B157FD">
      <w:pPr>
        <w:ind w:right="-1"/>
        <w:rPr>
          <w:rFonts w:ascii="Arial" w:hAnsi="Arial" w:cs="Arial"/>
        </w:rPr>
      </w:pPr>
      <w:r w:rsidRPr="00A8376F">
        <w:rPr>
          <w:rFonts w:ascii="Arial" w:hAnsi="Arial" w:cs="Arial"/>
        </w:rPr>
        <w:t>Исполнитель (ФИО)</w:t>
      </w:r>
    </w:p>
    <w:p w:rsidR="00B157FD" w:rsidRPr="00D94E4C" w:rsidRDefault="00B157FD" w:rsidP="00B157FD">
      <w:pPr>
        <w:ind w:right="-1"/>
        <w:rPr>
          <w:sz w:val="20"/>
          <w:szCs w:val="20"/>
        </w:rPr>
      </w:pPr>
      <w:bookmarkStart w:id="44" w:name="_heading=h.gjdgxs"/>
      <w:bookmarkEnd w:id="44"/>
      <w:r w:rsidRPr="00D94E4C">
        <w:rPr>
          <w:sz w:val="20"/>
          <w:szCs w:val="20"/>
        </w:rPr>
        <w:t>______________________________</w:t>
      </w:r>
    </w:p>
    <w:p w:rsidR="00B157FD" w:rsidRPr="00A8376F" w:rsidRDefault="00B157FD" w:rsidP="00B157FD">
      <w:pPr>
        <w:ind w:right="-1"/>
        <w:rPr>
          <w:rFonts w:ascii="Arial" w:hAnsi="Arial" w:cs="Arial"/>
          <w:sz w:val="18"/>
          <w:szCs w:val="20"/>
        </w:rPr>
      </w:pPr>
      <w:r w:rsidRPr="00A8376F">
        <w:rPr>
          <w:rFonts w:ascii="Arial" w:hAnsi="Arial" w:cs="Arial"/>
          <w:sz w:val="18"/>
          <w:szCs w:val="20"/>
        </w:rPr>
        <w:t>(контакты исполнителя)</w:t>
      </w:r>
    </w:p>
    <w:p w:rsidR="00B157FD" w:rsidRPr="005A3512" w:rsidRDefault="00B157FD" w:rsidP="00B157FD">
      <w:pPr>
        <w:ind w:right="-1"/>
        <w:rPr>
          <w:rFonts w:ascii="Arial" w:hAnsi="Arial" w:cs="Arial"/>
        </w:rPr>
      </w:pPr>
    </w:p>
    <w:p w:rsidR="00FE13BB" w:rsidRPr="00C31C8A" w:rsidRDefault="00FE13BB" w:rsidP="00B157FD">
      <w:pPr>
        <w:ind w:right="-108"/>
        <w:jc w:val="center"/>
        <w:rPr>
          <w:sz w:val="20"/>
          <w:szCs w:val="20"/>
        </w:rPr>
      </w:pPr>
    </w:p>
    <w:sectPr w:rsidR="00FE13BB" w:rsidRPr="00C31C8A" w:rsidSect="000915D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30" w:rsidRDefault="00030730" w:rsidP="007856CE">
      <w:r>
        <w:separator/>
      </w:r>
    </w:p>
  </w:endnote>
  <w:endnote w:type="continuationSeparator" w:id="0">
    <w:p w:rsidR="00030730" w:rsidRDefault="00030730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30" w:rsidRDefault="00030730" w:rsidP="007856CE">
      <w:r>
        <w:separator/>
      </w:r>
    </w:p>
  </w:footnote>
  <w:footnote w:type="continuationSeparator" w:id="0">
    <w:p w:rsidR="00030730" w:rsidRDefault="00030730" w:rsidP="0078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53" w:rsidRDefault="00E80253">
    <w:pPr>
      <w:pStyle w:val="a4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17</w:t>
    </w:r>
    <w:r>
      <w:rPr>
        <w:rStyle w:val="af2"/>
      </w:rPr>
      <w:fldChar w:fldCharType="end"/>
    </w:r>
  </w:p>
  <w:p w:rsidR="00E80253" w:rsidRDefault="00E8025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53" w:rsidRDefault="00E8025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66AF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53" w:rsidRDefault="00E80253">
    <w:pPr>
      <w:pStyle w:val="a4"/>
      <w:jc w:val="center"/>
    </w:pPr>
  </w:p>
  <w:p w:rsidR="00E80253" w:rsidRDefault="00E802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562"/>
    <w:multiLevelType w:val="hybridMultilevel"/>
    <w:tmpl w:val="14C888EE"/>
    <w:lvl w:ilvl="0" w:tplc="790ADC6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43767CC4">
      <w:start w:val="1"/>
      <w:numFmt w:val="lowerLetter"/>
      <w:lvlText w:val="%2."/>
      <w:lvlJc w:val="left"/>
      <w:pPr>
        <w:ind w:left="2138" w:hanging="360"/>
      </w:pPr>
    </w:lvl>
    <w:lvl w:ilvl="2" w:tplc="0C8A7D40">
      <w:start w:val="1"/>
      <w:numFmt w:val="lowerRoman"/>
      <w:lvlText w:val="%3."/>
      <w:lvlJc w:val="right"/>
      <w:pPr>
        <w:ind w:left="2858" w:hanging="180"/>
      </w:pPr>
    </w:lvl>
    <w:lvl w:ilvl="3" w:tplc="77D47896">
      <w:start w:val="1"/>
      <w:numFmt w:val="decimal"/>
      <w:lvlText w:val="%4."/>
      <w:lvlJc w:val="left"/>
      <w:pPr>
        <w:ind w:left="3578" w:hanging="360"/>
      </w:pPr>
    </w:lvl>
    <w:lvl w:ilvl="4" w:tplc="8F9E0FCE">
      <w:start w:val="1"/>
      <w:numFmt w:val="lowerLetter"/>
      <w:lvlText w:val="%5."/>
      <w:lvlJc w:val="left"/>
      <w:pPr>
        <w:ind w:left="4298" w:hanging="360"/>
      </w:pPr>
    </w:lvl>
    <w:lvl w:ilvl="5" w:tplc="A8901B8A">
      <w:start w:val="1"/>
      <w:numFmt w:val="lowerRoman"/>
      <w:lvlText w:val="%6."/>
      <w:lvlJc w:val="right"/>
      <w:pPr>
        <w:ind w:left="5018" w:hanging="180"/>
      </w:pPr>
    </w:lvl>
    <w:lvl w:ilvl="6" w:tplc="0694B238">
      <w:start w:val="1"/>
      <w:numFmt w:val="decimal"/>
      <w:lvlText w:val="%7."/>
      <w:lvlJc w:val="left"/>
      <w:pPr>
        <w:ind w:left="5738" w:hanging="360"/>
      </w:pPr>
    </w:lvl>
    <w:lvl w:ilvl="7" w:tplc="BE927E7C">
      <w:start w:val="1"/>
      <w:numFmt w:val="lowerLetter"/>
      <w:lvlText w:val="%8."/>
      <w:lvlJc w:val="left"/>
      <w:pPr>
        <w:ind w:left="6458" w:hanging="360"/>
      </w:pPr>
    </w:lvl>
    <w:lvl w:ilvl="8" w:tplc="E7C2C466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1F801BD0"/>
    <w:multiLevelType w:val="hybridMultilevel"/>
    <w:tmpl w:val="5AB2DE1E"/>
    <w:lvl w:ilvl="0" w:tplc="E63E93C2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F8BCEFDC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741E2A4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561CD9A6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71149F3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4CBA138A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04E87014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3DC2C4B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40B86376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">
    <w:nsid w:val="42556A04"/>
    <w:multiLevelType w:val="hybridMultilevel"/>
    <w:tmpl w:val="DB08803A"/>
    <w:lvl w:ilvl="0" w:tplc="95B24F7A">
      <w:start w:val="1"/>
      <w:numFmt w:val="decimal"/>
      <w:lvlText w:val="%1)"/>
      <w:lvlJc w:val="left"/>
      <w:pPr>
        <w:ind w:left="1429" w:hanging="360"/>
      </w:pPr>
    </w:lvl>
    <w:lvl w:ilvl="1" w:tplc="600874A2">
      <w:start w:val="1"/>
      <w:numFmt w:val="lowerLetter"/>
      <w:lvlText w:val="%2."/>
      <w:lvlJc w:val="left"/>
      <w:pPr>
        <w:ind w:left="2149" w:hanging="360"/>
      </w:pPr>
    </w:lvl>
    <w:lvl w:ilvl="2" w:tplc="F4D4F6CE">
      <w:start w:val="1"/>
      <w:numFmt w:val="lowerRoman"/>
      <w:lvlText w:val="%3."/>
      <w:lvlJc w:val="right"/>
      <w:pPr>
        <w:ind w:left="2869" w:hanging="180"/>
      </w:pPr>
    </w:lvl>
    <w:lvl w:ilvl="3" w:tplc="0134A81A">
      <w:start w:val="1"/>
      <w:numFmt w:val="decimal"/>
      <w:lvlText w:val="%4."/>
      <w:lvlJc w:val="left"/>
      <w:pPr>
        <w:ind w:left="3589" w:hanging="360"/>
      </w:pPr>
    </w:lvl>
    <w:lvl w:ilvl="4" w:tplc="628C237E">
      <w:start w:val="1"/>
      <w:numFmt w:val="lowerLetter"/>
      <w:lvlText w:val="%5."/>
      <w:lvlJc w:val="left"/>
      <w:pPr>
        <w:ind w:left="4309" w:hanging="360"/>
      </w:pPr>
    </w:lvl>
    <w:lvl w:ilvl="5" w:tplc="FE084474">
      <w:start w:val="1"/>
      <w:numFmt w:val="lowerRoman"/>
      <w:lvlText w:val="%6."/>
      <w:lvlJc w:val="right"/>
      <w:pPr>
        <w:ind w:left="5029" w:hanging="180"/>
      </w:pPr>
    </w:lvl>
    <w:lvl w:ilvl="6" w:tplc="7D966B2C">
      <w:start w:val="1"/>
      <w:numFmt w:val="decimal"/>
      <w:lvlText w:val="%7."/>
      <w:lvlJc w:val="left"/>
      <w:pPr>
        <w:ind w:left="5749" w:hanging="360"/>
      </w:pPr>
    </w:lvl>
    <w:lvl w:ilvl="7" w:tplc="DE46CF88">
      <w:start w:val="1"/>
      <w:numFmt w:val="lowerLetter"/>
      <w:lvlText w:val="%8."/>
      <w:lvlJc w:val="left"/>
      <w:pPr>
        <w:ind w:left="6469" w:hanging="360"/>
      </w:pPr>
    </w:lvl>
    <w:lvl w:ilvl="8" w:tplc="1E44936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D3F2102"/>
    <w:multiLevelType w:val="multilevel"/>
    <w:tmpl w:val="33A6D7B2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>
    <w:nsid w:val="4E5425D2"/>
    <w:multiLevelType w:val="hybridMultilevel"/>
    <w:tmpl w:val="2F1E17BE"/>
    <w:lvl w:ilvl="0" w:tplc="1752244A">
      <w:start w:val="1"/>
      <w:numFmt w:val="decimal"/>
      <w:lvlText w:val="%1)"/>
      <w:lvlJc w:val="left"/>
      <w:pPr>
        <w:ind w:left="1429" w:hanging="360"/>
      </w:pPr>
    </w:lvl>
    <w:lvl w:ilvl="1" w:tplc="9AF2C8AE">
      <w:start w:val="1"/>
      <w:numFmt w:val="lowerLetter"/>
      <w:lvlText w:val="%2."/>
      <w:lvlJc w:val="left"/>
      <w:pPr>
        <w:ind w:left="2149" w:hanging="360"/>
      </w:pPr>
    </w:lvl>
    <w:lvl w:ilvl="2" w:tplc="47284E5C">
      <w:start w:val="1"/>
      <w:numFmt w:val="lowerRoman"/>
      <w:lvlText w:val="%3."/>
      <w:lvlJc w:val="right"/>
      <w:pPr>
        <w:ind w:left="2869" w:hanging="180"/>
      </w:pPr>
    </w:lvl>
    <w:lvl w:ilvl="3" w:tplc="AA504002">
      <w:start w:val="1"/>
      <w:numFmt w:val="decimal"/>
      <w:lvlText w:val="%4."/>
      <w:lvlJc w:val="left"/>
      <w:pPr>
        <w:ind w:left="3589" w:hanging="360"/>
      </w:pPr>
    </w:lvl>
    <w:lvl w:ilvl="4" w:tplc="0BDC6B26">
      <w:start w:val="1"/>
      <w:numFmt w:val="lowerLetter"/>
      <w:lvlText w:val="%5."/>
      <w:lvlJc w:val="left"/>
      <w:pPr>
        <w:ind w:left="4309" w:hanging="360"/>
      </w:pPr>
    </w:lvl>
    <w:lvl w:ilvl="5" w:tplc="F5C881BC">
      <w:start w:val="1"/>
      <w:numFmt w:val="lowerRoman"/>
      <w:lvlText w:val="%6."/>
      <w:lvlJc w:val="right"/>
      <w:pPr>
        <w:ind w:left="5029" w:hanging="180"/>
      </w:pPr>
    </w:lvl>
    <w:lvl w:ilvl="6" w:tplc="6958E53C">
      <w:start w:val="1"/>
      <w:numFmt w:val="decimal"/>
      <w:lvlText w:val="%7."/>
      <w:lvlJc w:val="left"/>
      <w:pPr>
        <w:ind w:left="5749" w:hanging="360"/>
      </w:pPr>
    </w:lvl>
    <w:lvl w:ilvl="7" w:tplc="C228F5D2">
      <w:start w:val="1"/>
      <w:numFmt w:val="lowerLetter"/>
      <w:lvlText w:val="%8."/>
      <w:lvlJc w:val="left"/>
      <w:pPr>
        <w:ind w:left="6469" w:hanging="360"/>
      </w:pPr>
    </w:lvl>
    <w:lvl w:ilvl="8" w:tplc="0060ADD2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45A2C7F"/>
    <w:multiLevelType w:val="hybridMultilevel"/>
    <w:tmpl w:val="69567B90"/>
    <w:lvl w:ilvl="0" w:tplc="BB926424">
      <w:start w:val="1"/>
      <w:numFmt w:val="decimal"/>
      <w:lvlText w:val="%1)"/>
      <w:lvlJc w:val="left"/>
      <w:pPr>
        <w:ind w:left="1429" w:hanging="360"/>
      </w:pPr>
    </w:lvl>
    <w:lvl w:ilvl="1" w:tplc="0D7A5E36">
      <w:start w:val="1"/>
      <w:numFmt w:val="lowerLetter"/>
      <w:lvlText w:val="%2."/>
      <w:lvlJc w:val="left"/>
      <w:pPr>
        <w:ind w:left="2149" w:hanging="360"/>
      </w:pPr>
    </w:lvl>
    <w:lvl w:ilvl="2" w:tplc="A9D4C60E">
      <w:start w:val="1"/>
      <w:numFmt w:val="lowerRoman"/>
      <w:lvlText w:val="%3."/>
      <w:lvlJc w:val="right"/>
      <w:pPr>
        <w:ind w:left="2869" w:hanging="180"/>
      </w:pPr>
    </w:lvl>
    <w:lvl w:ilvl="3" w:tplc="9954AE92">
      <w:start w:val="1"/>
      <w:numFmt w:val="decimal"/>
      <w:lvlText w:val="%4."/>
      <w:lvlJc w:val="left"/>
      <w:pPr>
        <w:ind w:left="3589" w:hanging="360"/>
      </w:pPr>
    </w:lvl>
    <w:lvl w:ilvl="4" w:tplc="B614AF4A">
      <w:start w:val="1"/>
      <w:numFmt w:val="lowerLetter"/>
      <w:lvlText w:val="%5."/>
      <w:lvlJc w:val="left"/>
      <w:pPr>
        <w:ind w:left="4309" w:hanging="360"/>
      </w:pPr>
    </w:lvl>
    <w:lvl w:ilvl="5" w:tplc="5ACCA392">
      <w:start w:val="1"/>
      <w:numFmt w:val="lowerRoman"/>
      <w:lvlText w:val="%6."/>
      <w:lvlJc w:val="right"/>
      <w:pPr>
        <w:ind w:left="5029" w:hanging="180"/>
      </w:pPr>
    </w:lvl>
    <w:lvl w:ilvl="6" w:tplc="BA62D842">
      <w:start w:val="1"/>
      <w:numFmt w:val="decimal"/>
      <w:lvlText w:val="%7."/>
      <w:lvlJc w:val="left"/>
      <w:pPr>
        <w:ind w:left="5749" w:hanging="360"/>
      </w:pPr>
    </w:lvl>
    <w:lvl w:ilvl="7" w:tplc="D72A2146">
      <w:start w:val="1"/>
      <w:numFmt w:val="lowerLetter"/>
      <w:lvlText w:val="%8."/>
      <w:lvlJc w:val="left"/>
      <w:pPr>
        <w:ind w:left="6469" w:hanging="360"/>
      </w:pPr>
    </w:lvl>
    <w:lvl w:ilvl="8" w:tplc="D884DE06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86F64"/>
    <w:multiLevelType w:val="hybridMultilevel"/>
    <w:tmpl w:val="2C58968C"/>
    <w:lvl w:ilvl="0" w:tplc="09041A6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02221614">
      <w:start w:val="1"/>
      <w:numFmt w:val="lowerLetter"/>
      <w:lvlText w:val="%2."/>
      <w:lvlJc w:val="left"/>
      <w:pPr>
        <w:ind w:left="2149" w:hanging="360"/>
      </w:pPr>
    </w:lvl>
    <w:lvl w:ilvl="2" w:tplc="67744104">
      <w:start w:val="1"/>
      <w:numFmt w:val="lowerRoman"/>
      <w:lvlText w:val="%3."/>
      <w:lvlJc w:val="right"/>
      <w:pPr>
        <w:ind w:left="2869" w:hanging="180"/>
      </w:pPr>
    </w:lvl>
    <w:lvl w:ilvl="3" w:tplc="C7409A00">
      <w:start w:val="1"/>
      <w:numFmt w:val="decimal"/>
      <w:lvlText w:val="%4."/>
      <w:lvlJc w:val="left"/>
      <w:pPr>
        <w:ind w:left="3589" w:hanging="360"/>
      </w:pPr>
    </w:lvl>
    <w:lvl w:ilvl="4" w:tplc="9F54D0E8">
      <w:start w:val="1"/>
      <w:numFmt w:val="lowerLetter"/>
      <w:lvlText w:val="%5."/>
      <w:lvlJc w:val="left"/>
      <w:pPr>
        <w:ind w:left="4309" w:hanging="360"/>
      </w:pPr>
    </w:lvl>
    <w:lvl w:ilvl="5" w:tplc="F24AC766">
      <w:start w:val="1"/>
      <w:numFmt w:val="lowerRoman"/>
      <w:lvlText w:val="%6."/>
      <w:lvlJc w:val="right"/>
      <w:pPr>
        <w:ind w:left="5029" w:hanging="180"/>
      </w:pPr>
    </w:lvl>
    <w:lvl w:ilvl="6" w:tplc="16FC1360">
      <w:start w:val="1"/>
      <w:numFmt w:val="decimal"/>
      <w:lvlText w:val="%7."/>
      <w:lvlJc w:val="left"/>
      <w:pPr>
        <w:ind w:left="5749" w:hanging="360"/>
      </w:pPr>
    </w:lvl>
    <w:lvl w:ilvl="7" w:tplc="AA421406">
      <w:start w:val="1"/>
      <w:numFmt w:val="lowerLetter"/>
      <w:lvlText w:val="%8."/>
      <w:lvlJc w:val="left"/>
      <w:pPr>
        <w:ind w:left="6469" w:hanging="360"/>
      </w:pPr>
    </w:lvl>
    <w:lvl w:ilvl="8" w:tplc="AE5805E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9F0F40"/>
    <w:multiLevelType w:val="hybridMultilevel"/>
    <w:tmpl w:val="945CF99C"/>
    <w:lvl w:ilvl="0" w:tplc="5A5AB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CF91A">
      <w:start w:val="1"/>
      <w:numFmt w:val="lowerLetter"/>
      <w:lvlText w:val="%2."/>
      <w:lvlJc w:val="left"/>
      <w:pPr>
        <w:ind w:left="1440" w:hanging="360"/>
      </w:pPr>
    </w:lvl>
    <w:lvl w:ilvl="2" w:tplc="03D670E6">
      <w:start w:val="1"/>
      <w:numFmt w:val="lowerRoman"/>
      <w:lvlText w:val="%3."/>
      <w:lvlJc w:val="right"/>
      <w:pPr>
        <w:ind w:left="2160" w:hanging="180"/>
      </w:pPr>
    </w:lvl>
    <w:lvl w:ilvl="3" w:tplc="AFA4CF3C">
      <w:start w:val="1"/>
      <w:numFmt w:val="decimal"/>
      <w:lvlText w:val="%4."/>
      <w:lvlJc w:val="left"/>
      <w:pPr>
        <w:ind w:left="2880" w:hanging="360"/>
      </w:pPr>
    </w:lvl>
    <w:lvl w:ilvl="4" w:tplc="E5EC2D40">
      <w:start w:val="1"/>
      <w:numFmt w:val="lowerLetter"/>
      <w:lvlText w:val="%5."/>
      <w:lvlJc w:val="left"/>
      <w:pPr>
        <w:ind w:left="3600" w:hanging="360"/>
      </w:pPr>
    </w:lvl>
    <w:lvl w:ilvl="5" w:tplc="3DD6ACD6">
      <w:start w:val="1"/>
      <w:numFmt w:val="lowerRoman"/>
      <w:lvlText w:val="%6."/>
      <w:lvlJc w:val="right"/>
      <w:pPr>
        <w:ind w:left="4320" w:hanging="180"/>
      </w:pPr>
    </w:lvl>
    <w:lvl w:ilvl="6" w:tplc="440E5E24">
      <w:start w:val="1"/>
      <w:numFmt w:val="decimal"/>
      <w:lvlText w:val="%7."/>
      <w:lvlJc w:val="left"/>
      <w:pPr>
        <w:ind w:left="5040" w:hanging="360"/>
      </w:pPr>
    </w:lvl>
    <w:lvl w:ilvl="7" w:tplc="FB4C3392">
      <w:start w:val="1"/>
      <w:numFmt w:val="lowerLetter"/>
      <w:lvlText w:val="%8."/>
      <w:lvlJc w:val="left"/>
      <w:pPr>
        <w:ind w:left="5760" w:hanging="360"/>
      </w:pPr>
    </w:lvl>
    <w:lvl w:ilvl="8" w:tplc="D9F633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B"/>
    <w:rsid w:val="00030730"/>
    <w:rsid w:val="0008306A"/>
    <w:rsid w:val="000915D7"/>
    <w:rsid w:val="000C5DE4"/>
    <w:rsid w:val="000C6487"/>
    <w:rsid w:val="000C6C14"/>
    <w:rsid w:val="000D17C0"/>
    <w:rsid w:val="000E4C97"/>
    <w:rsid w:val="000F1493"/>
    <w:rsid w:val="00121E40"/>
    <w:rsid w:val="00130628"/>
    <w:rsid w:val="001718DC"/>
    <w:rsid w:val="00192381"/>
    <w:rsid w:val="001A6CA8"/>
    <w:rsid w:val="001B0688"/>
    <w:rsid w:val="001E5421"/>
    <w:rsid w:val="002172F1"/>
    <w:rsid w:val="002C0AF1"/>
    <w:rsid w:val="00384C59"/>
    <w:rsid w:val="003877CB"/>
    <w:rsid w:val="004214FA"/>
    <w:rsid w:val="00440C4D"/>
    <w:rsid w:val="00457770"/>
    <w:rsid w:val="004B7462"/>
    <w:rsid w:val="00593506"/>
    <w:rsid w:val="005D43D7"/>
    <w:rsid w:val="005D5FF8"/>
    <w:rsid w:val="00672FBD"/>
    <w:rsid w:val="00682807"/>
    <w:rsid w:val="006E2FD0"/>
    <w:rsid w:val="00723DB2"/>
    <w:rsid w:val="007856CE"/>
    <w:rsid w:val="007918CB"/>
    <w:rsid w:val="007F0163"/>
    <w:rsid w:val="00883836"/>
    <w:rsid w:val="008B3D36"/>
    <w:rsid w:val="008C5FD8"/>
    <w:rsid w:val="008E78C6"/>
    <w:rsid w:val="00902D3D"/>
    <w:rsid w:val="00906676"/>
    <w:rsid w:val="009224C1"/>
    <w:rsid w:val="00924E17"/>
    <w:rsid w:val="00943A79"/>
    <w:rsid w:val="009F7FC4"/>
    <w:rsid w:val="00A23EDC"/>
    <w:rsid w:val="00A8376F"/>
    <w:rsid w:val="00A90828"/>
    <w:rsid w:val="00AB5352"/>
    <w:rsid w:val="00AC5A81"/>
    <w:rsid w:val="00AF51B9"/>
    <w:rsid w:val="00B01FDA"/>
    <w:rsid w:val="00B157FD"/>
    <w:rsid w:val="00B36736"/>
    <w:rsid w:val="00C03261"/>
    <w:rsid w:val="00C31C8A"/>
    <w:rsid w:val="00C71554"/>
    <w:rsid w:val="00D11EAD"/>
    <w:rsid w:val="00D6558D"/>
    <w:rsid w:val="00D7481C"/>
    <w:rsid w:val="00DC6ECC"/>
    <w:rsid w:val="00DC78EC"/>
    <w:rsid w:val="00E80253"/>
    <w:rsid w:val="00E84DFC"/>
    <w:rsid w:val="00E94C15"/>
    <w:rsid w:val="00EA0139"/>
    <w:rsid w:val="00EA3D94"/>
    <w:rsid w:val="00EA4A01"/>
    <w:rsid w:val="00EC2C74"/>
    <w:rsid w:val="00F01E23"/>
    <w:rsid w:val="00F23A9E"/>
    <w:rsid w:val="00F50E60"/>
    <w:rsid w:val="00F66AF2"/>
    <w:rsid w:val="00FA3FD0"/>
    <w:rsid w:val="00FB46EC"/>
    <w:rsid w:val="00FE13BB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57FD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B157FD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157FD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157FD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157FD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157FD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157F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157F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157F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157FD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rsid w:val="00B157FD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57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57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157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7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157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157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157FD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uiPriority w:val="9"/>
    <w:rsid w:val="00B157FD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uiPriority w:val="10"/>
    <w:rsid w:val="00B157FD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B157FD"/>
    <w:pPr>
      <w:spacing w:before="200" w:after="200" w:line="276" w:lineRule="auto"/>
    </w:pPr>
    <w:rPr>
      <w:rFonts w:ascii="Calibri" w:hAnsi="Calibri"/>
    </w:rPr>
  </w:style>
  <w:style w:type="character" w:customStyle="1" w:styleId="a9">
    <w:name w:val="Подзаголовок Знак"/>
    <w:basedOn w:val="a0"/>
    <w:link w:val="a8"/>
    <w:uiPriority w:val="11"/>
    <w:rsid w:val="00B157FD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B157FD"/>
    <w:pPr>
      <w:spacing w:after="200" w:line="276" w:lineRule="auto"/>
      <w:ind w:left="720" w:right="720"/>
    </w:pPr>
    <w:rPr>
      <w:rFonts w:ascii="Calibri" w:hAnsi="Calibri"/>
      <w:i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B157FD"/>
    <w:rPr>
      <w:rFonts w:ascii="Calibri" w:eastAsia="Times New Roman" w:hAnsi="Calibri" w:cs="Times New Roman"/>
      <w:i/>
      <w:sz w:val="20"/>
      <w:szCs w:val="20"/>
      <w:lang w:val="x-none" w:eastAsia="x-none"/>
    </w:rPr>
  </w:style>
  <w:style w:type="paragraph" w:styleId="aa">
    <w:name w:val="Intense Quote"/>
    <w:basedOn w:val="a"/>
    <w:next w:val="a"/>
    <w:link w:val="ab"/>
    <w:uiPriority w:val="30"/>
    <w:qFormat/>
    <w:rsid w:val="00B157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  <w:sz w:val="20"/>
      <w:szCs w:val="20"/>
      <w:lang w:val="x-none" w:eastAsia="x-none"/>
    </w:rPr>
  </w:style>
  <w:style w:type="character" w:customStyle="1" w:styleId="ab">
    <w:name w:val="Выделенная цитата Знак"/>
    <w:basedOn w:val="a0"/>
    <w:link w:val="aa"/>
    <w:uiPriority w:val="30"/>
    <w:rsid w:val="00B157FD"/>
    <w:rPr>
      <w:rFonts w:ascii="Calibri" w:eastAsia="Times New Roman" w:hAnsi="Calibri" w:cs="Times New Roman"/>
      <w:i/>
      <w:sz w:val="20"/>
      <w:szCs w:val="20"/>
      <w:shd w:val="clear" w:color="auto" w:fill="F2F2F2"/>
      <w:lang w:val="x-none" w:eastAsia="x-none"/>
    </w:rPr>
  </w:style>
  <w:style w:type="character" w:customStyle="1" w:styleId="HeaderChar">
    <w:name w:val="Header Char"/>
    <w:basedOn w:val="a0"/>
    <w:uiPriority w:val="99"/>
    <w:rsid w:val="00B157FD"/>
  </w:style>
  <w:style w:type="character" w:customStyle="1" w:styleId="FooterChar">
    <w:name w:val="Footer Char"/>
    <w:basedOn w:val="a0"/>
    <w:uiPriority w:val="99"/>
    <w:rsid w:val="00B157FD"/>
  </w:style>
  <w:style w:type="paragraph" w:styleId="ac">
    <w:name w:val="caption"/>
    <w:basedOn w:val="a"/>
    <w:next w:val="a"/>
    <w:uiPriority w:val="35"/>
    <w:semiHidden/>
    <w:unhideWhenUsed/>
    <w:qFormat/>
    <w:rsid w:val="00B157FD"/>
    <w:pPr>
      <w:spacing w:after="200" w:line="276" w:lineRule="auto"/>
    </w:pPr>
    <w:rPr>
      <w:rFonts w:ascii="Calibri" w:hAnsi="Calibri"/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B157FD"/>
  </w:style>
  <w:style w:type="table" w:customStyle="1" w:styleId="TableGridLight">
    <w:name w:val="Table Grid Light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ListTable1Light">
    <w:name w:val="List Table 1 Light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B157FD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sid w:val="00B157FD"/>
    <w:rPr>
      <w:rFonts w:ascii="Calibri" w:hAnsi="Calibri"/>
      <w:sz w:val="20"/>
      <w:szCs w:val="20"/>
      <w:lang w:val="x-none" w:eastAsia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157F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">
    <w:name w:val="endnote reference"/>
    <w:uiPriority w:val="99"/>
    <w:semiHidden/>
    <w:unhideWhenUsed/>
    <w:rsid w:val="00B157F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157FD"/>
    <w:pPr>
      <w:spacing w:after="57" w:line="276" w:lineRule="auto"/>
    </w:pPr>
    <w:rPr>
      <w:rFonts w:ascii="Calibri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B157FD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uiPriority w:val="39"/>
    <w:unhideWhenUsed/>
    <w:rsid w:val="00B157FD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uiPriority w:val="39"/>
    <w:unhideWhenUsed/>
    <w:rsid w:val="00B157FD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uiPriority w:val="39"/>
    <w:unhideWhenUsed/>
    <w:rsid w:val="00B157FD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B157FD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B157FD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B157FD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B157FD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0">
    <w:name w:val="TOC Heading"/>
    <w:uiPriority w:val="39"/>
    <w:unhideWhenUsed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table of figures"/>
    <w:basedOn w:val="a"/>
    <w:next w:val="a"/>
    <w:uiPriority w:val="99"/>
    <w:unhideWhenUsed/>
    <w:rsid w:val="00B157FD"/>
    <w:pPr>
      <w:spacing w:line="276" w:lineRule="auto"/>
    </w:pPr>
    <w:rPr>
      <w:rFonts w:ascii="Calibri" w:hAnsi="Calibri"/>
      <w:sz w:val="22"/>
      <w:szCs w:val="22"/>
    </w:rPr>
  </w:style>
  <w:style w:type="character" w:styleId="af2">
    <w:name w:val="page number"/>
    <w:basedOn w:val="a0"/>
    <w:rsid w:val="00B157FD"/>
  </w:style>
  <w:style w:type="paragraph" w:styleId="af3">
    <w:name w:val="footnote text"/>
    <w:basedOn w:val="a"/>
    <w:link w:val="af4"/>
    <w:semiHidden/>
    <w:rsid w:val="00B157FD"/>
    <w:rPr>
      <w:sz w:val="20"/>
      <w:szCs w:val="20"/>
      <w:lang w:val="x-none" w:eastAsia="x-none"/>
    </w:rPr>
  </w:style>
  <w:style w:type="character" w:customStyle="1" w:styleId="af4">
    <w:name w:val="Текст сноски Знак"/>
    <w:basedOn w:val="a0"/>
    <w:link w:val="af3"/>
    <w:semiHidden/>
    <w:rsid w:val="00B157F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footnote reference"/>
    <w:uiPriority w:val="99"/>
    <w:semiHidden/>
    <w:rsid w:val="00B157FD"/>
    <w:rPr>
      <w:vertAlign w:val="superscript"/>
    </w:rPr>
  </w:style>
  <w:style w:type="paragraph" w:styleId="af6">
    <w:name w:val="Normal (Web)"/>
    <w:basedOn w:val="a"/>
    <w:unhideWhenUsed/>
    <w:rsid w:val="00B157FD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B157FD"/>
    <w:rPr>
      <w:b/>
      <w:bCs/>
    </w:rPr>
  </w:style>
  <w:style w:type="paragraph" w:customStyle="1" w:styleId="ConsPlusNormal">
    <w:name w:val="ConsPlusNormal"/>
    <w:rsid w:val="00B157F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57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157F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B157FD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Indent 2"/>
    <w:basedOn w:val="a"/>
    <w:link w:val="25"/>
    <w:rsid w:val="00B157FD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157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Body Text"/>
    <w:basedOn w:val="a"/>
    <w:link w:val="af9"/>
    <w:unhideWhenUsed/>
    <w:rsid w:val="00B157FD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B157FD"/>
    <w:rPr>
      <w:rFonts w:ascii="Calibri" w:eastAsia="Times New Roman" w:hAnsi="Calibri" w:cs="Times New Roman"/>
      <w:lang w:val="x-none" w:eastAsia="x-none"/>
    </w:rPr>
  </w:style>
  <w:style w:type="paragraph" w:customStyle="1" w:styleId="headdoc">
    <w:name w:val="headdoc"/>
    <w:basedOn w:val="a"/>
    <w:rsid w:val="00B157FD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B157FD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B157FD"/>
    <w:rPr>
      <w:sz w:val="28"/>
      <w:szCs w:val="20"/>
    </w:rPr>
  </w:style>
  <w:style w:type="paragraph" w:customStyle="1" w:styleId="afa">
    <w:name w:val="Знак Знак Знак Знак Знак Знак Знак"/>
    <w:basedOn w:val="a"/>
    <w:rsid w:val="00B157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B157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sid w:val="00B157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B157FD"/>
    <w:rPr>
      <w:rFonts w:ascii="Segoe UI" w:hAnsi="Segoe UI"/>
      <w:sz w:val="18"/>
      <w:szCs w:val="18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B157FD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afe">
    <w:name w:val="Table Grid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B157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B157FD"/>
    <w:pPr>
      <w:numPr>
        <w:numId w:val="1"/>
      </w:numPr>
    </w:pPr>
  </w:style>
  <w:style w:type="paragraph" w:customStyle="1" w:styleId="ConsPlusDocList">
    <w:name w:val="ConsPlusDocList"/>
    <w:rsid w:val="00B157F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157FD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57FD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57F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Title"/>
    <w:basedOn w:val="a"/>
    <w:link w:val="aff1"/>
    <w:qFormat/>
    <w:rsid w:val="00B157FD"/>
    <w:pPr>
      <w:jc w:val="center"/>
    </w:pPr>
    <w:rPr>
      <w:b/>
      <w:bCs/>
      <w:sz w:val="28"/>
      <w:szCs w:val="28"/>
    </w:rPr>
  </w:style>
  <w:style w:type="character" w:customStyle="1" w:styleId="aff1">
    <w:name w:val="Название Знак"/>
    <w:basedOn w:val="a0"/>
    <w:link w:val="aff0"/>
    <w:rsid w:val="00B157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6">
    <w:name w:val="Основной текст (2)_"/>
    <w:link w:val="27"/>
    <w:locked/>
    <w:rsid w:val="00B157FD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157FD"/>
    <w:pPr>
      <w:widowControl w:val="0"/>
      <w:shd w:val="clear" w:color="auto" w:fill="FFFFFF"/>
      <w:spacing w:after="7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3pt">
    <w:name w:val="Основной текст (2) + Интервал 3 pt"/>
    <w:rsid w:val="00B157FD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x-phmenubutton">
    <w:name w:val="x-ph__menu__button"/>
    <w:basedOn w:val="a0"/>
    <w:rsid w:val="00B157FD"/>
  </w:style>
  <w:style w:type="character" w:styleId="aff2">
    <w:name w:val="FollowedHyperlink"/>
    <w:uiPriority w:val="99"/>
    <w:semiHidden/>
    <w:unhideWhenUsed/>
    <w:rsid w:val="00B157FD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57FD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B157FD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157FD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157FD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157FD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157FD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157F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157F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157F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157FD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rsid w:val="00B157FD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57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57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157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7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157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157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157FD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uiPriority w:val="9"/>
    <w:rsid w:val="00B157FD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uiPriority w:val="10"/>
    <w:rsid w:val="00B157FD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B157FD"/>
    <w:pPr>
      <w:spacing w:before="200" w:after="200" w:line="276" w:lineRule="auto"/>
    </w:pPr>
    <w:rPr>
      <w:rFonts w:ascii="Calibri" w:hAnsi="Calibri"/>
    </w:rPr>
  </w:style>
  <w:style w:type="character" w:customStyle="1" w:styleId="a9">
    <w:name w:val="Подзаголовок Знак"/>
    <w:basedOn w:val="a0"/>
    <w:link w:val="a8"/>
    <w:uiPriority w:val="11"/>
    <w:rsid w:val="00B157FD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B157FD"/>
    <w:pPr>
      <w:spacing w:after="200" w:line="276" w:lineRule="auto"/>
      <w:ind w:left="720" w:right="720"/>
    </w:pPr>
    <w:rPr>
      <w:rFonts w:ascii="Calibri" w:hAnsi="Calibri"/>
      <w:i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B157FD"/>
    <w:rPr>
      <w:rFonts w:ascii="Calibri" w:eastAsia="Times New Roman" w:hAnsi="Calibri" w:cs="Times New Roman"/>
      <w:i/>
      <w:sz w:val="20"/>
      <w:szCs w:val="20"/>
      <w:lang w:val="x-none" w:eastAsia="x-none"/>
    </w:rPr>
  </w:style>
  <w:style w:type="paragraph" w:styleId="aa">
    <w:name w:val="Intense Quote"/>
    <w:basedOn w:val="a"/>
    <w:next w:val="a"/>
    <w:link w:val="ab"/>
    <w:uiPriority w:val="30"/>
    <w:qFormat/>
    <w:rsid w:val="00B157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  <w:sz w:val="20"/>
      <w:szCs w:val="20"/>
      <w:lang w:val="x-none" w:eastAsia="x-none"/>
    </w:rPr>
  </w:style>
  <w:style w:type="character" w:customStyle="1" w:styleId="ab">
    <w:name w:val="Выделенная цитата Знак"/>
    <w:basedOn w:val="a0"/>
    <w:link w:val="aa"/>
    <w:uiPriority w:val="30"/>
    <w:rsid w:val="00B157FD"/>
    <w:rPr>
      <w:rFonts w:ascii="Calibri" w:eastAsia="Times New Roman" w:hAnsi="Calibri" w:cs="Times New Roman"/>
      <w:i/>
      <w:sz w:val="20"/>
      <w:szCs w:val="20"/>
      <w:shd w:val="clear" w:color="auto" w:fill="F2F2F2"/>
      <w:lang w:val="x-none" w:eastAsia="x-none"/>
    </w:rPr>
  </w:style>
  <w:style w:type="character" w:customStyle="1" w:styleId="HeaderChar">
    <w:name w:val="Header Char"/>
    <w:basedOn w:val="a0"/>
    <w:uiPriority w:val="99"/>
    <w:rsid w:val="00B157FD"/>
  </w:style>
  <w:style w:type="character" w:customStyle="1" w:styleId="FooterChar">
    <w:name w:val="Footer Char"/>
    <w:basedOn w:val="a0"/>
    <w:uiPriority w:val="99"/>
    <w:rsid w:val="00B157FD"/>
  </w:style>
  <w:style w:type="paragraph" w:styleId="ac">
    <w:name w:val="caption"/>
    <w:basedOn w:val="a"/>
    <w:next w:val="a"/>
    <w:uiPriority w:val="35"/>
    <w:semiHidden/>
    <w:unhideWhenUsed/>
    <w:qFormat/>
    <w:rsid w:val="00B157FD"/>
    <w:pPr>
      <w:spacing w:after="200" w:line="276" w:lineRule="auto"/>
    </w:pPr>
    <w:rPr>
      <w:rFonts w:ascii="Calibri" w:hAnsi="Calibri"/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B157FD"/>
  </w:style>
  <w:style w:type="table" w:customStyle="1" w:styleId="TableGridLight">
    <w:name w:val="Table Grid Light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ListTable1Light">
    <w:name w:val="List Table 1 Light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B157FD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sid w:val="00B157FD"/>
    <w:rPr>
      <w:rFonts w:ascii="Calibri" w:hAnsi="Calibri"/>
      <w:sz w:val="20"/>
      <w:szCs w:val="20"/>
      <w:lang w:val="x-none" w:eastAsia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157F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">
    <w:name w:val="endnote reference"/>
    <w:uiPriority w:val="99"/>
    <w:semiHidden/>
    <w:unhideWhenUsed/>
    <w:rsid w:val="00B157F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157FD"/>
    <w:pPr>
      <w:spacing w:after="57" w:line="276" w:lineRule="auto"/>
    </w:pPr>
    <w:rPr>
      <w:rFonts w:ascii="Calibri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B157FD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uiPriority w:val="39"/>
    <w:unhideWhenUsed/>
    <w:rsid w:val="00B157FD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uiPriority w:val="39"/>
    <w:unhideWhenUsed/>
    <w:rsid w:val="00B157FD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uiPriority w:val="39"/>
    <w:unhideWhenUsed/>
    <w:rsid w:val="00B157FD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B157FD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B157FD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B157FD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B157FD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0">
    <w:name w:val="TOC Heading"/>
    <w:uiPriority w:val="39"/>
    <w:unhideWhenUsed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table of figures"/>
    <w:basedOn w:val="a"/>
    <w:next w:val="a"/>
    <w:uiPriority w:val="99"/>
    <w:unhideWhenUsed/>
    <w:rsid w:val="00B157FD"/>
    <w:pPr>
      <w:spacing w:line="276" w:lineRule="auto"/>
    </w:pPr>
    <w:rPr>
      <w:rFonts w:ascii="Calibri" w:hAnsi="Calibri"/>
      <w:sz w:val="22"/>
      <w:szCs w:val="22"/>
    </w:rPr>
  </w:style>
  <w:style w:type="character" w:styleId="af2">
    <w:name w:val="page number"/>
    <w:basedOn w:val="a0"/>
    <w:rsid w:val="00B157FD"/>
  </w:style>
  <w:style w:type="paragraph" w:styleId="af3">
    <w:name w:val="footnote text"/>
    <w:basedOn w:val="a"/>
    <w:link w:val="af4"/>
    <w:semiHidden/>
    <w:rsid w:val="00B157FD"/>
    <w:rPr>
      <w:sz w:val="20"/>
      <w:szCs w:val="20"/>
      <w:lang w:val="x-none" w:eastAsia="x-none"/>
    </w:rPr>
  </w:style>
  <w:style w:type="character" w:customStyle="1" w:styleId="af4">
    <w:name w:val="Текст сноски Знак"/>
    <w:basedOn w:val="a0"/>
    <w:link w:val="af3"/>
    <w:semiHidden/>
    <w:rsid w:val="00B157F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footnote reference"/>
    <w:uiPriority w:val="99"/>
    <w:semiHidden/>
    <w:rsid w:val="00B157FD"/>
    <w:rPr>
      <w:vertAlign w:val="superscript"/>
    </w:rPr>
  </w:style>
  <w:style w:type="paragraph" w:styleId="af6">
    <w:name w:val="Normal (Web)"/>
    <w:basedOn w:val="a"/>
    <w:unhideWhenUsed/>
    <w:rsid w:val="00B157FD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B157FD"/>
    <w:rPr>
      <w:b/>
      <w:bCs/>
    </w:rPr>
  </w:style>
  <w:style w:type="paragraph" w:customStyle="1" w:styleId="ConsPlusNormal">
    <w:name w:val="ConsPlusNormal"/>
    <w:rsid w:val="00B157F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57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157F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B157FD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Indent 2"/>
    <w:basedOn w:val="a"/>
    <w:link w:val="25"/>
    <w:rsid w:val="00B157FD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157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Body Text"/>
    <w:basedOn w:val="a"/>
    <w:link w:val="af9"/>
    <w:unhideWhenUsed/>
    <w:rsid w:val="00B157FD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B157FD"/>
    <w:rPr>
      <w:rFonts w:ascii="Calibri" w:eastAsia="Times New Roman" w:hAnsi="Calibri" w:cs="Times New Roman"/>
      <w:lang w:val="x-none" w:eastAsia="x-none"/>
    </w:rPr>
  </w:style>
  <w:style w:type="paragraph" w:customStyle="1" w:styleId="headdoc">
    <w:name w:val="headdoc"/>
    <w:basedOn w:val="a"/>
    <w:rsid w:val="00B157FD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B157FD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B157FD"/>
    <w:rPr>
      <w:sz w:val="28"/>
      <w:szCs w:val="20"/>
    </w:rPr>
  </w:style>
  <w:style w:type="paragraph" w:customStyle="1" w:styleId="afa">
    <w:name w:val="Знак Знак Знак Знак Знак Знак Знак"/>
    <w:basedOn w:val="a"/>
    <w:rsid w:val="00B157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B157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sid w:val="00B157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B157FD"/>
    <w:rPr>
      <w:rFonts w:ascii="Segoe UI" w:hAnsi="Segoe UI"/>
      <w:sz w:val="18"/>
      <w:szCs w:val="18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B157FD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afe">
    <w:name w:val="Table Grid"/>
    <w:basedOn w:val="a1"/>
    <w:uiPriority w:val="59"/>
    <w:rsid w:val="00B157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B157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B157FD"/>
    <w:pPr>
      <w:numPr>
        <w:numId w:val="1"/>
      </w:numPr>
    </w:pPr>
  </w:style>
  <w:style w:type="paragraph" w:customStyle="1" w:styleId="ConsPlusDocList">
    <w:name w:val="ConsPlusDocList"/>
    <w:rsid w:val="00B157F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157FD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57FD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57F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Title"/>
    <w:basedOn w:val="a"/>
    <w:link w:val="aff1"/>
    <w:qFormat/>
    <w:rsid w:val="00B157FD"/>
    <w:pPr>
      <w:jc w:val="center"/>
    </w:pPr>
    <w:rPr>
      <w:b/>
      <w:bCs/>
      <w:sz w:val="28"/>
      <w:szCs w:val="28"/>
    </w:rPr>
  </w:style>
  <w:style w:type="character" w:customStyle="1" w:styleId="aff1">
    <w:name w:val="Название Знак"/>
    <w:basedOn w:val="a0"/>
    <w:link w:val="aff0"/>
    <w:rsid w:val="00B157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6">
    <w:name w:val="Основной текст (2)_"/>
    <w:link w:val="27"/>
    <w:locked/>
    <w:rsid w:val="00B157FD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157FD"/>
    <w:pPr>
      <w:widowControl w:val="0"/>
      <w:shd w:val="clear" w:color="auto" w:fill="FFFFFF"/>
      <w:spacing w:after="7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3pt">
    <w:name w:val="Основной текст (2) + Интервал 3 pt"/>
    <w:rsid w:val="00B157FD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x-phmenubutton">
    <w:name w:val="x-ph__menu__button"/>
    <w:basedOn w:val="a0"/>
    <w:rsid w:val="00B157FD"/>
  </w:style>
  <w:style w:type="character" w:styleId="aff2">
    <w:name w:val="FollowedHyperlink"/>
    <w:uiPriority w:val="99"/>
    <w:semiHidden/>
    <w:unhideWhenUsed/>
    <w:rsid w:val="00B157F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7453E47DFE2D8D8B400094539540440452E11BA9AA6312CC1E13E7EA76F620AE0092A34721C0541397382A4717v3h9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pravo.tatarstan.ru" TargetMode="External"/><Relationship Id="rId17" Type="http://schemas.openxmlformats.org/officeDocument/2006/relationships/hyperlink" Target="consultantplus://offline/ref=7453E47DFE2D8D8B400094539540440452E11BA9AA6312CC1E13E7EA76F620AE0092A34721C0541397382A4717v3h9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53E47DFE2D8D8B400094539540440452E119A2A96C12CC1E13E7EA76F620AE0092A34721C0541397382A4717v3h9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yevo.tatarstan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kir.aks@tatar.ru" TargetMode="External"/><Relationship Id="rId19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BBA4-49CE-4532-9465-074B94A0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8411</Words>
  <Characters>47947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2025-08-14T11:09:00Z</cp:lastPrinted>
  <dcterms:created xsi:type="dcterms:W3CDTF">2026-02-20T08:15:00Z</dcterms:created>
  <dcterms:modified xsi:type="dcterms:W3CDTF">2026-02-20T08:15:00Z</dcterms:modified>
</cp:coreProperties>
</file>