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92" w:rsidRPr="002236F5" w:rsidRDefault="00674861" w:rsidP="00017A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="0041352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ПРОЕКТ</w:t>
      </w:r>
      <w:r w:rsidRPr="002236F5">
        <w:rPr>
          <w:rFonts w:ascii="Arial" w:hAnsi="Arial" w:cs="Arial"/>
          <w:b/>
          <w:sz w:val="24"/>
          <w:szCs w:val="24"/>
        </w:rPr>
        <w:tab/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250"/>
        <w:gridCol w:w="4536"/>
      </w:tblGrid>
      <w:tr w:rsidR="00017A92" w:rsidRPr="002236F5" w:rsidTr="00864FDD">
        <w:tc>
          <w:tcPr>
            <w:tcW w:w="4536" w:type="dxa"/>
            <w:vAlign w:val="center"/>
          </w:tcPr>
          <w:p w:rsidR="00017A92" w:rsidRPr="002236F5" w:rsidRDefault="00017A92" w:rsidP="00626170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6F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2236F5">
              <w:rPr>
                <w:rFonts w:ascii="Arial" w:hAnsi="Arial" w:cs="Arial"/>
                <w:sz w:val="24"/>
                <w:szCs w:val="24"/>
                <w:lang w:val="tt-RU"/>
              </w:rPr>
              <w:t>НОВО</w:t>
            </w:r>
            <w:r w:rsidR="00626170">
              <w:rPr>
                <w:rFonts w:ascii="Arial" w:hAnsi="Arial" w:cs="Arial"/>
                <w:sz w:val="24"/>
                <w:szCs w:val="24"/>
                <w:lang w:val="tt-RU"/>
              </w:rPr>
              <w:t>ИБРАЙКИН</w:t>
            </w:r>
            <w:r w:rsidRPr="002236F5">
              <w:rPr>
                <w:rFonts w:ascii="Arial" w:hAnsi="Arial" w:cs="Arial"/>
                <w:sz w:val="24"/>
                <w:szCs w:val="24"/>
                <w:lang w:val="tt-RU"/>
              </w:rPr>
              <w:t>СКОГО СЕЛ</w:t>
            </w:r>
            <w:r w:rsidRPr="002236F5">
              <w:rPr>
                <w:rFonts w:ascii="Arial" w:hAnsi="Arial" w:cs="Arial"/>
                <w:sz w:val="24"/>
                <w:szCs w:val="24"/>
              </w:rPr>
              <w:t>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</w:tcPr>
          <w:p w:rsidR="00017A92" w:rsidRPr="002236F5" w:rsidRDefault="00017A92" w:rsidP="00E65AAF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6F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C7CF7D" wp14:editId="176FB28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vAlign w:val="center"/>
          </w:tcPr>
          <w:p w:rsidR="00017A92" w:rsidRPr="002236F5" w:rsidRDefault="00017A92" w:rsidP="00E65AAF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ТАТАРСТАН РЕСПУБЛИКАСЫ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АКСУБАЙ МУНИЦИПАЛЬ</w:t>
            </w:r>
          </w:p>
          <w:p w:rsidR="00017A92" w:rsidRPr="002236F5" w:rsidRDefault="00017A92" w:rsidP="00626170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</w:t>
            </w:r>
            <w:r w:rsidR="0062617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ИБРАЙ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АВЫЛ ҖИРЛЕГЕ 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17A92" w:rsidRPr="002236F5" w:rsidTr="00864FDD">
        <w:tc>
          <w:tcPr>
            <w:tcW w:w="4536" w:type="dxa"/>
          </w:tcPr>
          <w:p w:rsidR="00017A92" w:rsidRPr="002236F5" w:rsidRDefault="00017A92" w:rsidP="00E65AAF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017A92" w:rsidRPr="002236F5" w:rsidRDefault="00017A92" w:rsidP="00E65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7A92" w:rsidRPr="002236F5" w:rsidRDefault="00017A92" w:rsidP="00E65AAF">
            <w:pPr>
              <w:ind w:lef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hRule="exact" w:val="454"/>
        </w:trPr>
        <w:tc>
          <w:tcPr>
            <w:tcW w:w="5103" w:type="dxa"/>
            <w:gridSpan w:val="2"/>
          </w:tcPr>
          <w:p w:rsidR="00017A92" w:rsidRPr="00B94AB1" w:rsidRDefault="00017A92" w:rsidP="00E65AAF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2"/>
          </w:tcPr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6F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A92" w:rsidRPr="002236F5" w:rsidRDefault="00017A92" w:rsidP="00E65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val="275"/>
        </w:trPr>
        <w:tc>
          <w:tcPr>
            <w:tcW w:w="9889" w:type="dxa"/>
            <w:gridSpan w:val="4"/>
          </w:tcPr>
          <w:p w:rsidR="00017A92" w:rsidRPr="00B94AB1" w:rsidRDefault="009E5603" w:rsidP="00413526">
            <w:pPr>
              <w:ind w:left="-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5A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3526"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 года              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  <w:lang w:val="tt-RU"/>
              </w:rPr>
              <w:t>с.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>Нов</w:t>
            </w:r>
            <w:r w:rsidR="00626170">
              <w:rPr>
                <w:rFonts w:ascii="Arial" w:hAnsi="Arial" w:cs="Arial"/>
                <w:b/>
                <w:sz w:val="24"/>
                <w:szCs w:val="24"/>
              </w:rPr>
              <w:t>ое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626170">
              <w:rPr>
                <w:rFonts w:ascii="Arial" w:hAnsi="Arial" w:cs="Arial"/>
                <w:b/>
                <w:sz w:val="24"/>
                <w:szCs w:val="24"/>
              </w:rPr>
              <w:t>Ибрайкино</w:t>
            </w:r>
            <w:proofErr w:type="spellEnd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26170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602F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№</w:t>
            </w:r>
            <w:bookmarkStart w:id="0" w:name="_GoBack"/>
            <w:bookmarkEnd w:id="0"/>
          </w:p>
        </w:tc>
      </w:tr>
    </w:tbl>
    <w:p w:rsidR="00A626E9" w:rsidRPr="002236F5" w:rsidRDefault="00A626E9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4861" w:rsidRPr="002236F5" w:rsidRDefault="00674861" w:rsidP="00E65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6ABA" w:rsidRPr="002236F5" w:rsidRDefault="009F6ABA" w:rsidP="00E65AAF">
      <w:pPr>
        <w:pStyle w:val="2"/>
        <w:shd w:val="clear" w:color="auto" w:fill="FFFFFF"/>
        <w:spacing w:before="0" w:after="0" w:line="240" w:lineRule="auto"/>
        <w:jc w:val="center"/>
        <w:rPr>
          <w:rFonts w:ascii="Arial" w:hAnsi="Arial" w:cs="Arial"/>
          <w:bCs w:val="0"/>
          <w:i w:val="0"/>
          <w:sz w:val="24"/>
          <w:szCs w:val="24"/>
        </w:rPr>
      </w:pPr>
      <w:proofErr w:type="gramStart"/>
      <w:r w:rsidRPr="002236F5">
        <w:rPr>
          <w:rFonts w:ascii="Arial" w:hAnsi="Arial" w:cs="Arial"/>
          <w:i w:val="0"/>
          <w:sz w:val="24"/>
          <w:szCs w:val="24"/>
        </w:rPr>
        <w:t xml:space="preserve">О признании утратившим силу </w:t>
      </w:r>
      <w:r w:rsidR="00270B69" w:rsidRPr="002236F5">
        <w:rPr>
          <w:rFonts w:ascii="Arial" w:hAnsi="Arial" w:cs="Arial"/>
          <w:i w:val="0"/>
          <w:sz w:val="24"/>
          <w:szCs w:val="24"/>
        </w:rPr>
        <w:t>р</w:t>
      </w:r>
      <w:r w:rsidRPr="002236F5">
        <w:rPr>
          <w:rFonts w:ascii="Arial" w:hAnsi="Arial" w:cs="Arial"/>
          <w:i w:val="0"/>
          <w:sz w:val="24"/>
          <w:szCs w:val="24"/>
        </w:rPr>
        <w:t>ешени</w:t>
      </w:r>
      <w:r w:rsidR="00291A64" w:rsidRPr="002236F5">
        <w:rPr>
          <w:rFonts w:ascii="Arial" w:hAnsi="Arial" w:cs="Arial"/>
          <w:i w:val="0"/>
          <w:sz w:val="24"/>
          <w:szCs w:val="24"/>
        </w:rPr>
        <w:t>е</w:t>
      </w:r>
      <w:r w:rsidRPr="002236F5">
        <w:rPr>
          <w:rFonts w:ascii="Arial" w:hAnsi="Arial" w:cs="Arial"/>
          <w:i w:val="0"/>
          <w:sz w:val="24"/>
          <w:szCs w:val="24"/>
        </w:rPr>
        <w:t xml:space="preserve"> Совета </w:t>
      </w:r>
      <w:proofErr w:type="spellStart"/>
      <w:r w:rsidR="00EA5862">
        <w:rPr>
          <w:rFonts w:ascii="Arial" w:hAnsi="Arial" w:cs="Arial"/>
          <w:i w:val="0"/>
          <w:sz w:val="24"/>
          <w:szCs w:val="24"/>
        </w:rPr>
        <w:t>Ново</w:t>
      </w:r>
      <w:r w:rsidR="00626170">
        <w:rPr>
          <w:rFonts w:ascii="Arial" w:hAnsi="Arial" w:cs="Arial"/>
          <w:i w:val="0"/>
          <w:sz w:val="24"/>
          <w:szCs w:val="24"/>
        </w:rPr>
        <w:t>ибрайкин</w:t>
      </w:r>
      <w:r w:rsidR="00EA5862">
        <w:rPr>
          <w:rFonts w:ascii="Arial" w:hAnsi="Arial" w:cs="Arial"/>
          <w:i w:val="0"/>
          <w:sz w:val="24"/>
          <w:szCs w:val="24"/>
        </w:rPr>
        <w:t>ского</w:t>
      </w:r>
      <w:proofErr w:type="spellEnd"/>
      <w:r w:rsidR="00EA5862">
        <w:rPr>
          <w:rFonts w:ascii="Arial" w:hAnsi="Arial" w:cs="Arial"/>
          <w:i w:val="0"/>
          <w:sz w:val="24"/>
          <w:szCs w:val="24"/>
        </w:rPr>
        <w:t xml:space="preserve"> </w:t>
      </w:r>
      <w:r w:rsidR="002C02C6">
        <w:rPr>
          <w:rFonts w:ascii="Arial" w:hAnsi="Arial" w:cs="Arial"/>
          <w:i w:val="0"/>
          <w:sz w:val="24"/>
          <w:szCs w:val="24"/>
        </w:rPr>
        <w:t xml:space="preserve">сельского поселения </w:t>
      </w:r>
      <w:proofErr w:type="spellStart"/>
      <w:r w:rsidRPr="002236F5">
        <w:rPr>
          <w:rFonts w:ascii="Arial" w:hAnsi="Arial" w:cs="Arial"/>
          <w:i w:val="0"/>
          <w:sz w:val="24"/>
          <w:szCs w:val="24"/>
        </w:rPr>
        <w:t>Аксубаевского</w:t>
      </w:r>
      <w:proofErr w:type="spellEnd"/>
      <w:r w:rsidRPr="002236F5">
        <w:rPr>
          <w:rFonts w:ascii="Arial" w:hAnsi="Arial" w:cs="Arial"/>
          <w:i w:val="0"/>
          <w:sz w:val="24"/>
          <w:szCs w:val="24"/>
        </w:rPr>
        <w:t xml:space="preserve"> муниципального района Республики Татарстан от </w:t>
      </w:r>
      <w:r w:rsidR="00864FDD" w:rsidRPr="002236F5">
        <w:rPr>
          <w:rFonts w:ascii="Arial" w:hAnsi="Arial" w:cs="Arial"/>
          <w:i w:val="0"/>
          <w:sz w:val="24"/>
          <w:szCs w:val="24"/>
        </w:rPr>
        <w:t>2</w:t>
      </w:r>
      <w:r w:rsidR="00CE76AD" w:rsidRPr="00CE76AD">
        <w:rPr>
          <w:rFonts w:ascii="Arial" w:hAnsi="Arial" w:cs="Arial"/>
          <w:i w:val="0"/>
          <w:sz w:val="24"/>
          <w:szCs w:val="24"/>
        </w:rPr>
        <w:t>1</w:t>
      </w:r>
      <w:r w:rsidR="00864FDD" w:rsidRPr="002236F5">
        <w:rPr>
          <w:rFonts w:ascii="Arial" w:hAnsi="Arial" w:cs="Arial"/>
          <w:i w:val="0"/>
          <w:sz w:val="24"/>
          <w:szCs w:val="24"/>
        </w:rPr>
        <w:t>.09.2017г. № 4</w:t>
      </w:r>
      <w:r w:rsidR="00CE76AD" w:rsidRPr="00CE76AD">
        <w:rPr>
          <w:rFonts w:ascii="Arial" w:hAnsi="Arial" w:cs="Arial"/>
          <w:i w:val="0"/>
          <w:sz w:val="24"/>
          <w:szCs w:val="24"/>
        </w:rPr>
        <w:t>2</w:t>
      </w:r>
      <w:r w:rsidR="00864FDD" w:rsidRPr="002236F5">
        <w:rPr>
          <w:rFonts w:ascii="Arial" w:hAnsi="Arial" w:cs="Arial"/>
          <w:i w:val="0"/>
          <w:sz w:val="24"/>
          <w:szCs w:val="24"/>
        </w:rPr>
        <w:t xml:space="preserve"> </w:t>
      </w:r>
      <w:r w:rsidR="00995147" w:rsidRPr="002236F5">
        <w:rPr>
          <w:rFonts w:ascii="Arial" w:hAnsi="Arial" w:cs="Arial"/>
          <w:i w:val="0"/>
          <w:sz w:val="24"/>
          <w:szCs w:val="24"/>
        </w:rPr>
        <w:t>«</w:t>
      </w:r>
      <w:r w:rsidR="00831C20" w:rsidRPr="002236F5">
        <w:rPr>
          <w:rFonts w:ascii="Arial" w:hAnsi="Arial" w:cs="Arial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</w:t>
      </w:r>
      <w:r w:rsidR="00CE76AD">
        <w:rPr>
          <w:rFonts w:ascii="Arial" w:hAnsi="Arial" w:cs="Arial"/>
          <w:bCs w:val="0"/>
          <w:i w:val="0"/>
          <w:color w:val="000000"/>
          <w:sz w:val="24"/>
          <w:szCs w:val="24"/>
        </w:rPr>
        <w:t>ибрайкин</w:t>
      </w:r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</w:t>
      </w:r>
      <w:proofErr w:type="spellStart"/>
      <w:r w:rsidR="00831C20" w:rsidRPr="002236F5">
        <w:rPr>
          <w:rFonts w:ascii="Arial" w:hAnsi="Arial" w:cs="Arial"/>
          <w:i w:val="0"/>
          <w:sz w:val="24"/>
          <w:szCs w:val="24"/>
        </w:rPr>
        <w:t>Аксубаевского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="00831C20" w:rsidRPr="002236F5">
        <w:rPr>
          <w:rFonts w:ascii="Arial" w:hAnsi="Arial" w:cs="Arial"/>
          <w:i w:val="0"/>
          <w:sz w:val="24"/>
          <w:szCs w:val="24"/>
        </w:rPr>
        <w:t>обязательствах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имущественного характера, представленных лицами, замещающими в муниципальном образовании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</w:t>
      </w:r>
      <w:r w:rsidR="00CE76AD">
        <w:rPr>
          <w:rFonts w:ascii="Arial" w:hAnsi="Arial" w:cs="Arial"/>
          <w:bCs w:val="0"/>
          <w:i w:val="0"/>
          <w:color w:val="000000"/>
          <w:sz w:val="24"/>
          <w:szCs w:val="24"/>
        </w:rPr>
        <w:t>ибрайкин</w:t>
      </w:r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</w:t>
      </w:r>
      <w:proofErr w:type="spellStart"/>
      <w:r w:rsidR="00831C20" w:rsidRPr="002236F5">
        <w:rPr>
          <w:rFonts w:ascii="Arial" w:hAnsi="Arial" w:cs="Arial"/>
          <w:i w:val="0"/>
          <w:sz w:val="24"/>
          <w:szCs w:val="24"/>
        </w:rPr>
        <w:t>Аксубаевского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муниципального района Республики Татарстан муниципальные должности</w:t>
      </w:r>
      <w:r w:rsidR="00995147" w:rsidRPr="002236F5">
        <w:rPr>
          <w:rFonts w:ascii="Arial" w:hAnsi="Arial" w:cs="Arial"/>
          <w:i w:val="0"/>
          <w:sz w:val="24"/>
          <w:szCs w:val="24"/>
        </w:rPr>
        <w:t>»</w:t>
      </w:r>
    </w:p>
    <w:p w:rsidR="00503F94" w:rsidRPr="002236F5" w:rsidRDefault="00503F94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D1F" w:rsidRPr="002236F5" w:rsidRDefault="00995147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hAnsi="Arial" w:cs="Arial"/>
          <w:sz w:val="24"/>
          <w:szCs w:val="24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Федерации»</w:t>
      </w:r>
      <w:proofErr w:type="gramStart"/>
      <w:r w:rsidRPr="002236F5">
        <w:rPr>
          <w:rFonts w:ascii="Arial" w:hAnsi="Arial" w:cs="Arial"/>
          <w:sz w:val="24"/>
          <w:szCs w:val="24"/>
        </w:rPr>
        <w:t>,</w:t>
      </w:r>
      <w:r w:rsidR="00015284" w:rsidRPr="002236F5">
        <w:rPr>
          <w:rFonts w:ascii="Arial" w:hAnsi="Arial" w:cs="Arial"/>
          <w:sz w:val="24"/>
          <w:szCs w:val="24"/>
        </w:rPr>
        <w:t>и</w:t>
      </w:r>
      <w:proofErr w:type="gramEnd"/>
      <w:r w:rsidR="00015284" w:rsidRPr="002236F5">
        <w:rPr>
          <w:rFonts w:ascii="Arial" w:hAnsi="Arial" w:cs="Arial"/>
          <w:sz w:val="24"/>
          <w:szCs w:val="24"/>
        </w:rPr>
        <w:t xml:space="preserve"> в</w:t>
      </w:r>
      <w:r w:rsidR="00503F94" w:rsidRPr="002236F5">
        <w:rPr>
          <w:rFonts w:ascii="Arial" w:hAnsi="Arial" w:cs="Arial"/>
          <w:sz w:val="24"/>
          <w:szCs w:val="24"/>
        </w:rPr>
        <w:t xml:space="preserve"> целях приведения в соответствии муниципальных правовых актов с действующим законодательством </w:t>
      </w:r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CE76AD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CE76AD">
        <w:rPr>
          <w:rFonts w:ascii="Arial" w:hAnsi="Arial" w:cs="Arial"/>
          <w:sz w:val="24"/>
          <w:szCs w:val="24"/>
        </w:rPr>
        <w:t xml:space="preserve"> сельского поселения</w:t>
      </w:r>
      <w:r w:rsidR="00CE76AD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503F94" w:rsidRPr="002236F5" w:rsidRDefault="00503F94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015284" w:rsidRPr="00D877A8" w:rsidRDefault="00D877A8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b w:val="0"/>
          <w:i w:val="0"/>
          <w:sz w:val="24"/>
          <w:szCs w:val="24"/>
        </w:rPr>
        <w:t>П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>ризнать утратившим силу решение Совета</w:t>
      </w:r>
      <w:r w:rsidR="001B571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1B5716">
        <w:rPr>
          <w:rFonts w:ascii="Arial" w:hAnsi="Arial" w:cs="Arial"/>
          <w:b w:val="0"/>
          <w:i w:val="0"/>
          <w:sz w:val="24"/>
          <w:szCs w:val="24"/>
        </w:rPr>
        <w:t>Ново</w:t>
      </w:r>
      <w:r w:rsidR="00CE76AD">
        <w:rPr>
          <w:rFonts w:ascii="Arial" w:hAnsi="Arial" w:cs="Arial"/>
          <w:b w:val="0"/>
          <w:i w:val="0"/>
          <w:sz w:val="24"/>
          <w:szCs w:val="24"/>
        </w:rPr>
        <w:t>ибрайкин</w:t>
      </w:r>
      <w:r w:rsidR="001B5716">
        <w:rPr>
          <w:rFonts w:ascii="Arial" w:hAnsi="Arial" w:cs="Arial"/>
          <w:b w:val="0"/>
          <w:i w:val="0"/>
          <w:sz w:val="24"/>
          <w:szCs w:val="24"/>
        </w:rPr>
        <w:t>ского</w:t>
      </w:r>
      <w:proofErr w:type="spellEnd"/>
      <w:r w:rsidR="001B5716">
        <w:rPr>
          <w:rFonts w:ascii="Arial" w:hAnsi="Arial" w:cs="Arial"/>
          <w:b w:val="0"/>
          <w:i w:val="0"/>
          <w:sz w:val="24"/>
          <w:szCs w:val="24"/>
        </w:rPr>
        <w:t xml:space="preserve"> сельского поселения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от 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2</w:t>
      </w:r>
      <w:r w:rsidR="00CE76AD">
        <w:rPr>
          <w:rFonts w:ascii="Arial" w:hAnsi="Arial" w:cs="Arial"/>
          <w:b w:val="0"/>
          <w:i w:val="0"/>
          <w:sz w:val="24"/>
          <w:szCs w:val="24"/>
        </w:rPr>
        <w:t>1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.09.2017г. № 4</w:t>
      </w:r>
      <w:r w:rsidR="00CE76AD">
        <w:rPr>
          <w:rFonts w:ascii="Arial" w:hAnsi="Arial" w:cs="Arial"/>
          <w:b w:val="0"/>
          <w:i w:val="0"/>
          <w:sz w:val="24"/>
          <w:szCs w:val="24"/>
        </w:rPr>
        <w:t>2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</w:t>
      </w:r>
      <w:r w:rsidR="00CE76AD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ибрайкин</w:t>
      </w:r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образовании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</w:t>
      </w:r>
      <w:r w:rsidR="00CE76AD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ибрайкин</w:t>
      </w:r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муниципальные должности»</w:t>
      </w:r>
    </w:p>
    <w:p w:rsidR="00503F94" w:rsidRPr="002236F5" w:rsidRDefault="00503F94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proofErr w:type="gramStart"/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proofErr w:type="gramEnd"/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7" w:history="1">
        <w:r w:rsidR="00A27763" w:rsidRPr="00CE76AD">
          <w:rPr>
            <w:rStyle w:val="aa"/>
            <w:rFonts w:ascii="Arial" w:hAnsi="Arial" w:cs="Arial"/>
            <w:b w:val="0"/>
            <w:i w:val="0"/>
            <w:color w:val="auto"/>
            <w:sz w:val="24"/>
            <w:szCs w:val="24"/>
            <w:lang w:eastAsia="ru-RU"/>
          </w:rPr>
          <w:t>http://aksubayevo.tatarstan.ru</w:t>
        </w:r>
      </w:hyperlink>
      <w:r w:rsidR="00A27763" w:rsidRPr="00CE76AD">
        <w:rPr>
          <w:rFonts w:ascii="Arial" w:hAnsi="Arial" w:cs="Arial"/>
          <w:b w:val="0"/>
          <w:i w:val="0"/>
          <w:sz w:val="24"/>
          <w:szCs w:val="24"/>
          <w:lang w:eastAsia="ru-RU"/>
        </w:rPr>
        <w:t>.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 и опубликовать 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503F94" w:rsidRPr="002236F5" w:rsidRDefault="009F6ABA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626E9" w:rsidRPr="002236F5" w:rsidRDefault="00A626E9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236F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CE76AD">
        <w:rPr>
          <w:rFonts w:ascii="Arial" w:eastAsia="Times New Roman" w:hAnsi="Arial" w:cs="Arial"/>
          <w:sz w:val="24"/>
          <w:szCs w:val="24"/>
          <w:lang w:eastAsia="ru-RU"/>
        </w:rPr>
        <w:t>ибрайкин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C098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D1F" w:rsidRPr="002236F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74861" w:rsidRPr="002236F5" w:rsidRDefault="002236F5" w:rsidP="00E65A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="00CE76AD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E76AD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E76AD">
        <w:rPr>
          <w:rFonts w:ascii="Arial" w:eastAsia="Times New Roman" w:hAnsi="Arial" w:cs="Arial"/>
          <w:sz w:val="24"/>
          <w:szCs w:val="24"/>
          <w:lang w:eastAsia="ru-RU"/>
        </w:rPr>
        <w:t>Каб</w:t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>иров</w:t>
      </w:r>
      <w:proofErr w:type="spellEnd"/>
    </w:p>
    <w:sectPr w:rsidR="00674861" w:rsidRPr="002236F5" w:rsidSect="002236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15284"/>
    <w:rsid w:val="00017A92"/>
    <w:rsid w:val="00030AF3"/>
    <w:rsid w:val="000A67D7"/>
    <w:rsid w:val="000C198E"/>
    <w:rsid w:val="000D627C"/>
    <w:rsid w:val="000E05AB"/>
    <w:rsid w:val="00143F29"/>
    <w:rsid w:val="001B5716"/>
    <w:rsid w:val="002236F5"/>
    <w:rsid w:val="00270B69"/>
    <w:rsid w:val="00291A64"/>
    <w:rsid w:val="002C02C6"/>
    <w:rsid w:val="002C0985"/>
    <w:rsid w:val="003A1D1F"/>
    <w:rsid w:val="00413526"/>
    <w:rsid w:val="00421C0C"/>
    <w:rsid w:val="00484F8C"/>
    <w:rsid w:val="004D2FFD"/>
    <w:rsid w:val="00503F94"/>
    <w:rsid w:val="0052086C"/>
    <w:rsid w:val="00576104"/>
    <w:rsid w:val="005F602F"/>
    <w:rsid w:val="00626170"/>
    <w:rsid w:val="00674861"/>
    <w:rsid w:val="00831C20"/>
    <w:rsid w:val="00864FDD"/>
    <w:rsid w:val="00875A98"/>
    <w:rsid w:val="008920E9"/>
    <w:rsid w:val="0092734E"/>
    <w:rsid w:val="00995147"/>
    <w:rsid w:val="009E5603"/>
    <w:rsid w:val="009F6ABA"/>
    <w:rsid w:val="00A20283"/>
    <w:rsid w:val="00A27763"/>
    <w:rsid w:val="00A626E9"/>
    <w:rsid w:val="00AC137F"/>
    <w:rsid w:val="00B94AB1"/>
    <w:rsid w:val="00BA24DD"/>
    <w:rsid w:val="00CC6702"/>
    <w:rsid w:val="00CE76AD"/>
    <w:rsid w:val="00D76DBF"/>
    <w:rsid w:val="00D877A8"/>
    <w:rsid w:val="00E16B27"/>
    <w:rsid w:val="00E65AAF"/>
    <w:rsid w:val="00EA5862"/>
    <w:rsid w:val="00EC2E56"/>
    <w:rsid w:val="00F46F56"/>
    <w:rsid w:val="00F9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3</cp:revision>
  <cp:lastPrinted>2026-03-31T11:23:00Z</cp:lastPrinted>
  <dcterms:created xsi:type="dcterms:W3CDTF">2026-03-31T11:24:00Z</dcterms:created>
  <dcterms:modified xsi:type="dcterms:W3CDTF">2026-04-01T07:13:00Z</dcterms:modified>
</cp:coreProperties>
</file>