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921" w:rsidRDefault="00332921" w:rsidP="003329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332921" w:rsidRDefault="00332921" w:rsidP="003329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332921" w:rsidRDefault="00332921" w:rsidP="003329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2921" w:rsidRDefault="00332921" w:rsidP="003329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 (ПРОЕКТ)</w:t>
      </w:r>
    </w:p>
    <w:p w:rsidR="00332921" w:rsidRDefault="00332921" w:rsidP="003329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2921" w:rsidRDefault="00332921" w:rsidP="003329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от ____2026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№ __</w:t>
      </w:r>
    </w:p>
    <w:p w:rsidR="00332921" w:rsidRDefault="00332921" w:rsidP="00332921">
      <w:pPr>
        <w:pStyle w:val="HEADERTEXT"/>
        <w:jc w:val="both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332921" w:rsidRDefault="00332921" w:rsidP="0033292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435C8A" w:rsidRPr="00642F41" w:rsidRDefault="00435C8A" w:rsidP="00435C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5C8A" w:rsidRDefault="00435C8A" w:rsidP="00642F41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42F41">
        <w:rPr>
          <w:rFonts w:ascii="Times New Roman" w:hAnsi="Times New Roman" w:cs="Times New Roman"/>
          <w:b/>
          <w:sz w:val="28"/>
          <w:szCs w:val="28"/>
        </w:rPr>
        <w:t>О создании специальной комиссии по оценке рисков, связанных с принятием муниципального правового акта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Аксубаевского района Республики  Татарстан</w:t>
      </w:r>
    </w:p>
    <w:bookmarkEnd w:id="0"/>
    <w:p w:rsidR="00642F41" w:rsidRPr="00642F41" w:rsidRDefault="00642F41" w:rsidP="00642F41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C8A" w:rsidRPr="00642F41" w:rsidRDefault="00435C8A" w:rsidP="00642F41">
      <w:pPr>
        <w:pStyle w:val="1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642F41">
        <w:rPr>
          <w:rFonts w:ascii="Times New Roman" w:hAnsi="Times New Roman" w:cs="Times New Roman"/>
          <w:b w:val="0"/>
          <w:color w:val="auto"/>
        </w:rPr>
        <w:t xml:space="preserve">В соответствии с Федеральным </w:t>
      </w:r>
      <w:hyperlink r:id="rId11" w:history="1">
        <w:r w:rsidRPr="00642F41">
          <w:rPr>
            <w:rFonts w:ascii="Times New Roman" w:hAnsi="Times New Roman" w:cs="Times New Roman"/>
            <w:b w:val="0"/>
            <w:color w:val="auto"/>
          </w:rPr>
          <w:t>законом</w:t>
        </w:r>
      </w:hyperlink>
      <w:r w:rsidRPr="00642F41">
        <w:rPr>
          <w:rFonts w:ascii="Times New Roman" w:hAnsi="Times New Roman" w:cs="Times New Roman"/>
          <w:b w:val="0"/>
          <w:color w:val="auto"/>
        </w:rPr>
        <w:t xml:space="preserve">  от 20.03.2025 </w:t>
      </w:r>
      <w:r w:rsidR="00642F41">
        <w:rPr>
          <w:rFonts w:ascii="Times New Roman" w:hAnsi="Times New Roman" w:cs="Times New Roman"/>
          <w:b w:val="0"/>
          <w:color w:val="auto"/>
        </w:rPr>
        <w:t>№</w:t>
      </w:r>
      <w:r w:rsidRPr="00642F41">
        <w:rPr>
          <w:rFonts w:ascii="Times New Roman" w:hAnsi="Times New Roman" w:cs="Times New Roman"/>
          <w:b w:val="0"/>
          <w:color w:val="auto"/>
        </w:rPr>
        <w:t xml:space="preserve"> 33-ФЗ (ред. от 09.04.2026) "Об общих принципах организации местного самоуправления в единой системе публичной власти", Федеральным </w:t>
      </w:r>
      <w:hyperlink r:id="rId12" w:history="1">
        <w:r w:rsidRPr="00642F41">
          <w:rPr>
            <w:rFonts w:ascii="Times New Roman" w:hAnsi="Times New Roman" w:cs="Times New Roman"/>
            <w:b w:val="0"/>
            <w:color w:val="auto"/>
          </w:rPr>
          <w:t>законом</w:t>
        </w:r>
      </w:hyperlink>
      <w:r w:rsidRPr="00642F41">
        <w:rPr>
          <w:rFonts w:ascii="Times New Roman" w:hAnsi="Times New Roman" w:cs="Times New Roman"/>
          <w:b w:val="0"/>
          <w:color w:val="auto"/>
        </w:rPr>
        <w:t xml:space="preserve">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hyperlink r:id="rId13" w:history="1">
        <w:r w:rsidRPr="00642F41">
          <w:rPr>
            <w:rFonts w:ascii="Times New Roman" w:hAnsi="Times New Roman" w:cs="Times New Roman"/>
            <w:b w:val="0"/>
            <w:color w:val="auto"/>
          </w:rPr>
          <w:t>постановлением</w:t>
        </w:r>
      </w:hyperlink>
      <w:r w:rsidRPr="00642F41">
        <w:rPr>
          <w:rFonts w:ascii="Times New Roman" w:hAnsi="Times New Roman" w:cs="Times New Roman"/>
          <w:b w:val="0"/>
          <w:color w:val="auto"/>
        </w:rPr>
        <w:t xml:space="preserve"> Правительства Российской Федерации от 10.04.2026 № 394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660BA4" w:rsidRPr="00642F41">
        <w:rPr>
          <w:rFonts w:ascii="Times New Roman" w:hAnsi="Times New Roman" w:cs="Times New Roman"/>
          <w:b w:val="0"/>
          <w:color w:val="auto"/>
        </w:rPr>
        <w:t xml:space="preserve">, </w:t>
      </w:r>
      <w:r w:rsidRPr="00642F41">
        <w:rPr>
          <w:rFonts w:ascii="Times New Roman" w:hAnsi="Times New Roman" w:cs="Times New Roman"/>
          <w:b w:val="0"/>
          <w:color w:val="auto"/>
        </w:rPr>
        <w:t xml:space="preserve"> Исполнительный комитет Аксубаевского муниципального района Республики Татарстан </w:t>
      </w:r>
    </w:p>
    <w:p w:rsidR="00435C8A" w:rsidRPr="00642F41" w:rsidRDefault="00435C8A" w:rsidP="00642F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F4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35C8A" w:rsidRPr="00642F41" w:rsidRDefault="00435C8A" w:rsidP="00642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1.Создать специальную комиссию по вопросам оценки рисков, связанных с принятием муниципального правового акта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 Аксубаевского муниципального района Республики Татарстан (далее - комиссия) и утвердить ее состав по д</w:t>
      </w:r>
      <w:r w:rsidR="00642F41">
        <w:rPr>
          <w:rFonts w:ascii="Times New Roman" w:hAnsi="Times New Roman" w:cs="Times New Roman"/>
          <w:sz w:val="28"/>
          <w:szCs w:val="28"/>
        </w:rPr>
        <w:t>олжностям (приложение 1).</w:t>
      </w:r>
    </w:p>
    <w:p w:rsidR="00435C8A" w:rsidRPr="00642F41" w:rsidRDefault="00435C8A" w:rsidP="00642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2.Утвердить Положение о специальной комиссии  по вопросам оценки рисков, связанных с принятием муниципального правового акта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  Аксубаевского муниципального района Республики Татарстан.  </w:t>
      </w:r>
    </w:p>
    <w:p w:rsidR="00435C8A" w:rsidRPr="00642F41" w:rsidRDefault="002A31D8" w:rsidP="00642F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3</w:t>
      </w:r>
      <w:r w:rsidR="00435C8A" w:rsidRPr="00642F41">
        <w:rPr>
          <w:rFonts w:ascii="Times New Roman" w:hAnsi="Times New Roman" w:cs="Times New Roman"/>
          <w:sz w:val="28"/>
          <w:szCs w:val="28"/>
        </w:rPr>
        <w:t xml:space="preserve">. Разместить  настоящее  </w:t>
      </w:r>
      <w:r w:rsidR="00642F4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35C8A" w:rsidRPr="00642F41">
        <w:rPr>
          <w:rFonts w:ascii="Times New Roman" w:hAnsi="Times New Roman" w:cs="Times New Roman"/>
          <w:sz w:val="28"/>
          <w:szCs w:val="28"/>
        </w:rPr>
        <w:t xml:space="preserve">на официальном сайте Аксубаевского муниципального </w:t>
      </w:r>
      <w:r w:rsidR="00435C8A" w:rsidRPr="00642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hyperlink r:id="rId14" w:history="1">
        <w:r w:rsidR="00435C8A" w:rsidRPr="00642F41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http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HYPERLINK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 xml:space="preserve"> "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http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://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aksubayevo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.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tatarstan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.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ru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/"</w:t>
        </w:r>
        <w:r w:rsidR="00435C8A" w:rsidRPr="00642F41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://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HYPERLINK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 xml:space="preserve"> "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http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://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aksubayevo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.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tatarstan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.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ru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/"</w:t>
        </w:r>
        <w:r w:rsidR="00435C8A" w:rsidRPr="00642F41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aksubayevo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HYPERLINK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 xml:space="preserve"> "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http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://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aksubayevo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.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tatarstan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.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ru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/"</w:t>
        </w:r>
        <w:r w:rsidR="00435C8A" w:rsidRPr="00642F41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HYPERLINK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 xml:space="preserve"> "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http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://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aksubayevo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.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tatarstan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.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ru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/"</w:t>
        </w:r>
        <w:r w:rsidR="00435C8A" w:rsidRPr="00642F41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tatarstan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HYPERLINK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 xml:space="preserve"> "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http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://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aksubayevo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.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tatarstan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.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ru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/"</w:t>
        </w:r>
        <w:r w:rsidR="00435C8A" w:rsidRPr="00642F41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HYPERLINK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 xml:space="preserve"> "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http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://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aksubayevo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.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tatarstan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.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ru</w:t>
        </w:r>
        <w:r w:rsidR="00435C8A" w:rsidRPr="00642F41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/"</w:t>
        </w:r>
        <w:r w:rsidR="00435C8A" w:rsidRPr="00642F41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435C8A" w:rsidRPr="00642F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опубликовать на</w:t>
      </w:r>
      <w:r w:rsidR="00435C8A" w:rsidRPr="00642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портале правовой  информации Республики Татарстан </w:t>
      </w:r>
      <w:hyperlink r:id="rId15" w:history="1">
        <w:r w:rsidR="00642F41" w:rsidRPr="00C40993">
          <w:rPr>
            <w:rStyle w:val="a7"/>
            <w:rFonts w:ascii="Times New Roman" w:hAnsi="Times New Roman" w:cs="Times New Roman"/>
            <w:sz w:val="28"/>
            <w:szCs w:val="28"/>
          </w:rPr>
          <w:t>http://pravo.tatarstan.ru.</w:t>
        </w:r>
      </w:hyperlink>
    </w:p>
    <w:p w:rsidR="00435C8A" w:rsidRPr="00642F41" w:rsidRDefault="00642F41" w:rsidP="00642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5C8A" w:rsidRPr="00642F4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 оставляю за собой. </w:t>
      </w:r>
    </w:p>
    <w:p w:rsidR="002A31D8" w:rsidRPr="00642F41" w:rsidRDefault="002A31D8" w:rsidP="00642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2F41" w:rsidRDefault="00996EC9" w:rsidP="00642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  </w:t>
      </w:r>
    </w:p>
    <w:p w:rsidR="00642F41" w:rsidRDefault="00642F41" w:rsidP="00642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 муниципального  района </w:t>
      </w:r>
    </w:p>
    <w:p w:rsidR="00996EC9" w:rsidRPr="00642F41" w:rsidRDefault="00642F41" w:rsidP="00642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6EC9" w:rsidRPr="00642F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С.Ю.Зайцев</w:t>
      </w:r>
    </w:p>
    <w:p w:rsidR="00435C8A" w:rsidRPr="00642F41" w:rsidRDefault="00435C8A" w:rsidP="0099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2F41" w:rsidRDefault="00642F41" w:rsidP="00642F4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680A" w:rsidRPr="00642F41">
        <w:rPr>
          <w:rFonts w:ascii="Times New Roman" w:hAnsi="Times New Roman" w:cs="Times New Roman"/>
          <w:sz w:val="28"/>
          <w:szCs w:val="28"/>
        </w:rPr>
        <w:t>риложение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F41" w:rsidRDefault="00642F41" w:rsidP="00642F4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21680A" w:rsidRPr="00642F41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21680A" w:rsidRPr="00642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42F41" w:rsidRDefault="0021680A" w:rsidP="00642F4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660BA4" w:rsidRPr="00642F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2F41" w:rsidRDefault="00642F41" w:rsidP="00642F4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642F41" w:rsidRDefault="00642F41" w:rsidP="00642F4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1680A" w:rsidRPr="00642F41" w:rsidRDefault="0021680A" w:rsidP="00642F4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от </w:t>
      </w:r>
      <w:r w:rsidR="00642F41">
        <w:rPr>
          <w:rFonts w:ascii="Times New Roman" w:hAnsi="Times New Roman" w:cs="Times New Roman"/>
          <w:sz w:val="28"/>
          <w:szCs w:val="28"/>
        </w:rPr>
        <w:t>«_____»___________</w:t>
      </w:r>
      <w:r w:rsidRPr="00642F41">
        <w:rPr>
          <w:rFonts w:ascii="Times New Roman" w:hAnsi="Times New Roman" w:cs="Times New Roman"/>
          <w:sz w:val="28"/>
          <w:szCs w:val="28"/>
        </w:rPr>
        <w:t>202</w:t>
      </w:r>
      <w:r w:rsidR="00660BA4" w:rsidRPr="00642F41">
        <w:rPr>
          <w:rFonts w:ascii="Times New Roman" w:hAnsi="Times New Roman" w:cs="Times New Roman"/>
          <w:sz w:val="28"/>
          <w:szCs w:val="28"/>
        </w:rPr>
        <w:t>6</w:t>
      </w:r>
      <w:r w:rsidRPr="00642F41">
        <w:rPr>
          <w:rFonts w:ascii="Times New Roman" w:hAnsi="Times New Roman" w:cs="Times New Roman"/>
          <w:sz w:val="28"/>
          <w:szCs w:val="28"/>
        </w:rPr>
        <w:t xml:space="preserve">  №</w:t>
      </w:r>
      <w:r w:rsidR="00642F41">
        <w:rPr>
          <w:rFonts w:ascii="Times New Roman" w:hAnsi="Times New Roman" w:cs="Times New Roman"/>
          <w:sz w:val="28"/>
          <w:szCs w:val="28"/>
        </w:rPr>
        <w:t>____</w:t>
      </w:r>
      <w:r w:rsidRPr="00642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80A" w:rsidRPr="00642F41" w:rsidRDefault="0021680A" w:rsidP="00642F41">
      <w:pPr>
        <w:pStyle w:val="af"/>
        <w:jc w:val="both"/>
        <w:rPr>
          <w:sz w:val="28"/>
          <w:szCs w:val="28"/>
        </w:rPr>
      </w:pPr>
    </w:p>
    <w:p w:rsidR="00642F41" w:rsidRDefault="0021680A" w:rsidP="00642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996EC9" w:rsidRPr="00642F41" w:rsidRDefault="0021680A" w:rsidP="00642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специальной комиссии по оценке рисков, связанных с принятием муниципального правового акта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</w:p>
    <w:p w:rsidR="0021680A" w:rsidRPr="00642F41" w:rsidRDefault="0021680A" w:rsidP="00642F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по должностям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229"/>
      </w:tblGrid>
      <w:tr w:rsidR="0021680A" w:rsidRPr="00591E31" w:rsidTr="00254B9A">
        <w:tc>
          <w:tcPr>
            <w:tcW w:w="3085" w:type="dxa"/>
          </w:tcPr>
          <w:p w:rsidR="0021680A" w:rsidRPr="00591E31" w:rsidRDefault="0021680A" w:rsidP="0064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7229" w:type="dxa"/>
          </w:tcPr>
          <w:p w:rsidR="0021680A" w:rsidRPr="00591E31" w:rsidRDefault="00660BA4" w:rsidP="00660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21680A" w:rsidRPr="00591E31">
              <w:rPr>
                <w:rFonts w:ascii="Times New Roman" w:hAnsi="Times New Roman" w:cs="Times New Roman"/>
                <w:sz w:val="24"/>
                <w:szCs w:val="24"/>
              </w:rPr>
              <w:t>ководител</w:t>
            </w: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1680A" w:rsidRPr="00591E31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комитета</w:t>
            </w: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 xml:space="preserve"> Аксубаев</w:t>
            </w:r>
            <w:r w:rsidR="00642F41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 РТ</w:t>
            </w:r>
          </w:p>
        </w:tc>
      </w:tr>
      <w:tr w:rsidR="0021680A" w:rsidRPr="00591E31" w:rsidTr="00254B9A">
        <w:trPr>
          <w:trHeight w:val="627"/>
        </w:trPr>
        <w:tc>
          <w:tcPr>
            <w:tcW w:w="3085" w:type="dxa"/>
          </w:tcPr>
          <w:p w:rsidR="00642F41" w:rsidRDefault="0021680A" w:rsidP="004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642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председателя </w:t>
            </w:r>
          </w:p>
          <w:p w:rsidR="0021680A" w:rsidRPr="00591E31" w:rsidRDefault="0021680A" w:rsidP="004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7229" w:type="dxa"/>
          </w:tcPr>
          <w:p w:rsidR="0021680A" w:rsidRPr="00591E31" w:rsidRDefault="00660BA4" w:rsidP="00660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руководителя </w:t>
            </w:r>
            <w:r w:rsidR="0021680A" w:rsidRPr="00591E31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  <w:r w:rsidR="00642F41">
              <w:rPr>
                <w:rFonts w:ascii="Times New Roman" w:hAnsi="Times New Roman" w:cs="Times New Roman"/>
                <w:sz w:val="24"/>
                <w:szCs w:val="24"/>
              </w:rPr>
              <w:t xml:space="preserve"> по  экономике</w:t>
            </w:r>
          </w:p>
        </w:tc>
      </w:tr>
      <w:tr w:rsidR="0021680A" w:rsidRPr="00591E31" w:rsidTr="00254B9A">
        <w:tc>
          <w:tcPr>
            <w:tcW w:w="3085" w:type="dxa"/>
          </w:tcPr>
          <w:p w:rsidR="0021680A" w:rsidRPr="00591E31" w:rsidRDefault="0021680A" w:rsidP="004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комиссии </w:t>
            </w:r>
          </w:p>
        </w:tc>
        <w:tc>
          <w:tcPr>
            <w:tcW w:w="7229" w:type="dxa"/>
          </w:tcPr>
          <w:p w:rsidR="0021680A" w:rsidRPr="00591E31" w:rsidRDefault="0021680A" w:rsidP="004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экономики  </w:t>
            </w:r>
          </w:p>
        </w:tc>
      </w:tr>
      <w:tr w:rsidR="0021680A" w:rsidRPr="00591E31" w:rsidTr="00642F41">
        <w:tc>
          <w:tcPr>
            <w:tcW w:w="10314" w:type="dxa"/>
            <w:gridSpan w:val="2"/>
          </w:tcPr>
          <w:p w:rsidR="0021680A" w:rsidRPr="00591E31" w:rsidRDefault="0021680A" w:rsidP="0064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21680A" w:rsidRPr="00591E31" w:rsidTr="00254B9A">
        <w:tc>
          <w:tcPr>
            <w:tcW w:w="3085" w:type="dxa"/>
          </w:tcPr>
          <w:p w:rsidR="0021680A" w:rsidRPr="00591E31" w:rsidRDefault="0021680A" w:rsidP="004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</w:t>
            </w:r>
          </w:p>
        </w:tc>
        <w:tc>
          <w:tcPr>
            <w:tcW w:w="7229" w:type="dxa"/>
          </w:tcPr>
          <w:p w:rsidR="0021680A" w:rsidRPr="00591E31" w:rsidRDefault="00660BA4" w:rsidP="00660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 экономике </w:t>
            </w:r>
          </w:p>
        </w:tc>
      </w:tr>
      <w:tr w:rsidR="0021680A" w:rsidRPr="00591E31" w:rsidTr="00254B9A">
        <w:tc>
          <w:tcPr>
            <w:tcW w:w="3085" w:type="dxa"/>
          </w:tcPr>
          <w:p w:rsidR="0021680A" w:rsidRPr="00591E31" w:rsidRDefault="0021680A" w:rsidP="004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</w:t>
            </w:r>
          </w:p>
        </w:tc>
        <w:tc>
          <w:tcPr>
            <w:tcW w:w="7229" w:type="dxa"/>
          </w:tcPr>
          <w:p w:rsidR="0021680A" w:rsidRPr="00591E31" w:rsidRDefault="0021680A" w:rsidP="0043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юридического отдела </w:t>
            </w:r>
          </w:p>
        </w:tc>
      </w:tr>
      <w:tr w:rsidR="0021680A" w:rsidRPr="00591E31" w:rsidTr="00254B9A">
        <w:tc>
          <w:tcPr>
            <w:tcW w:w="3085" w:type="dxa"/>
          </w:tcPr>
          <w:p w:rsidR="0021680A" w:rsidRPr="00254B9A" w:rsidRDefault="0021680A" w:rsidP="00435C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Член комиссии </w:t>
            </w:r>
          </w:p>
        </w:tc>
        <w:tc>
          <w:tcPr>
            <w:tcW w:w="7229" w:type="dxa"/>
          </w:tcPr>
          <w:p w:rsidR="0021680A" w:rsidRPr="00254B9A" w:rsidRDefault="0021680A" w:rsidP="00435C8A">
            <w:pPr>
              <w:pStyle w:val="2"/>
              <w:shd w:val="clear" w:color="auto" w:fill="F6F6F6"/>
              <w:spacing w:before="0" w:beforeAutospacing="0" w:after="144" w:afterAutospacing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254B9A">
              <w:rPr>
                <w:b w:val="0"/>
                <w:bCs w:val="0"/>
                <w:color w:val="000000" w:themeColor="text1"/>
                <w:sz w:val="24"/>
                <w:szCs w:val="24"/>
              </w:rPr>
              <w:t>Директор МБУ ДО "Спортивная школа" Аксубаевского муниципального района Республики Татарстан</w:t>
            </w:r>
            <w:r w:rsidRPr="00254B9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54B9A">
              <w:rPr>
                <w:b w:val="0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21680A" w:rsidRPr="00591E31" w:rsidTr="00254B9A">
        <w:tc>
          <w:tcPr>
            <w:tcW w:w="3085" w:type="dxa"/>
          </w:tcPr>
          <w:p w:rsidR="0021680A" w:rsidRPr="00254B9A" w:rsidRDefault="0021680A" w:rsidP="00435C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Член комиссии </w:t>
            </w:r>
          </w:p>
        </w:tc>
        <w:tc>
          <w:tcPr>
            <w:tcW w:w="7229" w:type="dxa"/>
          </w:tcPr>
          <w:p w:rsidR="00642F41" w:rsidRPr="00254B9A" w:rsidRDefault="00642F41" w:rsidP="00435C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</w:t>
            </w:r>
            <w:r w:rsidR="0021680A" w:rsidRPr="00254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«Отдел культуры» Исполнительного комитета </w:t>
            </w:r>
          </w:p>
          <w:p w:rsidR="0021680A" w:rsidRPr="00254B9A" w:rsidRDefault="0021680A" w:rsidP="00435C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Аксубаевского муниципального района РТ  (по согласованию)</w:t>
            </w:r>
          </w:p>
        </w:tc>
      </w:tr>
      <w:tr w:rsidR="0021680A" w:rsidRPr="00591E31" w:rsidTr="00254B9A">
        <w:tc>
          <w:tcPr>
            <w:tcW w:w="3085" w:type="dxa"/>
          </w:tcPr>
          <w:p w:rsidR="0021680A" w:rsidRPr="00254B9A" w:rsidRDefault="0021680A" w:rsidP="00435C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комиссии</w:t>
            </w:r>
          </w:p>
        </w:tc>
        <w:tc>
          <w:tcPr>
            <w:tcW w:w="7229" w:type="dxa"/>
          </w:tcPr>
          <w:p w:rsidR="0021680A" w:rsidRPr="00254B9A" w:rsidRDefault="0021680A" w:rsidP="002168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B9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 Аксубаевского  поселкового Совета депутатов (по согласованию)</w:t>
            </w:r>
          </w:p>
        </w:tc>
      </w:tr>
      <w:tr w:rsidR="0021680A" w:rsidRPr="00591E31" w:rsidTr="00254B9A">
        <w:tc>
          <w:tcPr>
            <w:tcW w:w="3085" w:type="dxa"/>
          </w:tcPr>
          <w:p w:rsidR="0021680A" w:rsidRPr="00254B9A" w:rsidRDefault="0021680A" w:rsidP="00435C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Член комиссии </w:t>
            </w:r>
          </w:p>
        </w:tc>
        <w:tc>
          <w:tcPr>
            <w:tcW w:w="7229" w:type="dxa"/>
          </w:tcPr>
          <w:p w:rsidR="0021680A" w:rsidRPr="00254B9A" w:rsidRDefault="0021680A" w:rsidP="000208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врач ГАУЗ «Аксубаевская ЦРБ</w:t>
            </w:r>
            <w:r w:rsidR="00642F41" w:rsidRPr="00254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4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21680A" w:rsidRPr="00591E31" w:rsidTr="00254B9A">
        <w:tc>
          <w:tcPr>
            <w:tcW w:w="3085" w:type="dxa"/>
          </w:tcPr>
          <w:p w:rsidR="0021680A" w:rsidRPr="00254B9A" w:rsidRDefault="0021680A" w:rsidP="00435C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Член комиссии </w:t>
            </w:r>
          </w:p>
        </w:tc>
        <w:tc>
          <w:tcPr>
            <w:tcW w:w="7229" w:type="dxa"/>
          </w:tcPr>
          <w:p w:rsidR="0021680A" w:rsidRPr="00254B9A" w:rsidRDefault="000208C6" w:rsidP="00642F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B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Начальник </w:t>
            </w:r>
            <w:r w:rsidR="00660BA4" w:rsidRPr="00254B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МКУ</w:t>
            </w:r>
            <w:r w:rsidR="00642F41" w:rsidRPr="00254B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54B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«Отдел  образования» Исполнительного комитета Аксубаевского муниципального района РТ</w:t>
            </w:r>
            <w:r w:rsidR="0021680A" w:rsidRPr="00254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 </w:t>
            </w:r>
          </w:p>
        </w:tc>
      </w:tr>
      <w:tr w:rsidR="0021680A" w:rsidRPr="00591E31" w:rsidTr="00254B9A">
        <w:tc>
          <w:tcPr>
            <w:tcW w:w="3085" w:type="dxa"/>
          </w:tcPr>
          <w:p w:rsidR="0021680A" w:rsidRPr="00254B9A" w:rsidRDefault="0021680A" w:rsidP="000208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Член комиссии </w:t>
            </w:r>
          </w:p>
        </w:tc>
        <w:tc>
          <w:tcPr>
            <w:tcW w:w="7229" w:type="dxa"/>
          </w:tcPr>
          <w:p w:rsidR="0021680A" w:rsidRPr="00254B9A" w:rsidRDefault="0021680A" w:rsidP="00435C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ООО «Карат» (по согласованию) </w:t>
            </w:r>
          </w:p>
        </w:tc>
      </w:tr>
      <w:tr w:rsidR="0021680A" w:rsidRPr="00591E31" w:rsidTr="00254B9A">
        <w:tc>
          <w:tcPr>
            <w:tcW w:w="3085" w:type="dxa"/>
          </w:tcPr>
          <w:p w:rsidR="0021680A" w:rsidRPr="00254B9A" w:rsidRDefault="0021680A" w:rsidP="00435C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Член комиссии </w:t>
            </w:r>
          </w:p>
        </w:tc>
        <w:tc>
          <w:tcPr>
            <w:tcW w:w="7229" w:type="dxa"/>
          </w:tcPr>
          <w:p w:rsidR="0021680A" w:rsidRPr="00254B9A" w:rsidRDefault="0021680A" w:rsidP="002168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4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Общественный представитель Уполномоченного при Раисе Республики Татарстан по защите прав предпринимателей в </w:t>
            </w:r>
            <w:r w:rsidRPr="00254B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Аксубаевском</w:t>
            </w:r>
            <w:r w:rsidRPr="00254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муниципальном </w:t>
            </w:r>
            <w:r w:rsidRPr="00254B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районе</w:t>
            </w:r>
            <w:r w:rsidRPr="00254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254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</w:tbl>
    <w:p w:rsidR="00B32E3F" w:rsidRPr="00642F41" w:rsidRDefault="00B32E3F">
      <w:pPr>
        <w:rPr>
          <w:rFonts w:ascii="Times New Roman" w:hAnsi="Times New Roman" w:cs="Times New Roman"/>
          <w:sz w:val="28"/>
          <w:szCs w:val="28"/>
        </w:rPr>
      </w:pPr>
    </w:p>
    <w:p w:rsidR="00642F41" w:rsidRPr="00642F41" w:rsidRDefault="00B32E3F" w:rsidP="00642F4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  <w:r w:rsidR="00642F41" w:rsidRPr="0064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2E3F" w:rsidRPr="00642F41" w:rsidRDefault="00642F41" w:rsidP="00642F4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</w:t>
      </w:r>
      <w:r w:rsidR="00B32E3F" w:rsidRPr="0064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Pr="00642F41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:rsidR="00642F41" w:rsidRPr="00642F41" w:rsidRDefault="00642F41" w:rsidP="00642F4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Исполнительного комитета  </w:t>
      </w:r>
    </w:p>
    <w:p w:rsidR="00642F41" w:rsidRPr="00642F41" w:rsidRDefault="00642F41" w:rsidP="00642F4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642F41" w:rsidRPr="00642F41" w:rsidRDefault="00642F41" w:rsidP="00642F4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42F41" w:rsidRPr="00642F41" w:rsidRDefault="00642F41" w:rsidP="00642F4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от «_____»___________2026  №____ </w:t>
      </w:r>
    </w:p>
    <w:p w:rsidR="00642F41" w:rsidRPr="00642F41" w:rsidRDefault="00642F41" w:rsidP="00642F4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C73" w:rsidRPr="00642F41" w:rsidRDefault="00787C73" w:rsidP="00642F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2F41">
        <w:rPr>
          <w:rFonts w:ascii="Times New Roman" w:hAnsi="Times New Roman" w:cs="Times New Roman"/>
          <w:b w:val="0"/>
          <w:sz w:val="28"/>
          <w:szCs w:val="28"/>
        </w:rPr>
        <w:t>П</w:t>
      </w:r>
      <w:r w:rsidR="00F52ED6" w:rsidRPr="00642F41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B32E3F" w:rsidRPr="00642F41" w:rsidRDefault="00E24977" w:rsidP="00642F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2F41">
        <w:rPr>
          <w:rFonts w:ascii="Times New Roman" w:hAnsi="Times New Roman" w:cs="Times New Roman"/>
          <w:b w:val="0"/>
          <w:sz w:val="28"/>
          <w:szCs w:val="28"/>
        </w:rPr>
        <w:t>о</w:t>
      </w:r>
      <w:r w:rsidR="00787C73" w:rsidRPr="00642F41">
        <w:rPr>
          <w:rFonts w:ascii="Times New Roman" w:hAnsi="Times New Roman" w:cs="Times New Roman"/>
          <w:b w:val="0"/>
          <w:sz w:val="28"/>
          <w:szCs w:val="28"/>
        </w:rPr>
        <w:t xml:space="preserve"> специальной комиссии </w:t>
      </w:r>
      <w:r w:rsidR="0021789E" w:rsidRPr="00642F41">
        <w:rPr>
          <w:rFonts w:ascii="Times New Roman" w:hAnsi="Times New Roman" w:cs="Times New Roman"/>
          <w:b w:val="0"/>
          <w:sz w:val="28"/>
          <w:szCs w:val="28"/>
        </w:rPr>
        <w:t xml:space="preserve">по оценке рисков, связанных с принятием </w:t>
      </w:r>
    </w:p>
    <w:p w:rsidR="00B32E3F" w:rsidRPr="00642F41" w:rsidRDefault="0021789E" w:rsidP="00642F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2F4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правового акта, в соответствии с которым </w:t>
      </w:r>
    </w:p>
    <w:p w:rsidR="00B32E3F" w:rsidRPr="00642F41" w:rsidRDefault="0021789E" w:rsidP="00642F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2F41">
        <w:rPr>
          <w:rFonts w:ascii="Times New Roman" w:hAnsi="Times New Roman" w:cs="Times New Roman"/>
          <w:b w:val="0"/>
          <w:sz w:val="28"/>
          <w:szCs w:val="28"/>
        </w:rPr>
        <w:t xml:space="preserve">планируется определение границ прилегающих территорий, </w:t>
      </w:r>
    </w:p>
    <w:p w:rsidR="00B32E3F" w:rsidRPr="00642F41" w:rsidRDefault="0021789E" w:rsidP="00642F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2F41">
        <w:rPr>
          <w:rFonts w:ascii="Times New Roman" w:hAnsi="Times New Roman" w:cs="Times New Roman"/>
          <w:b w:val="0"/>
          <w:sz w:val="28"/>
          <w:szCs w:val="28"/>
        </w:rPr>
        <w:t xml:space="preserve">на которых не допускается розничная продажа алкогольной </w:t>
      </w:r>
    </w:p>
    <w:p w:rsidR="00B32E3F" w:rsidRPr="00642F41" w:rsidRDefault="0021789E" w:rsidP="00642F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2F41">
        <w:rPr>
          <w:rFonts w:ascii="Times New Roman" w:hAnsi="Times New Roman" w:cs="Times New Roman"/>
          <w:b w:val="0"/>
          <w:sz w:val="28"/>
          <w:szCs w:val="28"/>
        </w:rPr>
        <w:t xml:space="preserve">продукции и розничная продажа алкогольной продукции </w:t>
      </w:r>
    </w:p>
    <w:p w:rsidR="00787C73" w:rsidRPr="00642F41" w:rsidRDefault="0021789E" w:rsidP="00642F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2F41">
        <w:rPr>
          <w:rFonts w:ascii="Times New Roman" w:hAnsi="Times New Roman" w:cs="Times New Roman"/>
          <w:b w:val="0"/>
          <w:sz w:val="28"/>
          <w:szCs w:val="28"/>
        </w:rPr>
        <w:t>при оказании услуг общественного питания</w:t>
      </w:r>
    </w:p>
    <w:p w:rsidR="00B32E3F" w:rsidRPr="00642F41" w:rsidRDefault="00B32E3F" w:rsidP="00642F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043D" w:rsidRPr="00642F41" w:rsidRDefault="00B32E3F" w:rsidP="00642F41">
      <w:pPr>
        <w:tabs>
          <w:tab w:val="left" w:pos="3261"/>
          <w:tab w:val="left" w:pos="3828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2F41">
        <w:rPr>
          <w:rFonts w:ascii="Times New Roman" w:hAnsi="Times New Roman" w:cs="Times New Roman"/>
          <w:sz w:val="28"/>
          <w:szCs w:val="28"/>
        </w:rPr>
        <w:t xml:space="preserve">. </w:t>
      </w:r>
      <w:r w:rsidR="00435040" w:rsidRPr="00642F4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545CC" w:rsidRPr="00642F41" w:rsidRDefault="00435040" w:rsidP="00642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работы специальной комиссии</w:t>
      </w:r>
      <w:r w:rsidR="00F52ED6" w:rsidRPr="00642F41">
        <w:rPr>
          <w:rFonts w:ascii="Times New Roman" w:hAnsi="Times New Roman" w:cs="Times New Roman"/>
          <w:sz w:val="28"/>
          <w:szCs w:val="28"/>
        </w:rPr>
        <w:t>,</w:t>
      </w:r>
      <w:r w:rsidR="008935C6" w:rsidRPr="00642F41">
        <w:rPr>
          <w:rFonts w:ascii="Times New Roman" w:hAnsi="Times New Roman" w:cs="Times New Roman"/>
          <w:sz w:val="28"/>
          <w:szCs w:val="28"/>
        </w:rPr>
        <w:t xml:space="preserve"> как постоянно действующего</w:t>
      </w:r>
      <w:r w:rsidRPr="00642F41">
        <w:rPr>
          <w:rFonts w:ascii="Times New Roman" w:hAnsi="Times New Roman" w:cs="Times New Roman"/>
          <w:sz w:val="28"/>
          <w:szCs w:val="28"/>
        </w:rPr>
        <w:t xml:space="preserve"> коллегиальн</w:t>
      </w:r>
      <w:r w:rsidR="008935C6" w:rsidRPr="00642F41">
        <w:rPr>
          <w:rFonts w:ascii="Times New Roman" w:hAnsi="Times New Roman" w:cs="Times New Roman"/>
          <w:sz w:val="28"/>
          <w:szCs w:val="28"/>
        </w:rPr>
        <w:t>ого</w:t>
      </w:r>
      <w:r w:rsidRPr="00642F4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8935C6" w:rsidRPr="00642F41">
        <w:rPr>
          <w:rFonts w:ascii="Times New Roman" w:hAnsi="Times New Roman" w:cs="Times New Roman"/>
          <w:sz w:val="28"/>
          <w:szCs w:val="28"/>
        </w:rPr>
        <w:t>а</w:t>
      </w:r>
      <w:r w:rsidRPr="00642F41">
        <w:rPr>
          <w:rFonts w:ascii="Times New Roman" w:hAnsi="Times New Roman" w:cs="Times New Roman"/>
          <w:sz w:val="28"/>
          <w:szCs w:val="28"/>
        </w:rPr>
        <w:t>, созданн</w:t>
      </w:r>
      <w:r w:rsidR="008935C6" w:rsidRPr="00642F41">
        <w:rPr>
          <w:rFonts w:ascii="Times New Roman" w:hAnsi="Times New Roman" w:cs="Times New Roman"/>
          <w:sz w:val="28"/>
          <w:szCs w:val="28"/>
        </w:rPr>
        <w:t>ого</w:t>
      </w:r>
      <w:r w:rsidRPr="00642F41">
        <w:rPr>
          <w:rFonts w:ascii="Times New Roman" w:hAnsi="Times New Roman" w:cs="Times New Roman"/>
          <w:sz w:val="28"/>
          <w:szCs w:val="28"/>
        </w:rPr>
        <w:t xml:space="preserve"> в целях оценки рисков, связанных </w:t>
      </w:r>
      <w:r w:rsidR="007B5765" w:rsidRPr="00642F41">
        <w:rPr>
          <w:rFonts w:ascii="Times New Roman" w:hAnsi="Times New Roman" w:cs="Times New Roman"/>
          <w:sz w:val="28"/>
          <w:szCs w:val="28"/>
        </w:rPr>
        <w:t>с принятием муниципального правового акта, в соответствии с которым планируется определение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(далее</w:t>
      </w:r>
      <w:r w:rsidR="00B32E3F" w:rsidRPr="00642F41">
        <w:rPr>
          <w:rFonts w:ascii="Times New Roman" w:hAnsi="Times New Roman" w:cs="Times New Roman"/>
          <w:sz w:val="28"/>
          <w:szCs w:val="28"/>
        </w:rPr>
        <w:t xml:space="preserve"> – </w:t>
      </w:r>
      <w:r w:rsidR="007B5765" w:rsidRPr="00642F41">
        <w:rPr>
          <w:rFonts w:ascii="Times New Roman" w:hAnsi="Times New Roman" w:cs="Times New Roman"/>
          <w:sz w:val="28"/>
          <w:szCs w:val="28"/>
        </w:rPr>
        <w:t>Комиссия)</w:t>
      </w:r>
      <w:r w:rsidRPr="00642F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45CC" w:rsidRPr="00642F41" w:rsidRDefault="00435040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2. Комиссия в своей деятельности руководств</w:t>
      </w:r>
      <w:r w:rsidR="008935C6" w:rsidRPr="00642F41">
        <w:rPr>
          <w:rFonts w:ascii="Times New Roman" w:hAnsi="Times New Roman" w:cs="Times New Roman"/>
          <w:sz w:val="28"/>
          <w:szCs w:val="28"/>
        </w:rPr>
        <w:t xml:space="preserve">уется Федеральным законом от 22.11.1995 </w:t>
      </w:r>
      <w:r w:rsidRPr="00642F41">
        <w:rPr>
          <w:rFonts w:ascii="Times New Roman" w:hAnsi="Times New Roman" w:cs="Times New Roman"/>
          <w:sz w:val="28"/>
          <w:szCs w:val="28"/>
        </w:rPr>
        <w:t xml:space="preserve">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hyperlink r:id="rId16" w:history="1">
        <w:r w:rsidR="00660BA4" w:rsidRPr="00642F4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660BA4" w:rsidRPr="00642F4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10.04.2026 № 394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 </w:t>
      </w:r>
      <w:r w:rsidR="00671F3F" w:rsidRPr="00642F41">
        <w:rPr>
          <w:rFonts w:ascii="Times New Roman" w:hAnsi="Times New Roman" w:cs="Times New Roman"/>
          <w:sz w:val="28"/>
          <w:szCs w:val="28"/>
        </w:rPr>
        <w:t xml:space="preserve">и </w:t>
      </w:r>
      <w:r w:rsidRPr="00642F41">
        <w:rPr>
          <w:rFonts w:ascii="Times New Roman" w:hAnsi="Times New Roman" w:cs="Times New Roman"/>
          <w:sz w:val="28"/>
          <w:szCs w:val="28"/>
        </w:rPr>
        <w:t xml:space="preserve">настоящим Положением. </w:t>
      </w:r>
    </w:p>
    <w:p w:rsidR="00D545CC" w:rsidRPr="00642F41" w:rsidRDefault="00D545CC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5CC" w:rsidRPr="00642F41" w:rsidRDefault="007335F8" w:rsidP="00B32E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35040" w:rsidRPr="00642F41">
        <w:rPr>
          <w:rFonts w:ascii="Times New Roman" w:hAnsi="Times New Roman" w:cs="Times New Roman"/>
          <w:sz w:val="28"/>
          <w:szCs w:val="28"/>
        </w:rPr>
        <w:t>. Задачи и функции Комиссии</w:t>
      </w:r>
    </w:p>
    <w:p w:rsidR="00D545CC" w:rsidRPr="00642F41" w:rsidRDefault="004A5408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3</w:t>
      </w:r>
      <w:r w:rsidR="00435040" w:rsidRPr="00642F41">
        <w:rPr>
          <w:rFonts w:ascii="Times New Roman" w:hAnsi="Times New Roman" w:cs="Times New Roman"/>
          <w:sz w:val="28"/>
          <w:szCs w:val="28"/>
        </w:rPr>
        <w:t xml:space="preserve">. Задачей Комиссии является оценка рисков, связанных с принятием муниципального правового акта, в соответствии с которым планируется </w:t>
      </w:r>
      <w:r w:rsidR="00787C73" w:rsidRPr="00642F41">
        <w:rPr>
          <w:rFonts w:ascii="Times New Roman" w:hAnsi="Times New Roman" w:cs="Times New Roman"/>
          <w:sz w:val="28"/>
          <w:szCs w:val="28"/>
        </w:rPr>
        <w:t>определение</w:t>
      </w:r>
      <w:r w:rsidR="00435040" w:rsidRPr="00642F41">
        <w:rPr>
          <w:rFonts w:ascii="Times New Roman" w:hAnsi="Times New Roman" w:cs="Times New Roman"/>
          <w:sz w:val="28"/>
          <w:szCs w:val="28"/>
        </w:rPr>
        <w:t xml:space="preserve"> границ прилегающих территорий</w:t>
      </w:r>
      <w:r w:rsidR="007B5765" w:rsidRPr="00642F41">
        <w:rPr>
          <w:rFonts w:ascii="Times New Roman" w:hAnsi="Times New Roman" w:cs="Times New Roman"/>
          <w:sz w:val="28"/>
          <w:szCs w:val="28"/>
        </w:rPr>
        <w:t xml:space="preserve">, на которых </w:t>
      </w:r>
      <w:r w:rsidR="00B32E3F" w:rsidRPr="00642F4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B5765" w:rsidRPr="00642F41">
        <w:rPr>
          <w:rFonts w:ascii="Times New Roman" w:hAnsi="Times New Roman" w:cs="Times New Roman"/>
          <w:sz w:val="28"/>
          <w:szCs w:val="28"/>
        </w:rPr>
        <w:t xml:space="preserve">не допускается розничная продажа алкогольной продукции и розничная продажа алкогольной продукции при оказании услуг общественного </w:t>
      </w:r>
      <w:r w:rsidR="00B32E3F" w:rsidRPr="00642F4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B5765" w:rsidRPr="00642F41">
        <w:rPr>
          <w:rFonts w:ascii="Times New Roman" w:hAnsi="Times New Roman" w:cs="Times New Roman"/>
          <w:sz w:val="28"/>
          <w:szCs w:val="28"/>
        </w:rPr>
        <w:t>питания</w:t>
      </w:r>
      <w:r w:rsidR="00435040" w:rsidRPr="00642F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45CC" w:rsidRPr="00642F41" w:rsidRDefault="004A5408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4.</w:t>
      </w:r>
      <w:r w:rsidR="00435040" w:rsidRPr="00642F41">
        <w:rPr>
          <w:rFonts w:ascii="Times New Roman" w:hAnsi="Times New Roman" w:cs="Times New Roman"/>
          <w:sz w:val="28"/>
          <w:szCs w:val="28"/>
        </w:rPr>
        <w:t xml:space="preserve"> Функции Комиссии: </w:t>
      </w:r>
    </w:p>
    <w:p w:rsidR="00D545CC" w:rsidRPr="00642F41" w:rsidRDefault="00435040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рассматривает проект муниципального правового акта, в соответствии с которым планируется </w:t>
      </w:r>
      <w:r w:rsidR="00787C73" w:rsidRPr="00642F41">
        <w:rPr>
          <w:rFonts w:ascii="Times New Roman" w:hAnsi="Times New Roman" w:cs="Times New Roman"/>
          <w:sz w:val="28"/>
          <w:szCs w:val="28"/>
        </w:rPr>
        <w:t>определение границ</w:t>
      </w:r>
      <w:r w:rsidRPr="00642F41">
        <w:rPr>
          <w:rFonts w:ascii="Times New Roman" w:hAnsi="Times New Roman" w:cs="Times New Roman"/>
          <w:sz w:val="28"/>
          <w:szCs w:val="28"/>
        </w:rPr>
        <w:t xml:space="preserve"> прилегающих территорий; </w:t>
      </w:r>
    </w:p>
    <w:p w:rsidR="00D545CC" w:rsidRPr="00642F41" w:rsidRDefault="00435040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рассматривает заключения органов государственной власти субъекта Российской Федерации, осуществляющих регулирование в сферах торговой деятельности, культуры, образования и охраны здоровья, уполномоченного по защите прав предпринимателей в субъекте Российской Федерации, а </w:t>
      </w:r>
      <w:r w:rsidR="009F4AA8" w:rsidRPr="00642F41">
        <w:rPr>
          <w:rFonts w:ascii="Times New Roman" w:hAnsi="Times New Roman" w:cs="Times New Roman"/>
          <w:sz w:val="28"/>
          <w:szCs w:val="28"/>
        </w:rPr>
        <w:t>также замечания и предложения к</w:t>
      </w:r>
      <w:r w:rsidRPr="00642F41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F4AA8" w:rsidRPr="00642F41">
        <w:rPr>
          <w:rFonts w:ascii="Times New Roman" w:hAnsi="Times New Roman" w:cs="Times New Roman"/>
          <w:sz w:val="28"/>
          <w:szCs w:val="28"/>
        </w:rPr>
        <w:t>у</w:t>
      </w:r>
      <w:r w:rsidRPr="00642F41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акта, представленные членами </w:t>
      </w:r>
      <w:r w:rsidR="00C43183" w:rsidRPr="00642F41">
        <w:rPr>
          <w:rFonts w:ascii="Times New Roman" w:hAnsi="Times New Roman" w:cs="Times New Roman"/>
          <w:sz w:val="28"/>
          <w:szCs w:val="28"/>
        </w:rPr>
        <w:t>К</w:t>
      </w:r>
      <w:r w:rsidRPr="00642F41">
        <w:rPr>
          <w:rFonts w:ascii="Times New Roman" w:hAnsi="Times New Roman" w:cs="Times New Roman"/>
          <w:sz w:val="28"/>
          <w:szCs w:val="28"/>
        </w:rPr>
        <w:t xml:space="preserve">омиссии, заинтересованными организациями и гражданами; </w:t>
      </w:r>
    </w:p>
    <w:p w:rsidR="00D545CC" w:rsidRPr="00642F41" w:rsidRDefault="00435040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выносит заключение об одобрении проекта муниципального</w:t>
      </w:r>
      <w:r w:rsidR="00B32E3F" w:rsidRPr="00642F41">
        <w:rPr>
          <w:rFonts w:ascii="Times New Roman" w:hAnsi="Times New Roman" w:cs="Times New Roman"/>
          <w:sz w:val="28"/>
          <w:szCs w:val="28"/>
        </w:rPr>
        <w:t xml:space="preserve">   </w:t>
      </w:r>
      <w:r w:rsidRPr="00642F41">
        <w:rPr>
          <w:rFonts w:ascii="Times New Roman" w:hAnsi="Times New Roman" w:cs="Times New Roman"/>
          <w:sz w:val="28"/>
          <w:szCs w:val="28"/>
        </w:rPr>
        <w:t xml:space="preserve">правового акта либо </w:t>
      </w:r>
      <w:r w:rsidR="009F4AA8" w:rsidRPr="00642F41">
        <w:rPr>
          <w:rFonts w:ascii="Times New Roman" w:hAnsi="Times New Roman" w:cs="Times New Roman"/>
          <w:sz w:val="28"/>
          <w:szCs w:val="28"/>
        </w:rPr>
        <w:t xml:space="preserve">об </w:t>
      </w:r>
      <w:r w:rsidRPr="00642F41">
        <w:rPr>
          <w:rFonts w:ascii="Times New Roman" w:hAnsi="Times New Roman" w:cs="Times New Roman"/>
          <w:sz w:val="28"/>
          <w:szCs w:val="28"/>
        </w:rPr>
        <w:t xml:space="preserve">отказе в его одобрении с рекомендацией </w:t>
      </w:r>
      <w:r w:rsidR="00B32E3F" w:rsidRPr="00642F41">
        <w:rPr>
          <w:rFonts w:ascii="Times New Roman" w:hAnsi="Times New Roman" w:cs="Times New Roman"/>
          <w:sz w:val="28"/>
          <w:szCs w:val="28"/>
        </w:rPr>
        <w:t xml:space="preserve">  </w:t>
      </w:r>
      <w:r w:rsidRPr="00642F41">
        <w:rPr>
          <w:rFonts w:ascii="Times New Roman" w:hAnsi="Times New Roman" w:cs="Times New Roman"/>
          <w:sz w:val="28"/>
          <w:szCs w:val="28"/>
        </w:rPr>
        <w:t>к утверждению либо отклонению проекта муниципального правового акта</w:t>
      </w:r>
      <w:r w:rsidR="00996EC9" w:rsidRPr="00642F41">
        <w:rPr>
          <w:rFonts w:ascii="Times New Roman" w:hAnsi="Times New Roman" w:cs="Times New Roman"/>
          <w:sz w:val="28"/>
          <w:szCs w:val="28"/>
        </w:rPr>
        <w:t>.</w:t>
      </w:r>
      <w:r w:rsidRPr="00642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5CC" w:rsidRPr="00642F41" w:rsidRDefault="00D545CC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5CC" w:rsidRPr="00642F41" w:rsidRDefault="007335F8" w:rsidP="00254B9A">
      <w:pPr>
        <w:tabs>
          <w:tab w:val="left" w:pos="396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35040" w:rsidRPr="00642F41">
        <w:rPr>
          <w:rFonts w:ascii="Times New Roman" w:hAnsi="Times New Roman" w:cs="Times New Roman"/>
          <w:sz w:val="28"/>
          <w:szCs w:val="28"/>
        </w:rPr>
        <w:t>. Права Комиссии</w:t>
      </w:r>
    </w:p>
    <w:p w:rsidR="00D545CC" w:rsidRPr="00642F41" w:rsidRDefault="004A5408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5</w:t>
      </w:r>
      <w:r w:rsidR="00435040" w:rsidRPr="00642F41">
        <w:rPr>
          <w:rFonts w:ascii="Times New Roman" w:hAnsi="Times New Roman" w:cs="Times New Roman"/>
          <w:sz w:val="28"/>
          <w:szCs w:val="28"/>
        </w:rPr>
        <w:t xml:space="preserve">. Комиссия имеет право: </w:t>
      </w:r>
    </w:p>
    <w:p w:rsidR="00D545CC" w:rsidRPr="00642F41" w:rsidRDefault="00435040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запрашивать информацию, документы и пояснения у должностных лиц органов местного самоуправления в целях достижения поставленных задач; </w:t>
      </w:r>
    </w:p>
    <w:p w:rsidR="00D545CC" w:rsidRPr="00642F41" w:rsidRDefault="009F4AA8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определять порядок работы К</w:t>
      </w:r>
      <w:r w:rsidR="00435040" w:rsidRPr="00642F41">
        <w:rPr>
          <w:rFonts w:ascii="Times New Roman" w:hAnsi="Times New Roman" w:cs="Times New Roman"/>
          <w:sz w:val="28"/>
          <w:szCs w:val="28"/>
        </w:rPr>
        <w:t xml:space="preserve">омиссии, периодичность заседаний, </w:t>
      </w:r>
      <w:r w:rsidR="00B32E3F" w:rsidRPr="00642F4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5040" w:rsidRPr="00642F41">
        <w:rPr>
          <w:rFonts w:ascii="Times New Roman" w:hAnsi="Times New Roman" w:cs="Times New Roman"/>
          <w:sz w:val="28"/>
          <w:szCs w:val="28"/>
        </w:rPr>
        <w:t xml:space="preserve">а также определять иные аспекты своей деятельности; </w:t>
      </w:r>
    </w:p>
    <w:p w:rsidR="00947943" w:rsidRPr="00642F41" w:rsidRDefault="00435040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собираться по инициативе председателя, членов Комиссии; </w:t>
      </w:r>
    </w:p>
    <w:p w:rsidR="00D545CC" w:rsidRPr="00642F41" w:rsidRDefault="00B32E3F" w:rsidP="009F4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приглашать</w:t>
      </w:r>
      <w:r w:rsidR="001B6DE4" w:rsidRPr="00642F41">
        <w:rPr>
          <w:rFonts w:ascii="Times New Roman" w:hAnsi="Times New Roman" w:cs="Times New Roman"/>
          <w:sz w:val="28"/>
          <w:szCs w:val="28"/>
        </w:rPr>
        <w:t xml:space="preserve"> </w:t>
      </w:r>
      <w:r w:rsidR="00435040" w:rsidRPr="00642F41">
        <w:rPr>
          <w:rFonts w:ascii="Times New Roman" w:hAnsi="Times New Roman" w:cs="Times New Roman"/>
          <w:sz w:val="28"/>
          <w:szCs w:val="28"/>
        </w:rPr>
        <w:t>на</w:t>
      </w:r>
      <w:r w:rsidR="001B6DE4" w:rsidRPr="00642F41">
        <w:rPr>
          <w:rFonts w:ascii="Times New Roman" w:hAnsi="Times New Roman" w:cs="Times New Roman"/>
          <w:sz w:val="28"/>
          <w:szCs w:val="28"/>
        </w:rPr>
        <w:t xml:space="preserve"> </w:t>
      </w:r>
      <w:r w:rsidR="00435040" w:rsidRPr="00642F41">
        <w:rPr>
          <w:rFonts w:ascii="Times New Roman" w:hAnsi="Times New Roman" w:cs="Times New Roman"/>
          <w:sz w:val="28"/>
          <w:szCs w:val="28"/>
        </w:rPr>
        <w:t>заседа</w:t>
      </w:r>
      <w:r w:rsidR="008935C6" w:rsidRPr="00642F41">
        <w:rPr>
          <w:rFonts w:ascii="Times New Roman" w:hAnsi="Times New Roman" w:cs="Times New Roman"/>
          <w:sz w:val="28"/>
          <w:szCs w:val="28"/>
        </w:rPr>
        <w:t xml:space="preserve">ния </w:t>
      </w:r>
      <w:r w:rsidRPr="00642F41">
        <w:rPr>
          <w:rFonts w:ascii="Times New Roman" w:hAnsi="Times New Roman" w:cs="Times New Roman"/>
          <w:sz w:val="28"/>
          <w:szCs w:val="28"/>
        </w:rPr>
        <w:t>Комиссии</w:t>
      </w:r>
      <w:r w:rsidR="001B6DE4" w:rsidRPr="00642F41">
        <w:rPr>
          <w:rFonts w:ascii="Times New Roman" w:hAnsi="Times New Roman" w:cs="Times New Roman"/>
          <w:sz w:val="28"/>
          <w:szCs w:val="28"/>
        </w:rPr>
        <w:t xml:space="preserve"> </w:t>
      </w:r>
      <w:r w:rsidRPr="00642F41">
        <w:rPr>
          <w:rFonts w:ascii="Times New Roman" w:hAnsi="Times New Roman" w:cs="Times New Roman"/>
          <w:sz w:val="28"/>
          <w:szCs w:val="28"/>
        </w:rPr>
        <w:t>без</w:t>
      </w:r>
      <w:r w:rsidR="001B6DE4" w:rsidRPr="00642F41">
        <w:rPr>
          <w:rFonts w:ascii="Times New Roman" w:hAnsi="Times New Roman" w:cs="Times New Roman"/>
          <w:sz w:val="28"/>
          <w:szCs w:val="28"/>
        </w:rPr>
        <w:t xml:space="preserve"> </w:t>
      </w:r>
      <w:r w:rsidR="008935C6" w:rsidRPr="00642F41">
        <w:rPr>
          <w:rFonts w:ascii="Times New Roman" w:hAnsi="Times New Roman" w:cs="Times New Roman"/>
          <w:sz w:val="28"/>
          <w:szCs w:val="28"/>
        </w:rPr>
        <w:t>предоставления</w:t>
      </w:r>
      <w:r w:rsidR="00947943" w:rsidRPr="00642F41">
        <w:rPr>
          <w:rFonts w:ascii="Times New Roman" w:hAnsi="Times New Roman" w:cs="Times New Roman"/>
          <w:sz w:val="28"/>
          <w:szCs w:val="28"/>
        </w:rPr>
        <w:t xml:space="preserve"> </w:t>
      </w:r>
      <w:r w:rsidR="008935C6" w:rsidRPr="00642F41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9F4AA8" w:rsidRPr="00642F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35040" w:rsidRPr="00642F41">
        <w:rPr>
          <w:rFonts w:ascii="Times New Roman" w:hAnsi="Times New Roman" w:cs="Times New Roman"/>
          <w:sz w:val="28"/>
          <w:szCs w:val="28"/>
        </w:rPr>
        <w:t>голоса представителей государственных и муниципальных органов, учреждений, общественных организаций и некоммерческ</w:t>
      </w:r>
      <w:r w:rsidR="00D43513" w:rsidRPr="00642F41">
        <w:rPr>
          <w:rFonts w:ascii="Times New Roman" w:hAnsi="Times New Roman" w:cs="Times New Roman"/>
          <w:sz w:val="28"/>
          <w:szCs w:val="28"/>
        </w:rPr>
        <w:t>их объединений, а также субъектов</w:t>
      </w:r>
      <w:r w:rsidR="00435040" w:rsidRPr="00642F41">
        <w:rPr>
          <w:rFonts w:ascii="Times New Roman" w:hAnsi="Times New Roman" w:cs="Times New Roman"/>
          <w:sz w:val="28"/>
          <w:szCs w:val="28"/>
        </w:rPr>
        <w:t xml:space="preserve"> предпринимательской и иной экономической деятельности</w:t>
      </w:r>
      <w:r w:rsidR="00956144" w:rsidRPr="00642F41">
        <w:rPr>
          <w:rFonts w:ascii="Times New Roman" w:hAnsi="Times New Roman" w:cs="Times New Roman"/>
          <w:sz w:val="28"/>
          <w:szCs w:val="28"/>
        </w:rPr>
        <w:t>.</w:t>
      </w:r>
      <w:r w:rsidR="00435040" w:rsidRPr="00642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5CC" w:rsidRPr="00642F41" w:rsidRDefault="004A5408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6</w:t>
      </w:r>
      <w:r w:rsidR="00435040" w:rsidRPr="00642F41">
        <w:rPr>
          <w:rFonts w:ascii="Times New Roman" w:hAnsi="Times New Roman" w:cs="Times New Roman"/>
          <w:sz w:val="28"/>
          <w:szCs w:val="28"/>
        </w:rPr>
        <w:t>. Заседания Комиссии правомочны в случае присутствия не менее 2/3 всех членов</w:t>
      </w:r>
      <w:r w:rsidR="009971F7" w:rsidRPr="00642F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45CC" w:rsidRPr="00642F41" w:rsidRDefault="00D545CC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5CC" w:rsidRPr="00642F41" w:rsidRDefault="007335F8" w:rsidP="00254B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35040" w:rsidRPr="00642F41">
        <w:rPr>
          <w:rFonts w:ascii="Times New Roman" w:hAnsi="Times New Roman" w:cs="Times New Roman"/>
          <w:sz w:val="28"/>
          <w:szCs w:val="28"/>
        </w:rPr>
        <w:t>. Порядок работы Комиссии</w:t>
      </w:r>
    </w:p>
    <w:p w:rsidR="00D545CC" w:rsidRPr="00642F41" w:rsidRDefault="004A5408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7</w:t>
      </w:r>
      <w:r w:rsidR="00435040" w:rsidRPr="00642F41">
        <w:rPr>
          <w:rFonts w:ascii="Times New Roman" w:hAnsi="Times New Roman" w:cs="Times New Roman"/>
          <w:sz w:val="28"/>
          <w:szCs w:val="28"/>
        </w:rPr>
        <w:t xml:space="preserve">. Состав Комиссии утверждается </w:t>
      </w:r>
      <w:r w:rsidR="00660BA4" w:rsidRPr="00642F41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671F3F" w:rsidRPr="00642F41">
        <w:rPr>
          <w:rFonts w:ascii="Times New Roman" w:hAnsi="Times New Roman" w:cs="Times New Roman"/>
          <w:sz w:val="28"/>
          <w:szCs w:val="28"/>
        </w:rPr>
        <w:t>правовым актом</w:t>
      </w:r>
      <w:r w:rsidR="00660BA4" w:rsidRPr="00642F41">
        <w:rPr>
          <w:rFonts w:ascii="Times New Roman" w:hAnsi="Times New Roman" w:cs="Times New Roman"/>
          <w:sz w:val="28"/>
          <w:szCs w:val="28"/>
        </w:rPr>
        <w:t>.</w:t>
      </w:r>
      <w:r w:rsidR="00435040" w:rsidRPr="00642F41">
        <w:rPr>
          <w:rFonts w:ascii="Times New Roman" w:hAnsi="Times New Roman" w:cs="Times New Roman"/>
          <w:sz w:val="28"/>
          <w:szCs w:val="28"/>
        </w:rPr>
        <w:t xml:space="preserve"> </w:t>
      </w:r>
      <w:r w:rsidR="00660BA4" w:rsidRPr="00642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5CC" w:rsidRPr="00642F41" w:rsidRDefault="004A5408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8</w:t>
      </w:r>
      <w:r w:rsidR="00435040" w:rsidRPr="00642F41">
        <w:rPr>
          <w:rFonts w:ascii="Times New Roman" w:hAnsi="Times New Roman" w:cs="Times New Roman"/>
          <w:sz w:val="28"/>
          <w:szCs w:val="28"/>
        </w:rPr>
        <w:t xml:space="preserve">. Работой Комиссии руководит председатель Комиссии, а в его отсутствие заместитель председателя Комиссии. </w:t>
      </w:r>
    </w:p>
    <w:p w:rsidR="00D545CC" w:rsidRPr="00642F41" w:rsidRDefault="004A5408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9</w:t>
      </w:r>
      <w:r w:rsidR="00435040" w:rsidRPr="00642F41">
        <w:rPr>
          <w:rFonts w:ascii="Times New Roman" w:hAnsi="Times New Roman" w:cs="Times New Roman"/>
          <w:sz w:val="28"/>
          <w:szCs w:val="28"/>
        </w:rPr>
        <w:t xml:space="preserve">. Председатель Комиссии: </w:t>
      </w:r>
    </w:p>
    <w:p w:rsidR="00D545CC" w:rsidRPr="00642F41" w:rsidRDefault="00435040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работой Комиссии; </w:t>
      </w:r>
    </w:p>
    <w:p w:rsidR="00D545CC" w:rsidRPr="00642F41" w:rsidRDefault="00435040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назначает дату, время проведения заседаний, принимает решение об отложении заседания или его переносе при возникновении обстоятельств, препятствующих полному, своевременному и объективному рассмотрению вопросов; </w:t>
      </w:r>
    </w:p>
    <w:p w:rsidR="00D545CC" w:rsidRPr="00642F41" w:rsidRDefault="00435040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открывает заседание и определяет наличие или отсутствие </w:t>
      </w:r>
      <w:r w:rsidR="00B32E3F" w:rsidRPr="00642F41">
        <w:rPr>
          <w:rFonts w:ascii="Times New Roman" w:hAnsi="Times New Roman" w:cs="Times New Roman"/>
          <w:sz w:val="28"/>
          <w:szCs w:val="28"/>
        </w:rPr>
        <w:t xml:space="preserve">  </w:t>
      </w:r>
      <w:r w:rsidRPr="00642F41">
        <w:rPr>
          <w:rFonts w:ascii="Times New Roman" w:hAnsi="Times New Roman" w:cs="Times New Roman"/>
          <w:sz w:val="28"/>
          <w:szCs w:val="28"/>
        </w:rPr>
        <w:t xml:space="preserve">кворума; </w:t>
      </w:r>
    </w:p>
    <w:p w:rsidR="00476ED4" w:rsidRPr="00642F41" w:rsidRDefault="00476ED4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Комиссии;</w:t>
      </w:r>
    </w:p>
    <w:p w:rsidR="006D054C" w:rsidRPr="00642F41" w:rsidRDefault="00435040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CD5A5A" w:rsidRPr="00642F41">
        <w:rPr>
          <w:rFonts w:ascii="Times New Roman" w:hAnsi="Times New Roman" w:cs="Times New Roman"/>
          <w:sz w:val="28"/>
          <w:szCs w:val="28"/>
        </w:rPr>
        <w:t xml:space="preserve">документы, в том числе </w:t>
      </w:r>
      <w:r w:rsidRPr="00642F41">
        <w:rPr>
          <w:rFonts w:ascii="Times New Roman" w:hAnsi="Times New Roman" w:cs="Times New Roman"/>
          <w:sz w:val="28"/>
          <w:szCs w:val="28"/>
        </w:rPr>
        <w:t>протоко</w:t>
      </w:r>
      <w:r w:rsidR="00476ED4" w:rsidRPr="00642F41">
        <w:rPr>
          <w:rFonts w:ascii="Times New Roman" w:hAnsi="Times New Roman" w:cs="Times New Roman"/>
          <w:sz w:val="28"/>
          <w:szCs w:val="28"/>
        </w:rPr>
        <w:t xml:space="preserve">лы заседаний </w:t>
      </w:r>
      <w:r w:rsidR="00B32E3F" w:rsidRPr="00642F41">
        <w:rPr>
          <w:rFonts w:ascii="Times New Roman" w:hAnsi="Times New Roman" w:cs="Times New Roman"/>
          <w:sz w:val="28"/>
          <w:szCs w:val="28"/>
        </w:rPr>
        <w:t xml:space="preserve"> </w:t>
      </w:r>
      <w:r w:rsidR="009F4AA8" w:rsidRPr="00642F41">
        <w:rPr>
          <w:rFonts w:ascii="Times New Roman" w:hAnsi="Times New Roman" w:cs="Times New Roman"/>
          <w:sz w:val="28"/>
          <w:szCs w:val="28"/>
        </w:rPr>
        <w:t>Комиссии;</w:t>
      </w:r>
      <w:r w:rsidRPr="00642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5CC" w:rsidRPr="00642F41" w:rsidRDefault="00C87CDE" w:rsidP="00B32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при равенстве голосов </w:t>
      </w:r>
      <w:r w:rsidR="00634170" w:rsidRPr="00642F41">
        <w:rPr>
          <w:rFonts w:ascii="Times New Roman" w:hAnsi="Times New Roman" w:cs="Times New Roman"/>
          <w:sz w:val="28"/>
          <w:szCs w:val="28"/>
        </w:rPr>
        <w:t>имеет право решающего голоса на заседаниях Комиссии.</w:t>
      </w:r>
      <w:r w:rsidR="00F9642B" w:rsidRPr="00642F41">
        <w:rPr>
          <w:rFonts w:ascii="Times New Roman" w:hAnsi="Times New Roman" w:cs="Times New Roman"/>
          <w:sz w:val="28"/>
          <w:szCs w:val="28"/>
        </w:rPr>
        <w:t xml:space="preserve"> В случае отсутствия председателя Комиссии, при равенстве голосов, голос заместителя председателя Комиссии является решающим.</w:t>
      </w:r>
    </w:p>
    <w:p w:rsidR="00947943" w:rsidRPr="00642F41" w:rsidRDefault="004A5408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10</w:t>
      </w:r>
      <w:r w:rsidR="00435040" w:rsidRPr="00642F41">
        <w:rPr>
          <w:rFonts w:ascii="Times New Roman" w:hAnsi="Times New Roman" w:cs="Times New Roman"/>
          <w:sz w:val="28"/>
          <w:szCs w:val="28"/>
        </w:rPr>
        <w:t xml:space="preserve">. Секретарь Комиссии: </w:t>
      </w:r>
    </w:p>
    <w:p w:rsidR="00947943" w:rsidRPr="00642F41" w:rsidRDefault="00947943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о</w:t>
      </w:r>
      <w:r w:rsidR="00CD5A5A" w:rsidRPr="00642F41">
        <w:rPr>
          <w:rFonts w:ascii="Times New Roman" w:hAnsi="Times New Roman" w:cs="Times New Roman"/>
          <w:sz w:val="28"/>
          <w:szCs w:val="28"/>
        </w:rPr>
        <w:t xml:space="preserve">существляет подготовку заседаний </w:t>
      </w:r>
      <w:r w:rsidR="00671F3F" w:rsidRPr="00642F41">
        <w:rPr>
          <w:rFonts w:ascii="Times New Roman" w:hAnsi="Times New Roman" w:cs="Times New Roman"/>
          <w:sz w:val="28"/>
          <w:szCs w:val="28"/>
        </w:rPr>
        <w:t>К</w:t>
      </w:r>
      <w:r w:rsidR="00CD5A5A" w:rsidRPr="00642F41">
        <w:rPr>
          <w:rFonts w:ascii="Times New Roman" w:hAnsi="Times New Roman" w:cs="Times New Roman"/>
          <w:sz w:val="28"/>
          <w:szCs w:val="28"/>
        </w:rPr>
        <w:t>омиссии, включая оформление и рассылку необходимых документов;</w:t>
      </w:r>
    </w:p>
    <w:p w:rsidR="00947943" w:rsidRPr="00642F41" w:rsidRDefault="00CD5A5A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не позднее ч</w:t>
      </w:r>
      <w:r w:rsidR="009F4AA8" w:rsidRPr="00642F41">
        <w:rPr>
          <w:rFonts w:ascii="Times New Roman" w:hAnsi="Times New Roman" w:cs="Times New Roman"/>
          <w:sz w:val="28"/>
          <w:szCs w:val="28"/>
        </w:rPr>
        <w:t>ем за 3 (три) рабочих дня до даты</w:t>
      </w:r>
      <w:r w:rsidRPr="00642F41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671F3F" w:rsidRPr="00642F41">
        <w:rPr>
          <w:rFonts w:ascii="Times New Roman" w:hAnsi="Times New Roman" w:cs="Times New Roman"/>
          <w:sz w:val="28"/>
          <w:szCs w:val="28"/>
        </w:rPr>
        <w:t>заседания К</w:t>
      </w:r>
      <w:r w:rsidRPr="00642F41">
        <w:rPr>
          <w:rFonts w:ascii="Times New Roman" w:hAnsi="Times New Roman" w:cs="Times New Roman"/>
          <w:sz w:val="28"/>
          <w:szCs w:val="28"/>
        </w:rPr>
        <w:t xml:space="preserve">омиссии информирует ее членов по всем вопросам, вынесенным на момент созыва на рассмотрение </w:t>
      </w:r>
      <w:r w:rsidR="00C43183" w:rsidRPr="00642F41">
        <w:rPr>
          <w:rFonts w:ascii="Times New Roman" w:hAnsi="Times New Roman" w:cs="Times New Roman"/>
          <w:sz w:val="28"/>
          <w:szCs w:val="28"/>
        </w:rPr>
        <w:t>К</w:t>
      </w:r>
      <w:r w:rsidRPr="00642F41">
        <w:rPr>
          <w:rFonts w:ascii="Times New Roman" w:hAnsi="Times New Roman" w:cs="Times New Roman"/>
          <w:sz w:val="28"/>
          <w:szCs w:val="28"/>
        </w:rPr>
        <w:t>омиссии;</w:t>
      </w:r>
    </w:p>
    <w:p w:rsidR="00634170" w:rsidRPr="00642F41" w:rsidRDefault="00CD5A5A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оформляет протоколы </w:t>
      </w:r>
      <w:r w:rsidR="00634170" w:rsidRPr="00642F41">
        <w:rPr>
          <w:rFonts w:ascii="Times New Roman" w:hAnsi="Times New Roman" w:cs="Times New Roman"/>
          <w:sz w:val="28"/>
          <w:szCs w:val="28"/>
        </w:rPr>
        <w:t xml:space="preserve">заседаний </w:t>
      </w:r>
      <w:r w:rsidR="00671F3F" w:rsidRPr="00642F41">
        <w:rPr>
          <w:rFonts w:ascii="Times New Roman" w:hAnsi="Times New Roman" w:cs="Times New Roman"/>
          <w:sz w:val="28"/>
          <w:szCs w:val="28"/>
        </w:rPr>
        <w:t>К</w:t>
      </w:r>
      <w:r w:rsidR="00634170" w:rsidRPr="00642F41">
        <w:rPr>
          <w:rFonts w:ascii="Times New Roman" w:hAnsi="Times New Roman" w:cs="Times New Roman"/>
          <w:sz w:val="28"/>
          <w:szCs w:val="28"/>
        </w:rPr>
        <w:t>омиссии;</w:t>
      </w:r>
    </w:p>
    <w:p w:rsidR="00947943" w:rsidRPr="00642F41" w:rsidRDefault="00CD5A5A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выполняет по поручениям председателя </w:t>
      </w:r>
      <w:r w:rsidR="00671F3F" w:rsidRPr="00642F41">
        <w:rPr>
          <w:rFonts w:ascii="Times New Roman" w:hAnsi="Times New Roman" w:cs="Times New Roman"/>
          <w:sz w:val="28"/>
          <w:szCs w:val="28"/>
        </w:rPr>
        <w:t>К</w:t>
      </w:r>
      <w:r w:rsidRPr="00642F41">
        <w:rPr>
          <w:rFonts w:ascii="Times New Roman" w:hAnsi="Times New Roman" w:cs="Times New Roman"/>
          <w:sz w:val="28"/>
          <w:szCs w:val="28"/>
        </w:rPr>
        <w:t xml:space="preserve">омиссии, заместителя председателя </w:t>
      </w:r>
      <w:r w:rsidR="00671F3F" w:rsidRPr="00642F41">
        <w:rPr>
          <w:rFonts w:ascii="Times New Roman" w:hAnsi="Times New Roman" w:cs="Times New Roman"/>
          <w:sz w:val="28"/>
          <w:szCs w:val="28"/>
        </w:rPr>
        <w:t>К</w:t>
      </w:r>
      <w:r w:rsidRPr="00642F41">
        <w:rPr>
          <w:rFonts w:ascii="Times New Roman" w:hAnsi="Times New Roman" w:cs="Times New Roman"/>
          <w:sz w:val="28"/>
          <w:szCs w:val="28"/>
        </w:rPr>
        <w:t xml:space="preserve">омиссии иные организационные мероприятия, обеспечивающие деятельность </w:t>
      </w:r>
      <w:r w:rsidR="00C43183" w:rsidRPr="00642F41">
        <w:rPr>
          <w:rFonts w:ascii="Times New Roman" w:hAnsi="Times New Roman" w:cs="Times New Roman"/>
          <w:sz w:val="28"/>
          <w:szCs w:val="28"/>
        </w:rPr>
        <w:t>К</w:t>
      </w:r>
      <w:r w:rsidRPr="00642F41">
        <w:rPr>
          <w:rFonts w:ascii="Times New Roman" w:hAnsi="Times New Roman" w:cs="Times New Roman"/>
          <w:sz w:val="28"/>
          <w:szCs w:val="28"/>
        </w:rPr>
        <w:t>омиссии;</w:t>
      </w:r>
    </w:p>
    <w:p w:rsidR="0058576C" w:rsidRPr="00642F41" w:rsidRDefault="0058576C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обладает правом голоса</w:t>
      </w:r>
      <w:r w:rsidR="00634170" w:rsidRPr="00642F41">
        <w:rPr>
          <w:rFonts w:ascii="Times New Roman" w:hAnsi="Times New Roman" w:cs="Times New Roman"/>
          <w:sz w:val="28"/>
          <w:szCs w:val="28"/>
        </w:rPr>
        <w:t>.</w:t>
      </w:r>
    </w:p>
    <w:p w:rsidR="00D545CC" w:rsidRPr="00642F41" w:rsidRDefault="004A5408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11</w:t>
      </w:r>
      <w:r w:rsidR="00435040" w:rsidRPr="00642F41">
        <w:rPr>
          <w:rFonts w:ascii="Times New Roman" w:hAnsi="Times New Roman" w:cs="Times New Roman"/>
          <w:sz w:val="28"/>
          <w:szCs w:val="28"/>
        </w:rPr>
        <w:t xml:space="preserve">. Члены Комиссии: </w:t>
      </w:r>
    </w:p>
    <w:p w:rsidR="00D545CC" w:rsidRPr="00642F41" w:rsidRDefault="00435040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принимают участие в заседании Комиссии по вопросам, отнесенным к ее компетенции; </w:t>
      </w:r>
    </w:p>
    <w:p w:rsidR="00634170" w:rsidRPr="00642F41" w:rsidRDefault="00634170" w:rsidP="00B32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вносят на рассмотрение </w:t>
      </w:r>
      <w:r w:rsidR="00671F3F" w:rsidRPr="00642F41">
        <w:rPr>
          <w:rFonts w:ascii="Times New Roman" w:hAnsi="Times New Roman" w:cs="Times New Roman"/>
          <w:sz w:val="28"/>
          <w:szCs w:val="28"/>
        </w:rPr>
        <w:t>К</w:t>
      </w:r>
      <w:r w:rsidRPr="00642F41">
        <w:rPr>
          <w:rFonts w:ascii="Times New Roman" w:hAnsi="Times New Roman" w:cs="Times New Roman"/>
          <w:sz w:val="28"/>
          <w:szCs w:val="28"/>
        </w:rPr>
        <w:t xml:space="preserve">омиссией предложения, участвуют </w:t>
      </w:r>
      <w:r w:rsidR="00B32E3F" w:rsidRPr="00642F41">
        <w:rPr>
          <w:rFonts w:ascii="Times New Roman" w:hAnsi="Times New Roman" w:cs="Times New Roman"/>
          <w:sz w:val="28"/>
          <w:szCs w:val="28"/>
        </w:rPr>
        <w:t xml:space="preserve"> </w:t>
      </w:r>
      <w:r w:rsidRPr="00642F41">
        <w:rPr>
          <w:rFonts w:ascii="Times New Roman" w:hAnsi="Times New Roman" w:cs="Times New Roman"/>
          <w:sz w:val="28"/>
          <w:szCs w:val="28"/>
        </w:rPr>
        <w:t>в их подготовке и обсуждении;</w:t>
      </w:r>
    </w:p>
    <w:p w:rsidR="00634170" w:rsidRPr="00642F41" w:rsidRDefault="00634170" w:rsidP="00B32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докладывают на заседаниях </w:t>
      </w:r>
      <w:r w:rsidR="00671F3F" w:rsidRPr="00642F41">
        <w:rPr>
          <w:rFonts w:ascii="Times New Roman" w:hAnsi="Times New Roman" w:cs="Times New Roman"/>
          <w:sz w:val="28"/>
          <w:szCs w:val="28"/>
        </w:rPr>
        <w:t>К</w:t>
      </w:r>
      <w:r w:rsidRPr="00642F41">
        <w:rPr>
          <w:rFonts w:ascii="Times New Roman" w:hAnsi="Times New Roman" w:cs="Times New Roman"/>
          <w:sz w:val="28"/>
          <w:szCs w:val="28"/>
        </w:rPr>
        <w:t>омиссии по вопросам, отнесенным</w:t>
      </w:r>
      <w:r w:rsidR="00B32E3F" w:rsidRPr="00642F41">
        <w:rPr>
          <w:rFonts w:ascii="Times New Roman" w:hAnsi="Times New Roman" w:cs="Times New Roman"/>
          <w:sz w:val="28"/>
          <w:szCs w:val="28"/>
        </w:rPr>
        <w:t xml:space="preserve"> </w:t>
      </w:r>
      <w:r w:rsidRPr="00642F41">
        <w:rPr>
          <w:rFonts w:ascii="Times New Roman" w:hAnsi="Times New Roman" w:cs="Times New Roman"/>
          <w:sz w:val="28"/>
          <w:szCs w:val="28"/>
        </w:rPr>
        <w:t>к их компетенции;</w:t>
      </w:r>
    </w:p>
    <w:p w:rsidR="00D545CC" w:rsidRPr="00642F41" w:rsidRDefault="00435040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обладают правом голоса при принятии решений по вопросам,</w:t>
      </w:r>
      <w:r w:rsidR="00B32E3F" w:rsidRPr="00642F41">
        <w:rPr>
          <w:rFonts w:ascii="Times New Roman" w:hAnsi="Times New Roman" w:cs="Times New Roman"/>
          <w:sz w:val="28"/>
          <w:szCs w:val="28"/>
        </w:rPr>
        <w:t xml:space="preserve"> </w:t>
      </w:r>
      <w:r w:rsidRPr="00642F41">
        <w:rPr>
          <w:rFonts w:ascii="Times New Roman" w:hAnsi="Times New Roman" w:cs="Times New Roman"/>
          <w:sz w:val="28"/>
          <w:szCs w:val="28"/>
        </w:rPr>
        <w:t xml:space="preserve">отнесенным к компетенции Комиссии; </w:t>
      </w:r>
    </w:p>
    <w:p w:rsidR="00476ED4" w:rsidRPr="00642F41" w:rsidRDefault="00476ED4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знакомятся с материалами по вопросам, рассматриваемым Комиссией;</w:t>
      </w:r>
    </w:p>
    <w:p w:rsidR="00634170" w:rsidRPr="00642F41" w:rsidRDefault="00476ED4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выполняют поручения Комиссии</w:t>
      </w:r>
      <w:r w:rsidR="00CA048D" w:rsidRPr="00642F41">
        <w:rPr>
          <w:rFonts w:ascii="Times New Roman" w:hAnsi="Times New Roman" w:cs="Times New Roman"/>
          <w:sz w:val="28"/>
          <w:szCs w:val="28"/>
        </w:rPr>
        <w:t xml:space="preserve"> и ее председателя;</w:t>
      </w:r>
    </w:p>
    <w:p w:rsidR="00CA048D" w:rsidRPr="00642F41" w:rsidRDefault="00CA048D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вправе пригласить </w:t>
      </w:r>
      <w:r w:rsidR="009F4AA8" w:rsidRPr="00642F41">
        <w:rPr>
          <w:rFonts w:ascii="Times New Roman" w:hAnsi="Times New Roman" w:cs="Times New Roman"/>
          <w:sz w:val="28"/>
          <w:szCs w:val="28"/>
        </w:rPr>
        <w:t>на свое</w:t>
      </w:r>
      <w:r w:rsidRPr="00642F41">
        <w:rPr>
          <w:rFonts w:ascii="Times New Roman" w:hAnsi="Times New Roman" w:cs="Times New Roman"/>
          <w:sz w:val="28"/>
          <w:szCs w:val="28"/>
        </w:rPr>
        <w:t xml:space="preserve"> заседание иных лиц, заслушать их устные или р</w:t>
      </w:r>
      <w:r w:rsidR="009F4AA8" w:rsidRPr="00642F41">
        <w:rPr>
          <w:rFonts w:ascii="Times New Roman" w:hAnsi="Times New Roman" w:cs="Times New Roman"/>
          <w:sz w:val="28"/>
          <w:szCs w:val="28"/>
        </w:rPr>
        <w:t>ассмотреть письменные пояснения.</w:t>
      </w:r>
    </w:p>
    <w:p w:rsidR="00D545CC" w:rsidRPr="00642F41" w:rsidRDefault="004A5408" w:rsidP="00B32E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12</w:t>
      </w:r>
      <w:r w:rsidR="00435040" w:rsidRPr="00642F41">
        <w:rPr>
          <w:rFonts w:ascii="Times New Roman" w:hAnsi="Times New Roman" w:cs="Times New Roman"/>
          <w:sz w:val="28"/>
          <w:szCs w:val="28"/>
        </w:rPr>
        <w:t>. Заседания Комиссии проводятся по мере необходимости по ин</w:t>
      </w:r>
      <w:r w:rsidR="0021789E" w:rsidRPr="00642F41">
        <w:rPr>
          <w:rFonts w:ascii="Times New Roman" w:hAnsi="Times New Roman" w:cs="Times New Roman"/>
          <w:sz w:val="28"/>
          <w:szCs w:val="28"/>
        </w:rPr>
        <w:t>ициативе председателя Комиссии.</w:t>
      </w:r>
    </w:p>
    <w:p w:rsidR="00D545CC" w:rsidRPr="00642F41" w:rsidRDefault="004A5408" w:rsidP="00B32E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13</w:t>
      </w:r>
      <w:r w:rsidR="00435040" w:rsidRPr="00642F41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F9642B" w:rsidRPr="00642F41">
        <w:rPr>
          <w:rFonts w:ascii="Times New Roman" w:hAnsi="Times New Roman" w:cs="Times New Roman"/>
          <w:sz w:val="28"/>
          <w:szCs w:val="28"/>
        </w:rPr>
        <w:t>Комиссии</w:t>
      </w:r>
      <w:r w:rsidR="00CA048D" w:rsidRPr="00642F41">
        <w:rPr>
          <w:rFonts w:ascii="Times New Roman" w:hAnsi="Times New Roman" w:cs="Times New Roman"/>
          <w:sz w:val="28"/>
          <w:szCs w:val="28"/>
        </w:rPr>
        <w:t xml:space="preserve"> об одобрении либо об отказе в одобрении проекта муниципального правового акта</w:t>
      </w:r>
      <w:r w:rsidR="00F9642B" w:rsidRPr="00642F41">
        <w:rPr>
          <w:rFonts w:ascii="Times New Roman" w:hAnsi="Times New Roman" w:cs="Times New Roman"/>
          <w:sz w:val="28"/>
          <w:szCs w:val="28"/>
        </w:rPr>
        <w:t xml:space="preserve"> </w:t>
      </w:r>
      <w:r w:rsidR="00435040" w:rsidRPr="00642F41">
        <w:rPr>
          <w:rFonts w:ascii="Times New Roman" w:hAnsi="Times New Roman" w:cs="Times New Roman"/>
          <w:sz w:val="28"/>
          <w:szCs w:val="28"/>
        </w:rPr>
        <w:t xml:space="preserve">принимаются путем открытого голосования </w:t>
      </w:r>
      <w:r w:rsidR="00665F9C" w:rsidRPr="00642F41">
        <w:rPr>
          <w:rFonts w:ascii="Times New Roman" w:hAnsi="Times New Roman" w:cs="Times New Roman"/>
          <w:sz w:val="28"/>
          <w:szCs w:val="28"/>
        </w:rPr>
        <w:t xml:space="preserve">не менее двух третей общего числа членов </w:t>
      </w:r>
      <w:r w:rsidR="00C43183" w:rsidRPr="00642F41">
        <w:rPr>
          <w:rFonts w:ascii="Times New Roman" w:hAnsi="Times New Roman" w:cs="Times New Roman"/>
          <w:sz w:val="28"/>
          <w:szCs w:val="28"/>
        </w:rPr>
        <w:t>К</w:t>
      </w:r>
      <w:r w:rsidR="00665F9C" w:rsidRPr="00642F41">
        <w:rPr>
          <w:rFonts w:ascii="Times New Roman" w:hAnsi="Times New Roman" w:cs="Times New Roman"/>
          <w:sz w:val="28"/>
          <w:szCs w:val="28"/>
        </w:rPr>
        <w:t>омиссии</w:t>
      </w:r>
      <w:r w:rsidR="00435040" w:rsidRPr="00642F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048D" w:rsidRPr="00642F41" w:rsidRDefault="00CA048D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 xml:space="preserve">14. Иные решения Комиссии (о запросе информации, о приглашении на заседание Комиссии иных лиц) принимаются большинством </w:t>
      </w:r>
      <w:r w:rsidR="00B32E3F" w:rsidRPr="00642F41">
        <w:rPr>
          <w:rFonts w:ascii="Times New Roman" w:hAnsi="Times New Roman" w:cs="Times New Roman"/>
          <w:sz w:val="28"/>
          <w:szCs w:val="28"/>
        </w:rPr>
        <w:t xml:space="preserve"> </w:t>
      </w:r>
      <w:r w:rsidRPr="00642F41">
        <w:rPr>
          <w:rFonts w:ascii="Times New Roman" w:hAnsi="Times New Roman" w:cs="Times New Roman"/>
          <w:sz w:val="28"/>
          <w:szCs w:val="28"/>
        </w:rPr>
        <w:t>голосов из числа присутствующих на заседании членов Комиссии</w:t>
      </w:r>
      <w:r w:rsidR="00B32E3F" w:rsidRPr="00642F41">
        <w:rPr>
          <w:rFonts w:ascii="Times New Roman" w:hAnsi="Times New Roman" w:cs="Times New Roman"/>
          <w:sz w:val="28"/>
          <w:szCs w:val="28"/>
        </w:rPr>
        <w:t xml:space="preserve"> </w:t>
      </w:r>
      <w:r w:rsidR="00692856" w:rsidRPr="00642F41">
        <w:rPr>
          <w:rFonts w:ascii="Times New Roman" w:hAnsi="Times New Roman" w:cs="Times New Roman"/>
          <w:sz w:val="28"/>
          <w:szCs w:val="28"/>
        </w:rPr>
        <w:t xml:space="preserve"> и оф</w:t>
      </w:r>
      <w:r w:rsidR="009F4AA8" w:rsidRPr="00642F41">
        <w:rPr>
          <w:rFonts w:ascii="Times New Roman" w:hAnsi="Times New Roman" w:cs="Times New Roman"/>
          <w:sz w:val="28"/>
          <w:szCs w:val="28"/>
        </w:rPr>
        <w:t>ормляются протоколом заседания К</w:t>
      </w:r>
      <w:r w:rsidR="00692856" w:rsidRPr="00642F41">
        <w:rPr>
          <w:rFonts w:ascii="Times New Roman" w:hAnsi="Times New Roman" w:cs="Times New Roman"/>
          <w:sz w:val="28"/>
          <w:szCs w:val="28"/>
        </w:rPr>
        <w:t>омиссии</w:t>
      </w:r>
      <w:r w:rsidRPr="00642F41">
        <w:rPr>
          <w:rFonts w:ascii="Times New Roman" w:hAnsi="Times New Roman" w:cs="Times New Roman"/>
          <w:sz w:val="28"/>
          <w:szCs w:val="28"/>
        </w:rPr>
        <w:t>.</w:t>
      </w:r>
    </w:p>
    <w:p w:rsidR="00D545CC" w:rsidRPr="00642F41" w:rsidRDefault="004A5408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1</w:t>
      </w:r>
      <w:r w:rsidR="00BF7ADA" w:rsidRPr="00642F41">
        <w:rPr>
          <w:rFonts w:ascii="Times New Roman" w:hAnsi="Times New Roman" w:cs="Times New Roman"/>
          <w:sz w:val="28"/>
          <w:szCs w:val="28"/>
        </w:rPr>
        <w:t>5</w:t>
      </w:r>
      <w:r w:rsidR="00435040" w:rsidRPr="00642F41">
        <w:rPr>
          <w:rFonts w:ascii="Times New Roman" w:hAnsi="Times New Roman" w:cs="Times New Roman"/>
          <w:sz w:val="28"/>
          <w:szCs w:val="28"/>
        </w:rPr>
        <w:t xml:space="preserve">. </w:t>
      </w:r>
      <w:r w:rsidR="00B349DA" w:rsidRPr="00642F41">
        <w:rPr>
          <w:rFonts w:ascii="Times New Roman" w:hAnsi="Times New Roman" w:cs="Times New Roman"/>
          <w:sz w:val="28"/>
          <w:szCs w:val="28"/>
        </w:rPr>
        <w:t xml:space="preserve">Решение Комиссии об одобрении либо об отказе в одобрении проекта муниципального правового акта оформляется заключением </w:t>
      </w:r>
      <w:r w:rsidR="00B32E3F" w:rsidRPr="00642F41">
        <w:rPr>
          <w:rFonts w:ascii="Times New Roman" w:hAnsi="Times New Roman" w:cs="Times New Roman"/>
          <w:sz w:val="28"/>
          <w:szCs w:val="28"/>
        </w:rPr>
        <w:t xml:space="preserve"> </w:t>
      </w:r>
      <w:r w:rsidR="00B349DA" w:rsidRPr="00642F41">
        <w:rPr>
          <w:rFonts w:ascii="Times New Roman" w:hAnsi="Times New Roman" w:cs="Times New Roman"/>
          <w:sz w:val="28"/>
          <w:szCs w:val="28"/>
        </w:rPr>
        <w:t>Комиссии в течение пяти рабочих дней с даты проведения заседания</w:t>
      </w:r>
      <w:r w:rsidR="00B32E3F" w:rsidRPr="00642F41">
        <w:rPr>
          <w:rFonts w:ascii="Times New Roman" w:hAnsi="Times New Roman" w:cs="Times New Roman"/>
          <w:sz w:val="28"/>
          <w:szCs w:val="28"/>
        </w:rPr>
        <w:t xml:space="preserve">  </w:t>
      </w:r>
      <w:r w:rsidR="00B349DA" w:rsidRPr="00642F41">
        <w:rPr>
          <w:rFonts w:ascii="Times New Roman" w:hAnsi="Times New Roman" w:cs="Times New Roman"/>
          <w:sz w:val="28"/>
          <w:szCs w:val="28"/>
        </w:rPr>
        <w:t xml:space="preserve">и подписывается всеми членами Комиссии, присутствующими на заседании (приложение к настоящему Положению). Иные решения Комиссии оформляются протоколом, который подписывают председатель </w:t>
      </w:r>
      <w:r w:rsidR="00B32E3F" w:rsidRPr="00642F4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349DA" w:rsidRPr="00642F41">
        <w:rPr>
          <w:rFonts w:ascii="Times New Roman" w:hAnsi="Times New Roman" w:cs="Times New Roman"/>
          <w:sz w:val="28"/>
          <w:szCs w:val="28"/>
        </w:rPr>
        <w:t>и секретарь Комиссии</w:t>
      </w:r>
      <w:r w:rsidR="00C87CDE" w:rsidRPr="00642F41">
        <w:rPr>
          <w:rFonts w:ascii="Times New Roman" w:hAnsi="Times New Roman" w:cs="Times New Roman"/>
          <w:sz w:val="28"/>
          <w:szCs w:val="28"/>
        </w:rPr>
        <w:t>.</w:t>
      </w:r>
    </w:p>
    <w:p w:rsidR="00E543D0" w:rsidRPr="00642F41" w:rsidRDefault="004A5408" w:rsidP="00B32E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1</w:t>
      </w:r>
      <w:r w:rsidR="00BF7ADA" w:rsidRPr="00642F41">
        <w:rPr>
          <w:rFonts w:ascii="Times New Roman" w:hAnsi="Times New Roman" w:cs="Times New Roman"/>
          <w:sz w:val="28"/>
          <w:szCs w:val="28"/>
        </w:rPr>
        <w:t>6</w:t>
      </w:r>
      <w:r w:rsidR="00C87CDE" w:rsidRPr="00642F41">
        <w:rPr>
          <w:rFonts w:ascii="Times New Roman" w:hAnsi="Times New Roman" w:cs="Times New Roman"/>
          <w:sz w:val="28"/>
          <w:szCs w:val="28"/>
        </w:rPr>
        <w:t xml:space="preserve">. </w:t>
      </w:r>
      <w:r w:rsidR="00E543D0" w:rsidRPr="00642F41">
        <w:rPr>
          <w:rFonts w:ascii="Times New Roman" w:hAnsi="Times New Roman" w:cs="Times New Roman"/>
          <w:sz w:val="28"/>
          <w:szCs w:val="28"/>
        </w:rPr>
        <w:t xml:space="preserve">При несогласии с принятым на заседании </w:t>
      </w:r>
      <w:r w:rsidR="00671F3F" w:rsidRPr="00642F41">
        <w:rPr>
          <w:rFonts w:ascii="Times New Roman" w:hAnsi="Times New Roman" w:cs="Times New Roman"/>
          <w:sz w:val="28"/>
          <w:szCs w:val="28"/>
        </w:rPr>
        <w:t>К</w:t>
      </w:r>
      <w:r w:rsidR="00E543D0" w:rsidRPr="00642F41">
        <w:rPr>
          <w:rFonts w:ascii="Times New Roman" w:hAnsi="Times New Roman" w:cs="Times New Roman"/>
          <w:sz w:val="28"/>
          <w:szCs w:val="28"/>
        </w:rPr>
        <w:t xml:space="preserve">омиссии решением член </w:t>
      </w:r>
      <w:r w:rsidR="00C43183" w:rsidRPr="00642F41">
        <w:rPr>
          <w:rFonts w:ascii="Times New Roman" w:hAnsi="Times New Roman" w:cs="Times New Roman"/>
          <w:sz w:val="28"/>
          <w:szCs w:val="28"/>
        </w:rPr>
        <w:t>К</w:t>
      </w:r>
      <w:r w:rsidR="00E543D0" w:rsidRPr="00642F41">
        <w:rPr>
          <w:rFonts w:ascii="Times New Roman" w:hAnsi="Times New Roman" w:cs="Times New Roman"/>
          <w:sz w:val="28"/>
          <w:szCs w:val="28"/>
        </w:rPr>
        <w:t>омиссии вправе письменно изложить свое мнение, которое</w:t>
      </w:r>
      <w:r w:rsidR="00B32E3F" w:rsidRPr="00642F41">
        <w:rPr>
          <w:rFonts w:ascii="Times New Roman" w:hAnsi="Times New Roman" w:cs="Times New Roman"/>
          <w:sz w:val="28"/>
          <w:szCs w:val="28"/>
        </w:rPr>
        <w:t xml:space="preserve">  </w:t>
      </w:r>
      <w:r w:rsidR="00E543D0" w:rsidRPr="00642F41">
        <w:rPr>
          <w:rFonts w:ascii="Times New Roman" w:hAnsi="Times New Roman" w:cs="Times New Roman"/>
          <w:sz w:val="28"/>
          <w:szCs w:val="28"/>
        </w:rPr>
        <w:t xml:space="preserve"> подлежит обязательному приобщению к протоколу заседания </w:t>
      </w:r>
      <w:r w:rsidR="00C43183" w:rsidRPr="00642F41">
        <w:rPr>
          <w:rFonts w:ascii="Times New Roman" w:hAnsi="Times New Roman" w:cs="Times New Roman"/>
          <w:sz w:val="28"/>
          <w:szCs w:val="28"/>
        </w:rPr>
        <w:t>К</w:t>
      </w:r>
      <w:r w:rsidR="00E543D0" w:rsidRPr="00642F41">
        <w:rPr>
          <w:rFonts w:ascii="Times New Roman" w:hAnsi="Times New Roman" w:cs="Times New Roman"/>
          <w:sz w:val="28"/>
          <w:szCs w:val="28"/>
        </w:rPr>
        <w:t>омиссии.</w:t>
      </w:r>
    </w:p>
    <w:p w:rsidR="00254B9A" w:rsidRDefault="004A5408" w:rsidP="0025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1</w:t>
      </w:r>
      <w:r w:rsidR="00BF7ADA" w:rsidRPr="00642F41">
        <w:rPr>
          <w:rFonts w:ascii="Times New Roman" w:hAnsi="Times New Roman" w:cs="Times New Roman"/>
          <w:sz w:val="28"/>
          <w:szCs w:val="28"/>
        </w:rPr>
        <w:t>7</w:t>
      </w:r>
      <w:r w:rsidR="00E543D0" w:rsidRPr="00642F41">
        <w:rPr>
          <w:rFonts w:ascii="Times New Roman" w:hAnsi="Times New Roman" w:cs="Times New Roman"/>
          <w:sz w:val="28"/>
          <w:szCs w:val="28"/>
        </w:rPr>
        <w:t xml:space="preserve">. Заключение Комиссии об одобрении проекта постановления </w:t>
      </w:r>
      <w:r w:rsidR="00660BA4" w:rsidRPr="00642F41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E543D0" w:rsidRPr="00642F41">
        <w:rPr>
          <w:rFonts w:ascii="Times New Roman" w:hAnsi="Times New Roman" w:cs="Times New Roman"/>
          <w:sz w:val="28"/>
          <w:szCs w:val="28"/>
        </w:rPr>
        <w:t xml:space="preserve"> </w:t>
      </w:r>
      <w:r w:rsidR="001560B8" w:rsidRPr="00642F41">
        <w:rPr>
          <w:rFonts w:ascii="Times New Roman" w:hAnsi="Times New Roman" w:cs="Times New Roman"/>
          <w:sz w:val="28"/>
          <w:szCs w:val="28"/>
        </w:rPr>
        <w:t>о</w:t>
      </w:r>
      <w:r w:rsidR="00E543D0" w:rsidRPr="00642F41">
        <w:rPr>
          <w:rFonts w:ascii="Times New Roman" w:hAnsi="Times New Roman" w:cs="Times New Roman"/>
          <w:sz w:val="28"/>
          <w:szCs w:val="28"/>
        </w:rPr>
        <w:t xml:space="preserve">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</w:t>
      </w:r>
      <w:r w:rsidR="00B32E3F" w:rsidRPr="00642F41">
        <w:rPr>
          <w:rFonts w:ascii="Times New Roman" w:hAnsi="Times New Roman" w:cs="Times New Roman"/>
          <w:sz w:val="28"/>
          <w:szCs w:val="28"/>
        </w:rPr>
        <w:t xml:space="preserve">    </w:t>
      </w:r>
      <w:r w:rsidR="00E543D0" w:rsidRPr="00642F41">
        <w:rPr>
          <w:rFonts w:ascii="Times New Roman" w:hAnsi="Times New Roman" w:cs="Times New Roman"/>
          <w:sz w:val="28"/>
          <w:szCs w:val="28"/>
        </w:rPr>
        <w:t xml:space="preserve">при оказании услуг общественного питания на территории </w:t>
      </w:r>
      <w:r w:rsidR="00996EC9" w:rsidRPr="00642F41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1560B8" w:rsidRPr="00642F41">
        <w:rPr>
          <w:rFonts w:ascii="Times New Roman" w:hAnsi="Times New Roman" w:cs="Times New Roman"/>
          <w:sz w:val="28"/>
          <w:szCs w:val="28"/>
        </w:rPr>
        <w:t>,</w:t>
      </w:r>
      <w:r w:rsidR="00E543D0" w:rsidRPr="00642F41">
        <w:rPr>
          <w:rFonts w:ascii="Times New Roman" w:hAnsi="Times New Roman" w:cs="Times New Roman"/>
          <w:sz w:val="28"/>
          <w:szCs w:val="28"/>
        </w:rPr>
        <w:t xml:space="preserve"> является основанием для направления проекта муниципального правового акта на общественное обсуждение, проводимое в соответствии с Федеральным законом</w:t>
      </w:r>
      <w:r w:rsidR="001560B8" w:rsidRPr="00642F41">
        <w:rPr>
          <w:rFonts w:ascii="Times New Roman" w:hAnsi="Times New Roman" w:cs="Times New Roman"/>
          <w:sz w:val="28"/>
          <w:szCs w:val="28"/>
        </w:rPr>
        <w:t xml:space="preserve"> от 21.07.2014 № 212-ФЗ</w:t>
      </w:r>
      <w:r w:rsidR="00E543D0" w:rsidRPr="00642F41">
        <w:rPr>
          <w:rFonts w:ascii="Times New Roman" w:hAnsi="Times New Roman" w:cs="Times New Roman"/>
          <w:sz w:val="28"/>
          <w:szCs w:val="28"/>
        </w:rPr>
        <w:t xml:space="preserve"> «Об основах общественного контроля в Российской Федерации».</w:t>
      </w:r>
    </w:p>
    <w:p w:rsidR="001B6DE4" w:rsidRPr="00642F41" w:rsidRDefault="00A84297" w:rsidP="00254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41">
        <w:rPr>
          <w:rFonts w:ascii="Times New Roman" w:hAnsi="Times New Roman" w:cs="Times New Roman"/>
          <w:sz w:val="28"/>
          <w:szCs w:val="28"/>
        </w:rPr>
        <w:t>18</w:t>
      </w:r>
      <w:r w:rsidR="00F52ED6" w:rsidRPr="00642F41">
        <w:rPr>
          <w:rFonts w:ascii="Times New Roman" w:hAnsi="Times New Roman" w:cs="Times New Roman"/>
          <w:sz w:val="28"/>
          <w:szCs w:val="28"/>
        </w:rPr>
        <w:t>. В случае вынесения Комиссией заключения об отказе в одобрении проект муниципального правового акта возвращается на доработку с последующим соблюдением этапов подготовки проект</w:t>
      </w:r>
      <w:r w:rsidR="001B6DE4" w:rsidRPr="00642F41">
        <w:rPr>
          <w:rFonts w:ascii="Times New Roman" w:hAnsi="Times New Roman" w:cs="Times New Roman"/>
          <w:sz w:val="28"/>
          <w:szCs w:val="28"/>
        </w:rPr>
        <w:t>а муниципального правового акта.</w:t>
      </w:r>
    </w:p>
    <w:p w:rsidR="001B6DE4" w:rsidRPr="00642F41" w:rsidRDefault="001B6DE4" w:rsidP="00254B9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6DE4" w:rsidRPr="00642F41" w:rsidRDefault="001B6DE4" w:rsidP="00C87C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6DE4" w:rsidRPr="00642F41" w:rsidRDefault="001B6DE4" w:rsidP="00C87CD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789E" w:rsidRPr="00591E31" w:rsidRDefault="00633A85" w:rsidP="00254B9A">
      <w:pPr>
        <w:spacing w:after="0" w:line="192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>П</w:t>
      </w:r>
      <w:r w:rsidR="00787C73" w:rsidRPr="00591E31">
        <w:rPr>
          <w:rFonts w:ascii="Times New Roman" w:hAnsi="Times New Roman" w:cs="Times New Roman"/>
          <w:sz w:val="24"/>
          <w:szCs w:val="24"/>
        </w:rPr>
        <w:t>риложение</w:t>
      </w:r>
      <w:r w:rsidR="00254B9A">
        <w:rPr>
          <w:rFonts w:ascii="Times New Roman" w:hAnsi="Times New Roman" w:cs="Times New Roman"/>
          <w:sz w:val="24"/>
          <w:szCs w:val="24"/>
        </w:rPr>
        <w:t xml:space="preserve"> </w:t>
      </w:r>
      <w:r w:rsidR="00787C73" w:rsidRPr="00591E31">
        <w:rPr>
          <w:rFonts w:ascii="Times New Roman" w:hAnsi="Times New Roman" w:cs="Times New Roman"/>
          <w:sz w:val="24"/>
          <w:szCs w:val="24"/>
        </w:rPr>
        <w:t>к Положению</w:t>
      </w:r>
      <w:r w:rsidR="0021789E" w:rsidRPr="00591E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E3F" w:rsidRPr="00591E31" w:rsidRDefault="00787C73" w:rsidP="00B32E3F">
      <w:pPr>
        <w:spacing w:after="0" w:line="192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 xml:space="preserve">о </w:t>
      </w:r>
      <w:r w:rsidR="0021789E" w:rsidRPr="00591E31">
        <w:rPr>
          <w:rFonts w:ascii="Times New Roman" w:hAnsi="Times New Roman" w:cs="Times New Roman"/>
          <w:sz w:val="24"/>
          <w:szCs w:val="24"/>
        </w:rPr>
        <w:t xml:space="preserve">создании специальной комиссии </w:t>
      </w:r>
      <w:r w:rsidR="00633A85" w:rsidRPr="00591E31">
        <w:rPr>
          <w:rFonts w:ascii="Times New Roman" w:hAnsi="Times New Roman" w:cs="Times New Roman"/>
          <w:sz w:val="24"/>
          <w:szCs w:val="24"/>
        </w:rPr>
        <w:t xml:space="preserve">по оценке рисков, связанных с принятием </w:t>
      </w:r>
    </w:p>
    <w:p w:rsidR="00B32E3F" w:rsidRPr="00591E31" w:rsidRDefault="00633A85" w:rsidP="00B32E3F">
      <w:pPr>
        <w:spacing w:after="0" w:line="192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 xml:space="preserve">муниципального правового акта, в соответствии с которым планируется определение границ прилегающих территорий, на которых не допускается розничная продажа </w:t>
      </w:r>
    </w:p>
    <w:p w:rsidR="00B32E3F" w:rsidRPr="00591E31" w:rsidRDefault="00633A85" w:rsidP="00B32E3F">
      <w:pPr>
        <w:spacing w:after="0" w:line="192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 xml:space="preserve">алкогольной продукции и розничная продажа </w:t>
      </w:r>
    </w:p>
    <w:p w:rsidR="00B32E3F" w:rsidRPr="00591E31" w:rsidRDefault="00633A85" w:rsidP="00B32E3F">
      <w:pPr>
        <w:spacing w:after="0" w:line="192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>алкогольной продукции</w:t>
      </w:r>
      <w:r w:rsidR="00254B9A">
        <w:rPr>
          <w:rFonts w:ascii="Times New Roman" w:hAnsi="Times New Roman" w:cs="Times New Roman"/>
          <w:sz w:val="24"/>
          <w:szCs w:val="24"/>
        </w:rPr>
        <w:t xml:space="preserve"> </w:t>
      </w:r>
      <w:r w:rsidRPr="00591E31">
        <w:rPr>
          <w:rFonts w:ascii="Times New Roman" w:hAnsi="Times New Roman" w:cs="Times New Roman"/>
          <w:sz w:val="24"/>
          <w:szCs w:val="24"/>
        </w:rPr>
        <w:t xml:space="preserve">при оказании услуг </w:t>
      </w:r>
    </w:p>
    <w:p w:rsidR="00787C73" w:rsidRPr="00591E31" w:rsidRDefault="00633A85" w:rsidP="00B32E3F">
      <w:pPr>
        <w:spacing w:after="0" w:line="192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>общественного питания</w:t>
      </w:r>
    </w:p>
    <w:p w:rsidR="0021789E" w:rsidRPr="00591E31" w:rsidRDefault="0021789E" w:rsidP="0021789E">
      <w:pPr>
        <w:spacing w:after="0"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:rsidR="00787C73" w:rsidRPr="00591E31" w:rsidRDefault="00787C73" w:rsidP="00787C7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>(форма)</w:t>
      </w:r>
    </w:p>
    <w:p w:rsidR="00787C73" w:rsidRPr="00591E31" w:rsidRDefault="00787C73" w:rsidP="00787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C2F" w:rsidRPr="00591E31" w:rsidRDefault="00E77C2F" w:rsidP="00787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2E3F" w:rsidRPr="00591E31" w:rsidRDefault="00B32E3F" w:rsidP="00787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C73" w:rsidRPr="00591E31" w:rsidRDefault="00787C73" w:rsidP="00B32E3F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>ЗАКЛЮЧЕНИЕ</w:t>
      </w:r>
    </w:p>
    <w:p w:rsidR="00787C73" w:rsidRPr="00591E31" w:rsidRDefault="00E24977" w:rsidP="00B32E3F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>с</w:t>
      </w:r>
      <w:r w:rsidR="00787C73" w:rsidRPr="00591E31">
        <w:rPr>
          <w:rFonts w:ascii="Times New Roman" w:hAnsi="Times New Roman" w:cs="Times New Roman"/>
          <w:sz w:val="24"/>
          <w:szCs w:val="24"/>
        </w:rPr>
        <w:t>пециальной комиссии по оценке рисков, связанных с принятием</w:t>
      </w:r>
    </w:p>
    <w:p w:rsidR="00787C73" w:rsidRPr="00591E31" w:rsidRDefault="00787C73" w:rsidP="004648FC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>муниципального правового акта, в соответствии с которым</w:t>
      </w:r>
      <w:r w:rsidR="00254B9A">
        <w:rPr>
          <w:rFonts w:ascii="Times New Roman" w:hAnsi="Times New Roman" w:cs="Times New Roman"/>
          <w:sz w:val="24"/>
          <w:szCs w:val="24"/>
        </w:rPr>
        <w:t xml:space="preserve"> </w:t>
      </w:r>
      <w:r w:rsidRPr="00591E31">
        <w:rPr>
          <w:rFonts w:ascii="Times New Roman" w:hAnsi="Times New Roman" w:cs="Times New Roman"/>
          <w:sz w:val="24"/>
          <w:szCs w:val="24"/>
        </w:rPr>
        <w:t xml:space="preserve">планируется </w:t>
      </w:r>
      <w:r w:rsidR="0021789E" w:rsidRPr="00591E31">
        <w:rPr>
          <w:rFonts w:ascii="Times New Roman" w:hAnsi="Times New Roman" w:cs="Times New Roman"/>
          <w:sz w:val="24"/>
          <w:szCs w:val="24"/>
        </w:rPr>
        <w:t>определение</w:t>
      </w:r>
      <w:r w:rsidRPr="00591E31">
        <w:rPr>
          <w:rFonts w:ascii="Times New Roman" w:hAnsi="Times New Roman" w:cs="Times New Roman"/>
          <w:sz w:val="24"/>
          <w:szCs w:val="24"/>
        </w:rPr>
        <w:t xml:space="preserve"> границ прилегающих территорий, на которых не</w:t>
      </w:r>
      <w:r w:rsidR="0021789E" w:rsidRPr="00591E31">
        <w:rPr>
          <w:rFonts w:ascii="Times New Roman" w:hAnsi="Times New Roman" w:cs="Times New Roman"/>
          <w:sz w:val="24"/>
          <w:szCs w:val="24"/>
        </w:rPr>
        <w:t xml:space="preserve"> </w:t>
      </w:r>
      <w:r w:rsidRPr="00591E31">
        <w:rPr>
          <w:rFonts w:ascii="Times New Roman" w:hAnsi="Times New Roman" w:cs="Times New Roman"/>
          <w:sz w:val="24"/>
          <w:szCs w:val="24"/>
        </w:rPr>
        <w:t>допускается розничная продажа алкогольной продукции</w:t>
      </w:r>
      <w:r w:rsidR="0021789E" w:rsidRPr="00591E31">
        <w:rPr>
          <w:rFonts w:ascii="Times New Roman" w:hAnsi="Times New Roman" w:cs="Times New Roman"/>
          <w:sz w:val="24"/>
          <w:szCs w:val="24"/>
        </w:rPr>
        <w:t xml:space="preserve"> </w:t>
      </w:r>
      <w:r w:rsidRPr="00591E31">
        <w:rPr>
          <w:rFonts w:ascii="Times New Roman" w:hAnsi="Times New Roman" w:cs="Times New Roman"/>
          <w:sz w:val="24"/>
          <w:szCs w:val="24"/>
        </w:rPr>
        <w:t xml:space="preserve"> </w:t>
      </w:r>
      <w:r w:rsidR="00254B9A">
        <w:rPr>
          <w:rFonts w:ascii="Times New Roman" w:hAnsi="Times New Roman" w:cs="Times New Roman"/>
          <w:sz w:val="24"/>
          <w:szCs w:val="24"/>
        </w:rPr>
        <w:t xml:space="preserve"> </w:t>
      </w:r>
      <w:r w:rsidRPr="00591E31">
        <w:rPr>
          <w:rFonts w:ascii="Times New Roman" w:hAnsi="Times New Roman" w:cs="Times New Roman"/>
          <w:sz w:val="24"/>
          <w:szCs w:val="24"/>
        </w:rPr>
        <w:t>и розничная</w:t>
      </w:r>
      <w:r w:rsidR="0021789E" w:rsidRPr="00591E31">
        <w:rPr>
          <w:rFonts w:ascii="Times New Roman" w:hAnsi="Times New Roman" w:cs="Times New Roman"/>
          <w:sz w:val="24"/>
          <w:szCs w:val="24"/>
        </w:rPr>
        <w:t xml:space="preserve"> </w:t>
      </w:r>
      <w:r w:rsidRPr="00591E31">
        <w:rPr>
          <w:rFonts w:ascii="Times New Roman" w:hAnsi="Times New Roman" w:cs="Times New Roman"/>
          <w:sz w:val="24"/>
          <w:szCs w:val="24"/>
        </w:rPr>
        <w:t>продажа алкогольной продукции при оказании</w:t>
      </w:r>
      <w:r w:rsidR="00633A85" w:rsidRPr="00591E31">
        <w:rPr>
          <w:rFonts w:ascii="Times New Roman" w:hAnsi="Times New Roman" w:cs="Times New Roman"/>
          <w:sz w:val="24"/>
          <w:szCs w:val="24"/>
        </w:rPr>
        <w:t xml:space="preserve"> </w:t>
      </w:r>
      <w:r w:rsidRPr="00591E31">
        <w:rPr>
          <w:rFonts w:ascii="Times New Roman" w:hAnsi="Times New Roman" w:cs="Times New Roman"/>
          <w:sz w:val="24"/>
          <w:szCs w:val="24"/>
        </w:rPr>
        <w:t>услуг общественного питания</w:t>
      </w:r>
    </w:p>
    <w:p w:rsidR="00B32E3F" w:rsidRPr="00591E31" w:rsidRDefault="00B32E3F" w:rsidP="00787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C73" w:rsidRPr="00591E31" w:rsidRDefault="00996EC9" w:rsidP="00633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>пгт Аксубаево</w:t>
      </w:r>
      <w:r w:rsidR="00787C73" w:rsidRPr="00591E31">
        <w:rPr>
          <w:rFonts w:ascii="Times New Roman" w:hAnsi="Times New Roman" w:cs="Times New Roman"/>
          <w:sz w:val="24"/>
          <w:szCs w:val="24"/>
        </w:rPr>
        <w:tab/>
      </w:r>
      <w:r w:rsidR="007B5765" w:rsidRPr="00591E31">
        <w:rPr>
          <w:rFonts w:ascii="Times New Roman" w:hAnsi="Times New Roman" w:cs="Times New Roman"/>
          <w:sz w:val="24"/>
          <w:szCs w:val="24"/>
        </w:rPr>
        <w:tab/>
      </w:r>
      <w:r w:rsidR="007B5765" w:rsidRPr="00591E31">
        <w:rPr>
          <w:rFonts w:ascii="Times New Roman" w:hAnsi="Times New Roman" w:cs="Times New Roman"/>
          <w:sz w:val="24"/>
          <w:szCs w:val="24"/>
        </w:rPr>
        <w:tab/>
      </w:r>
      <w:r w:rsidR="007B5765" w:rsidRPr="00591E31">
        <w:rPr>
          <w:rFonts w:ascii="Times New Roman" w:hAnsi="Times New Roman" w:cs="Times New Roman"/>
          <w:sz w:val="24"/>
          <w:szCs w:val="24"/>
        </w:rPr>
        <w:tab/>
      </w:r>
      <w:r w:rsidR="007B5765" w:rsidRPr="00591E31">
        <w:rPr>
          <w:rFonts w:ascii="Times New Roman" w:hAnsi="Times New Roman" w:cs="Times New Roman"/>
          <w:sz w:val="24"/>
          <w:szCs w:val="24"/>
        </w:rPr>
        <w:tab/>
      </w:r>
      <w:r w:rsidR="007B5765" w:rsidRPr="00591E31">
        <w:rPr>
          <w:rFonts w:ascii="Times New Roman" w:hAnsi="Times New Roman" w:cs="Times New Roman"/>
          <w:sz w:val="24"/>
          <w:szCs w:val="24"/>
        </w:rPr>
        <w:tab/>
      </w:r>
      <w:r w:rsidR="007B5765" w:rsidRPr="00591E31">
        <w:rPr>
          <w:rFonts w:ascii="Times New Roman" w:hAnsi="Times New Roman" w:cs="Times New Roman"/>
          <w:sz w:val="24"/>
          <w:szCs w:val="24"/>
        </w:rPr>
        <w:tab/>
        <w:t>«</w:t>
      </w:r>
      <w:r w:rsidR="00633A85" w:rsidRPr="00591E31">
        <w:rPr>
          <w:rFonts w:ascii="Times New Roman" w:hAnsi="Times New Roman" w:cs="Times New Roman"/>
          <w:sz w:val="24"/>
          <w:szCs w:val="24"/>
        </w:rPr>
        <w:t>__</w:t>
      </w:r>
      <w:r w:rsidR="007B5765" w:rsidRPr="00591E31">
        <w:rPr>
          <w:rFonts w:ascii="Times New Roman" w:hAnsi="Times New Roman" w:cs="Times New Roman"/>
          <w:sz w:val="24"/>
          <w:szCs w:val="24"/>
        </w:rPr>
        <w:t>»</w:t>
      </w:r>
      <w:r w:rsidR="00B32E3F" w:rsidRPr="00591E31">
        <w:rPr>
          <w:rFonts w:ascii="Times New Roman" w:hAnsi="Times New Roman" w:cs="Times New Roman"/>
          <w:sz w:val="24"/>
          <w:szCs w:val="24"/>
        </w:rPr>
        <w:t>_________</w:t>
      </w:r>
      <w:r w:rsidR="00787C73" w:rsidRPr="00591E31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32E3F" w:rsidRPr="00591E31" w:rsidRDefault="00B32E3F" w:rsidP="00787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C2F" w:rsidRPr="00591E31" w:rsidRDefault="00E77C2F" w:rsidP="0025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C73" w:rsidRPr="00591E31" w:rsidRDefault="00787C73" w:rsidP="00B32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>По результатам рассмотрения проекта МПА</w:t>
      </w:r>
      <w:r w:rsidR="00B32E3F" w:rsidRPr="00591E31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591E3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  <w:r w:rsidR="00254B9A">
        <w:rPr>
          <w:rFonts w:ascii="Times New Roman" w:hAnsi="Times New Roman" w:cs="Times New Roman"/>
          <w:sz w:val="24"/>
          <w:szCs w:val="24"/>
        </w:rPr>
        <w:t>___________</w:t>
      </w:r>
    </w:p>
    <w:p w:rsidR="00787C73" w:rsidRPr="00591E31" w:rsidRDefault="00787C73" w:rsidP="00E77C2F">
      <w:pPr>
        <w:spacing w:after="0" w:line="192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 xml:space="preserve">(наименование проекта </w:t>
      </w:r>
      <w:r w:rsidR="007B5765" w:rsidRPr="00591E31">
        <w:rPr>
          <w:rFonts w:ascii="Times New Roman" w:hAnsi="Times New Roman" w:cs="Times New Roman"/>
          <w:sz w:val="24"/>
          <w:szCs w:val="24"/>
        </w:rPr>
        <w:t>муниципального правового акта</w:t>
      </w:r>
      <w:r w:rsidRPr="00591E31">
        <w:rPr>
          <w:rFonts w:ascii="Times New Roman" w:hAnsi="Times New Roman" w:cs="Times New Roman"/>
          <w:sz w:val="24"/>
          <w:szCs w:val="24"/>
        </w:rPr>
        <w:t>)</w:t>
      </w:r>
    </w:p>
    <w:p w:rsidR="00633A85" w:rsidRPr="00591E31" w:rsidRDefault="00633A85" w:rsidP="00633A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87C73" w:rsidRPr="00591E31" w:rsidRDefault="00787C73" w:rsidP="009F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>проведено голосование:</w:t>
      </w:r>
    </w:p>
    <w:p w:rsidR="00787C73" w:rsidRPr="00591E31" w:rsidRDefault="00787C73" w:rsidP="00787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2669"/>
        <w:gridCol w:w="1168"/>
        <w:gridCol w:w="1549"/>
        <w:gridCol w:w="1701"/>
        <w:gridCol w:w="1418"/>
      </w:tblGrid>
      <w:tr w:rsidR="00633A85" w:rsidRPr="00591E31" w:rsidTr="00E77C2F">
        <w:tc>
          <w:tcPr>
            <w:tcW w:w="851" w:type="dxa"/>
            <w:vMerge w:val="restart"/>
          </w:tcPr>
          <w:p w:rsidR="00E77C2F" w:rsidRPr="00591E31" w:rsidRDefault="00E77C2F" w:rsidP="00E77C2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33A85" w:rsidRPr="00591E31" w:rsidRDefault="00633A85" w:rsidP="00E77C2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69" w:type="dxa"/>
            <w:vMerge w:val="restart"/>
          </w:tcPr>
          <w:p w:rsidR="00E77C2F" w:rsidRPr="00591E31" w:rsidRDefault="00633A85" w:rsidP="00E77C2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 xml:space="preserve">Ф.И.О. членов </w:t>
            </w:r>
          </w:p>
          <w:p w:rsidR="00E77C2F" w:rsidRPr="00591E31" w:rsidRDefault="009F4AA8" w:rsidP="00E77C2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33A85" w:rsidRPr="00591E31">
              <w:rPr>
                <w:rFonts w:ascii="Times New Roman" w:hAnsi="Times New Roman" w:cs="Times New Roman"/>
                <w:sz w:val="24"/>
                <w:szCs w:val="24"/>
              </w:rPr>
              <w:t xml:space="preserve">пециальной </w:t>
            </w:r>
          </w:p>
          <w:p w:rsidR="00633A85" w:rsidRPr="00591E31" w:rsidRDefault="00633A85" w:rsidP="00E77C2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4418" w:type="dxa"/>
            <w:gridSpan w:val="3"/>
          </w:tcPr>
          <w:p w:rsidR="00633A85" w:rsidRPr="00591E31" w:rsidRDefault="00633A85" w:rsidP="00E77C2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>Проголосовали</w:t>
            </w:r>
          </w:p>
        </w:tc>
        <w:tc>
          <w:tcPr>
            <w:tcW w:w="1418" w:type="dxa"/>
            <w:vMerge w:val="restart"/>
          </w:tcPr>
          <w:p w:rsidR="00633A85" w:rsidRPr="00591E31" w:rsidRDefault="00633A85" w:rsidP="00E77C2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633A85" w:rsidRPr="00591E31" w:rsidTr="00E77C2F">
        <w:trPr>
          <w:trHeight w:val="724"/>
        </w:trPr>
        <w:tc>
          <w:tcPr>
            <w:tcW w:w="851" w:type="dxa"/>
            <w:vMerge/>
          </w:tcPr>
          <w:p w:rsidR="00633A85" w:rsidRPr="00591E31" w:rsidRDefault="00633A85" w:rsidP="00B3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</w:tcPr>
          <w:p w:rsidR="00633A85" w:rsidRPr="00591E31" w:rsidRDefault="00633A85" w:rsidP="00B3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33A85" w:rsidRPr="00591E31" w:rsidRDefault="00633A85" w:rsidP="00E77C2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7C2F" w:rsidRPr="00591E3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549" w:type="dxa"/>
          </w:tcPr>
          <w:p w:rsidR="00633A85" w:rsidRPr="00591E31" w:rsidRDefault="00633A85" w:rsidP="00E77C2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7C2F" w:rsidRPr="00591E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>ротив»</w:t>
            </w:r>
          </w:p>
        </w:tc>
        <w:tc>
          <w:tcPr>
            <w:tcW w:w="1701" w:type="dxa"/>
          </w:tcPr>
          <w:p w:rsidR="00633A85" w:rsidRPr="00591E31" w:rsidRDefault="00633A85" w:rsidP="00E77C2F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7C2F" w:rsidRPr="00591E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>оздержались»</w:t>
            </w:r>
          </w:p>
        </w:tc>
        <w:tc>
          <w:tcPr>
            <w:tcW w:w="1418" w:type="dxa"/>
            <w:vMerge/>
          </w:tcPr>
          <w:p w:rsidR="00633A85" w:rsidRPr="00591E31" w:rsidRDefault="00633A85" w:rsidP="00B3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A85" w:rsidRPr="00591E31" w:rsidTr="00E77C2F">
        <w:tc>
          <w:tcPr>
            <w:tcW w:w="851" w:type="dxa"/>
          </w:tcPr>
          <w:p w:rsidR="00633A85" w:rsidRPr="00591E31" w:rsidRDefault="00633A85" w:rsidP="00E77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9" w:type="dxa"/>
          </w:tcPr>
          <w:p w:rsidR="00633A85" w:rsidRPr="00591E31" w:rsidRDefault="00633A85" w:rsidP="00B3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33A85" w:rsidRPr="00591E31" w:rsidRDefault="00633A85" w:rsidP="00B3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33A85" w:rsidRPr="00591E31" w:rsidRDefault="00633A85" w:rsidP="00B3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A85" w:rsidRPr="00591E31" w:rsidRDefault="00633A85" w:rsidP="00B3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A85" w:rsidRPr="00591E31" w:rsidRDefault="00633A85" w:rsidP="00B3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A85" w:rsidRPr="00591E31" w:rsidTr="00E77C2F">
        <w:tc>
          <w:tcPr>
            <w:tcW w:w="851" w:type="dxa"/>
          </w:tcPr>
          <w:p w:rsidR="00633A85" w:rsidRPr="00591E31" w:rsidRDefault="00633A85" w:rsidP="00E77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2669" w:type="dxa"/>
          </w:tcPr>
          <w:p w:rsidR="00633A85" w:rsidRPr="00591E31" w:rsidRDefault="00633A85" w:rsidP="00B3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33A85" w:rsidRPr="00591E31" w:rsidRDefault="00633A85" w:rsidP="00B3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33A85" w:rsidRPr="00591E31" w:rsidRDefault="00633A85" w:rsidP="00B3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A85" w:rsidRPr="00591E31" w:rsidRDefault="00633A85" w:rsidP="00B3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A85" w:rsidRPr="00591E31" w:rsidRDefault="00633A85" w:rsidP="00B3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A85" w:rsidRPr="00591E31" w:rsidTr="00E77C2F">
        <w:tc>
          <w:tcPr>
            <w:tcW w:w="851" w:type="dxa"/>
          </w:tcPr>
          <w:p w:rsidR="00633A85" w:rsidRPr="00591E31" w:rsidRDefault="00633A85" w:rsidP="00E77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31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2669" w:type="dxa"/>
          </w:tcPr>
          <w:p w:rsidR="00633A85" w:rsidRPr="00591E31" w:rsidRDefault="00633A85" w:rsidP="00B3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33A85" w:rsidRPr="00591E31" w:rsidRDefault="00633A85" w:rsidP="00B3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33A85" w:rsidRPr="00591E31" w:rsidRDefault="00633A85" w:rsidP="00B3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3A85" w:rsidRPr="00591E31" w:rsidRDefault="00633A85" w:rsidP="00B3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33A85" w:rsidRPr="00591E31" w:rsidRDefault="00633A85" w:rsidP="00B32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A85" w:rsidRPr="00591E31" w:rsidRDefault="00787C73" w:rsidP="00464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>Итоги голосования:</w:t>
      </w:r>
    </w:p>
    <w:p w:rsidR="00787C73" w:rsidRPr="00591E31" w:rsidRDefault="00633A85" w:rsidP="00145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>«</w:t>
      </w:r>
      <w:r w:rsidR="00787C73" w:rsidRPr="00591E31">
        <w:rPr>
          <w:rFonts w:ascii="Times New Roman" w:hAnsi="Times New Roman" w:cs="Times New Roman"/>
          <w:sz w:val="24"/>
          <w:szCs w:val="24"/>
        </w:rPr>
        <w:t>За</w:t>
      </w:r>
      <w:r w:rsidRPr="00591E31">
        <w:rPr>
          <w:rFonts w:ascii="Times New Roman" w:hAnsi="Times New Roman" w:cs="Times New Roman"/>
          <w:sz w:val="24"/>
          <w:szCs w:val="24"/>
        </w:rPr>
        <w:t>»</w:t>
      </w:r>
      <w:r w:rsidR="00787C73" w:rsidRPr="00591E31">
        <w:rPr>
          <w:rFonts w:ascii="Times New Roman" w:hAnsi="Times New Roman" w:cs="Times New Roman"/>
          <w:sz w:val="24"/>
          <w:szCs w:val="24"/>
        </w:rPr>
        <w:t xml:space="preserve"> </w:t>
      </w:r>
      <w:r w:rsidR="00E77C2F" w:rsidRPr="00591E31">
        <w:rPr>
          <w:rFonts w:ascii="Times New Roman" w:hAnsi="Times New Roman" w:cs="Times New Roman"/>
          <w:sz w:val="24"/>
          <w:szCs w:val="24"/>
        </w:rPr>
        <w:t>–</w:t>
      </w:r>
      <w:r w:rsidR="00787C73" w:rsidRPr="00591E31">
        <w:rPr>
          <w:rFonts w:ascii="Times New Roman" w:hAnsi="Times New Roman" w:cs="Times New Roman"/>
          <w:sz w:val="24"/>
          <w:szCs w:val="24"/>
        </w:rPr>
        <w:t xml:space="preserve"> _______</w:t>
      </w:r>
      <w:r w:rsidR="00E77C2F" w:rsidRPr="00591E3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787C73" w:rsidRPr="00591E31">
        <w:rPr>
          <w:rFonts w:ascii="Times New Roman" w:hAnsi="Times New Roman" w:cs="Times New Roman"/>
          <w:sz w:val="24"/>
          <w:szCs w:val="24"/>
        </w:rPr>
        <w:t>;</w:t>
      </w:r>
    </w:p>
    <w:p w:rsidR="00787C73" w:rsidRPr="00591E31" w:rsidRDefault="00633A85" w:rsidP="0014595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>«Против»</w:t>
      </w:r>
      <w:r w:rsidR="00787C73" w:rsidRPr="00591E31">
        <w:rPr>
          <w:rFonts w:ascii="Times New Roman" w:hAnsi="Times New Roman" w:cs="Times New Roman"/>
          <w:sz w:val="24"/>
          <w:szCs w:val="24"/>
        </w:rPr>
        <w:t xml:space="preserve"> </w:t>
      </w:r>
      <w:r w:rsidR="00E77C2F" w:rsidRPr="00591E31">
        <w:rPr>
          <w:rFonts w:ascii="Times New Roman" w:hAnsi="Times New Roman" w:cs="Times New Roman"/>
          <w:sz w:val="24"/>
          <w:szCs w:val="24"/>
        </w:rPr>
        <w:t>–</w:t>
      </w:r>
      <w:r w:rsidR="00787C73" w:rsidRPr="00591E31">
        <w:rPr>
          <w:rFonts w:ascii="Times New Roman" w:hAnsi="Times New Roman" w:cs="Times New Roman"/>
          <w:sz w:val="24"/>
          <w:szCs w:val="24"/>
        </w:rPr>
        <w:t xml:space="preserve"> ________</w:t>
      </w:r>
      <w:r w:rsidR="00E77C2F" w:rsidRPr="00591E31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145952" w:rsidRPr="00591E31">
        <w:rPr>
          <w:rFonts w:ascii="Times New Roman" w:hAnsi="Times New Roman" w:cs="Times New Roman"/>
          <w:sz w:val="24"/>
          <w:szCs w:val="24"/>
        </w:rPr>
        <w:t>__</w:t>
      </w:r>
      <w:r w:rsidR="00787C73" w:rsidRPr="00591E31">
        <w:rPr>
          <w:rFonts w:ascii="Times New Roman" w:hAnsi="Times New Roman" w:cs="Times New Roman"/>
          <w:sz w:val="24"/>
          <w:szCs w:val="24"/>
        </w:rPr>
        <w:t>;</w:t>
      </w:r>
    </w:p>
    <w:p w:rsidR="00787C73" w:rsidRPr="00591E31" w:rsidRDefault="00633A85" w:rsidP="00145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 xml:space="preserve">«Воздержались» </w:t>
      </w:r>
      <w:r w:rsidR="00E77C2F" w:rsidRPr="00591E31">
        <w:rPr>
          <w:rFonts w:ascii="Times New Roman" w:hAnsi="Times New Roman" w:cs="Times New Roman"/>
          <w:sz w:val="24"/>
          <w:szCs w:val="24"/>
        </w:rPr>
        <w:t>–</w:t>
      </w:r>
      <w:r w:rsidR="00787C73" w:rsidRPr="00591E31">
        <w:rPr>
          <w:rFonts w:ascii="Times New Roman" w:hAnsi="Times New Roman" w:cs="Times New Roman"/>
          <w:sz w:val="24"/>
          <w:szCs w:val="24"/>
        </w:rPr>
        <w:t xml:space="preserve"> </w:t>
      </w:r>
      <w:r w:rsidR="00306C7D" w:rsidRPr="00591E31">
        <w:rPr>
          <w:rFonts w:ascii="Times New Roman" w:hAnsi="Times New Roman" w:cs="Times New Roman"/>
          <w:sz w:val="24"/>
          <w:szCs w:val="24"/>
        </w:rPr>
        <w:t>_</w:t>
      </w:r>
      <w:r w:rsidR="00787C73" w:rsidRPr="00591E31">
        <w:rPr>
          <w:rFonts w:ascii="Times New Roman" w:hAnsi="Times New Roman" w:cs="Times New Roman"/>
          <w:sz w:val="24"/>
          <w:szCs w:val="24"/>
        </w:rPr>
        <w:t>__________</w:t>
      </w:r>
      <w:r w:rsidR="00E77C2F" w:rsidRPr="00591E31">
        <w:rPr>
          <w:rFonts w:ascii="Times New Roman" w:hAnsi="Times New Roman" w:cs="Times New Roman"/>
          <w:sz w:val="24"/>
          <w:szCs w:val="24"/>
        </w:rPr>
        <w:t>______________________________</w:t>
      </w:r>
      <w:r w:rsidR="00787C73" w:rsidRPr="00591E31">
        <w:rPr>
          <w:rFonts w:ascii="Times New Roman" w:hAnsi="Times New Roman" w:cs="Times New Roman"/>
          <w:sz w:val="24"/>
          <w:szCs w:val="24"/>
        </w:rPr>
        <w:t>.</w:t>
      </w:r>
    </w:p>
    <w:p w:rsidR="00787C73" w:rsidRPr="00591E31" w:rsidRDefault="00787C73" w:rsidP="00145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 xml:space="preserve">Решение принято </w:t>
      </w:r>
      <w:r w:rsidR="00573FFE" w:rsidRPr="00591E31">
        <w:rPr>
          <w:rFonts w:ascii="Times New Roman" w:hAnsi="Times New Roman" w:cs="Times New Roman"/>
          <w:sz w:val="24"/>
          <w:szCs w:val="24"/>
        </w:rPr>
        <w:t>_</w:t>
      </w:r>
      <w:r w:rsidRPr="00591E31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73FFE" w:rsidRPr="00591E31">
        <w:rPr>
          <w:rFonts w:ascii="Times New Roman" w:hAnsi="Times New Roman" w:cs="Times New Roman"/>
          <w:sz w:val="24"/>
          <w:szCs w:val="24"/>
        </w:rPr>
        <w:t>_</w:t>
      </w:r>
      <w:r w:rsidRPr="00591E31">
        <w:rPr>
          <w:rFonts w:ascii="Times New Roman" w:hAnsi="Times New Roman" w:cs="Times New Roman"/>
          <w:sz w:val="24"/>
          <w:szCs w:val="24"/>
        </w:rPr>
        <w:t xml:space="preserve"> голосами.</w:t>
      </w:r>
    </w:p>
    <w:p w:rsidR="00633A85" w:rsidRPr="00591E31" w:rsidRDefault="00633A85" w:rsidP="00787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931"/>
      </w:tblGrid>
      <w:tr w:rsidR="00633A85" w:rsidRPr="00591E31" w:rsidTr="004648FC">
        <w:trPr>
          <w:trHeight w:val="194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3A85" w:rsidRPr="00591E31" w:rsidRDefault="00633A85" w:rsidP="004648FC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E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итогам голосования принято РЕШЕНИЕ (нужное выбрать):</w:t>
            </w:r>
          </w:p>
        </w:tc>
      </w:tr>
      <w:tr w:rsidR="00633A85" w:rsidRPr="00591E31" w:rsidTr="00E77C2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33A85" w:rsidRPr="00591E31" w:rsidRDefault="00633A85" w:rsidP="00633A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tcBorders>
              <w:top w:val="nil"/>
              <w:bottom w:val="nil"/>
              <w:right w:val="nil"/>
            </w:tcBorders>
          </w:tcPr>
          <w:p w:rsidR="00633A85" w:rsidRPr="00591E31" w:rsidRDefault="00633A85" w:rsidP="004648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E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отказать в одобрении и направить на доработку</w:t>
            </w:r>
            <w:r w:rsidR="009F4AA8" w:rsidRPr="00591E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633A85" w:rsidRPr="00591E31" w:rsidTr="00E77C2F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33A85" w:rsidRPr="00591E31" w:rsidRDefault="00633A85" w:rsidP="00633A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tcBorders>
              <w:top w:val="nil"/>
              <w:bottom w:val="nil"/>
              <w:right w:val="nil"/>
            </w:tcBorders>
          </w:tcPr>
          <w:p w:rsidR="00633A85" w:rsidRPr="00591E31" w:rsidRDefault="00633A85" w:rsidP="004648F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E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одобрить</w:t>
            </w:r>
          </w:p>
        </w:tc>
      </w:tr>
      <w:tr w:rsidR="00633A85" w:rsidRPr="00591E31" w:rsidTr="00E77C2F"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7C2F" w:rsidRPr="00591E31" w:rsidRDefault="00633A85" w:rsidP="00E77C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E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7B5765" w:rsidRPr="00591E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муниципального правового акта </w:t>
            </w:r>
            <w:r w:rsidR="00E77C2F" w:rsidRPr="00591E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633A85" w:rsidRPr="00591E31" w:rsidRDefault="00633A85" w:rsidP="00E77C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E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</w:t>
            </w:r>
            <w:r w:rsidR="00E77C2F" w:rsidRPr="00591E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___.</w:t>
            </w:r>
          </w:p>
          <w:p w:rsidR="00633A85" w:rsidRPr="00591E31" w:rsidRDefault="00633A85" w:rsidP="00633A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E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(наименование проекта </w:t>
            </w:r>
            <w:r w:rsidR="007B5765" w:rsidRPr="00591E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муниципального правового акта</w:t>
            </w:r>
            <w:r w:rsidRPr="00591E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33A85" w:rsidRPr="00591E31" w:rsidRDefault="00633A85" w:rsidP="00633A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33A85" w:rsidRPr="00591E31" w:rsidRDefault="00E77C2F" w:rsidP="00E77C2F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E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Обоснование принятого решения </w:t>
            </w:r>
            <w:r w:rsidR="004648FC" w:rsidRPr="00591E31">
              <w:rPr>
                <w:rStyle w:val="ae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ootnoteReference w:id="1"/>
            </w:r>
            <w:r w:rsidRPr="00591E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__________________</w:t>
            </w:r>
            <w:r w:rsidR="00254B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591E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633A85" w:rsidRPr="00591E31" w:rsidRDefault="00633A85" w:rsidP="00633A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E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</w:t>
            </w:r>
            <w:r w:rsidR="00254B9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E77C2F" w:rsidRPr="00591E3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__.</w:t>
            </w:r>
          </w:p>
        </w:tc>
      </w:tr>
    </w:tbl>
    <w:p w:rsidR="00E77C2F" w:rsidRPr="00591E31" w:rsidRDefault="00E77C2F" w:rsidP="00633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C73" w:rsidRPr="00591E31" w:rsidRDefault="00787C73" w:rsidP="00E77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>Лицо, пре</w:t>
      </w:r>
      <w:r w:rsidR="009F4AA8" w:rsidRPr="00591E31">
        <w:rPr>
          <w:rFonts w:ascii="Times New Roman" w:hAnsi="Times New Roman" w:cs="Times New Roman"/>
          <w:sz w:val="24"/>
          <w:szCs w:val="24"/>
        </w:rPr>
        <w:t>дседательствующее на заседании с</w:t>
      </w:r>
      <w:r w:rsidRPr="00591E31">
        <w:rPr>
          <w:rFonts w:ascii="Times New Roman" w:hAnsi="Times New Roman" w:cs="Times New Roman"/>
          <w:sz w:val="24"/>
          <w:szCs w:val="24"/>
        </w:rPr>
        <w:t>пециальной ко</w:t>
      </w:r>
      <w:r w:rsidR="00E77C2F" w:rsidRPr="00591E31">
        <w:rPr>
          <w:rFonts w:ascii="Times New Roman" w:hAnsi="Times New Roman" w:cs="Times New Roman"/>
          <w:sz w:val="24"/>
          <w:szCs w:val="24"/>
        </w:rPr>
        <w:t>-</w:t>
      </w:r>
      <w:r w:rsidRPr="00591E31">
        <w:rPr>
          <w:rFonts w:ascii="Times New Roman" w:hAnsi="Times New Roman" w:cs="Times New Roman"/>
          <w:sz w:val="24"/>
          <w:szCs w:val="24"/>
        </w:rPr>
        <w:t>мис</w:t>
      </w:r>
      <w:r w:rsidR="00E77C2F" w:rsidRPr="00591E31">
        <w:rPr>
          <w:rFonts w:ascii="Times New Roman" w:hAnsi="Times New Roman" w:cs="Times New Roman"/>
          <w:sz w:val="24"/>
          <w:szCs w:val="24"/>
        </w:rPr>
        <w:t>сии:</w:t>
      </w:r>
    </w:p>
    <w:p w:rsidR="00787C73" w:rsidRPr="00591E31" w:rsidRDefault="00787C73" w:rsidP="00633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>__________</w:t>
      </w:r>
      <w:r w:rsidR="00633A85" w:rsidRPr="00591E31">
        <w:rPr>
          <w:rFonts w:ascii="Times New Roman" w:hAnsi="Times New Roman" w:cs="Times New Roman"/>
          <w:sz w:val="24"/>
          <w:szCs w:val="24"/>
        </w:rPr>
        <w:t>___</w:t>
      </w:r>
      <w:r w:rsidR="00E77C2F" w:rsidRPr="00591E31">
        <w:rPr>
          <w:rFonts w:ascii="Times New Roman" w:hAnsi="Times New Roman" w:cs="Times New Roman"/>
          <w:sz w:val="24"/>
          <w:szCs w:val="24"/>
        </w:rPr>
        <w:t>____            _______________________________________</w:t>
      </w:r>
    </w:p>
    <w:p w:rsidR="00787C73" w:rsidRPr="00591E31" w:rsidRDefault="00E77C2F" w:rsidP="00E77C2F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 xml:space="preserve">  (подпись)                                                 (</w:t>
      </w:r>
      <w:r w:rsidR="00787C73" w:rsidRPr="00591E31">
        <w:rPr>
          <w:rFonts w:ascii="Times New Roman" w:hAnsi="Times New Roman" w:cs="Times New Roman"/>
          <w:sz w:val="24"/>
          <w:szCs w:val="24"/>
        </w:rPr>
        <w:t>должность, фамилия, инициалы)</w:t>
      </w:r>
    </w:p>
    <w:p w:rsidR="00633A85" w:rsidRPr="00591E31" w:rsidRDefault="00633A85" w:rsidP="00633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C73" w:rsidRPr="00591E31" w:rsidRDefault="009F4AA8" w:rsidP="00E77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>Секретарь с</w:t>
      </w:r>
      <w:r w:rsidR="00787C73" w:rsidRPr="00591E31">
        <w:rPr>
          <w:rFonts w:ascii="Times New Roman" w:hAnsi="Times New Roman" w:cs="Times New Roman"/>
          <w:sz w:val="24"/>
          <w:szCs w:val="24"/>
        </w:rPr>
        <w:t>пециальной комиссии:</w:t>
      </w:r>
      <w:r w:rsidR="00787C73" w:rsidRPr="00591E31">
        <w:rPr>
          <w:rFonts w:ascii="Times New Roman" w:hAnsi="Times New Roman" w:cs="Times New Roman"/>
          <w:sz w:val="24"/>
          <w:szCs w:val="24"/>
        </w:rPr>
        <w:tab/>
      </w:r>
    </w:p>
    <w:p w:rsidR="00E77C2F" w:rsidRPr="00591E31" w:rsidRDefault="00E77C2F" w:rsidP="00E77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>_________________            _______________________________________</w:t>
      </w:r>
    </w:p>
    <w:p w:rsidR="00E77C2F" w:rsidRPr="00591E31" w:rsidRDefault="00E77C2F" w:rsidP="00E77C2F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 xml:space="preserve">  (подпись)                                                 (должность, фамилия, инициалы)</w:t>
      </w:r>
    </w:p>
    <w:p w:rsidR="00E77C2F" w:rsidRPr="00591E31" w:rsidRDefault="00E77C2F" w:rsidP="00E77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C73" w:rsidRPr="00591E31" w:rsidRDefault="009F4AA8" w:rsidP="00E77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>Члены с</w:t>
      </w:r>
      <w:r w:rsidR="00787C73" w:rsidRPr="00591E31">
        <w:rPr>
          <w:rFonts w:ascii="Times New Roman" w:hAnsi="Times New Roman" w:cs="Times New Roman"/>
          <w:sz w:val="24"/>
          <w:szCs w:val="24"/>
        </w:rPr>
        <w:t>пециальной комиссии:</w:t>
      </w:r>
      <w:r w:rsidR="00787C73" w:rsidRPr="00591E31">
        <w:rPr>
          <w:rFonts w:ascii="Times New Roman" w:hAnsi="Times New Roman" w:cs="Times New Roman"/>
          <w:sz w:val="24"/>
          <w:szCs w:val="24"/>
        </w:rPr>
        <w:tab/>
      </w:r>
    </w:p>
    <w:p w:rsidR="00E77C2F" w:rsidRPr="00591E31" w:rsidRDefault="00E77C2F" w:rsidP="00E77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>_________________            _______________________________________</w:t>
      </w:r>
    </w:p>
    <w:p w:rsidR="00E77C2F" w:rsidRPr="00591E31" w:rsidRDefault="00E77C2F" w:rsidP="00E77C2F">
      <w:pPr>
        <w:spacing w:after="0" w:line="19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E31">
        <w:rPr>
          <w:rFonts w:ascii="Times New Roman" w:hAnsi="Times New Roman" w:cs="Times New Roman"/>
          <w:sz w:val="24"/>
          <w:szCs w:val="24"/>
        </w:rPr>
        <w:t xml:space="preserve">  (подпись)                                                 (должность, фамилия, инициалы)</w:t>
      </w:r>
    </w:p>
    <w:p w:rsidR="004648FC" w:rsidRPr="00591E31" w:rsidRDefault="00464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648FC" w:rsidRPr="00591E31" w:rsidSect="00435C8A">
      <w:headerReference w:type="default" r:id="rId17"/>
      <w:type w:val="continuous"/>
      <w:pgSz w:w="11906" w:h="16838"/>
      <w:pgMar w:top="567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A22" w:rsidRDefault="00523A22" w:rsidP="00671F3F">
      <w:pPr>
        <w:spacing w:after="0" w:line="240" w:lineRule="auto"/>
      </w:pPr>
      <w:r>
        <w:separator/>
      </w:r>
    </w:p>
  </w:endnote>
  <w:endnote w:type="continuationSeparator" w:id="0">
    <w:p w:rsidR="00523A22" w:rsidRDefault="00523A22" w:rsidP="00671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A22" w:rsidRDefault="00523A22" w:rsidP="00671F3F">
      <w:pPr>
        <w:spacing w:after="0" w:line="240" w:lineRule="auto"/>
      </w:pPr>
      <w:r>
        <w:separator/>
      </w:r>
    </w:p>
  </w:footnote>
  <w:footnote w:type="continuationSeparator" w:id="0">
    <w:p w:rsidR="00523A22" w:rsidRDefault="00523A22" w:rsidP="00671F3F">
      <w:pPr>
        <w:spacing w:after="0" w:line="240" w:lineRule="auto"/>
      </w:pPr>
      <w:r>
        <w:continuationSeparator/>
      </w:r>
    </w:p>
  </w:footnote>
  <w:footnote w:id="1">
    <w:p w:rsidR="00435C8A" w:rsidRPr="004648FC" w:rsidRDefault="00435C8A" w:rsidP="00464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648FC">
        <w:rPr>
          <w:rStyle w:val="ae"/>
          <w:rFonts w:ascii="Times New Roman" w:hAnsi="Times New Roman" w:cs="Times New Roman"/>
        </w:rPr>
        <w:footnoteRef/>
      </w:r>
      <w:r w:rsidRPr="004648FC">
        <w:rPr>
          <w:rFonts w:ascii="Times New Roman" w:hAnsi="Times New Roman" w:cs="Times New Roman"/>
        </w:rPr>
        <w:t xml:space="preserve"> </w:t>
      </w:r>
      <w:r w:rsidRPr="004648FC">
        <w:rPr>
          <w:rFonts w:ascii="Times New Roman" w:hAnsi="Times New Roman" w:cs="Times New Roman"/>
          <w:sz w:val="20"/>
          <w:szCs w:val="20"/>
        </w:rPr>
        <w:t xml:space="preserve">По результатам рассмотрения представленных проекта МПА и обоснования (в случае, предусмотренном пунктом 3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утвержденных </w:t>
      </w:r>
      <w:r w:rsidR="002A31D8"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history="1">
        <w:r w:rsidR="002A31D8" w:rsidRPr="002A31D8">
          <w:rPr>
            <w:rFonts w:ascii="Times New Roman" w:hAnsi="Times New Roman" w:cs="Times New Roman"/>
          </w:rPr>
          <w:t>постановлением</w:t>
        </w:r>
      </w:hyperlink>
      <w:r w:rsidR="002A31D8" w:rsidRPr="002A31D8">
        <w:rPr>
          <w:rFonts w:ascii="Times New Roman" w:hAnsi="Times New Roman" w:cs="Times New Roman"/>
        </w:rPr>
        <w:t xml:space="preserve"> Правительства Российской Федерации от 10.04.2026 № 394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2A31D8">
        <w:rPr>
          <w:rFonts w:ascii="Times New Roman" w:hAnsi="Times New Roman" w:cs="Times New Roman"/>
        </w:rPr>
        <w:t xml:space="preserve"> </w:t>
      </w:r>
      <w:r w:rsidRPr="004648FC">
        <w:rPr>
          <w:rFonts w:ascii="Times New Roman" w:hAnsi="Times New Roman" w:cs="Times New Roman"/>
          <w:sz w:val="20"/>
          <w:szCs w:val="20"/>
        </w:rPr>
        <w:t xml:space="preserve">(далее – Правила определения границ), а также заключений органов, указанных в пункте 5 Правил определения границ, приводятся объективные, достоверные и обоснованные выводы о соответствии или несоответствии проекта муниципального правового акта или его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4648FC">
        <w:rPr>
          <w:rFonts w:ascii="Times New Roman" w:hAnsi="Times New Roman" w:cs="Times New Roman"/>
          <w:sz w:val="20"/>
          <w:szCs w:val="20"/>
        </w:rPr>
        <w:t>отдельных положений законодательству Российской Федерации, а также о соблюдении или несоблюдении прав и свобод человека и гражданина, прав и законных инт</w:t>
      </w:r>
      <w:r>
        <w:rPr>
          <w:rFonts w:ascii="Times New Roman" w:hAnsi="Times New Roman" w:cs="Times New Roman"/>
          <w:sz w:val="20"/>
          <w:szCs w:val="20"/>
        </w:rPr>
        <w:t>ересов хозяйствующих субъектов.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70530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35C8A" w:rsidRPr="00B32E3F" w:rsidRDefault="00435C8A" w:rsidP="00B32E3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32E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2E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32E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0AC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32E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063B"/>
    <w:multiLevelType w:val="hybridMultilevel"/>
    <w:tmpl w:val="815AF870"/>
    <w:lvl w:ilvl="0" w:tplc="8C06659C">
      <w:start w:val="1"/>
      <w:numFmt w:val="upperRoman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5A0094"/>
    <w:multiLevelType w:val="hybridMultilevel"/>
    <w:tmpl w:val="0FDCB828"/>
    <w:lvl w:ilvl="0" w:tplc="DE503C8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40"/>
    <w:rsid w:val="0000502C"/>
    <w:rsid w:val="000208C6"/>
    <w:rsid w:val="000A79D9"/>
    <w:rsid w:val="000B09D3"/>
    <w:rsid w:val="000D3E02"/>
    <w:rsid w:val="000F60C3"/>
    <w:rsid w:val="00145952"/>
    <w:rsid w:val="001560B8"/>
    <w:rsid w:val="0017612F"/>
    <w:rsid w:val="00195A87"/>
    <w:rsid w:val="001B6DE4"/>
    <w:rsid w:val="001D787C"/>
    <w:rsid w:val="0021680A"/>
    <w:rsid w:val="0021789E"/>
    <w:rsid w:val="00254B9A"/>
    <w:rsid w:val="0027043D"/>
    <w:rsid w:val="002A31D8"/>
    <w:rsid w:val="002C0796"/>
    <w:rsid w:val="002C08C9"/>
    <w:rsid w:val="002C416C"/>
    <w:rsid w:val="002D3C35"/>
    <w:rsid w:val="00306C7D"/>
    <w:rsid w:val="0031218E"/>
    <w:rsid w:val="00332921"/>
    <w:rsid w:val="003F3C1A"/>
    <w:rsid w:val="00435040"/>
    <w:rsid w:val="00435C8A"/>
    <w:rsid w:val="004648FC"/>
    <w:rsid w:val="00476ED4"/>
    <w:rsid w:val="00494600"/>
    <w:rsid w:val="004A5408"/>
    <w:rsid w:val="004F6965"/>
    <w:rsid w:val="00523A22"/>
    <w:rsid w:val="0052606C"/>
    <w:rsid w:val="00573FFE"/>
    <w:rsid w:val="0058576C"/>
    <w:rsid w:val="00591E31"/>
    <w:rsid w:val="005E7B10"/>
    <w:rsid w:val="00633A85"/>
    <w:rsid w:val="00634170"/>
    <w:rsid w:val="00642F41"/>
    <w:rsid w:val="0065581F"/>
    <w:rsid w:val="00660BA4"/>
    <w:rsid w:val="00662C2B"/>
    <w:rsid w:val="00665F9C"/>
    <w:rsid w:val="00671F3F"/>
    <w:rsid w:val="00692856"/>
    <w:rsid w:val="00693152"/>
    <w:rsid w:val="006D054C"/>
    <w:rsid w:val="00704323"/>
    <w:rsid w:val="00710D8D"/>
    <w:rsid w:val="007335F8"/>
    <w:rsid w:val="00760893"/>
    <w:rsid w:val="00787C73"/>
    <w:rsid w:val="007B5765"/>
    <w:rsid w:val="007C1FBB"/>
    <w:rsid w:val="0083133F"/>
    <w:rsid w:val="0083595B"/>
    <w:rsid w:val="00862380"/>
    <w:rsid w:val="008702C6"/>
    <w:rsid w:val="008935C6"/>
    <w:rsid w:val="00894715"/>
    <w:rsid w:val="00896DED"/>
    <w:rsid w:val="008E60F0"/>
    <w:rsid w:val="00902D9F"/>
    <w:rsid w:val="00937F34"/>
    <w:rsid w:val="00947943"/>
    <w:rsid w:val="00956144"/>
    <w:rsid w:val="00996EC9"/>
    <w:rsid w:val="009971F7"/>
    <w:rsid w:val="009F4AA8"/>
    <w:rsid w:val="00A258DF"/>
    <w:rsid w:val="00A71828"/>
    <w:rsid w:val="00A84297"/>
    <w:rsid w:val="00AB3C06"/>
    <w:rsid w:val="00B14861"/>
    <w:rsid w:val="00B32E3F"/>
    <w:rsid w:val="00B349DA"/>
    <w:rsid w:val="00BA250A"/>
    <w:rsid w:val="00BF7ADA"/>
    <w:rsid w:val="00C212F5"/>
    <w:rsid w:val="00C43183"/>
    <w:rsid w:val="00C87CDE"/>
    <w:rsid w:val="00CA048D"/>
    <w:rsid w:val="00CC1269"/>
    <w:rsid w:val="00CD4C9F"/>
    <w:rsid w:val="00CD5A5A"/>
    <w:rsid w:val="00D161AF"/>
    <w:rsid w:val="00D43513"/>
    <w:rsid w:val="00D545CC"/>
    <w:rsid w:val="00D65422"/>
    <w:rsid w:val="00D73EB6"/>
    <w:rsid w:val="00D865BA"/>
    <w:rsid w:val="00D90AC8"/>
    <w:rsid w:val="00D96998"/>
    <w:rsid w:val="00E1207E"/>
    <w:rsid w:val="00E24977"/>
    <w:rsid w:val="00E2724C"/>
    <w:rsid w:val="00E528A2"/>
    <w:rsid w:val="00E543D0"/>
    <w:rsid w:val="00E73FED"/>
    <w:rsid w:val="00E77C2F"/>
    <w:rsid w:val="00E85594"/>
    <w:rsid w:val="00E95E19"/>
    <w:rsid w:val="00ED3689"/>
    <w:rsid w:val="00F020AD"/>
    <w:rsid w:val="00F52ED6"/>
    <w:rsid w:val="00F71696"/>
    <w:rsid w:val="00F9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106DA-07E4-46E3-B51D-AF674552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0F0"/>
  </w:style>
  <w:style w:type="paragraph" w:styleId="1">
    <w:name w:val="heading 1"/>
    <w:basedOn w:val="a"/>
    <w:next w:val="a"/>
    <w:link w:val="10"/>
    <w:uiPriority w:val="9"/>
    <w:qFormat/>
    <w:rsid w:val="00435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16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040"/>
    <w:pPr>
      <w:ind w:left="720"/>
      <w:contextualSpacing/>
    </w:pPr>
  </w:style>
  <w:style w:type="table" w:styleId="a4">
    <w:name w:val="Table Grid"/>
    <w:basedOn w:val="a1"/>
    <w:uiPriority w:val="59"/>
    <w:rsid w:val="00835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54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87C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633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7">
    <w:name w:val="Hyperlink"/>
    <w:basedOn w:val="a0"/>
    <w:uiPriority w:val="99"/>
    <w:unhideWhenUsed/>
    <w:rsid w:val="00F9642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71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1F3F"/>
  </w:style>
  <w:style w:type="paragraph" w:styleId="aa">
    <w:name w:val="footer"/>
    <w:basedOn w:val="a"/>
    <w:link w:val="ab"/>
    <w:uiPriority w:val="99"/>
    <w:unhideWhenUsed/>
    <w:rsid w:val="00671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1F3F"/>
  </w:style>
  <w:style w:type="paragraph" w:styleId="ac">
    <w:name w:val="footnote text"/>
    <w:basedOn w:val="a"/>
    <w:link w:val="ad"/>
    <w:uiPriority w:val="99"/>
    <w:semiHidden/>
    <w:unhideWhenUsed/>
    <w:rsid w:val="004648F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648F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648FC"/>
    <w:rPr>
      <w:vertAlign w:val="superscript"/>
    </w:rPr>
  </w:style>
  <w:style w:type="paragraph" w:customStyle="1" w:styleId="BlankForLegalActs">
    <w:name w:val="BlankForLegalActs"/>
    <w:qFormat/>
  </w:style>
  <w:style w:type="character" w:customStyle="1" w:styleId="20">
    <w:name w:val="Заголовок 2 Знак"/>
    <w:basedOn w:val="a0"/>
    <w:link w:val="2"/>
    <w:uiPriority w:val="9"/>
    <w:rsid w:val="002168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">
    <w:name w:val="No Spacing"/>
    <w:uiPriority w:val="1"/>
    <w:qFormat/>
    <w:rsid w:val="002168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35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.HEADERTEXT"/>
    <w:uiPriority w:val="99"/>
    <w:rsid w:val="003329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40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B6361D096E1959D3E8436322E06090072754AE8948663399497C63E1FC30BCA41DBD4038BE912A4F22f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34BC7A589B7FA07984B54F5DA0CFFB6FB7A12972A4010C49D87D3452879265F5B1967984AC3E07C30DBAC357D5u66DH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B6361D096E1959D3E8436322E06090072754AE8948663399497C63E1FC30BCA41DBD4038BE912A4F22f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34BC7A589B7FA07984B54F5DA0CFFB6FB7A32075A6080C49D87D3452879265F5B1967984AC3E07C30DBAC357D5u66DH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pravo.tatarstan.ru.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aksubayevo.tatarstan.ru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B6361D096E1959D3E8436322E06090072754AE8948663399497C63E1FC30BCA41DBD4038BE912A4F22f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710 от 03.09.2025</docTit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D394D5E4-C2E6-44AA-B170-D82229CD6986}">
  <ds:schemaRefs>
    <ds:schemaRef ds:uri="http://schemas.microsoft.com/office/2006/metadata/properties"/>
    <ds:schemaRef ds:uri="http://schemas.microsoft.com/office/infopath/2007/PartnerControls"/>
    <ds:schemaRef ds:uri="71932cde-1c9d-43c1-b19a-a67d245dfdde"/>
    <ds:schemaRef ds:uri="b525490f-2126-496a-b642-d7eb3eca8844"/>
  </ds:schemaRefs>
</ds:datastoreItem>
</file>

<file path=customXml/itemProps2.xml><?xml version="1.0" encoding="utf-8"?>
<ds:datastoreItem xmlns:ds="http://schemas.openxmlformats.org/officeDocument/2006/customXml" ds:itemID="{52A51DF3-8D68-424D-857C-AE7DC4BE6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5490f-2126-496a-b642-d7eb3eca8844"/>
    <ds:schemaRef ds:uri="71932cde-1c9d-43c1-b19a-a67d245df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6D323-F861-4BF5-B4E2-A05FED68C8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5B215-8379-4DA4-B0F9-EA9A51EC843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710 от 03.09.2025</vt:lpstr>
    </vt:vector>
  </TitlesOfParts>
  <Company>Reanimator Extreme Edition</Company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710 от 03.09.2025</dc:title>
  <dc:creator>Дмитриева Кристина Викторовна</dc:creator>
  <cp:lastModifiedBy>USER</cp:lastModifiedBy>
  <cp:revision>6</cp:revision>
  <cp:lastPrinted>2026-04-24T12:47:00Z</cp:lastPrinted>
  <dcterms:created xsi:type="dcterms:W3CDTF">2026-04-24T12:47:00Z</dcterms:created>
  <dcterms:modified xsi:type="dcterms:W3CDTF">2026-04-24T12:57:00Z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